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D6998" w:rsidRDefault="005B5994">
      <w:r>
        <w:t>Q1. What are the two latest user-defined exception constraints in Python 3.X?</w:t>
      </w:r>
    </w:p>
    <w:p w:rsidR="00ED6998" w:rsidRDefault="00ED6998"/>
    <w:p w:rsidR="00ED6998" w:rsidRDefault="00963D1B">
      <w:r w:rsidRPr="00963D1B">
        <w:t xml:space="preserve">Python detects all the critical errors that occur during Compile-time and Runtime. It stops the program's execution if the error occurs and raises an exception. Some commonly raised Exceptions are </w:t>
      </w:r>
      <w:proofErr w:type="spellStart"/>
      <w:r w:rsidRPr="00963D1B">
        <w:t>ArithmeticError</w:t>
      </w:r>
      <w:proofErr w:type="spellEnd"/>
      <w:r w:rsidRPr="00963D1B">
        <w:t xml:space="preserve">, </w:t>
      </w:r>
      <w:proofErr w:type="spellStart"/>
      <w:r w:rsidRPr="00963D1B">
        <w:t>AttributeError</w:t>
      </w:r>
      <w:proofErr w:type="spellEnd"/>
      <w:r w:rsidRPr="00963D1B">
        <w:t xml:space="preserve">, </w:t>
      </w:r>
      <w:proofErr w:type="spellStart"/>
      <w:proofErr w:type="gramStart"/>
      <w:r w:rsidRPr="00963D1B">
        <w:t>ImportError</w:t>
      </w:r>
      <w:proofErr w:type="spellEnd"/>
      <w:proofErr w:type="gramEnd"/>
    </w:p>
    <w:p w:rsidR="00ED6998" w:rsidRDefault="00ED6998"/>
    <w:p w:rsidR="00ED6998" w:rsidRDefault="005B5994">
      <w:r>
        <w:t xml:space="preserve">Q2. How </w:t>
      </w:r>
      <w:proofErr w:type="gramStart"/>
      <w:r>
        <w:t>are class-based exceptions that have been raised</w:t>
      </w:r>
      <w:proofErr w:type="gramEnd"/>
      <w:r>
        <w:t xml:space="preserve"> matched to handlers?</w:t>
      </w:r>
    </w:p>
    <w:p w:rsidR="00ED6998" w:rsidRDefault="00ED6998"/>
    <w:p w:rsidR="00714755" w:rsidRDefault="00714755" w:rsidP="00714755">
      <w:r>
        <w:t>In general, an exception is any unusual condition. Exception usually indicates errors but sometimes they intentionally puts in the program, in cases like terminating a procedure early or recovering from a resource shortage. There are number of built-in exceptions, which indicate conditions like reading past the end of a file, or dividing by zero. We can define our own exceptions called custom exception.</w:t>
      </w:r>
    </w:p>
    <w:p w:rsidR="00714755" w:rsidRDefault="00714755" w:rsidP="00714755"/>
    <w:p w:rsidR="00ED6998" w:rsidRDefault="00714755" w:rsidP="00714755">
      <w:r>
        <w:t>Exception handling enables you handle errors gracefully and do something meaningful about it. Exception handling has two components: “throwing” and ‘catching’.</w:t>
      </w:r>
    </w:p>
    <w:p w:rsidR="00ED6998" w:rsidRDefault="00ED6998"/>
    <w:p w:rsidR="00ED6998" w:rsidRDefault="005B5994">
      <w:r>
        <w:t>Q3. Describe two methods for attaching context information to exception artefacts.</w:t>
      </w:r>
    </w:p>
    <w:p w:rsidR="00ED6998" w:rsidRDefault="00ED6998"/>
    <w:p w:rsidR="00ED6998" w:rsidRDefault="00525BE5">
      <w:r w:rsidRPr="00525BE5">
        <w:t xml:space="preserve">As contents of an Argument can vary depending upon different types of Exceptions in Python, Variables </w:t>
      </w:r>
      <w:proofErr w:type="gramStart"/>
      <w:r w:rsidRPr="00525BE5">
        <w:t>can be supplied</w:t>
      </w:r>
      <w:proofErr w:type="gramEnd"/>
      <w:r w:rsidRPr="00525BE5">
        <w:t xml:space="preserve"> to the Exceptions to capture the essence of the encountered errors. Same error can occur of different causes, Arguments helps us identify the specific cause for an error using </w:t>
      </w:r>
      <w:proofErr w:type="gramStart"/>
      <w:r w:rsidRPr="00525BE5">
        <w:t>the except</w:t>
      </w:r>
      <w:proofErr w:type="gramEnd"/>
      <w:r w:rsidRPr="00525BE5">
        <w:t xml:space="preserve"> clause.</w:t>
      </w:r>
    </w:p>
    <w:p w:rsidR="00ED6998" w:rsidRDefault="00ED6998"/>
    <w:p w:rsidR="00ED6998" w:rsidRDefault="005B5994">
      <w:r>
        <w:t>Q4. Describe two methods for specifying the text of an exception object's error message.</w:t>
      </w:r>
    </w:p>
    <w:p w:rsidR="00ED6998" w:rsidRDefault="00ED6998"/>
    <w:p w:rsidR="00525BE5" w:rsidRDefault="00525BE5" w:rsidP="00525BE5">
      <w:r>
        <w:t xml:space="preserve">First, the try clause (the statement(s) between the try and except keywords) </w:t>
      </w:r>
      <w:proofErr w:type="gramStart"/>
      <w:r>
        <w:t>is executed</w:t>
      </w:r>
      <w:proofErr w:type="gramEnd"/>
      <w:r>
        <w:t>.</w:t>
      </w:r>
    </w:p>
    <w:p w:rsidR="00525BE5" w:rsidRDefault="00525BE5" w:rsidP="00525BE5"/>
    <w:p w:rsidR="00525BE5" w:rsidRDefault="00525BE5" w:rsidP="00525BE5">
      <w:r>
        <w:t xml:space="preserve">If no exception occurs, </w:t>
      </w:r>
      <w:proofErr w:type="gramStart"/>
      <w:r>
        <w:t>the except</w:t>
      </w:r>
      <w:proofErr w:type="gramEnd"/>
      <w:r>
        <w:t xml:space="preserve"> clause is skipped and execution of the try statement is finished.</w:t>
      </w:r>
    </w:p>
    <w:p w:rsidR="00525BE5" w:rsidRDefault="00525BE5" w:rsidP="00525BE5"/>
    <w:p w:rsidR="00525BE5" w:rsidRDefault="00525BE5" w:rsidP="00525BE5">
      <w:r>
        <w:t xml:space="preserve">If an exception occurs during execution of the try clause, the rest of the clause </w:t>
      </w:r>
      <w:proofErr w:type="gramStart"/>
      <w:r>
        <w:t>is skipped</w:t>
      </w:r>
      <w:proofErr w:type="gramEnd"/>
      <w:r>
        <w:t xml:space="preserve">. Then, if its type matches the exception named after </w:t>
      </w:r>
      <w:proofErr w:type="gramStart"/>
      <w:r>
        <w:t>the except</w:t>
      </w:r>
      <w:proofErr w:type="gramEnd"/>
      <w:r>
        <w:t xml:space="preserve"> keyword, the except clause is executed, and then execution continues after the try/except block.</w:t>
      </w:r>
    </w:p>
    <w:p w:rsidR="00525BE5" w:rsidRDefault="00525BE5" w:rsidP="00525BE5"/>
    <w:p w:rsidR="00ED6998" w:rsidRDefault="00525BE5" w:rsidP="00525BE5">
      <w:r>
        <w:t>If an exception occurs which does not match the exception named in the except clause, it is passed on to outer try statements; if no handler is found, it is an unhandled exception and execution stops with a message as shown above.</w:t>
      </w:r>
    </w:p>
    <w:p w:rsidR="00525BE5" w:rsidRDefault="00525BE5" w:rsidP="00525BE5">
      <w:proofErr w:type="spellStart"/>
      <w:r>
        <w:t>BaseException</w:t>
      </w:r>
      <w:proofErr w:type="spellEnd"/>
      <w:r>
        <w:t xml:space="preserve"> is the common base class of all exceptions. One of its subclasses, Exception, is the base class of all the non-fatal exceptions. </w:t>
      </w:r>
      <w:proofErr w:type="gramStart"/>
      <w:r>
        <w:t>Exceptions which are not subclasses of Exception</w:t>
      </w:r>
      <w:proofErr w:type="gramEnd"/>
      <w:r>
        <w:t xml:space="preserve"> are not typically handled, because they are used to indicate that the program should terminate. They include </w:t>
      </w:r>
      <w:proofErr w:type="spellStart"/>
      <w:r>
        <w:t>SystemExit</w:t>
      </w:r>
      <w:proofErr w:type="spellEnd"/>
      <w:r>
        <w:t xml:space="preserve"> which is raised by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 xml:space="preserve">) and </w:t>
      </w:r>
      <w:proofErr w:type="spellStart"/>
      <w:r>
        <w:t>KeyboardInterrupt</w:t>
      </w:r>
      <w:proofErr w:type="spellEnd"/>
      <w:r>
        <w:t xml:space="preserve"> which is raised when a user wishes to interrupt the program.</w:t>
      </w:r>
    </w:p>
    <w:p w:rsidR="00525BE5" w:rsidRDefault="00525BE5" w:rsidP="00525BE5"/>
    <w:p w:rsidR="00525BE5" w:rsidRDefault="00525BE5" w:rsidP="00525BE5">
      <w:r>
        <w:t xml:space="preserve">Exception can be used as a wildcard that catches (almost) everything. </w:t>
      </w:r>
      <w:proofErr w:type="gramStart"/>
      <w:r>
        <w:t>However, it is good practice to be as specific as possible with the types of exceptions that we intend to handle, and to allow any unexpected exceptions to propagate on.</w:t>
      </w:r>
      <w:proofErr w:type="gramEnd"/>
    </w:p>
    <w:p w:rsidR="00ED6998" w:rsidRDefault="00ED6998"/>
    <w:p w:rsidR="00ED6998" w:rsidRDefault="005B5994">
      <w:r>
        <w:t>Q5. Why do you no longer use string-based exceptions?</w:t>
      </w:r>
    </w:p>
    <w:p w:rsidR="00525BE5" w:rsidRDefault="00525BE5"/>
    <w:p w:rsidR="00525BE5" w:rsidRDefault="00525BE5" w:rsidP="00525BE5">
      <w:r>
        <w:t xml:space="preserve">User-defined Python exceptions can be either strings or Python classes. Since classes have many nice properties when used as exceptions, it is desirable to migrate to a situation where classes </w:t>
      </w:r>
      <w:proofErr w:type="gramStart"/>
      <w:r>
        <w:t>are used</w:t>
      </w:r>
      <w:proofErr w:type="gramEnd"/>
      <w:r>
        <w:t xml:space="preserve"> exclusively. Prior to Python 1.5 alpha 4, Python's standard exceptions (</w:t>
      </w:r>
      <w:proofErr w:type="spellStart"/>
      <w:r>
        <w:t>IOError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 xml:space="preserve">, etc.) </w:t>
      </w:r>
      <w:proofErr w:type="gramStart"/>
      <w:r>
        <w:t>were defined</w:t>
      </w:r>
      <w:proofErr w:type="gramEnd"/>
      <w:r>
        <w:t xml:space="preserve"> as strings. Changing these </w:t>
      </w:r>
      <w:proofErr w:type="spellStart"/>
      <w:r>
        <w:t>to</w:t>
      </w:r>
      <w:proofErr w:type="spellEnd"/>
      <w:r>
        <w:t xml:space="preserve"> classes posed some particularly nasty backward compatibility problems.</w:t>
      </w:r>
    </w:p>
    <w:p w:rsidR="00525BE5" w:rsidRDefault="00525BE5" w:rsidP="00525BE5"/>
    <w:p w:rsidR="00525BE5" w:rsidRDefault="00525BE5" w:rsidP="00525BE5">
      <w:r>
        <w:t xml:space="preserve">In Python versions 1.5 and later, the standard exceptions are Python classes, and a few new standard exceptions </w:t>
      </w:r>
      <w:proofErr w:type="gramStart"/>
      <w:r>
        <w:t>have been added</w:t>
      </w:r>
      <w:proofErr w:type="gramEnd"/>
      <w:r>
        <w:t xml:space="preserve">. The obsolete </w:t>
      </w:r>
      <w:proofErr w:type="spellStart"/>
      <w:r>
        <w:t>AccessError</w:t>
      </w:r>
      <w:proofErr w:type="spellEnd"/>
      <w:r>
        <w:t xml:space="preserve"> exception </w:t>
      </w:r>
      <w:proofErr w:type="gramStart"/>
      <w:r>
        <w:t>has been deleted</w:t>
      </w:r>
      <w:proofErr w:type="gramEnd"/>
      <w:r>
        <w:t xml:space="preserve">. Because it is possible (although </w:t>
      </w:r>
      <w:proofErr w:type="gramStart"/>
      <w:r>
        <w:t>unlikely)</w:t>
      </w:r>
      <w:proofErr w:type="gramEnd"/>
      <w:r>
        <w:t xml:space="preserve"> that this change broke existing code, the Python interpreter can be invoked the command line option -X to disable this feature, and use string exceptions like before. This option is a temporary measure - eventually the string-based standard exceptions will be removed from the language altogether. It </w:t>
      </w:r>
      <w:proofErr w:type="gramStart"/>
      <w:r>
        <w:t>hasn't</w:t>
      </w:r>
      <w:proofErr w:type="gramEnd"/>
      <w:r>
        <w:t xml:space="preserve"> been decided whether user-defined string exceptions will be allowed in Python 2.0.</w:t>
      </w:r>
    </w:p>
    <w:p w:rsidR="00525BE5" w:rsidRDefault="00525BE5" w:rsidP="00525BE5"/>
    <w:p w:rsidR="00525BE5" w:rsidRDefault="00525BE5" w:rsidP="00525BE5"/>
    <w:p w:rsidR="00525BE5" w:rsidRDefault="00525BE5" w:rsidP="00525BE5">
      <w:pPr>
        <w:pBdr>
          <w:bottom w:val="single" w:sz="4" w:space="1" w:color="auto"/>
        </w:pBdr>
      </w:pPr>
      <w:bookmarkStart w:id="0" w:name="_GoBack"/>
      <w:bookmarkEnd w:id="0"/>
    </w:p>
    <w:sectPr w:rsidR="00525BE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994" w:rsidRDefault="005B5994">
      <w:r>
        <w:separator/>
      </w:r>
    </w:p>
  </w:endnote>
  <w:endnote w:type="continuationSeparator" w:id="0">
    <w:p w:rsidR="005B5994" w:rsidRDefault="005B5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B599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994" w:rsidRDefault="005B5994">
      <w:r>
        <w:separator/>
      </w:r>
    </w:p>
  </w:footnote>
  <w:footnote w:type="continuationSeparator" w:id="0">
    <w:p w:rsidR="005B5994" w:rsidRDefault="005B5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B599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3427C"/>
    <w:multiLevelType w:val="hybridMultilevel"/>
    <w:tmpl w:val="9AEAA920"/>
    <w:lvl w:ilvl="0" w:tplc="AA7E1E58">
      <w:start w:val="1"/>
      <w:numFmt w:val="bullet"/>
      <w:lvlText w:val="●"/>
      <w:lvlJc w:val="left"/>
      <w:pPr>
        <w:ind w:left="720" w:hanging="360"/>
      </w:pPr>
    </w:lvl>
    <w:lvl w:ilvl="1" w:tplc="9BCA1CB0">
      <w:start w:val="1"/>
      <w:numFmt w:val="bullet"/>
      <w:lvlText w:val="○"/>
      <w:lvlJc w:val="left"/>
      <w:pPr>
        <w:ind w:left="1440" w:hanging="360"/>
      </w:pPr>
    </w:lvl>
    <w:lvl w:ilvl="2" w:tplc="F84E5264">
      <w:start w:val="1"/>
      <w:numFmt w:val="bullet"/>
      <w:lvlText w:val="■"/>
      <w:lvlJc w:val="left"/>
      <w:pPr>
        <w:ind w:left="2160" w:hanging="360"/>
      </w:pPr>
    </w:lvl>
    <w:lvl w:ilvl="3" w:tplc="32F64DFE">
      <w:start w:val="1"/>
      <w:numFmt w:val="bullet"/>
      <w:lvlText w:val="●"/>
      <w:lvlJc w:val="left"/>
      <w:pPr>
        <w:ind w:left="2880" w:hanging="360"/>
      </w:pPr>
    </w:lvl>
    <w:lvl w:ilvl="4" w:tplc="A2A058DC">
      <w:start w:val="1"/>
      <w:numFmt w:val="bullet"/>
      <w:lvlText w:val="○"/>
      <w:lvlJc w:val="left"/>
      <w:pPr>
        <w:ind w:left="3600" w:hanging="360"/>
      </w:pPr>
    </w:lvl>
    <w:lvl w:ilvl="5" w:tplc="76889E76">
      <w:start w:val="1"/>
      <w:numFmt w:val="bullet"/>
      <w:lvlText w:val="■"/>
      <w:lvlJc w:val="left"/>
      <w:pPr>
        <w:ind w:left="4320" w:hanging="360"/>
      </w:pPr>
    </w:lvl>
    <w:lvl w:ilvl="6" w:tplc="AF724304">
      <w:start w:val="1"/>
      <w:numFmt w:val="bullet"/>
      <w:lvlText w:val="●"/>
      <w:lvlJc w:val="left"/>
      <w:pPr>
        <w:ind w:left="5040" w:hanging="360"/>
      </w:pPr>
    </w:lvl>
    <w:lvl w:ilvl="7" w:tplc="791EF118">
      <w:start w:val="1"/>
      <w:numFmt w:val="bullet"/>
      <w:lvlText w:val="●"/>
      <w:lvlJc w:val="left"/>
      <w:pPr>
        <w:ind w:left="5760" w:hanging="360"/>
      </w:pPr>
    </w:lvl>
    <w:lvl w:ilvl="8" w:tplc="B77EE8A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98"/>
    <w:rsid w:val="00525BE5"/>
    <w:rsid w:val="005B5994"/>
    <w:rsid w:val="00714755"/>
    <w:rsid w:val="00963D1B"/>
    <w:rsid w:val="00ED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A794"/>
  <w15:docId w15:val="{02BCE437-8C31-4B7D-A7C9-AD22A85E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Jasleen Chavan</cp:lastModifiedBy>
  <cp:revision>2</cp:revision>
  <dcterms:created xsi:type="dcterms:W3CDTF">2023-05-18T12:36:00Z</dcterms:created>
  <dcterms:modified xsi:type="dcterms:W3CDTF">2023-05-18T12:36:00Z</dcterms:modified>
</cp:coreProperties>
</file>