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DD7F5">
      <w:pPr>
        <w:pStyle w:val="2"/>
        <w:jc w:val="center"/>
      </w:pPr>
      <w:r>
        <w:t>AI Usage DISCLOSURE FORM</w:t>
      </w:r>
    </w:p>
    <w:p w14:paraId="2D829A63"/>
    <w:p w14:paraId="06698D47">
      <w:r>
        <w:t xml:space="preserve">1. </w:t>
      </w:r>
      <w:r>
        <w:rPr>
          <w:b/>
          <w:bCs/>
        </w:rPr>
        <w:t>Team Details</w:t>
      </w:r>
    </w:p>
    <w:p w14:paraId="1A5D90F2">
      <w:r>
        <w:t xml:space="preserve">Team Name: </w:t>
      </w:r>
      <w:r>
        <w:rPr>
          <w:rFonts w:hint="default"/>
          <w:lang w:val="en-US"/>
        </w:rPr>
        <w:t>Mozimo</w:t>
      </w:r>
    </w:p>
    <w:p w14:paraId="59E30C3F">
      <w:pPr>
        <w:rPr>
          <w:rFonts w:hint="default"/>
          <w:lang w:val="en-US"/>
        </w:rPr>
      </w:pPr>
      <w:r>
        <w:t xml:space="preserve">Project / Product Name: </w:t>
      </w:r>
      <w:r>
        <w:rPr>
          <w:rFonts w:hint="default"/>
          <w:lang w:val="en-US"/>
        </w:rPr>
        <w:t>AGENTIC_CODE_INTELLIGENCE</w:t>
      </w:r>
    </w:p>
    <w:p w14:paraId="79C27D10">
      <w:r>
        <w:t xml:space="preserve">Organization / Institution (if any): </w:t>
      </w:r>
      <w:r>
        <w:rPr>
          <w:rFonts w:hint="default"/>
          <w:lang w:val="en-US"/>
        </w:rPr>
        <w:t xml:space="preserve"> Thapar Institue of Engineering &amp; Technology</w:t>
      </w:r>
    </w:p>
    <w:p w14:paraId="3544C6C6">
      <w:r>
        <w:t xml:space="preserve">Submission Date: </w:t>
      </w:r>
      <w:r>
        <w:rPr>
          <w:rFonts w:hint="default"/>
          <w:lang w:val="en-US"/>
        </w:rPr>
        <w:t>30 September 2026</w:t>
      </w:r>
    </w:p>
    <w:p w14:paraId="2A8A6C6D"/>
    <w:p w14:paraId="1B6E6AEA">
      <w:r>
        <w:t xml:space="preserve">2. </w:t>
      </w:r>
      <w:r>
        <w:rPr>
          <w:b/>
          <w:bCs/>
        </w:rPr>
        <w:t>AI Usage Declaration</w:t>
      </w:r>
    </w:p>
    <w:p w14:paraId="397BB294">
      <w:r>
        <w:t>Did your team use any Artificial Intelligence (AI) in developing this project?  Yes / No</w:t>
      </w:r>
    </w:p>
    <w:p w14:paraId="15807AE4">
      <w:pPr>
        <w:rPr>
          <w:rFonts w:hint="default"/>
          <w:lang w:val="en-US"/>
        </w:rPr>
      </w:pPr>
      <w:r>
        <w:rPr>
          <w:rFonts w:hint="default"/>
          <w:lang w:val="en-US"/>
        </w:rPr>
        <w:t>Yes</w:t>
      </w:r>
    </w:p>
    <w:p w14:paraId="6A53F14B">
      <w:r>
        <w:t xml:space="preserve">3. </w:t>
      </w:r>
      <w:r>
        <w:rPr>
          <w:b/>
          <w:bCs/>
        </w:rPr>
        <w:t>Purpose of AI Usage ( Brief Details)</w:t>
      </w:r>
    </w:p>
    <w:p w14:paraId="6642485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t>Idea generation / brainstorming</w:t>
      </w:r>
      <w:r>
        <w:rPr>
          <w:rFonts w:hint="default"/>
          <w:lang w:val="en-US"/>
        </w:rPr>
        <w:t xml:space="preserve">:-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o explore pipeline design options </w:t>
      </w:r>
    </w:p>
    <w:p w14:paraId="46FD348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t>Code generation or assistance</w:t>
      </w:r>
      <w:r>
        <w:rPr>
          <w:rFonts w:hint="default"/>
          <w:lang w:val="en-US"/>
        </w:rPr>
        <w:t xml:space="preserve">:-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 implement the retrieval pipeline (query pre-processing, dense recall ensemble, rerank logic)</w:t>
      </w:r>
    </w:p>
    <w:p w14:paraId="7490F300">
      <w:pPr>
        <w:keepNext w:val="0"/>
        <w:keepLines w:val="0"/>
        <w:widowControl/>
        <w:suppressLineNumbers w:val="0"/>
        <w:jc w:val="left"/>
      </w:pPr>
      <w:r>
        <w:t>UI / UX design</w:t>
      </w:r>
      <w:r>
        <w:rPr>
          <w:rFonts w:hint="default"/>
          <w:lang w:val="en-US"/>
        </w:rPr>
        <w:t>:-</w:t>
      </w:r>
      <w:r>
        <w:t xml:space="preserve">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 build the demo web UI (search page, metrics view) for interactively exploring retrieval results</w:t>
      </w:r>
    </w:p>
    <w:p w14:paraId="7279AAE6">
      <w:pPr>
        <w:rPr>
          <w:rFonts w:hint="default"/>
          <w:lang w:val="en-US"/>
        </w:rPr>
      </w:pPr>
      <w:r>
        <w:t>Content creation</w:t>
      </w:r>
      <w:r>
        <w:rPr>
          <w:rFonts w:hint="default"/>
          <w:lang w:val="en-US"/>
        </w:rPr>
        <w:t>:- NA</w:t>
      </w:r>
    </w:p>
    <w:p w14:paraId="3FCA3358">
      <w:pPr>
        <w:rPr>
          <w:rFonts w:hint="default"/>
          <w:lang w:val="en-US"/>
        </w:rPr>
      </w:pPr>
      <w:r>
        <w:t>Data analysis</w:t>
      </w:r>
      <w:r>
        <w:rPr>
          <w:rFonts w:hint="default"/>
          <w:lang w:val="en-US"/>
        </w:rPr>
        <w:t>:- NA</w:t>
      </w:r>
    </w:p>
    <w:p w14:paraId="4B209694">
      <w:pPr>
        <w:rPr>
          <w:rFonts w:hint="default"/>
          <w:lang w:val="en-US"/>
        </w:rPr>
      </w:pPr>
      <w:r>
        <w:t>Testing / debugging</w:t>
      </w:r>
      <w:r>
        <w:rPr>
          <w:rFonts w:hint="default"/>
          <w:lang w:val="en-US"/>
        </w:rPr>
        <w:t>:- NA</w:t>
      </w:r>
    </w:p>
    <w:p w14:paraId="1DEDEBFC">
      <w:pPr>
        <w:rPr>
          <w:rFonts w:hint="default"/>
          <w:lang w:val="en-US"/>
        </w:rPr>
      </w:pPr>
      <w:r>
        <w:t>Other</w:t>
      </w:r>
      <w:r>
        <w:rPr>
          <w:rFonts w:hint="default"/>
          <w:lang w:val="en-US"/>
        </w:rPr>
        <w:t>:- NA</w:t>
      </w:r>
    </w:p>
    <w:p w14:paraId="0E890673">
      <w:pPr>
        <w:pStyle w:val="34"/>
        <w:keepNext w:val="0"/>
        <w:keepLines w:val="0"/>
        <w:widowControl/>
        <w:suppressLineNumbers w:val="0"/>
        <w:bidi w:val="0"/>
      </w:pPr>
      <w:r>
        <w:rPr>
          <w:rStyle w:val="35"/>
        </w:rPr>
        <w:t>4. Feature Origin Classification</w:t>
      </w:r>
      <w:r>
        <w:t xml:space="preserve"> (Please add/delete based on the number of the feature)</w:t>
      </w:r>
    </w:p>
    <w:p w14:paraId="3CA9D1C5">
      <w:pPr>
        <w:pStyle w:val="34"/>
        <w:keepNext w:val="0"/>
        <w:keepLines w:val="0"/>
        <w:widowControl/>
        <w:suppressLineNumbers w:val="0"/>
        <w:bidi w:val="0"/>
      </w:pPr>
      <w:r>
        <w:t xml:space="preserve">● </w:t>
      </w:r>
      <w:r>
        <w:rPr>
          <w:rStyle w:val="35"/>
        </w:rPr>
        <w:t>Feature Name:</w:t>
      </w:r>
      <w:r>
        <w:t xml:space="preserve"> Multi-pass retrieval pipeline (pre-process → dense recall ensemble → rerank)</w:t>
      </w:r>
      <w:r>
        <w:br w:type="textWrapping"/>
      </w:r>
      <w:r>
        <w:rPr>
          <w:rStyle w:val="35"/>
        </w:rPr>
        <w:t>Self-Generated/AI-Generated/Both:</w:t>
      </w:r>
      <w:r>
        <w:t xml:space="preserve"> Both</w:t>
      </w:r>
      <w:r>
        <w:br w:type="textWrapping"/>
      </w:r>
      <w:r>
        <w:rPr>
          <w:rStyle w:val="35"/>
        </w:rPr>
        <w:t>Description:</w:t>
      </w:r>
      <w:r>
        <w:t xml:space="preserve"> Designed the pipeline architecture, ensemble weighting logic, and rerank signal selection myself based on tuning-split ablations; used Claude Code to generate the implementation (pipeline.py, encoders.py, preprocess.py). Prompt used: "Implement a dense recall function that encodes queries with two models — jina-code-embeddings-0.5b and Qwen3-Embedding-0.6B — and combines their L2-normalized cosine scores with weights 1.0 and 0.4 via weighted concatenation, running on CPU in float32. Then add a rerank stage over the top-100 candidates that scores program-style agreement, shared-literal IDF overlap, a small BM25 term, and a per-query z-scored hubness penalty, using the weights I've already tuned." Output summary: working Python modules matching the design; modified to fix batch-size handling and add the content-hash embedding cache.</w:t>
      </w:r>
    </w:p>
    <w:p w14:paraId="6ACD13F7">
      <w:pPr>
        <w:pStyle w:val="34"/>
        <w:keepNext w:val="0"/>
        <w:keepLines w:val="0"/>
        <w:widowControl/>
        <w:suppressLineNumbers w:val="0"/>
        <w:bidi w:val="0"/>
      </w:pPr>
      <w:r>
        <w:t xml:space="preserve">● </w:t>
      </w:r>
      <w:r>
        <w:rPr>
          <w:rStyle w:val="35"/>
        </w:rPr>
        <w:t>Feature Name:</w:t>
      </w:r>
      <w:r>
        <w:t xml:space="preserve"> Lineage grouping / all-versions retrieval (bonus)</w:t>
      </w:r>
      <w:r>
        <w:br w:type="textWrapping"/>
      </w:r>
      <w:r>
        <w:rPr>
          <w:rStyle w:val="35"/>
        </w:rPr>
        <w:t>Self-Generated/AI-Generated/Both:</w:t>
      </w:r>
      <w:r>
        <w:t xml:space="preserve"> AI-Generated</w:t>
      </w:r>
      <w:r>
        <w:br w:type="textWrapping"/>
      </w:r>
      <w:r>
        <w:rPr>
          <w:rStyle w:val="35"/>
        </w:rPr>
        <w:t>Description:</w:t>
      </w:r>
      <w:r>
        <w:t xml:space="preserve"> Used Claude Code to implement lineage.py — union-find lineage matching (stable key, identical text, cosine + shape-Jaccard threshold) and lineage collapse for all-versions search. Prompt used: "Implement lineage inference across snippet versions using union-find: group snippets that share a stable key (path::symbol#window), have identical text, or have cosine similarity ≥0.9 and shape-Jaccard ≥0.3. Add a collapse function for all-versions search that keeps each lineage's best-matching member and shows the hinted or newest version." Output summary: lineage inference and collapse logic; modified thresholds (0.9 cosine, 0.3 Jaccard) based on evaluation against the evolution benchmark.</w:t>
      </w:r>
    </w:p>
    <w:p w14:paraId="77F300B7">
      <w:pPr>
        <w:pStyle w:val="34"/>
        <w:keepNext w:val="0"/>
        <w:keepLines w:val="0"/>
        <w:widowControl/>
        <w:suppressLineNumbers w:val="0"/>
        <w:bidi w:val="0"/>
      </w:pPr>
      <w:r>
        <w:t xml:space="preserve">● </w:t>
      </w:r>
      <w:r>
        <w:rPr>
          <w:rStyle w:val="35"/>
        </w:rPr>
        <w:t>Feature Name:</w:t>
      </w:r>
      <w:r>
        <w:t xml:space="preserve"> Web demo UI (search + metrics pages)</w:t>
      </w:r>
      <w:r>
        <w:br w:type="textWrapping"/>
      </w:r>
      <w:r>
        <w:rPr>
          <w:rStyle w:val="35"/>
        </w:rPr>
        <w:t>Self-Generated/AI-Generated/Both:</w:t>
      </w:r>
      <w:r>
        <w:t xml:space="preserve"> AI-Generated</w:t>
      </w:r>
      <w:r>
        <w:br w:type="textWrapping"/>
      </w:r>
      <w:r>
        <w:rPr>
          <w:rStyle w:val="35"/>
        </w:rPr>
        <w:t>Description:</w:t>
      </w:r>
      <w:r>
        <w:t xml:space="preserve"> Used Claude Code to build the frontend (search page, metrics dashboard). Prompt used: "Build a web UI with a search page — pick a library and version (or 'All versions'), paste or select a query, and show the query category, pre-processed text, timing per retrieval pass, and ranked snippets with scores, style match, and shared literals. Add a metrics page showing the APPS, P1, and bonus results." Output summary: functional UI at localhost:8000 showing query category, retrieval passes with timing, and ranked snippets with scores; modified styling and added the "All versions" toggle.</w:t>
      </w:r>
    </w:p>
    <w:p w14:paraId="6EE43241">
      <w:pPr>
        <w:pStyle w:val="34"/>
        <w:keepNext w:val="0"/>
        <w:keepLines w:val="0"/>
        <w:widowControl/>
        <w:suppressLineNumbers w:val="0"/>
        <w:bidi w:val="0"/>
      </w:pPr>
      <w:r>
        <w:t xml:space="preserve">● </w:t>
      </w:r>
      <w:r>
        <w:rPr>
          <w:rStyle w:val="35"/>
        </w:rPr>
        <w:t>Feature Name:</w:t>
      </w:r>
      <w:r>
        <w:t xml:space="preserve"> Tuning &amp; evaluation protocol (contamination-aware proxy-model tuning, ablation design)</w:t>
      </w:r>
      <w:r>
        <w:br w:type="textWrapping"/>
      </w:r>
      <w:r>
        <w:rPr>
          <w:rStyle w:val="35"/>
        </w:rPr>
        <w:t>Self-Generated/AI-Generated/Both:</w:t>
      </w:r>
      <w:r>
        <w:t xml:space="preserve"> Self-Generated</w:t>
      </w:r>
      <w:r>
        <w:br w:type="textWrapping"/>
      </w:r>
      <w:r>
        <w:rPr>
          <w:rStyle w:val="35"/>
        </w:rPr>
        <w:t>Description:</w:t>
      </w:r>
      <w:r>
        <w:t xml:space="preserve"> Designed the dev-tune/dev-holdout split strategy, identified jina's train-split contamination, and chose Qwen3-Embedding-0.6B as an uncontaminated tuning proxy; decided which ablations to run and how to interpret results.</w:t>
      </w:r>
    </w:p>
    <w:p w14:paraId="7B64DB1A">
      <w:bookmarkStart w:id="0" w:name="_GoBack"/>
      <w:bookmarkEnd w:id="0"/>
    </w:p>
    <w:p w14:paraId="673669A2">
      <w:r>
        <w:t xml:space="preserve">5. </w:t>
      </w:r>
      <w:r>
        <w:rPr>
          <w:b/>
          <w:bCs/>
        </w:rPr>
        <w:t>Ethical &amp; Compliance Confirmation</w:t>
      </w:r>
    </w:p>
    <w:p w14:paraId="2D7F48FD">
      <w:r>
        <w:t xml:space="preserve">AI usage complies with guidelines and policies.  </w:t>
      </w:r>
      <w:r>
        <w:rPr>
          <w:b/>
          <w:bCs/>
        </w:rPr>
        <w:t>Yes</w:t>
      </w:r>
    </w:p>
    <w:p w14:paraId="071FE349">
      <w:r>
        <w:t xml:space="preserve">No proprietary or copyrighted data misused. </w:t>
      </w:r>
      <w:r>
        <w:rPr>
          <w:b/>
          <w:bCs/>
        </w:rPr>
        <w:t>I Agree</w:t>
      </w:r>
    </w:p>
    <w:p w14:paraId="6D5F2509"/>
    <w:p w14:paraId="761CA8FA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448B6F70">
      <w:pPr>
        <w:rPr>
          <w:rFonts w:hint="default"/>
          <w:lang w:val="en-US"/>
        </w:rPr>
      </w:pPr>
      <w:r>
        <w:t>Name of Team Representative:</w:t>
      </w:r>
      <w:r>
        <w:rPr>
          <w:rFonts w:hint="default"/>
          <w:lang w:val="en-US"/>
        </w:rPr>
        <w:t xml:space="preserve"> Jasleen Kaur</w:t>
      </w:r>
    </w:p>
    <w:p w14:paraId="343EF5D4">
      <w:pPr>
        <w:rPr>
          <w:rFonts w:hint="default"/>
          <w:lang w:val="en-US"/>
        </w:rPr>
      </w:pPr>
      <w:r>
        <w:t>Role:</w:t>
      </w:r>
      <w:r>
        <w:rPr>
          <w:rFonts w:hint="default"/>
          <w:lang w:val="en-US"/>
        </w:rPr>
        <w:t xml:space="preserve"> Team Leader</w:t>
      </w:r>
    </w:p>
    <w:p w14:paraId="4D934A5D">
      <w:r>
        <w:t>Signature:</w:t>
      </w:r>
    </w:p>
    <w:p w14:paraId="6E698D32">
      <w:r>
        <w:drawing>
          <wp:inline distT="0" distB="0" distL="114300" distR="114300">
            <wp:extent cx="873760" cy="751205"/>
            <wp:effectExtent l="0" t="0" r="152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A66E">
      <w:pPr>
        <w:rPr>
          <w:rFonts w:hint="default"/>
          <w:lang w:val="en-US"/>
        </w:rPr>
      </w:pPr>
      <w:r>
        <w:t>Date:</w:t>
      </w:r>
      <w:r>
        <w:rPr>
          <w:rFonts w:hint="default"/>
          <w:lang w:val="en-US"/>
        </w:rPr>
        <w:t xml:space="preserve"> 30/09/26</w:t>
      </w:r>
    </w:p>
    <w:p w14:paraId="4AAFC01F"/>
    <w:sectPr>
      <w:pgSz w:w="12240" w:h="15840"/>
      <w:pgMar w:top="426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  <w:rsid w:val="7F75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218</Words>
  <Characters>1248</Characters>
  <Lines>10</Lines>
  <Paragraphs>2</Paragraphs>
  <TotalTime>36</TotalTime>
  <ScaleCrop>false</ScaleCrop>
  <LinksUpToDate>false</LinksUpToDate>
  <CharactersWithSpaces>1464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2026-04-27T15:13:00Z</dcterms:created>
  <dc:creator>Prakhar</dc:creator>
  <dc:description>generated by python-docx</dc:description>
  <cp:lastModifiedBy>Jasleen Kaur</cp:lastModifiedBy>
  <dcterms:modified xsi:type="dcterms:W3CDTF">2026-09-30T23:37:00Z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KSOProductBuildVer">
    <vt:lpwstr>1033-12.1.22533.22533</vt:lpwstr>
  </property>
  <property fmtid="{D5CDD505-2E9C-101B-9397-08002B2CF9AE}" pid="4" name="ICV">
    <vt:lpwstr>A8F539C07D8DA396C44FBD6A00946327_42</vt:lpwstr>
  </property>
</Properties>
</file>