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EB1EA" w14:textId="77777777" w:rsidR="002B796D" w:rsidRDefault="002B796D" w:rsidP="002B796D">
      <w:pPr>
        <w:pStyle w:val="Title"/>
      </w:pPr>
      <w:r w:rsidRPr="002B796D">
        <w:t xml:space="preserve">Predicting the Daily Deaths due to </w:t>
      </w:r>
    </w:p>
    <w:p w14:paraId="754B3334" w14:textId="00580399" w:rsidR="002B796D" w:rsidRPr="002B796D" w:rsidRDefault="002B796D" w:rsidP="002B796D">
      <w:pPr>
        <w:pStyle w:val="Title"/>
      </w:pPr>
      <w:r w:rsidRPr="002B796D">
        <w:t>COVID</w:t>
      </w:r>
      <w:r>
        <w:t>-</w:t>
      </w:r>
      <w:r w:rsidRPr="002B796D">
        <w:t>19</w:t>
      </w:r>
    </w:p>
    <w:p w14:paraId="7FC87F72" w14:textId="77777777" w:rsidR="002B796D" w:rsidRPr="002B796D" w:rsidRDefault="002B796D" w:rsidP="002B796D"/>
    <w:p w14:paraId="5D1E8EEF" w14:textId="3C02D372" w:rsidR="002B796D" w:rsidRDefault="002B796D" w:rsidP="002B796D">
      <w:pPr>
        <w:pStyle w:val="IntenseQuote"/>
      </w:pPr>
      <w:r>
        <w:t>Jasleen Singh</w:t>
      </w:r>
    </w:p>
    <w:p w14:paraId="53768C49" w14:textId="66BF4176" w:rsidR="002B796D" w:rsidRPr="002B796D" w:rsidRDefault="002B796D" w:rsidP="002B796D"/>
    <w:p w14:paraId="4A16F8AF" w14:textId="479F940B" w:rsidR="002B796D" w:rsidRPr="002B796D" w:rsidRDefault="002B796D" w:rsidP="002B796D">
      <w:pPr>
        <w:pStyle w:val="Heading1"/>
      </w:pPr>
      <w:r w:rsidRPr="002B796D">
        <w:t>Introduction</w:t>
      </w:r>
    </w:p>
    <w:p w14:paraId="4FFF40D6" w14:textId="77777777" w:rsidR="002B796D" w:rsidRPr="002B796D" w:rsidRDefault="002B796D" w:rsidP="002B796D"/>
    <w:p w14:paraId="29FF4246" w14:textId="1B533EB2" w:rsidR="002B796D" w:rsidRDefault="002B796D" w:rsidP="002B796D">
      <w:r w:rsidRPr="002B796D">
        <w:t>Coronavirus disease (COVID-19) is an infectious disease caused by a newly discovered coronavirus</w:t>
      </w:r>
      <w:r>
        <w:t xml:space="preserve"> in 2019. </w:t>
      </w:r>
      <w:r w:rsidRPr="002B796D">
        <w:t>The virus that</w:t>
      </w:r>
      <w:r>
        <w:t xml:space="preserve"> </w:t>
      </w:r>
      <w:r w:rsidRPr="002B796D">
        <w:t>causes COVID-19 is mainly transmitted through droplets generated when an infected person coughs, sneezes, or exhales. These droplets are too heavy to hang in the air, and quickly fall on floors or surfaces.</w:t>
      </w:r>
    </w:p>
    <w:p w14:paraId="63990648" w14:textId="7AED4DA4" w:rsidR="002B796D" w:rsidRDefault="002B796D" w:rsidP="002B796D">
      <w:r w:rsidRPr="002B796D">
        <w:t>Most people who fall sick with COVID-19 will experience mild to moderate symptoms and recover without special treatment.</w:t>
      </w:r>
      <w:r>
        <w:t xml:space="preserve"> As of now there is no vaccine or medicine for this disease. Some of the COVID-19 patients dies as their immune system is not strong enough to fight with the disease.</w:t>
      </w:r>
    </w:p>
    <w:p w14:paraId="177DF345" w14:textId="0A433B70" w:rsidR="002B796D" w:rsidRDefault="002B796D" w:rsidP="002B796D">
      <w:r>
        <w:t xml:space="preserve">Number of </w:t>
      </w:r>
      <w:r w:rsidR="006C2976">
        <w:t xml:space="preserve">Death cases highly depends upon various factors like number of new cases, hospitals available, immune system of people, lockdown strictness, human development index, cleanliness facilities, </w:t>
      </w:r>
      <w:r w:rsidR="006C2976" w:rsidRPr="006C2976">
        <w:t>Life expectancy</w:t>
      </w:r>
      <w:r w:rsidR="006C2976">
        <w:t xml:space="preserve"> and various other factors.</w:t>
      </w:r>
    </w:p>
    <w:p w14:paraId="289D8326" w14:textId="4B156D4F" w:rsidR="006C2976" w:rsidRDefault="006C2976" w:rsidP="002B796D">
      <w:r>
        <w:t xml:space="preserve">To predict the deaths, this project will be utilising the historical data of COVID-19. </w:t>
      </w:r>
      <w:r w:rsidR="00142CF9">
        <w:t xml:space="preserve">To work on this, </w:t>
      </w:r>
      <w:r>
        <w:t>we will pass the various parameters that</w:t>
      </w:r>
      <w:r w:rsidR="00142CF9">
        <w:t xml:space="preserve"> </w:t>
      </w:r>
      <w:r>
        <w:t xml:space="preserve">will help us to predict the </w:t>
      </w:r>
      <w:r w:rsidR="00142CF9">
        <w:t>approximate deaths due to COVID-19 and come out with the best possible COVID-19 death predicting model.</w:t>
      </w:r>
    </w:p>
    <w:p w14:paraId="100F4F63" w14:textId="36653AB8" w:rsidR="00573CD0" w:rsidRDefault="00573CD0" w:rsidP="002B796D"/>
    <w:p w14:paraId="648A6FB2" w14:textId="2DEBEB1D" w:rsidR="00573CD0" w:rsidRDefault="00573CD0" w:rsidP="002B796D"/>
    <w:p w14:paraId="4EA77D25" w14:textId="0A78C478" w:rsidR="00573CD0" w:rsidRDefault="00573CD0" w:rsidP="002B796D"/>
    <w:p w14:paraId="5615E2C5" w14:textId="20A97BBB" w:rsidR="00573CD0" w:rsidRDefault="00573CD0" w:rsidP="002B796D"/>
    <w:p w14:paraId="20FC7872" w14:textId="10A57A25" w:rsidR="00573CD0" w:rsidRDefault="00573CD0" w:rsidP="002B796D"/>
    <w:p w14:paraId="374B90EB" w14:textId="6903590A" w:rsidR="00573CD0" w:rsidRDefault="00573CD0" w:rsidP="002B796D"/>
    <w:p w14:paraId="407BD463" w14:textId="77777777" w:rsidR="00573CD0" w:rsidRDefault="00573CD0" w:rsidP="002B796D"/>
    <w:p w14:paraId="7074C779" w14:textId="2BE71032" w:rsidR="00573CD0" w:rsidRDefault="00142CF9" w:rsidP="00573CD0">
      <w:pPr>
        <w:pStyle w:val="Heading1"/>
      </w:pPr>
      <w:r>
        <w:lastRenderedPageBreak/>
        <w:t>Target Audience</w:t>
      </w:r>
    </w:p>
    <w:p w14:paraId="5A652215" w14:textId="77777777" w:rsidR="00573CD0" w:rsidRPr="00573CD0" w:rsidRDefault="00573CD0" w:rsidP="00573CD0"/>
    <w:p w14:paraId="68EDFD4B" w14:textId="76900F24" w:rsidR="00142CF9" w:rsidRDefault="00142CF9" w:rsidP="00573CD0">
      <w:pPr>
        <w:pStyle w:val="ListParagraph"/>
        <w:numPr>
          <w:ilvl w:val="0"/>
          <w:numId w:val="4"/>
        </w:numPr>
      </w:pPr>
      <w:r>
        <w:t>WHO</w:t>
      </w:r>
      <w:r w:rsidR="00573CD0">
        <w:t xml:space="preserve"> (</w:t>
      </w:r>
      <w:r w:rsidR="00573CD0" w:rsidRPr="00573CD0">
        <w:t>World Health Organization</w:t>
      </w:r>
      <w:r w:rsidR="00573CD0">
        <w:t>)</w:t>
      </w:r>
    </w:p>
    <w:p w14:paraId="750E560D" w14:textId="3731A8FD" w:rsidR="00573CD0" w:rsidRDefault="00142CF9" w:rsidP="00142CF9">
      <w:pPr>
        <w:pStyle w:val="ListParagraph"/>
      </w:pPr>
      <w:r>
        <w:t>By targeting the factors impacting the COVID-19 patient deaths, organization can minimise the deaths cases by taking preventive measure</w:t>
      </w:r>
      <w:r w:rsidR="00573CD0">
        <w:t>s.</w:t>
      </w:r>
    </w:p>
    <w:p w14:paraId="35F33342" w14:textId="0FA1CB3F" w:rsidR="00142CF9" w:rsidRDefault="00573CD0" w:rsidP="00573CD0">
      <w:pPr>
        <w:pStyle w:val="ListParagraph"/>
        <w:numPr>
          <w:ilvl w:val="0"/>
          <w:numId w:val="4"/>
        </w:numPr>
      </w:pPr>
      <w:r>
        <w:t>Country administration</w:t>
      </w:r>
    </w:p>
    <w:p w14:paraId="331E236D" w14:textId="168A7D38" w:rsidR="00573CD0" w:rsidRDefault="00573CD0" w:rsidP="00573CD0">
      <w:pPr>
        <w:pStyle w:val="ListParagraph"/>
      </w:pPr>
      <w:r>
        <w:t>As death in country directly leads to economy backlash, so Country administration can take preventive measures, educate people and prepare for required hospital facility</w:t>
      </w:r>
    </w:p>
    <w:p w14:paraId="59F28025" w14:textId="57112896" w:rsidR="00573CD0" w:rsidRDefault="00573CD0" w:rsidP="00573CD0">
      <w:pPr>
        <w:pStyle w:val="ListParagraph"/>
        <w:numPr>
          <w:ilvl w:val="0"/>
          <w:numId w:val="4"/>
        </w:numPr>
      </w:pPr>
      <w:r>
        <w:t>Citizens</w:t>
      </w:r>
    </w:p>
    <w:p w14:paraId="484EF462" w14:textId="3777B290" w:rsidR="00573CD0" w:rsidRDefault="00573CD0" w:rsidP="00573CD0">
      <w:pPr>
        <w:pStyle w:val="ListParagraph"/>
      </w:pPr>
      <w:r>
        <w:t>Citizens can take precautions based on the most impacting parameter which leads to increase in death cases.</w:t>
      </w:r>
    </w:p>
    <w:p w14:paraId="060A1F33" w14:textId="7374659C" w:rsidR="00573CD0" w:rsidRDefault="00573CD0" w:rsidP="00573CD0"/>
    <w:p w14:paraId="536B146C" w14:textId="77777777" w:rsidR="008B741B" w:rsidRPr="00142CF9" w:rsidRDefault="008B741B" w:rsidP="00573CD0">
      <w:bookmarkStart w:id="0" w:name="_GoBack"/>
      <w:bookmarkEnd w:id="0"/>
    </w:p>
    <w:p w14:paraId="1E7BE8AF" w14:textId="0D2C10A8" w:rsidR="00142CF9" w:rsidRDefault="00142CF9" w:rsidP="00142CF9">
      <w:pPr>
        <w:pStyle w:val="Heading1"/>
      </w:pPr>
      <w:r w:rsidRPr="00142CF9">
        <w:t>Data</w:t>
      </w:r>
    </w:p>
    <w:p w14:paraId="6E87B7EC" w14:textId="77777777" w:rsidR="00573CD0" w:rsidRPr="00573CD0" w:rsidRDefault="00573CD0" w:rsidP="00573CD0"/>
    <w:p w14:paraId="1BD5185F" w14:textId="5914C73B" w:rsidR="00573CD0" w:rsidRPr="00573CD0" w:rsidRDefault="00573CD0" w:rsidP="00573CD0">
      <w:pPr>
        <w:pStyle w:val="Heading2"/>
      </w:pPr>
      <w:r>
        <w:t>Data Source</w:t>
      </w:r>
    </w:p>
    <w:p w14:paraId="5A8E5AAA" w14:textId="4C4788C4" w:rsidR="00142CF9" w:rsidRDefault="00142CF9" w:rsidP="00142CF9">
      <w:r>
        <w:t xml:space="preserve">To address the problem, we need data with details of all the possible factors of deaths of COVID-19 patients. In this project, we will use the data from </w:t>
      </w:r>
      <w:proofErr w:type="spellStart"/>
      <w:r>
        <w:t>Github</w:t>
      </w:r>
      <w:proofErr w:type="spellEnd"/>
      <w:r>
        <w:t xml:space="preserve"> repository by </w:t>
      </w:r>
      <w:proofErr w:type="spellStart"/>
      <w:r w:rsidRPr="00142CF9">
        <w:rPr>
          <w:b/>
        </w:rPr>
        <w:t>owid</w:t>
      </w:r>
      <w:proofErr w:type="spellEnd"/>
      <w:r>
        <w:t xml:space="preserve"> in CSV format:</w:t>
      </w:r>
    </w:p>
    <w:p w14:paraId="300CB868" w14:textId="23C65F62" w:rsidR="002F4615" w:rsidRDefault="00142CF9" w:rsidP="00142CF9">
      <w:r w:rsidRPr="00142CF9">
        <w:rPr>
          <w:b/>
        </w:rPr>
        <w:t>Data</w:t>
      </w:r>
      <w:r>
        <w:t xml:space="preserve">: </w:t>
      </w:r>
      <w:hyperlink r:id="rId7" w:history="1">
        <w:r w:rsidRPr="002F4615">
          <w:rPr>
            <w:rStyle w:val="Hyperlink"/>
          </w:rPr>
          <w:t>https://covid.ourworldindata.org/data/owid-covid-data.cs</w:t>
        </w:r>
        <w:r w:rsidR="002F4615" w:rsidRPr="002F4615">
          <w:rPr>
            <w:rStyle w:val="Hyperlink"/>
          </w:rPr>
          <w:t>v</w:t>
        </w:r>
      </w:hyperlink>
    </w:p>
    <w:p w14:paraId="560DB1BD" w14:textId="75C00B07" w:rsidR="00142CF9" w:rsidRDefault="00142CF9" w:rsidP="00142CF9">
      <w:r w:rsidRPr="00142CF9">
        <w:rPr>
          <w:b/>
        </w:rPr>
        <w:t>Meta-data</w:t>
      </w:r>
      <w:r>
        <w:t xml:space="preserve">: </w:t>
      </w:r>
      <w:hyperlink r:id="rId8" w:history="1">
        <w:r w:rsidRPr="002F4615">
          <w:rPr>
            <w:rStyle w:val="Hyperlink"/>
          </w:rPr>
          <w:t>https://covid.ourworldindata.org/data/owid-covid-codebook.csv</w:t>
        </w:r>
      </w:hyperlink>
      <w:r>
        <w:t xml:space="preserve"> </w:t>
      </w:r>
    </w:p>
    <w:p w14:paraId="4833CA93" w14:textId="1CB20A9D" w:rsidR="00573CD0" w:rsidRDefault="00DF3E97" w:rsidP="00142CF9">
      <w:r w:rsidRPr="00DF3E97">
        <w:t xml:space="preserve">We have a lot of fields like new cases, stringency index, median age, </w:t>
      </w:r>
      <w:r w:rsidRPr="00DF3E97">
        <w:t>cardiovascular</w:t>
      </w:r>
      <w:r w:rsidRPr="00DF3E97">
        <w:t xml:space="preserve"> death rate, smokers, human development index, life </w:t>
      </w:r>
      <w:r w:rsidRPr="00DF3E97">
        <w:t>expectancy</w:t>
      </w:r>
      <w:r w:rsidRPr="00DF3E97">
        <w:t>, etc which gives</w:t>
      </w:r>
      <w:r>
        <w:t xml:space="preserve"> a lot of options to select the best suited fields for our model.</w:t>
      </w:r>
    </w:p>
    <w:p w14:paraId="4580A3E1" w14:textId="5FD92C48" w:rsidR="00573CD0" w:rsidRPr="00142CF9" w:rsidRDefault="00573CD0" w:rsidP="00142CF9"/>
    <w:sectPr w:rsidR="00573CD0" w:rsidRPr="00142CF9" w:rsidSect="002B796D">
      <w:head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7824D" w14:textId="77777777" w:rsidR="00103A55" w:rsidRDefault="00103A55" w:rsidP="002B796D">
      <w:r>
        <w:separator/>
      </w:r>
    </w:p>
  </w:endnote>
  <w:endnote w:type="continuationSeparator" w:id="0">
    <w:p w14:paraId="02686EE7" w14:textId="77777777" w:rsidR="00103A55" w:rsidRDefault="00103A55" w:rsidP="002B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67C51" w14:textId="77777777" w:rsidR="00103A55" w:rsidRDefault="00103A55" w:rsidP="002B796D">
      <w:r>
        <w:separator/>
      </w:r>
    </w:p>
  </w:footnote>
  <w:footnote w:type="continuationSeparator" w:id="0">
    <w:p w14:paraId="64311D29" w14:textId="77777777" w:rsidR="00103A55" w:rsidRDefault="00103A55" w:rsidP="002B7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463F3" w14:textId="3DA0FCC1" w:rsidR="002B796D" w:rsidRDefault="002B796D" w:rsidP="002B796D">
    <w:pPr>
      <w:pStyle w:val="Header"/>
    </w:pPr>
    <w:r>
      <w:t>IBM Data Science Capstone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05C"/>
    <w:multiLevelType w:val="hybridMultilevel"/>
    <w:tmpl w:val="CC5C9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1553A"/>
    <w:multiLevelType w:val="hybridMultilevel"/>
    <w:tmpl w:val="A928F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77805"/>
    <w:multiLevelType w:val="hybridMultilevel"/>
    <w:tmpl w:val="F10AC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A769C"/>
    <w:multiLevelType w:val="hybridMultilevel"/>
    <w:tmpl w:val="9F225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6D"/>
    <w:rsid w:val="00103A55"/>
    <w:rsid w:val="00142CF9"/>
    <w:rsid w:val="002B796D"/>
    <w:rsid w:val="002F4615"/>
    <w:rsid w:val="00397DFF"/>
    <w:rsid w:val="00573CD0"/>
    <w:rsid w:val="005C6BF6"/>
    <w:rsid w:val="006C2976"/>
    <w:rsid w:val="008B741B"/>
    <w:rsid w:val="00A213CD"/>
    <w:rsid w:val="00A85370"/>
    <w:rsid w:val="00D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E709"/>
  <w15:chartTrackingRefBased/>
  <w15:docId w15:val="{CFDA225A-FE57-4B75-8C4C-FDC08C51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9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96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7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6D"/>
  </w:style>
  <w:style w:type="paragraph" w:styleId="Footer">
    <w:name w:val="footer"/>
    <w:basedOn w:val="Normal"/>
    <w:link w:val="FooterChar"/>
    <w:uiPriority w:val="99"/>
    <w:unhideWhenUsed/>
    <w:rsid w:val="002B7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6D"/>
  </w:style>
  <w:style w:type="paragraph" w:styleId="Title">
    <w:name w:val="Title"/>
    <w:basedOn w:val="Normal"/>
    <w:next w:val="Normal"/>
    <w:link w:val="TitleChar"/>
    <w:uiPriority w:val="10"/>
    <w:qFormat/>
    <w:rsid w:val="002B796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79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9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796D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2B79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96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9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96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B7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0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.ourworldindata.org/data/owid-covid-codebook.csv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vid.ourworldindata.org/data/owid-covid-data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Singh</dc:creator>
  <cp:keywords/>
  <dc:description/>
  <cp:lastModifiedBy>Jasleen Singh</cp:lastModifiedBy>
  <cp:revision>5</cp:revision>
  <cp:lastPrinted>2020-09-14T21:47:00Z</cp:lastPrinted>
  <dcterms:created xsi:type="dcterms:W3CDTF">2020-09-14T20:20:00Z</dcterms:created>
  <dcterms:modified xsi:type="dcterms:W3CDTF">2020-09-14T21:47:00Z</dcterms:modified>
</cp:coreProperties>
</file>