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3778" w14:textId="6746BC25" w:rsidR="00910F23" w:rsidRPr="001A5E11" w:rsidRDefault="00D03B9F" w:rsidP="00832BBD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A5E11">
        <w:rPr>
          <w:rFonts w:ascii="Times New Roman" w:hAnsi="Times New Roman" w:cs="Times New Roman"/>
          <w:b/>
          <w:bCs/>
          <w:sz w:val="44"/>
          <w:szCs w:val="44"/>
          <w:lang w:val="en-US"/>
        </w:rPr>
        <w:t>BIKE SERVICE CENTER AUTOMATION</w:t>
      </w:r>
    </w:p>
    <w:p w14:paraId="4947D2EA" w14:textId="77777777" w:rsidR="00D03B9F" w:rsidRPr="001A5E11" w:rsidRDefault="00D03B9F" w:rsidP="00F96AE8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A5E11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46BA5555" w14:textId="2C7483EE" w:rsidR="00D03B9F" w:rsidRPr="001A5E11" w:rsidRDefault="00910F23" w:rsidP="00F96AE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A5E11">
        <w:rPr>
          <w:rFonts w:ascii="Times New Roman" w:hAnsi="Times New Roman" w:cs="Times New Roman"/>
          <w:sz w:val="26"/>
          <w:szCs w:val="26"/>
        </w:rPr>
        <w:t xml:space="preserve">The Bike Service </w:t>
      </w:r>
      <w:r w:rsidRPr="001A5E11">
        <w:rPr>
          <w:rFonts w:ascii="Times New Roman" w:hAnsi="Times New Roman" w:cs="Times New Roman"/>
          <w:sz w:val="26"/>
          <w:szCs w:val="26"/>
        </w:rPr>
        <w:t>C</w:t>
      </w:r>
      <w:r w:rsidR="00BE1704">
        <w:rPr>
          <w:rFonts w:ascii="Times New Roman" w:hAnsi="Times New Roman" w:cs="Times New Roman"/>
          <w:sz w:val="26"/>
          <w:szCs w:val="26"/>
        </w:rPr>
        <w:t>e</w:t>
      </w:r>
      <w:r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Automation System is a secure, web-based application designed to simplify and automate bike service </w:t>
      </w:r>
      <w:r w:rsidRPr="001A5E11">
        <w:rPr>
          <w:rFonts w:ascii="Times New Roman" w:hAnsi="Times New Roman" w:cs="Times New Roman"/>
          <w:sz w:val="26"/>
          <w:szCs w:val="26"/>
        </w:rPr>
        <w:t>c</w:t>
      </w:r>
      <w:r w:rsidR="00253896" w:rsidRPr="001A5E11">
        <w:rPr>
          <w:rFonts w:ascii="Times New Roman" w:hAnsi="Times New Roman" w:cs="Times New Roman"/>
          <w:sz w:val="26"/>
          <w:szCs w:val="26"/>
        </w:rPr>
        <w:t>e</w:t>
      </w:r>
      <w:r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operations. The system enables users to log in securely</w:t>
      </w:r>
      <w:r w:rsidRPr="00D2091E">
        <w:rPr>
          <w:rFonts w:ascii="Times New Roman" w:hAnsi="Times New Roman" w:cs="Times New Roman"/>
          <w:sz w:val="26"/>
          <w:szCs w:val="26"/>
        </w:rPr>
        <w:t xml:space="preserve">, </w:t>
      </w:r>
      <w:r w:rsidRPr="00D2091E">
        <w:rPr>
          <w:rFonts w:ascii="Times New Roman" w:hAnsi="Times New Roman" w:cs="Times New Roman"/>
          <w:b/>
          <w:bCs/>
          <w:sz w:val="26"/>
          <w:szCs w:val="26"/>
        </w:rPr>
        <w:t>manage multiple bikes</w:t>
      </w:r>
      <w:r w:rsidRPr="001A5E11">
        <w:rPr>
          <w:rFonts w:ascii="Times New Roman" w:hAnsi="Times New Roman" w:cs="Times New Roman"/>
          <w:sz w:val="26"/>
          <w:szCs w:val="26"/>
        </w:rPr>
        <w:t>, book service pickups</w:t>
      </w:r>
      <w:r w:rsidRPr="00982E69">
        <w:rPr>
          <w:rFonts w:ascii="Times New Roman" w:hAnsi="Times New Roman" w:cs="Times New Roman"/>
          <w:b/>
          <w:bCs/>
          <w:sz w:val="26"/>
          <w:szCs w:val="26"/>
        </w:rPr>
        <w:t>, track service progress in real time</w:t>
      </w:r>
      <w:r w:rsidRPr="001A5E11">
        <w:rPr>
          <w:rFonts w:ascii="Times New Roman" w:hAnsi="Times New Roman" w:cs="Times New Roman"/>
          <w:sz w:val="26"/>
          <w:szCs w:val="26"/>
        </w:rPr>
        <w:t>, approve service estimations, and complete payments.</w:t>
      </w:r>
      <w:r w:rsidRPr="001A5E11">
        <w:rPr>
          <w:rFonts w:ascii="Times New Roman" w:hAnsi="Times New Roman" w:cs="Times New Roman"/>
          <w:sz w:val="26"/>
          <w:szCs w:val="26"/>
        </w:rPr>
        <w:br/>
      </w:r>
      <w:r w:rsidRPr="001A5E11">
        <w:rPr>
          <w:rFonts w:ascii="Times New Roman" w:hAnsi="Times New Roman" w:cs="Times New Roman"/>
          <w:sz w:val="26"/>
          <w:szCs w:val="26"/>
        </w:rPr>
        <w:br/>
        <w:t xml:space="preserve">The application is built using JSP for the frontend and Spring Boot for the backend, with JWT-based authentication ensuring secure access. By digitizing service workflows and </w:t>
      </w:r>
      <w:r w:rsidRPr="001011D8">
        <w:rPr>
          <w:rFonts w:ascii="Times New Roman" w:hAnsi="Times New Roman" w:cs="Times New Roman"/>
          <w:b/>
          <w:bCs/>
          <w:sz w:val="26"/>
          <w:szCs w:val="26"/>
        </w:rPr>
        <w:t>integrating notifications</w:t>
      </w:r>
      <w:r w:rsidRPr="001A5E11">
        <w:rPr>
          <w:rFonts w:ascii="Times New Roman" w:hAnsi="Times New Roman" w:cs="Times New Roman"/>
          <w:sz w:val="26"/>
          <w:szCs w:val="26"/>
        </w:rPr>
        <w:t xml:space="preserve"> and reminders, the system improves efficiency, transparency, and overall customer experience</w:t>
      </w:r>
    </w:p>
    <w:p w14:paraId="4903316E" w14:textId="53F0C914" w:rsidR="00D03B9F" w:rsidRPr="001A5E11" w:rsidRDefault="00D03B9F" w:rsidP="00F96AE8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A5E11">
        <w:rPr>
          <w:rFonts w:ascii="Times New Roman" w:hAnsi="Times New Roman" w:cs="Times New Roman"/>
          <w:b/>
          <w:bCs/>
          <w:sz w:val="36"/>
          <w:szCs w:val="36"/>
        </w:rPr>
        <w:t>Core Features and Functionalities</w:t>
      </w:r>
    </w:p>
    <w:p w14:paraId="4E8958E8" w14:textId="7E78ACAD" w:rsidR="00D03B9F" w:rsidRPr="001A5E11" w:rsidRDefault="00D03B9F" w:rsidP="00F96A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User Registration and Authentication</w:t>
      </w:r>
      <w:r w:rsidRPr="001A5E11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1A5E11">
        <w:rPr>
          <w:rFonts w:ascii="Times New Roman" w:hAnsi="Times New Roman" w:cs="Times New Roman"/>
          <w:sz w:val="26"/>
          <w:szCs w:val="26"/>
        </w:rPr>
        <w:t xml:space="preserve">• Users and service </w:t>
      </w:r>
      <w:r w:rsidR="00085FD9" w:rsidRPr="001A5E11">
        <w:rPr>
          <w:rFonts w:ascii="Times New Roman" w:hAnsi="Times New Roman" w:cs="Times New Roman"/>
          <w:sz w:val="26"/>
          <w:szCs w:val="26"/>
        </w:rPr>
        <w:t>c</w:t>
      </w:r>
      <w:r w:rsidR="00700FE5">
        <w:rPr>
          <w:rFonts w:ascii="Times New Roman" w:hAnsi="Times New Roman" w:cs="Times New Roman"/>
          <w:sz w:val="26"/>
          <w:szCs w:val="26"/>
        </w:rPr>
        <w:t>e</w:t>
      </w:r>
      <w:r w:rsidR="00085FD9"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staff can register and log in securely.</w:t>
      </w:r>
      <w:r w:rsidRPr="001A5E11">
        <w:rPr>
          <w:rFonts w:ascii="Times New Roman" w:hAnsi="Times New Roman" w:cs="Times New Roman"/>
          <w:sz w:val="26"/>
          <w:szCs w:val="26"/>
        </w:rPr>
        <w:br/>
        <w:t>• JWT-based authentication ensures secure access to application features.</w:t>
      </w:r>
      <w:r w:rsidRPr="001A5E11">
        <w:rPr>
          <w:rFonts w:ascii="Times New Roman" w:hAnsi="Times New Roman" w:cs="Times New Roman"/>
          <w:sz w:val="26"/>
          <w:szCs w:val="26"/>
        </w:rPr>
        <w:br/>
        <w:t xml:space="preserve">• Role-based access control is implemented for customers and service </w:t>
      </w:r>
      <w:r w:rsidRPr="001A5E11">
        <w:rPr>
          <w:rFonts w:ascii="Times New Roman" w:hAnsi="Times New Roman" w:cs="Times New Roman"/>
          <w:sz w:val="26"/>
          <w:szCs w:val="26"/>
        </w:rPr>
        <w:t>c</w:t>
      </w:r>
      <w:r w:rsidR="00035A41">
        <w:rPr>
          <w:rFonts w:ascii="Times New Roman" w:hAnsi="Times New Roman" w:cs="Times New Roman"/>
          <w:sz w:val="26"/>
          <w:szCs w:val="26"/>
        </w:rPr>
        <w:t>e</w:t>
      </w:r>
      <w:r w:rsidRPr="001A5E11">
        <w:rPr>
          <w:rFonts w:ascii="Times New Roman" w:hAnsi="Times New Roman" w:cs="Times New Roman"/>
          <w:sz w:val="26"/>
          <w:szCs w:val="26"/>
        </w:rPr>
        <w:t>nter</w:t>
      </w:r>
      <w:r w:rsidR="00087493" w:rsidRPr="001A5E11">
        <w:rPr>
          <w:rFonts w:ascii="Times New Roman" w:hAnsi="Times New Roman" w:cs="Times New Roman"/>
          <w:sz w:val="26"/>
          <w:szCs w:val="26"/>
        </w:rPr>
        <w:t xml:space="preserve"> administration</w:t>
      </w:r>
    </w:p>
    <w:p w14:paraId="114C2144" w14:textId="30A4DC16" w:rsidR="00087493" w:rsidRPr="001A5E11" w:rsidRDefault="00087493" w:rsidP="00F96A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Bike Management</w:t>
      </w:r>
    </w:p>
    <w:p w14:paraId="73BE4ABF" w14:textId="6D6435DC" w:rsidR="00F96AE8" w:rsidRPr="001A5E11" w:rsidRDefault="00087493" w:rsidP="00832BBD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sz w:val="26"/>
          <w:szCs w:val="26"/>
        </w:rPr>
        <w:t>• Users can add and manage multiple bikes after login.</w:t>
      </w:r>
      <w:r w:rsidRPr="001A5E11">
        <w:rPr>
          <w:rFonts w:ascii="Times New Roman" w:hAnsi="Times New Roman" w:cs="Times New Roman"/>
          <w:sz w:val="26"/>
          <w:szCs w:val="26"/>
        </w:rPr>
        <w:br/>
        <w:t>• Each bike can be named and stored with its model and registration details.</w:t>
      </w:r>
      <w:r w:rsidRPr="001A5E11">
        <w:rPr>
          <w:rFonts w:ascii="Times New Roman" w:hAnsi="Times New Roman" w:cs="Times New Roman"/>
          <w:sz w:val="26"/>
          <w:szCs w:val="26"/>
        </w:rPr>
        <w:br/>
        <w:t>• Users can select a specific bike when booking a service.</w:t>
      </w:r>
    </w:p>
    <w:p w14:paraId="3FDC0201" w14:textId="210D53CE" w:rsidR="00D03B9F" w:rsidRPr="001A5E11" w:rsidRDefault="00087493" w:rsidP="00F96A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Service Booking and Pickup Management</w:t>
      </w:r>
    </w:p>
    <w:p w14:paraId="1207C485" w14:textId="7621D4A5" w:rsidR="00087493" w:rsidRPr="001A5E11" w:rsidRDefault="00087493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sz w:val="26"/>
          <w:szCs w:val="26"/>
        </w:rPr>
        <w:t>• Users can book a bike service pickup by providing pickup location details.</w:t>
      </w:r>
      <w:r w:rsidRPr="001A5E11">
        <w:rPr>
          <w:rFonts w:ascii="Times New Roman" w:hAnsi="Times New Roman" w:cs="Times New Roman"/>
          <w:sz w:val="26"/>
          <w:szCs w:val="26"/>
        </w:rPr>
        <w:br/>
        <w:t>• The system generates a one-time password (OTP) for secure bike pickup.</w:t>
      </w:r>
      <w:r w:rsidRPr="001A5E11">
        <w:rPr>
          <w:rFonts w:ascii="Times New Roman" w:hAnsi="Times New Roman" w:cs="Times New Roman"/>
          <w:sz w:val="26"/>
          <w:szCs w:val="26"/>
        </w:rPr>
        <w:br/>
        <w:t xml:space="preserve">• Service </w:t>
      </w:r>
      <w:r w:rsidR="00085FD9" w:rsidRPr="001A5E11">
        <w:rPr>
          <w:rFonts w:ascii="Times New Roman" w:hAnsi="Times New Roman" w:cs="Times New Roman"/>
          <w:sz w:val="26"/>
          <w:szCs w:val="26"/>
        </w:rPr>
        <w:t>c</w:t>
      </w:r>
      <w:r w:rsidR="00035A41">
        <w:rPr>
          <w:rFonts w:ascii="Times New Roman" w:hAnsi="Times New Roman" w:cs="Times New Roman"/>
          <w:sz w:val="26"/>
          <w:szCs w:val="26"/>
        </w:rPr>
        <w:t>e</w:t>
      </w:r>
      <w:r w:rsidR="00085FD9"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staff verifies the OTP before collecting the bike.</w:t>
      </w:r>
    </w:p>
    <w:p w14:paraId="6FD4B8D3" w14:textId="77777777" w:rsidR="00AF07F4" w:rsidRDefault="00AF07F4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AD30AF" w14:textId="77777777" w:rsidR="00AF445B" w:rsidRDefault="00AF445B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5DCFC7" w14:textId="77777777" w:rsidR="00AF445B" w:rsidRPr="001A5E11" w:rsidRDefault="00AF445B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D2D0360" w14:textId="3E4634DB" w:rsidR="00087493" w:rsidRPr="00AB4755" w:rsidRDefault="00087493" w:rsidP="00AB47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4755">
        <w:rPr>
          <w:rFonts w:ascii="Times New Roman" w:hAnsi="Times New Roman" w:cs="Times New Roman"/>
          <w:b/>
          <w:bCs/>
          <w:sz w:val="28"/>
          <w:szCs w:val="28"/>
        </w:rPr>
        <w:lastRenderedPageBreak/>
        <w:t>Service Estimation and Approval</w:t>
      </w:r>
    </w:p>
    <w:p w14:paraId="2BC25719" w14:textId="73A50F28" w:rsidR="00910F23" w:rsidRPr="001A5E11" w:rsidRDefault="00087493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sz w:val="26"/>
          <w:szCs w:val="26"/>
        </w:rPr>
        <w:t xml:space="preserve">• After inspection, the service </w:t>
      </w:r>
      <w:r w:rsidR="00910F23" w:rsidRPr="001A5E11">
        <w:rPr>
          <w:rFonts w:ascii="Times New Roman" w:hAnsi="Times New Roman" w:cs="Times New Roman"/>
          <w:sz w:val="26"/>
          <w:szCs w:val="26"/>
        </w:rPr>
        <w:t>c</w:t>
      </w:r>
      <w:r w:rsidR="00035A41">
        <w:rPr>
          <w:rFonts w:ascii="Times New Roman" w:hAnsi="Times New Roman" w:cs="Times New Roman"/>
          <w:sz w:val="26"/>
          <w:szCs w:val="26"/>
        </w:rPr>
        <w:t>e</w:t>
      </w:r>
      <w:r w:rsidR="00910F23"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provides a service cost estimation.</w:t>
      </w:r>
      <w:r w:rsidRPr="001A5E11">
        <w:rPr>
          <w:rFonts w:ascii="Times New Roman" w:hAnsi="Times New Roman" w:cs="Times New Roman"/>
          <w:sz w:val="26"/>
          <w:szCs w:val="26"/>
        </w:rPr>
        <w:br/>
        <w:t>• The estimation is shared with the user for approval.</w:t>
      </w:r>
      <w:r w:rsidRPr="001A5E11">
        <w:rPr>
          <w:rFonts w:ascii="Times New Roman" w:hAnsi="Times New Roman" w:cs="Times New Roman"/>
          <w:sz w:val="26"/>
          <w:szCs w:val="26"/>
        </w:rPr>
        <w:br/>
        <w:t>• The service process begins only after the user approves the estimation.</w:t>
      </w:r>
    </w:p>
    <w:p w14:paraId="3275B2DA" w14:textId="1D23BDF5" w:rsidR="00087493" w:rsidRPr="001A5E11" w:rsidRDefault="00087493" w:rsidP="00F96A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Live Service Status Tracking</w:t>
      </w:r>
    </w:p>
    <w:p w14:paraId="13B444F1" w14:textId="03C0B40E" w:rsidR="00087493" w:rsidRPr="001A5E11" w:rsidRDefault="00F972F3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34688" behindDoc="1" locked="0" layoutInCell="1" allowOverlap="1" wp14:anchorId="2EA88B36" wp14:editId="58596829">
            <wp:simplePos x="0" y="0"/>
            <wp:positionH relativeFrom="column">
              <wp:posOffset>1183447</wp:posOffset>
            </wp:positionH>
            <wp:positionV relativeFrom="paragraph">
              <wp:posOffset>828013</wp:posOffset>
            </wp:positionV>
            <wp:extent cx="281305" cy="292735"/>
            <wp:effectExtent l="0" t="0" r="4445" b="0"/>
            <wp:wrapThrough wrapText="bothSides">
              <wp:wrapPolygon edited="0">
                <wp:start x="13165" y="2811"/>
                <wp:lineTo x="0" y="7028"/>
                <wp:lineTo x="0" y="12651"/>
                <wp:lineTo x="13165" y="16868"/>
                <wp:lineTo x="20479" y="16868"/>
                <wp:lineTo x="20479" y="2811"/>
                <wp:lineTo x="13165" y="2811"/>
              </wp:wrapPolygon>
            </wp:wrapThrough>
            <wp:docPr id="1622726767" name="Graphic 1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6767" name="Graphic 1622726767" descr="Arrow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130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1BAE85EF" wp14:editId="2ACCBDC8">
            <wp:simplePos x="0" y="0"/>
            <wp:positionH relativeFrom="column">
              <wp:posOffset>5107692</wp:posOffset>
            </wp:positionH>
            <wp:positionV relativeFrom="paragraph">
              <wp:posOffset>542235</wp:posOffset>
            </wp:positionV>
            <wp:extent cx="281305" cy="281305"/>
            <wp:effectExtent l="0" t="0" r="4445" b="0"/>
            <wp:wrapThrough wrapText="bothSides">
              <wp:wrapPolygon edited="0">
                <wp:start x="13165" y="2926"/>
                <wp:lineTo x="0" y="7314"/>
                <wp:lineTo x="0" y="13165"/>
                <wp:lineTo x="13165" y="17553"/>
                <wp:lineTo x="20479" y="17553"/>
                <wp:lineTo x="20479" y="2926"/>
                <wp:lineTo x="13165" y="2926"/>
              </wp:wrapPolygon>
            </wp:wrapThrough>
            <wp:docPr id="1872604536" name="Graphic 1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6767" name="Graphic 1622726767" descr="Arrow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5888" behindDoc="0" locked="0" layoutInCell="1" allowOverlap="1" wp14:anchorId="005DCF87" wp14:editId="6CABDAC7">
            <wp:simplePos x="0" y="0"/>
            <wp:positionH relativeFrom="column">
              <wp:posOffset>3923665</wp:posOffset>
            </wp:positionH>
            <wp:positionV relativeFrom="paragraph">
              <wp:posOffset>542925</wp:posOffset>
            </wp:positionV>
            <wp:extent cx="281305" cy="281305"/>
            <wp:effectExtent l="0" t="0" r="4445" b="0"/>
            <wp:wrapThrough wrapText="bothSides">
              <wp:wrapPolygon edited="0">
                <wp:start x="13165" y="2926"/>
                <wp:lineTo x="0" y="7314"/>
                <wp:lineTo x="0" y="13165"/>
                <wp:lineTo x="13165" y="17553"/>
                <wp:lineTo x="20479" y="17553"/>
                <wp:lineTo x="20479" y="2926"/>
                <wp:lineTo x="13165" y="2926"/>
              </wp:wrapPolygon>
            </wp:wrapThrough>
            <wp:docPr id="1294333235" name="Graphic 1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6767" name="Graphic 1622726767" descr="Arrow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04320" behindDoc="0" locked="0" layoutInCell="1" allowOverlap="1" wp14:anchorId="193D807F" wp14:editId="26B65B02">
            <wp:simplePos x="0" y="0"/>
            <wp:positionH relativeFrom="margin">
              <wp:align>center</wp:align>
            </wp:positionH>
            <wp:positionV relativeFrom="paragraph">
              <wp:posOffset>546735</wp:posOffset>
            </wp:positionV>
            <wp:extent cx="281305" cy="281305"/>
            <wp:effectExtent l="0" t="0" r="4445" b="0"/>
            <wp:wrapThrough wrapText="bothSides">
              <wp:wrapPolygon edited="0">
                <wp:start x="13165" y="2926"/>
                <wp:lineTo x="0" y="7314"/>
                <wp:lineTo x="0" y="13165"/>
                <wp:lineTo x="13165" y="17553"/>
                <wp:lineTo x="20479" y="17553"/>
                <wp:lineTo x="20479" y="2926"/>
                <wp:lineTo x="13165" y="2926"/>
              </wp:wrapPolygon>
            </wp:wrapThrough>
            <wp:docPr id="672302813" name="Graphic 1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6767" name="Graphic 1622726767" descr="Arrow Righ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493" w:rsidRPr="001A5E11">
        <w:rPr>
          <w:rFonts w:ascii="Times New Roman" w:hAnsi="Times New Roman" w:cs="Times New Roman"/>
          <w:sz w:val="26"/>
          <w:szCs w:val="26"/>
        </w:rPr>
        <w:t>• Users can track the real-time status of their bike service through the application.</w:t>
      </w:r>
      <w:r w:rsidR="00B71DFF" w:rsidRPr="00B71DF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087493" w:rsidRPr="001A5E11">
        <w:rPr>
          <w:rFonts w:ascii="Times New Roman" w:hAnsi="Times New Roman" w:cs="Times New Roman"/>
          <w:sz w:val="26"/>
          <w:szCs w:val="26"/>
        </w:rPr>
        <w:br/>
        <w:t>• Status updates include pickup</w:t>
      </w:r>
      <w:r w:rsidR="00846DD6" w:rsidRPr="00846DD6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832E6E" w:rsidRPr="00832E6E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D9305A" w:rsidRPr="00D9305A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087493" w:rsidRPr="001A5E11">
        <w:rPr>
          <w:rFonts w:ascii="Times New Roman" w:hAnsi="Times New Roman" w:cs="Times New Roman"/>
          <w:sz w:val="26"/>
          <w:szCs w:val="26"/>
        </w:rPr>
        <w:t>inspection estimation</w:t>
      </w:r>
      <w:r w:rsidR="00846DD6" w:rsidRPr="00846DD6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087493" w:rsidRPr="001A5E11">
        <w:rPr>
          <w:rFonts w:ascii="Times New Roman" w:hAnsi="Times New Roman" w:cs="Times New Roman"/>
          <w:sz w:val="26"/>
          <w:szCs w:val="26"/>
        </w:rPr>
        <w:t xml:space="preserve"> servicing</w:t>
      </w:r>
      <w:r w:rsidR="007A561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087493" w:rsidRPr="001A5E11">
        <w:rPr>
          <w:rFonts w:ascii="Times New Roman" w:hAnsi="Times New Roman" w:cs="Times New Roman"/>
          <w:sz w:val="26"/>
          <w:szCs w:val="26"/>
        </w:rPr>
        <w:t xml:space="preserve"> completion.</w:t>
      </w:r>
      <w:r w:rsidR="00087493" w:rsidRPr="001A5E11">
        <w:rPr>
          <w:rFonts w:ascii="Times New Roman" w:hAnsi="Times New Roman" w:cs="Times New Roman"/>
          <w:sz w:val="26"/>
          <w:szCs w:val="26"/>
        </w:rPr>
        <w:br/>
        <w:t>• All status changes are updated dynamically and displayed on the user dashboard.</w:t>
      </w:r>
    </w:p>
    <w:p w14:paraId="47C54BE9" w14:textId="51A9C3CB" w:rsidR="00087493" w:rsidRPr="001A5E11" w:rsidRDefault="00087493" w:rsidP="00F96A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Service Completion and Delivery Options</w:t>
      </w:r>
    </w:p>
    <w:p w14:paraId="0D2EA62D" w14:textId="536E4700" w:rsidR="00087493" w:rsidRPr="001A5E11" w:rsidRDefault="00087493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sz w:val="26"/>
          <w:szCs w:val="26"/>
        </w:rPr>
        <w:t>• Users receive a notification once the service is completed.</w:t>
      </w:r>
      <w:r w:rsidRPr="001A5E11">
        <w:rPr>
          <w:rFonts w:ascii="Times New Roman" w:hAnsi="Times New Roman" w:cs="Times New Roman"/>
          <w:sz w:val="26"/>
          <w:szCs w:val="26"/>
        </w:rPr>
        <w:br/>
        <w:t xml:space="preserve">• The application allows users to choose between service </w:t>
      </w:r>
      <w:r w:rsidR="00085FD9" w:rsidRPr="001A5E11">
        <w:rPr>
          <w:rFonts w:ascii="Times New Roman" w:hAnsi="Times New Roman" w:cs="Times New Roman"/>
          <w:sz w:val="26"/>
          <w:szCs w:val="26"/>
        </w:rPr>
        <w:t>c</w:t>
      </w:r>
      <w:r w:rsidR="005F3419">
        <w:rPr>
          <w:rFonts w:ascii="Times New Roman" w:hAnsi="Times New Roman" w:cs="Times New Roman"/>
          <w:sz w:val="26"/>
          <w:szCs w:val="26"/>
        </w:rPr>
        <w:t>e</w:t>
      </w:r>
      <w:r w:rsidR="00085FD9"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pickup or home delivery of the bike.</w:t>
      </w:r>
      <w:r w:rsidRPr="001A5E11">
        <w:rPr>
          <w:rFonts w:ascii="Times New Roman" w:hAnsi="Times New Roman" w:cs="Times New Roman"/>
          <w:sz w:val="26"/>
          <w:szCs w:val="26"/>
        </w:rPr>
        <w:br/>
        <w:t>• The selected delivery option is recorded and processed accordingly.</w:t>
      </w:r>
    </w:p>
    <w:p w14:paraId="44563186" w14:textId="13C46F50" w:rsidR="00087493" w:rsidRPr="001A5E11" w:rsidRDefault="00087493" w:rsidP="00F96A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Payment Processing</w:t>
      </w:r>
    </w:p>
    <w:p w14:paraId="60861AF1" w14:textId="6B4F96A4" w:rsidR="00087493" w:rsidRPr="001A5E11" w:rsidRDefault="00087493" w:rsidP="00F96AE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sz w:val="26"/>
          <w:szCs w:val="26"/>
        </w:rPr>
        <w:t>• A dummy payment interface is provided to complete service payments.</w:t>
      </w:r>
      <w:r w:rsidRPr="001A5E11">
        <w:rPr>
          <w:rFonts w:ascii="Times New Roman" w:hAnsi="Times New Roman" w:cs="Times New Roman"/>
          <w:sz w:val="26"/>
          <w:szCs w:val="26"/>
        </w:rPr>
        <w:br/>
        <w:t>• Payment status is updated and stored after successful transaction completion.</w:t>
      </w:r>
    </w:p>
    <w:p w14:paraId="51C8EAC4" w14:textId="654AA5B0" w:rsidR="00087493" w:rsidRPr="001A5E11" w:rsidRDefault="00087493" w:rsidP="00F96A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Automated Service Reminder</w:t>
      </w:r>
    </w:p>
    <w:p w14:paraId="0C1D26E8" w14:textId="51C02F11" w:rsidR="00A2488D" w:rsidRDefault="00087493" w:rsidP="00A2488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E11">
        <w:rPr>
          <w:rFonts w:ascii="Times New Roman" w:hAnsi="Times New Roman" w:cs="Times New Roman"/>
          <w:sz w:val="26"/>
          <w:szCs w:val="26"/>
        </w:rPr>
        <w:t>• The system automatically schedules a reminder after service completion.</w:t>
      </w:r>
      <w:r w:rsidRPr="001A5E11">
        <w:rPr>
          <w:rFonts w:ascii="Times New Roman" w:hAnsi="Times New Roman" w:cs="Times New Roman"/>
          <w:sz w:val="26"/>
          <w:szCs w:val="26"/>
        </w:rPr>
        <w:br/>
        <w:t>• Users receive a call or message reminder after six months, notifying them about their next service.</w:t>
      </w:r>
      <w:r w:rsidRPr="001A5E11">
        <w:rPr>
          <w:rFonts w:ascii="Times New Roman" w:hAnsi="Times New Roman" w:cs="Times New Roman"/>
          <w:sz w:val="26"/>
          <w:szCs w:val="26"/>
        </w:rPr>
        <w:br/>
      </w:r>
      <w:r w:rsidRPr="00A2488D">
        <w:rPr>
          <w:rFonts w:ascii="Times New Roman" w:hAnsi="Times New Roman" w:cs="Times New Roman"/>
          <w:b/>
          <w:bCs/>
          <w:sz w:val="36"/>
          <w:szCs w:val="36"/>
        </w:rPr>
        <w:t>User Roles</w:t>
      </w:r>
      <w:r w:rsidRPr="00A2488D">
        <w:rPr>
          <w:rFonts w:ascii="Times New Roman" w:hAnsi="Times New Roman" w:cs="Times New Roman"/>
          <w:sz w:val="26"/>
          <w:szCs w:val="26"/>
        </w:rPr>
        <w:br/>
      </w:r>
      <w:r w:rsidRPr="00A2488D">
        <w:rPr>
          <w:rFonts w:ascii="Times New Roman" w:hAnsi="Times New Roman" w:cs="Times New Roman"/>
          <w:b/>
          <w:bCs/>
          <w:sz w:val="28"/>
          <w:szCs w:val="28"/>
        </w:rPr>
        <w:t>1. Customer</w:t>
      </w:r>
      <w:r w:rsidRPr="00A2488D">
        <w:rPr>
          <w:rFonts w:ascii="Times New Roman" w:hAnsi="Times New Roman" w:cs="Times New Roman"/>
          <w:sz w:val="28"/>
          <w:szCs w:val="28"/>
        </w:rPr>
        <w:br/>
      </w:r>
      <w:r w:rsidRPr="00A2488D">
        <w:rPr>
          <w:rFonts w:ascii="Times New Roman" w:hAnsi="Times New Roman" w:cs="Times New Roman"/>
          <w:sz w:val="26"/>
          <w:szCs w:val="26"/>
        </w:rPr>
        <w:t>• Manage personal profile and registered bikes.</w:t>
      </w:r>
      <w:r w:rsidRPr="00A2488D">
        <w:rPr>
          <w:rFonts w:ascii="Times New Roman" w:hAnsi="Times New Roman" w:cs="Times New Roman"/>
          <w:sz w:val="26"/>
          <w:szCs w:val="26"/>
        </w:rPr>
        <w:br/>
        <w:t>• Book service pickups and approve service estimations.</w:t>
      </w:r>
      <w:r w:rsidRPr="00A2488D">
        <w:rPr>
          <w:rFonts w:ascii="Times New Roman" w:hAnsi="Times New Roman" w:cs="Times New Roman"/>
          <w:sz w:val="26"/>
          <w:szCs w:val="26"/>
        </w:rPr>
        <w:br/>
        <w:t>• Track bike service progress and make payments.</w:t>
      </w:r>
      <w:r w:rsidRPr="00A2488D">
        <w:rPr>
          <w:rFonts w:ascii="Times New Roman" w:hAnsi="Times New Roman" w:cs="Times New Roman"/>
          <w:sz w:val="26"/>
          <w:szCs w:val="26"/>
        </w:rPr>
        <w:br/>
        <w:t>• Receive service completion notifications and reminders.</w:t>
      </w:r>
      <w:r w:rsidRPr="00A2488D">
        <w:rPr>
          <w:rFonts w:ascii="Times New Roman" w:hAnsi="Times New Roman" w:cs="Times New Roman"/>
          <w:sz w:val="26"/>
          <w:szCs w:val="26"/>
        </w:rPr>
        <w:br/>
      </w:r>
    </w:p>
    <w:p w14:paraId="7A462D76" w14:textId="6049D92B" w:rsidR="00CF48C4" w:rsidRPr="00A2488D" w:rsidRDefault="00087493" w:rsidP="00A2488D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248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Service </w:t>
      </w:r>
      <w:r w:rsidR="00A36E3D" w:rsidRPr="00A2488D">
        <w:rPr>
          <w:rFonts w:ascii="Times New Roman" w:hAnsi="Times New Roman" w:cs="Times New Roman"/>
          <w:b/>
          <w:bCs/>
          <w:sz w:val="28"/>
          <w:szCs w:val="28"/>
        </w:rPr>
        <w:t>Ce</w:t>
      </w:r>
      <w:r w:rsidR="00085FD9" w:rsidRPr="00A2488D">
        <w:rPr>
          <w:rFonts w:ascii="Times New Roman" w:hAnsi="Times New Roman" w:cs="Times New Roman"/>
          <w:b/>
          <w:bCs/>
          <w:sz w:val="28"/>
          <w:szCs w:val="28"/>
        </w:rPr>
        <w:t>nter</w:t>
      </w:r>
      <w:r w:rsidRPr="00A2488D">
        <w:rPr>
          <w:rFonts w:ascii="Times New Roman" w:hAnsi="Times New Roman" w:cs="Times New Roman"/>
          <w:b/>
          <w:bCs/>
          <w:sz w:val="28"/>
          <w:szCs w:val="28"/>
        </w:rPr>
        <w:t xml:space="preserve"> Admin</w:t>
      </w:r>
      <w:r w:rsidRPr="00A2488D">
        <w:rPr>
          <w:rFonts w:ascii="Times New Roman" w:hAnsi="Times New Roman" w:cs="Times New Roman"/>
          <w:sz w:val="28"/>
          <w:szCs w:val="28"/>
        </w:rPr>
        <w:br/>
      </w:r>
      <w:r w:rsidRPr="00A2488D">
        <w:rPr>
          <w:rFonts w:ascii="Times New Roman" w:hAnsi="Times New Roman" w:cs="Times New Roman"/>
          <w:sz w:val="26"/>
          <w:szCs w:val="26"/>
        </w:rPr>
        <w:t>• Manage service requests and bike pickups.</w:t>
      </w:r>
      <w:r w:rsidRPr="00A2488D">
        <w:rPr>
          <w:rFonts w:ascii="Times New Roman" w:hAnsi="Times New Roman" w:cs="Times New Roman"/>
          <w:sz w:val="26"/>
          <w:szCs w:val="26"/>
        </w:rPr>
        <w:br/>
        <w:t>• Verify OTPs and update service statuses.</w:t>
      </w:r>
      <w:r w:rsidRPr="00A2488D">
        <w:rPr>
          <w:rFonts w:ascii="Times New Roman" w:hAnsi="Times New Roman" w:cs="Times New Roman"/>
          <w:sz w:val="26"/>
          <w:szCs w:val="26"/>
        </w:rPr>
        <w:br/>
        <w:t>• Create service estimations and manage service workflows.</w:t>
      </w:r>
    </w:p>
    <w:p w14:paraId="121A9320" w14:textId="77777777" w:rsidR="00435B4F" w:rsidRDefault="00CF48C4" w:rsidP="00F96AE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A5E11">
        <w:rPr>
          <w:rFonts w:ascii="Times New Roman" w:hAnsi="Times New Roman" w:cs="Times New Roman"/>
          <w:b/>
          <w:bCs/>
          <w:sz w:val="36"/>
          <w:szCs w:val="36"/>
        </w:rPr>
        <w:t>Project Workflow</w:t>
      </w:r>
      <w:r w:rsidRPr="001A5E11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t>1. User Login and Authentication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  <w:t xml:space="preserve">The user or service </w:t>
      </w:r>
      <w:r w:rsidR="00E35EE0" w:rsidRPr="001A5E11">
        <w:rPr>
          <w:rFonts w:ascii="Times New Roman" w:hAnsi="Times New Roman" w:cs="Times New Roman"/>
          <w:sz w:val="26"/>
          <w:szCs w:val="26"/>
        </w:rPr>
        <w:t>c</w:t>
      </w:r>
      <w:r w:rsidR="005F3419">
        <w:rPr>
          <w:rFonts w:ascii="Times New Roman" w:hAnsi="Times New Roman" w:cs="Times New Roman"/>
          <w:sz w:val="26"/>
          <w:szCs w:val="26"/>
        </w:rPr>
        <w:t>e</w:t>
      </w:r>
      <w:r w:rsidR="00E35EE0" w:rsidRPr="001A5E11">
        <w:rPr>
          <w:rFonts w:ascii="Times New Roman" w:hAnsi="Times New Roman" w:cs="Times New Roman"/>
          <w:sz w:val="26"/>
          <w:szCs w:val="26"/>
        </w:rPr>
        <w:t>nter</w:t>
      </w:r>
      <w:r w:rsidR="00E35EE0" w:rsidRPr="001A5E11">
        <w:rPr>
          <w:rFonts w:ascii="Times New Roman" w:hAnsi="Times New Roman" w:cs="Times New Roman"/>
          <w:sz w:val="26"/>
          <w:szCs w:val="26"/>
        </w:rPr>
        <w:t xml:space="preserve"> admin logs into the system using valid credentials. Upon successful authentication, a JWT token is generated and used to securely access all application features.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t>2. Bike Registration and Selection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  <w:t>After login, the user can add one or more bikes by providing bike details and assigning custom names. When booking a service, the user selects the specific bike that needs servicing.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t>3. Service Booking and Pickup Request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  <w:t>The user books a service pickup by entering pickup location details. The system creates a service request and generates a one-time password (OTP) for secure bike pickup.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t>4. OTP Verification and Bike Pickup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</w:r>
      <w:r w:rsidR="00E35EE0" w:rsidRPr="001A5E11">
        <w:rPr>
          <w:rFonts w:ascii="Times New Roman" w:hAnsi="Times New Roman" w:cs="Times New Roman"/>
          <w:sz w:val="28"/>
          <w:szCs w:val="28"/>
        </w:rPr>
        <w:t xml:space="preserve">The service </w:t>
      </w:r>
      <w:r w:rsidR="00E35EE0" w:rsidRPr="001A5E11">
        <w:rPr>
          <w:rFonts w:ascii="Times New Roman" w:hAnsi="Times New Roman" w:cs="Times New Roman"/>
          <w:sz w:val="28"/>
          <w:szCs w:val="28"/>
        </w:rPr>
        <w:t>c</w:t>
      </w:r>
      <w:r w:rsidR="005F3419">
        <w:rPr>
          <w:rFonts w:ascii="Times New Roman" w:hAnsi="Times New Roman" w:cs="Times New Roman"/>
          <w:sz w:val="28"/>
          <w:szCs w:val="28"/>
        </w:rPr>
        <w:t>e</w:t>
      </w:r>
      <w:r w:rsidR="00E35EE0" w:rsidRPr="001A5E11">
        <w:rPr>
          <w:rFonts w:ascii="Times New Roman" w:hAnsi="Times New Roman" w:cs="Times New Roman"/>
          <w:sz w:val="28"/>
          <w:szCs w:val="28"/>
        </w:rPr>
        <w:t>nter</w:t>
      </w:r>
      <w:r w:rsidR="00E35EE0" w:rsidRPr="001A5E11">
        <w:rPr>
          <w:rFonts w:ascii="Times New Roman" w:hAnsi="Times New Roman" w:cs="Times New Roman"/>
          <w:sz w:val="28"/>
          <w:szCs w:val="28"/>
        </w:rPr>
        <w:t xml:space="preserve"> admin verifies the OTP at the time of pickup. Once verified, the</w:t>
      </w:r>
      <w:r w:rsidR="00E35EE0" w:rsidRPr="001A5E11">
        <w:rPr>
          <w:rFonts w:ascii="Times New Roman" w:hAnsi="Times New Roman" w:cs="Times New Roman"/>
          <w:sz w:val="26"/>
          <w:szCs w:val="26"/>
        </w:rPr>
        <w:t xml:space="preserve"> bike is </w:t>
      </w:r>
      <w:r w:rsidR="005B360A" w:rsidRPr="001A5E11">
        <w:rPr>
          <w:rFonts w:ascii="Times New Roman" w:hAnsi="Times New Roman" w:cs="Times New Roman"/>
          <w:sz w:val="26"/>
          <w:szCs w:val="26"/>
        </w:rPr>
        <w:t>collected,</w:t>
      </w:r>
      <w:r w:rsidR="00E35EE0" w:rsidRPr="001A5E11">
        <w:rPr>
          <w:rFonts w:ascii="Times New Roman" w:hAnsi="Times New Roman" w:cs="Times New Roman"/>
          <w:sz w:val="26"/>
          <w:szCs w:val="26"/>
        </w:rPr>
        <w:t xml:space="preserve"> and the service status is updated accordingly.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t>5. Live Service Status Tracking</w:t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35EE0" w:rsidRPr="001A5E11">
        <w:rPr>
          <w:rFonts w:ascii="Times New Roman" w:hAnsi="Times New Roman" w:cs="Times New Roman"/>
          <w:sz w:val="26"/>
          <w:szCs w:val="26"/>
        </w:rPr>
        <w:t xml:space="preserve">Throughout the service lifecycle, the admin updates the service status. The user can view real-time updates such as pickup completed, bike reached service </w:t>
      </w:r>
      <w:r w:rsidR="00E35EE0" w:rsidRPr="001A5E11">
        <w:rPr>
          <w:rFonts w:ascii="Times New Roman" w:hAnsi="Times New Roman" w:cs="Times New Roman"/>
          <w:sz w:val="26"/>
          <w:szCs w:val="26"/>
        </w:rPr>
        <w:t>c</w:t>
      </w:r>
      <w:r w:rsidR="005F3419">
        <w:rPr>
          <w:rFonts w:ascii="Times New Roman" w:hAnsi="Times New Roman" w:cs="Times New Roman"/>
          <w:sz w:val="26"/>
          <w:szCs w:val="26"/>
        </w:rPr>
        <w:t>e</w:t>
      </w:r>
      <w:r w:rsidR="00E35EE0" w:rsidRPr="001A5E11">
        <w:rPr>
          <w:rFonts w:ascii="Times New Roman" w:hAnsi="Times New Roman" w:cs="Times New Roman"/>
          <w:sz w:val="26"/>
          <w:szCs w:val="26"/>
        </w:rPr>
        <w:t>nter</w:t>
      </w:r>
      <w:r w:rsidR="00E35EE0" w:rsidRPr="001A5E11">
        <w:rPr>
          <w:rFonts w:ascii="Times New Roman" w:hAnsi="Times New Roman" w:cs="Times New Roman"/>
          <w:sz w:val="26"/>
          <w:szCs w:val="26"/>
        </w:rPr>
        <w:t>, under estimation, and service in progress.</w:t>
      </w:r>
      <w:r w:rsidR="00E35EE0" w:rsidRPr="001A5E11">
        <w:rPr>
          <w:rFonts w:ascii="Times New Roman" w:hAnsi="Times New Roman" w:cs="Times New Roman"/>
          <w:sz w:val="26"/>
          <w:szCs w:val="26"/>
        </w:rPr>
        <w:br/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t>6. Service Estimation and User Approval</w:t>
      </w:r>
      <w:r w:rsidR="00E35EE0" w:rsidRPr="001A5E1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35EE0" w:rsidRPr="001A5E11">
        <w:rPr>
          <w:rFonts w:ascii="Times New Roman" w:hAnsi="Times New Roman" w:cs="Times New Roman"/>
          <w:sz w:val="26"/>
          <w:szCs w:val="26"/>
        </w:rPr>
        <w:t xml:space="preserve">After inspecting the bike, the service </w:t>
      </w:r>
      <w:r w:rsidR="00E35EE0" w:rsidRPr="001A5E11">
        <w:rPr>
          <w:rFonts w:ascii="Times New Roman" w:hAnsi="Times New Roman" w:cs="Times New Roman"/>
          <w:sz w:val="26"/>
          <w:szCs w:val="26"/>
        </w:rPr>
        <w:t>c</w:t>
      </w:r>
      <w:r w:rsidR="005F3419">
        <w:rPr>
          <w:rFonts w:ascii="Times New Roman" w:hAnsi="Times New Roman" w:cs="Times New Roman"/>
          <w:sz w:val="26"/>
          <w:szCs w:val="26"/>
        </w:rPr>
        <w:t>e</w:t>
      </w:r>
      <w:r w:rsidR="00E35EE0" w:rsidRPr="001A5E11">
        <w:rPr>
          <w:rFonts w:ascii="Times New Roman" w:hAnsi="Times New Roman" w:cs="Times New Roman"/>
          <w:sz w:val="26"/>
          <w:szCs w:val="26"/>
        </w:rPr>
        <w:t>nter</w:t>
      </w:r>
      <w:r w:rsidR="00E35EE0" w:rsidRPr="001A5E11">
        <w:rPr>
          <w:rFonts w:ascii="Times New Roman" w:hAnsi="Times New Roman" w:cs="Times New Roman"/>
          <w:sz w:val="26"/>
          <w:szCs w:val="26"/>
        </w:rPr>
        <w:t xml:space="preserve"> provides a service cost estimation. The estimation is sent to the user, who can approve or reject it. Service begins only after user approval.</w:t>
      </w:r>
    </w:p>
    <w:p w14:paraId="00730D1B" w14:textId="1AFDB522" w:rsidR="00E35EE0" w:rsidRPr="001A5E11" w:rsidRDefault="00E35EE0" w:rsidP="00F96AE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t>7. Service Execution</w:t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A5E11">
        <w:rPr>
          <w:rFonts w:ascii="Times New Roman" w:hAnsi="Times New Roman" w:cs="Times New Roman"/>
          <w:sz w:val="26"/>
          <w:szCs w:val="26"/>
        </w:rPr>
        <w:t xml:space="preserve">Once the estimation is approved, the service </w:t>
      </w:r>
      <w:r w:rsidRPr="001A5E11">
        <w:rPr>
          <w:rFonts w:ascii="Times New Roman" w:hAnsi="Times New Roman" w:cs="Times New Roman"/>
          <w:sz w:val="26"/>
          <w:szCs w:val="26"/>
        </w:rPr>
        <w:t>c</w:t>
      </w:r>
      <w:r w:rsidR="00AA1619">
        <w:rPr>
          <w:rFonts w:ascii="Times New Roman" w:hAnsi="Times New Roman" w:cs="Times New Roman"/>
          <w:sz w:val="26"/>
          <w:szCs w:val="26"/>
        </w:rPr>
        <w:t>e</w:t>
      </w:r>
      <w:r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starts servicing the bike. The service status is updated continuously until the service is completed.</w:t>
      </w:r>
      <w:r w:rsidRPr="001A5E11">
        <w:rPr>
          <w:rFonts w:ascii="Times New Roman" w:hAnsi="Times New Roman" w:cs="Times New Roman"/>
          <w:sz w:val="26"/>
          <w:szCs w:val="26"/>
        </w:rPr>
        <w:br/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t>8. Service Completion Notification</w:t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A5E11">
        <w:rPr>
          <w:rFonts w:ascii="Times New Roman" w:hAnsi="Times New Roman" w:cs="Times New Roman"/>
          <w:sz w:val="26"/>
          <w:szCs w:val="26"/>
        </w:rPr>
        <w:t>After the service is completed, the user receives a notification informing them that the bike is ready.</w:t>
      </w:r>
      <w:r w:rsidRPr="001A5E11">
        <w:rPr>
          <w:rFonts w:ascii="Times New Roman" w:hAnsi="Times New Roman" w:cs="Times New Roman"/>
          <w:sz w:val="26"/>
          <w:szCs w:val="26"/>
        </w:rPr>
        <w:br/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t>9. Delivery Option Selection</w:t>
      </w:r>
      <w:r w:rsidRPr="001A5E11">
        <w:rPr>
          <w:rFonts w:ascii="Times New Roman" w:hAnsi="Times New Roman" w:cs="Times New Roman"/>
          <w:sz w:val="26"/>
          <w:szCs w:val="26"/>
        </w:rPr>
        <w:br/>
        <w:t xml:space="preserve">The user chooses whether to collect the bike from the service </w:t>
      </w:r>
      <w:r w:rsidRPr="001A5E11">
        <w:rPr>
          <w:rFonts w:ascii="Times New Roman" w:hAnsi="Times New Roman" w:cs="Times New Roman"/>
          <w:sz w:val="26"/>
          <w:szCs w:val="26"/>
        </w:rPr>
        <w:t>c</w:t>
      </w:r>
      <w:r w:rsidR="00AA1619">
        <w:rPr>
          <w:rFonts w:ascii="Times New Roman" w:hAnsi="Times New Roman" w:cs="Times New Roman"/>
          <w:sz w:val="26"/>
          <w:szCs w:val="26"/>
        </w:rPr>
        <w:t>e</w:t>
      </w:r>
      <w:r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 xml:space="preserve"> or request home delivery. The selected option is saved and processed.</w:t>
      </w:r>
    </w:p>
    <w:p w14:paraId="447D0C6E" w14:textId="0A56D2E0" w:rsidR="00CF48C4" w:rsidRPr="001A5E11" w:rsidRDefault="00E35EE0" w:rsidP="00F96AE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5E11">
        <w:rPr>
          <w:rFonts w:ascii="Times New Roman" w:hAnsi="Times New Roman" w:cs="Times New Roman"/>
          <w:b/>
          <w:bCs/>
          <w:sz w:val="28"/>
          <w:szCs w:val="28"/>
        </w:rPr>
        <w:t>10. Payment Processing</w:t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A5E11">
        <w:rPr>
          <w:rFonts w:ascii="Times New Roman" w:hAnsi="Times New Roman" w:cs="Times New Roman"/>
          <w:sz w:val="26"/>
          <w:szCs w:val="26"/>
        </w:rPr>
        <w:t>The user completes the service payment using a dummy payment interface. After successful payment, the payment status is updated in the system.</w:t>
      </w:r>
      <w:r w:rsidRPr="001A5E11">
        <w:rPr>
          <w:rFonts w:ascii="Times New Roman" w:hAnsi="Times New Roman" w:cs="Times New Roman"/>
          <w:sz w:val="26"/>
          <w:szCs w:val="26"/>
        </w:rPr>
        <w:br/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t>11. Bike Delivery or Collection</w:t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A5E11">
        <w:rPr>
          <w:rFonts w:ascii="Times New Roman" w:hAnsi="Times New Roman" w:cs="Times New Roman"/>
          <w:sz w:val="26"/>
          <w:szCs w:val="26"/>
        </w:rPr>
        <w:t xml:space="preserve">Based on the selected delivery option, the bike is either delivered to the user’s location or collected directly from the service </w:t>
      </w:r>
      <w:r w:rsidRPr="001A5E11">
        <w:rPr>
          <w:rFonts w:ascii="Times New Roman" w:hAnsi="Times New Roman" w:cs="Times New Roman"/>
          <w:sz w:val="26"/>
          <w:szCs w:val="26"/>
        </w:rPr>
        <w:t>c</w:t>
      </w:r>
      <w:r w:rsidR="00AA1619">
        <w:rPr>
          <w:rFonts w:ascii="Times New Roman" w:hAnsi="Times New Roman" w:cs="Times New Roman"/>
          <w:sz w:val="26"/>
          <w:szCs w:val="26"/>
        </w:rPr>
        <w:t>e</w:t>
      </w:r>
      <w:r w:rsidRPr="001A5E11">
        <w:rPr>
          <w:rFonts w:ascii="Times New Roman" w:hAnsi="Times New Roman" w:cs="Times New Roman"/>
          <w:sz w:val="26"/>
          <w:szCs w:val="26"/>
        </w:rPr>
        <w:t>nter</w:t>
      </w:r>
      <w:r w:rsidRPr="001A5E11">
        <w:rPr>
          <w:rFonts w:ascii="Times New Roman" w:hAnsi="Times New Roman" w:cs="Times New Roman"/>
          <w:sz w:val="26"/>
          <w:szCs w:val="26"/>
        </w:rPr>
        <w:t>.</w:t>
      </w:r>
      <w:r w:rsidRPr="001A5E11">
        <w:rPr>
          <w:rFonts w:ascii="Times New Roman" w:hAnsi="Times New Roman" w:cs="Times New Roman"/>
          <w:sz w:val="26"/>
          <w:szCs w:val="26"/>
        </w:rPr>
        <w:br/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t>12. Automated Service Reminder</w:t>
      </w:r>
      <w:r w:rsidRPr="001A5E1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A5E11">
        <w:rPr>
          <w:rFonts w:ascii="Times New Roman" w:hAnsi="Times New Roman" w:cs="Times New Roman"/>
          <w:sz w:val="26"/>
          <w:szCs w:val="26"/>
        </w:rPr>
        <w:t>After service completion, the system schedules a reminder. A call or message notification is automatically sent to the user after six months, reminding them about the next service.</w:t>
      </w:r>
    </w:p>
    <w:p w14:paraId="0EB757F0" w14:textId="208AE7D4" w:rsidR="00087493" w:rsidRPr="001A5E11" w:rsidRDefault="00087493" w:rsidP="00F96A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E11">
        <w:rPr>
          <w:rFonts w:ascii="Times New Roman" w:hAnsi="Times New Roman" w:cs="Times New Roman"/>
          <w:b/>
          <w:bCs/>
          <w:sz w:val="36"/>
          <w:szCs w:val="36"/>
        </w:rPr>
        <w:t>Technology Stack</w:t>
      </w:r>
      <w:r w:rsidRPr="001A5E11">
        <w:rPr>
          <w:rFonts w:ascii="Times New Roman" w:hAnsi="Times New Roman" w:cs="Times New Roman"/>
          <w:sz w:val="28"/>
          <w:szCs w:val="28"/>
        </w:rPr>
        <w:br/>
      </w:r>
      <w:r w:rsidR="00910F23" w:rsidRPr="001A5E11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Spring Boot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Spring Security with JWT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Spring Data JPA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MySQL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</w:r>
      <w:r w:rsidR="00910F23" w:rsidRPr="001A5E11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JSP (Java Server Pages)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HTML, CSS, Bootstrap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</w:r>
      <w:r w:rsidR="00910F23" w:rsidRPr="001A5E11">
        <w:rPr>
          <w:rFonts w:ascii="Times New Roman" w:hAnsi="Times New Roman" w:cs="Times New Roman"/>
          <w:sz w:val="28"/>
          <w:szCs w:val="28"/>
        </w:rPr>
        <w:lastRenderedPageBreak/>
        <w:br/>
      </w:r>
      <w:r w:rsidR="00910F23" w:rsidRPr="001A5E11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JUnit – Unit testing of service and repository layers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Mockito – Mocking dependencies during testing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Postman – API testing and validation of REST endpoints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</w:r>
      <w:r w:rsidR="00910F23" w:rsidRPr="001A5E11">
        <w:rPr>
          <w:rFonts w:ascii="Times New Roman" w:hAnsi="Times New Roman" w:cs="Times New Roman"/>
          <w:sz w:val="28"/>
          <w:szCs w:val="28"/>
        </w:rPr>
        <w:br/>
      </w:r>
      <w:r w:rsidR="00910F23" w:rsidRPr="001A5E11">
        <w:rPr>
          <w:rFonts w:ascii="Times New Roman" w:hAnsi="Times New Roman" w:cs="Times New Roman"/>
          <w:b/>
          <w:bCs/>
          <w:sz w:val="28"/>
          <w:szCs w:val="28"/>
        </w:rPr>
        <w:t>Tools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 xml:space="preserve">• Eclipse </w:t>
      </w:r>
      <w:r w:rsidR="00910F23" w:rsidRPr="001A5E11">
        <w:rPr>
          <w:rFonts w:ascii="Times New Roman" w:hAnsi="Times New Roman" w:cs="Times New Roman"/>
          <w:sz w:val="28"/>
          <w:szCs w:val="28"/>
        </w:rPr>
        <w:br/>
        <w:t>• MySQL Workbench</w:t>
      </w:r>
    </w:p>
    <w:p w14:paraId="1122FCE5" w14:textId="77777777" w:rsidR="00CF48C4" w:rsidRPr="001A5E11" w:rsidRDefault="00CF48C4" w:rsidP="00F96A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F48C4" w:rsidRPr="001A5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174"/>
    <w:multiLevelType w:val="hybridMultilevel"/>
    <w:tmpl w:val="2A4AD0C8"/>
    <w:lvl w:ilvl="0" w:tplc="8D56A4B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04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9F"/>
    <w:rsid w:val="00004926"/>
    <w:rsid w:val="00035A41"/>
    <w:rsid w:val="00085FD9"/>
    <w:rsid w:val="00087493"/>
    <w:rsid w:val="000A5640"/>
    <w:rsid w:val="001011D8"/>
    <w:rsid w:val="001A5E11"/>
    <w:rsid w:val="00253896"/>
    <w:rsid w:val="002627BC"/>
    <w:rsid w:val="00271F60"/>
    <w:rsid w:val="00380FA9"/>
    <w:rsid w:val="00435B4F"/>
    <w:rsid w:val="004453CD"/>
    <w:rsid w:val="004A5B90"/>
    <w:rsid w:val="0057736F"/>
    <w:rsid w:val="00583F21"/>
    <w:rsid w:val="005B360A"/>
    <w:rsid w:val="005F3419"/>
    <w:rsid w:val="006715A4"/>
    <w:rsid w:val="00700FE5"/>
    <w:rsid w:val="00734582"/>
    <w:rsid w:val="007A5618"/>
    <w:rsid w:val="007C2798"/>
    <w:rsid w:val="007F52FF"/>
    <w:rsid w:val="00832BBD"/>
    <w:rsid w:val="00832E6E"/>
    <w:rsid w:val="00846DD6"/>
    <w:rsid w:val="008C3EDB"/>
    <w:rsid w:val="00910F23"/>
    <w:rsid w:val="00982E69"/>
    <w:rsid w:val="00A2488D"/>
    <w:rsid w:val="00A36E3D"/>
    <w:rsid w:val="00AA1619"/>
    <w:rsid w:val="00AB4046"/>
    <w:rsid w:val="00AB4755"/>
    <w:rsid w:val="00AF07F4"/>
    <w:rsid w:val="00AF445B"/>
    <w:rsid w:val="00B71DFF"/>
    <w:rsid w:val="00BE1704"/>
    <w:rsid w:val="00CF48C4"/>
    <w:rsid w:val="00D03B9F"/>
    <w:rsid w:val="00D2091E"/>
    <w:rsid w:val="00D40F64"/>
    <w:rsid w:val="00D50FF8"/>
    <w:rsid w:val="00D9305A"/>
    <w:rsid w:val="00E35EE0"/>
    <w:rsid w:val="00EF5FE3"/>
    <w:rsid w:val="00F96AE8"/>
    <w:rsid w:val="00F9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7C39"/>
  <w15:chartTrackingRefBased/>
  <w15:docId w15:val="{0B259009-8796-4E68-AC86-AC3BF3EE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738</Words>
  <Characters>4983</Characters>
  <Application>Microsoft Office Word</Application>
  <DocSecurity>0</DocSecurity>
  <Lines>184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Jasmi Jome</dc:creator>
  <cp:keywords/>
  <dc:description/>
  <cp:lastModifiedBy>K Jasmi Jome</cp:lastModifiedBy>
  <cp:revision>2</cp:revision>
  <dcterms:created xsi:type="dcterms:W3CDTF">2026-01-14T07:03:00Z</dcterms:created>
  <dcterms:modified xsi:type="dcterms:W3CDTF">2026-01-14T07:03:00Z</dcterms:modified>
</cp:coreProperties>
</file>