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213" w:rsidRDefault="004A5213" w:rsidP="00DE0C9E"/>
    <w:p w:rsidR="004A5213" w:rsidRDefault="004A5213" w:rsidP="00DE0C9E">
      <w:r>
        <w:t xml:space="preserve">View 1: </w:t>
      </w:r>
    </w:p>
    <w:p w:rsidR="00312E70" w:rsidRDefault="00312E70" w:rsidP="00DE0C9E">
      <w:r>
        <w:rPr>
          <w:noProof/>
          <w:lang w:val="en-US"/>
        </w:rPr>
        <w:drawing>
          <wp:inline distT="0" distB="0" distL="0" distR="0">
            <wp:extent cx="5731510" cy="499325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E70" w:rsidRDefault="00312E70" w:rsidP="00DE0C9E"/>
    <w:p w:rsidR="00312E70" w:rsidRDefault="00312E70" w:rsidP="00DE0C9E"/>
    <w:p w:rsidR="00530140" w:rsidRDefault="00312E70" w:rsidP="00DE0C9E">
      <w:r>
        <w:t>View 2: from Decisions Tab</w:t>
      </w:r>
      <w:r>
        <w:br/>
      </w:r>
      <w:r>
        <w:br/>
      </w:r>
      <w:r>
        <w:rPr>
          <w:noProof/>
          <w:lang w:val="en-US"/>
        </w:rPr>
        <w:lastRenderedPageBreak/>
        <w:drawing>
          <wp:inline distT="0" distB="0" distL="0" distR="0">
            <wp:extent cx="5731510" cy="478990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0C9E">
        <w:t xml:space="preserve"> </w:t>
      </w:r>
    </w:p>
    <w:sectPr w:rsidR="00530140" w:rsidSect="005E69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E0C9E"/>
    <w:rsid w:val="00096FA8"/>
    <w:rsid w:val="0016308C"/>
    <w:rsid w:val="00312E70"/>
    <w:rsid w:val="004A5213"/>
    <w:rsid w:val="00530140"/>
    <w:rsid w:val="005E6929"/>
    <w:rsid w:val="00C120B4"/>
    <w:rsid w:val="00DE0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E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</dc:creator>
  <cp:lastModifiedBy>Ansh</cp:lastModifiedBy>
  <cp:revision>2</cp:revision>
  <dcterms:created xsi:type="dcterms:W3CDTF">2026-03-28T13:15:00Z</dcterms:created>
  <dcterms:modified xsi:type="dcterms:W3CDTF">2026-03-28T13:15:00Z</dcterms:modified>
</cp:coreProperties>
</file>