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8B14" w14:textId="427D80EC" w:rsidR="00ED0DC8" w:rsidRDefault="0041207F" w:rsidP="00ED0DC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jc w:val="center"/>
        <w:rPr>
          <w:b/>
          <w:bCs/>
          <w:color w:val="000000"/>
          <w:sz w:val="48"/>
          <w:szCs w:val="48"/>
          <w:lang w:eastAsia="zh-TW"/>
        </w:rPr>
      </w:pPr>
      <w:r>
        <w:rPr>
          <w:rFonts w:hint="eastAsia"/>
          <w:b/>
          <w:bCs/>
          <w:color w:val="000000"/>
          <w:sz w:val="48"/>
          <w:szCs w:val="48"/>
          <w:lang w:eastAsia="zh-TW"/>
        </w:rPr>
        <w:t>Cr</w:t>
      </w:r>
      <w:r>
        <w:rPr>
          <w:b/>
          <w:bCs/>
          <w:color w:val="000000"/>
          <w:sz w:val="48"/>
          <w:szCs w:val="48"/>
          <w:lang w:eastAsia="zh-TW"/>
        </w:rPr>
        <w:t xml:space="preserve">yptography Engineering </w:t>
      </w:r>
      <w:r w:rsidR="00FF7405" w:rsidRPr="00FF7405">
        <w:rPr>
          <w:rFonts w:hint="eastAsia"/>
          <w:b/>
          <w:bCs/>
          <w:color w:val="000000"/>
          <w:sz w:val="48"/>
          <w:szCs w:val="48"/>
          <w:lang w:eastAsia="zh-TW"/>
        </w:rPr>
        <w:t>M</w:t>
      </w:r>
      <w:r w:rsidR="00FF7405" w:rsidRPr="00FF7405">
        <w:rPr>
          <w:b/>
          <w:bCs/>
          <w:color w:val="000000"/>
          <w:sz w:val="48"/>
          <w:szCs w:val="48"/>
          <w:lang w:eastAsia="zh-TW"/>
        </w:rPr>
        <w:t>idterm</w:t>
      </w:r>
    </w:p>
    <w:p w14:paraId="3D8DAED4" w14:textId="54DD9FF4" w:rsidR="00243613" w:rsidRPr="00ED0DC8" w:rsidRDefault="00ED0DC8" w:rsidP="00ED0DC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jc w:val="center"/>
        <w:rPr>
          <w:color w:val="000000"/>
          <w:sz w:val="28"/>
          <w:szCs w:val="28"/>
          <w:lang w:eastAsia="zh-TW"/>
        </w:rPr>
      </w:pPr>
      <w:r w:rsidRPr="00ED0DC8">
        <w:rPr>
          <w:color w:val="000000"/>
          <w:sz w:val="28"/>
          <w:szCs w:val="28"/>
          <w:lang w:eastAsia="zh-TW"/>
        </w:rPr>
        <w:t xml:space="preserve">April </w:t>
      </w:r>
      <w:r w:rsidR="004C1CBA" w:rsidRPr="00ED0DC8">
        <w:rPr>
          <w:color w:val="000000"/>
          <w:sz w:val="28"/>
          <w:szCs w:val="28"/>
          <w:lang w:eastAsia="zh-TW"/>
        </w:rPr>
        <w:t>202</w:t>
      </w:r>
      <w:r w:rsidR="00780CE7">
        <w:rPr>
          <w:color w:val="000000"/>
          <w:sz w:val="28"/>
          <w:szCs w:val="28"/>
          <w:lang w:eastAsia="zh-TW"/>
        </w:rPr>
        <w:t>2</w:t>
      </w:r>
    </w:p>
    <w:p w14:paraId="6464CB33" w14:textId="77777777" w:rsidR="00FF7405" w:rsidRPr="00FF7405" w:rsidRDefault="00FF7405"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rPr>
          <w:b/>
          <w:bCs/>
          <w:color w:val="000000"/>
          <w:sz w:val="48"/>
          <w:szCs w:val="48"/>
          <w:lang w:eastAsia="zh-TW"/>
        </w:rPr>
      </w:pPr>
    </w:p>
    <w:p w14:paraId="611206E8" w14:textId="305B2A93" w:rsidR="00855030" w:rsidRDefault="00855030"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r w:rsidRPr="00FF7405">
        <w:rPr>
          <w:rFonts w:hint="eastAsia"/>
          <w:b/>
          <w:bCs/>
          <w:color w:val="000000"/>
          <w:lang w:eastAsia="zh-TW"/>
        </w:rPr>
        <w:t>P</w:t>
      </w:r>
      <w:r w:rsidRPr="00FF7405">
        <w:rPr>
          <w:b/>
          <w:bCs/>
          <w:color w:val="000000"/>
          <w:lang w:eastAsia="zh-TW"/>
        </w:rPr>
        <w:t>roblem 1</w:t>
      </w:r>
      <w:r w:rsidR="00D06BAF">
        <w:rPr>
          <w:b/>
          <w:bCs/>
          <w:color w:val="000000"/>
          <w:lang w:eastAsia="zh-TW"/>
        </w:rPr>
        <w:t xml:space="preserve"> (20</w:t>
      </w:r>
      <w:r w:rsidR="007E0584">
        <w:rPr>
          <w:b/>
          <w:bCs/>
          <w:color w:val="000000"/>
          <w:lang w:eastAsia="zh-TW"/>
        </w:rPr>
        <w:t xml:space="preserve"> pt</w:t>
      </w:r>
      <w:r w:rsidR="00D06BAF">
        <w:rPr>
          <w:b/>
          <w:bCs/>
          <w:color w:val="000000"/>
          <w:lang w:eastAsia="zh-TW"/>
        </w:rPr>
        <w:t>)</w:t>
      </w:r>
    </w:p>
    <w:p w14:paraId="464F9A12" w14:textId="3DF4529C" w:rsidR="00243613" w:rsidRPr="00FF7405" w:rsidRDefault="00243613"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r w:rsidRPr="00FF7405">
        <w:rPr>
          <w:color w:val="000000"/>
          <w:lang w:eastAsia="zh-TW"/>
        </w:rPr>
        <w:t xml:space="preserve">In the following let p be a prime. The set </w:t>
      </w:r>
      <m:oMath>
        <m:sSub>
          <m:sSubPr>
            <m:ctrlPr>
              <w:rPr>
                <w:rFonts w:ascii="Cambria Math" w:hAnsi="Cambria Math"/>
                <w:i/>
                <w:color w:val="000000"/>
                <w:lang w:eastAsia="zh-TW"/>
              </w:rPr>
            </m:ctrlPr>
          </m:sSubPr>
          <m:e>
            <m:r>
              <w:rPr>
                <w:rFonts w:ascii="Cambria Math" w:hAnsi="Cambria Math"/>
                <w:color w:val="000000"/>
                <w:lang w:eastAsia="zh-TW"/>
              </w:rPr>
              <m:t>Z</m:t>
            </m:r>
          </m:e>
          <m:sub>
            <m:r>
              <w:rPr>
                <w:rFonts w:ascii="Cambria Math" w:hAnsi="Cambria Math"/>
                <w:color w:val="000000"/>
                <w:lang w:eastAsia="zh-TW"/>
              </w:rPr>
              <m:t>p</m:t>
            </m:r>
          </m:sub>
        </m:sSub>
        <m:r>
          <w:rPr>
            <w:rFonts w:ascii="Cambria Math" w:hAnsi="Cambria Math"/>
            <w:color w:val="000000"/>
            <w:lang w:eastAsia="zh-TW"/>
          </w:rPr>
          <m:t xml:space="preserve">={ x </m:t>
        </m:r>
        <m:r>
          <m:rPr>
            <m:sty m:val="p"/>
          </m:rPr>
          <w:rPr>
            <w:rFonts w:ascii="Cambria Math" w:hAnsi="Cambria Math"/>
            <w:color w:val="000000"/>
            <w:lang w:eastAsia="zh-TW"/>
          </w:rPr>
          <m:t>integer,  such that 0≤x&lt;p}</m:t>
        </m:r>
      </m:oMath>
      <w:r w:rsidRPr="00FF7405">
        <w:rPr>
          <w:color w:val="000000"/>
          <w:lang w:eastAsia="zh-TW"/>
        </w:rPr>
        <w:t xml:space="preserve"> is a group with respect </w:t>
      </w:r>
      <w:r w:rsidR="00402018">
        <w:rPr>
          <w:color w:val="000000"/>
          <w:lang w:eastAsia="zh-TW"/>
        </w:rPr>
        <w:t>to</w:t>
      </w:r>
      <w:r w:rsidRPr="00FF7405">
        <w:rPr>
          <w:color w:val="000000"/>
          <w:lang w:eastAsia="zh-TW"/>
        </w:rPr>
        <w:t xml:space="preserve"> addition modulo</w:t>
      </w:r>
      <w:r w:rsidR="00402018">
        <w:rPr>
          <w:color w:val="000000"/>
          <w:lang w:eastAsia="zh-TW"/>
        </w:rPr>
        <w:t xml:space="preserve"> </w:t>
      </w:r>
      <m:oMath>
        <m:r>
          <w:rPr>
            <w:rFonts w:ascii="Cambria Math" w:hAnsi="Cambria Math"/>
            <w:color w:val="000000"/>
            <w:lang w:eastAsia="zh-TW"/>
          </w:rPr>
          <m:t>p</m:t>
        </m:r>
      </m:oMath>
      <w:r w:rsidRPr="00FF7405">
        <w:rPr>
          <w:color w:val="000000"/>
          <w:lang w:eastAsia="zh-TW"/>
        </w:rPr>
        <w:t xml:space="preserve"> (i.e. every element</w:t>
      </w:r>
      <w:r w:rsidR="00402018">
        <w:rPr>
          <w:rFonts w:hint="eastAsia"/>
          <w:color w:val="000000"/>
          <w:lang w:eastAsia="zh-TW"/>
        </w:rPr>
        <w:t xml:space="preserve"> </w:t>
      </w:r>
      <m:oMath>
        <m:r>
          <w:rPr>
            <w:rFonts w:ascii="Cambria Math" w:hAnsi="Cambria Math"/>
            <w:color w:val="000000"/>
            <w:lang w:eastAsia="zh-TW"/>
          </w:rPr>
          <m:t>x</m:t>
        </m:r>
      </m:oMath>
      <w:r w:rsidRPr="00FF7405">
        <w:rPr>
          <w:color w:val="000000"/>
          <w:lang w:eastAsia="zh-TW"/>
        </w:rPr>
        <w:t xml:space="preserve"> in </w:t>
      </w:r>
      <w:r w:rsidR="00402018" w:rsidRPr="00FF7405">
        <w:rPr>
          <w:color w:val="000000"/>
          <w:lang w:eastAsia="zh-TW"/>
        </w:rPr>
        <w:t xml:space="preserve"> </w:t>
      </w:r>
      <m:oMath>
        <m:sSub>
          <m:sSubPr>
            <m:ctrlPr>
              <w:rPr>
                <w:rFonts w:ascii="Cambria Math" w:hAnsi="Cambria Math"/>
                <w:i/>
                <w:color w:val="000000"/>
                <w:lang w:eastAsia="zh-TW"/>
              </w:rPr>
            </m:ctrlPr>
          </m:sSubPr>
          <m:e>
            <m:r>
              <w:rPr>
                <w:rFonts w:ascii="Cambria Math" w:hAnsi="Cambria Math"/>
                <w:color w:val="000000"/>
                <w:lang w:eastAsia="zh-TW"/>
              </w:rPr>
              <m:t>Z</m:t>
            </m:r>
          </m:e>
          <m:sub>
            <m:r>
              <w:rPr>
                <w:rFonts w:ascii="Cambria Math" w:hAnsi="Cambria Math"/>
                <w:color w:val="000000"/>
                <w:lang w:eastAsia="zh-TW"/>
              </w:rPr>
              <m:t>p</m:t>
            </m:r>
          </m:sub>
        </m:sSub>
      </m:oMath>
      <w:r w:rsidRPr="00FF7405">
        <w:rPr>
          <w:color w:val="000000"/>
          <w:lang w:eastAsia="zh-TW"/>
        </w:rPr>
        <w:t xml:space="preserve"> has an inverse </w:t>
      </w:r>
      <m:oMath>
        <m:r>
          <w:rPr>
            <w:rFonts w:ascii="Cambria Math" w:hAnsi="Cambria Math"/>
            <w:color w:val="000000"/>
            <w:lang w:eastAsia="zh-TW"/>
          </w:rPr>
          <m:t>-x∈</m:t>
        </m:r>
        <m:sSub>
          <m:sSubPr>
            <m:ctrlPr>
              <w:rPr>
                <w:rFonts w:ascii="Cambria Math" w:hAnsi="Cambria Math"/>
                <w:i/>
                <w:color w:val="000000"/>
                <w:lang w:eastAsia="zh-TW"/>
              </w:rPr>
            </m:ctrlPr>
          </m:sSubPr>
          <m:e>
            <m:r>
              <w:rPr>
                <w:rFonts w:ascii="Cambria Math" w:hAnsi="Cambria Math"/>
                <w:color w:val="000000"/>
                <w:lang w:eastAsia="zh-TW"/>
              </w:rPr>
              <m:t>Z</m:t>
            </m:r>
          </m:e>
          <m:sub>
            <m:r>
              <w:rPr>
                <w:rFonts w:ascii="Cambria Math" w:hAnsi="Cambria Math"/>
                <w:color w:val="000000"/>
                <w:lang w:eastAsia="zh-TW"/>
              </w:rPr>
              <m:t>p</m:t>
            </m:r>
          </m:sub>
        </m:sSub>
      </m:oMath>
      <w:r w:rsidRPr="00FF7405">
        <w:rPr>
          <w:color w:val="000000"/>
          <w:lang w:eastAsia="zh-TW"/>
        </w:rPr>
        <w:t xml:space="preserve"> such that </w:t>
      </w:r>
      <m:oMath>
        <m:r>
          <w:rPr>
            <w:rFonts w:ascii="Cambria Math" w:hAnsi="Cambria Math"/>
            <w:color w:val="000000"/>
            <w:lang w:eastAsia="zh-TW"/>
          </w:rPr>
          <m:t>x+</m:t>
        </m:r>
        <m:d>
          <m:dPr>
            <m:ctrlPr>
              <w:rPr>
                <w:rFonts w:ascii="Cambria Math" w:hAnsi="Cambria Math"/>
                <w:i/>
                <w:color w:val="000000"/>
                <w:lang w:eastAsia="zh-TW"/>
              </w:rPr>
            </m:ctrlPr>
          </m:dPr>
          <m:e>
            <m:r>
              <w:rPr>
                <w:rFonts w:ascii="Cambria Math" w:hAnsi="Cambria Math"/>
                <w:color w:val="000000"/>
                <w:lang w:eastAsia="zh-TW"/>
              </w:rPr>
              <m:t>-x</m:t>
            </m:r>
          </m:e>
        </m:d>
        <m:r>
          <w:rPr>
            <w:rFonts w:ascii="Cambria Math" w:hAnsi="Cambria Math"/>
            <w:color w:val="000000"/>
            <w:lang w:eastAsia="zh-TW"/>
          </w:rPr>
          <m:t>=0 mod p</m:t>
        </m:r>
      </m:oMath>
      <w:r w:rsidRPr="00FF7405">
        <w:rPr>
          <w:color w:val="000000"/>
          <w:lang w:eastAsia="zh-TW"/>
        </w:rPr>
        <w:t xml:space="preserve">. The set </w:t>
      </w:r>
      <m:oMath>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r>
          <w:rPr>
            <w:rFonts w:ascii="Cambria Math" w:hAnsi="Cambria Math"/>
            <w:color w:val="000000"/>
            <w:lang w:eastAsia="zh-TW"/>
          </w:rPr>
          <m:t xml:space="preserve">={ x </m:t>
        </m:r>
        <m:r>
          <m:rPr>
            <m:sty m:val="p"/>
          </m:rPr>
          <w:rPr>
            <w:rFonts w:ascii="Cambria Math" w:hAnsi="Cambria Math"/>
            <w:color w:val="000000"/>
            <w:lang w:eastAsia="zh-TW"/>
          </w:rPr>
          <m:t>integer,  such that 0&lt;x&lt;p}</m:t>
        </m:r>
      </m:oMath>
      <w:r w:rsidRPr="00FF7405">
        <w:rPr>
          <w:color w:val="000000"/>
          <w:lang w:eastAsia="zh-TW"/>
        </w:rPr>
        <w:t xml:space="preserve"> is a group with respect </w:t>
      </w:r>
      <w:r w:rsidR="00402018">
        <w:rPr>
          <w:color w:val="000000"/>
          <w:lang w:eastAsia="zh-TW"/>
        </w:rPr>
        <w:t>to</w:t>
      </w:r>
      <w:r w:rsidRPr="00FF7405">
        <w:rPr>
          <w:color w:val="000000"/>
          <w:lang w:eastAsia="zh-TW"/>
        </w:rPr>
        <w:t xml:space="preserve"> multiplication modulo </w:t>
      </w:r>
      <m:oMath>
        <m:r>
          <w:rPr>
            <w:rFonts w:ascii="Cambria Math" w:hAnsi="Cambria Math"/>
            <w:color w:val="000000"/>
            <w:lang w:eastAsia="zh-TW"/>
          </w:rPr>
          <m:t>p</m:t>
        </m:r>
      </m:oMath>
      <w:r w:rsidRPr="00FF7405">
        <w:rPr>
          <w:color w:val="000000"/>
          <w:lang w:eastAsia="zh-TW"/>
        </w:rPr>
        <w:t xml:space="preserve"> (i.e. every element </w:t>
      </w:r>
      <m:oMath>
        <m:r>
          <w:rPr>
            <w:rFonts w:ascii="Cambria Math" w:hAnsi="Cambria Math"/>
            <w:color w:val="000000"/>
            <w:lang w:eastAsia="zh-TW"/>
          </w:rPr>
          <m:t>x</m:t>
        </m:r>
      </m:oMath>
      <w:r w:rsidRPr="00FF7405">
        <w:rPr>
          <w:color w:val="000000"/>
          <w:lang w:eastAsia="zh-TW"/>
        </w:rPr>
        <w:t xml:space="preserve"> </w:t>
      </w:r>
      <w:r w:rsidR="00402018">
        <w:rPr>
          <w:color w:val="000000"/>
          <w:lang w:eastAsia="zh-TW"/>
        </w:rPr>
        <w:t xml:space="preserve">in </w:t>
      </w:r>
      <m:oMath>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00402018">
        <w:rPr>
          <w:rFonts w:hint="eastAsia"/>
          <w:color w:val="000000"/>
          <w:lang w:eastAsia="zh-TW"/>
        </w:rPr>
        <w:t xml:space="preserve"> </w:t>
      </w:r>
      <w:r w:rsidR="00402018" w:rsidRPr="00FF7405">
        <w:rPr>
          <w:color w:val="000000"/>
          <w:lang w:eastAsia="zh-TW"/>
        </w:rPr>
        <w:t xml:space="preserve">has an inverse </w:t>
      </w:r>
      <m:oMath>
        <m:sSup>
          <m:sSupPr>
            <m:ctrlPr>
              <w:rPr>
                <w:rFonts w:ascii="Cambria Math" w:hAnsi="Cambria Math"/>
                <w:i/>
                <w:color w:val="000000"/>
                <w:lang w:eastAsia="zh-TW"/>
              </w:rPr>
            </m:ctrlPr>
          </m:sSupPr>
          <m:e>
            <m:r>
              <w:rPr>
                <w:rFonts w:ascii="Cambria Math" w:hAnsi="Cambria Math"/>
                <w:color w:val="000000"/>
                <w:lang w:eastAsia="zh-TW"/>
              </w:rPr>
              <m:t>x</m:t>
            </m:r>
          </m:e>
          <m:sup>
            <m:r>
              <w:rPr>
                <w:rFonts w:ascii="Cambria Math" w:hAnsi="Cambria Math"/>
                <w:color w:val="000000"/>
                <w:lang w:eastAsia="zh-TW"/>
              </w:rPr>
              <m:t>-1</m:t>
            </m:r>
          </m:sup>
        </m:sSup>
        <m:r>
          <w:rPr>
            <w:rFonts w:ascii="Cambria Math" w:hAnsi="Cambria Math"/>
            <w:color w:val="000000"/>
            <w:lang w:eastAsia="zh-TW"/>
          </w:rPr>
          <m:t>∈</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00402018">
        <w:rPr>
          <w:rFonts w:hint="eastAsia"/>
          <w:color w:val="000000"/>
          <w:lang w:eastAsia="zh-TW"/>
        </w:rPr>
        <w:t xml:space="preserve"> </w:t>
      </w:r>
      <w:r w:rsidRPr="00FF7405">
        <w:rPr>
          <w:color w:val="000000"/>
          <w:lang w:eastAsia="zh-TW"/>
        </w:rPr>
        <w:t xml:space="preserve">such that </w:t>
      </w:r>
      <m:oMath>
        <m:r>
          <w:rPr>
            <w:rFonts w:ascii="Cambria Math" w:hAnsi="Cambria Math"/>
            <w:color w:val="000000"/>
            <w:lang w:eastAsia="zh-TW"/>
          </w:rPr>
          <m:t>x</m:t>
        </m:r>
        <m:sSup>
          <m:sSupPr>
            <m:ctrlPr>
              <w:rPr>
                <w:rFonts w:ascii="Cambria Math" w:hAnsi="Cambria Math"/>
                <w:i/>
                <w:color w:val="000000"/>
                <w:lang w:eastAsia="zh-TW"/>
              </w:rPr>
            </m:ctrlPr>
          </m:sSupPr>
          <m:e>
            <m:r>
              <w:rPr>
                <w:rFonts w:ascii="Cambria Math" w:hAnsi="Cambria Math"/>
                <w:color w:val="000000"/>
                <w:lang w:eastAsia="zh-TW"/>
              </w:rPr>
              <m:t>x</m:t>
            </m:r>
          </m:e>
          <m:sup>
            <m:r>
              <w:rPr>
                <w:rFonts w:ascii="Cambria Math" w:hAnsi="Cambria Math"/>
                <w:color w:val="000000"/>
                <w:lang w:eastAsia="zh-TW"/>
              </w:rPr>
              <m:t>-1</m:t>
            </m:r>
          </m:sup>
        </m:sSup>
        <m:r>
          <w:rPr>
            <w:rFonts w:ascii="Cambria Math" w:hAnsi="Cambria Math"/>
            <w:color w:val="000000"/>
            <w:lang w:eastAsia="zh-TW"/>
          </w:rPr>
          <m:t>=1 mod p</m:t>
        </m:r>
      </m:oMath>
      <w:r w:rsidR="00402018">
        <w:rPr>
          <w:rFonts w:hint="eastAsia"/>
          <w:color w:val="000000"/>
          <w:lang w:eastAsia="zh-TW"/>
        </w:rPr>
        <w:t>.</w:t>
      </w:r>
      <w:r w:rsidRPr="00FF7405">
        <w:rPr>
          <w:color w:val="000000"/>
          <w:lang w:eastAsia="zh-TW"/>
        </w:rPr>
        <w:t xml:space="preserve"> </w:t>
      </w:r>
    </w:p>
    <w:p w14:paraId="3B8BD966" w14:textId="7F1FF5B8" w:rsidR="00243613" w:rsidRPr="00FF7405" w:rsidRDefault="00243613"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p>
    <w:p w14:paraId="0822819E" w14:textId="358841FD" w:rsidR="00243613" w:rsidRPr="009670DE" w:rsidRDefault="00243613" w:rsidP="009670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rPr>
          <w:color w:val="000000"/>
          <w:lang w:eastAsia="zh-TW"/>
        </w:rPr>
      </w:pPr>
      <w:r w:rsidRPr="009670DE">
        <w:rPr>
          <w:b/>
          <w:bCs/>
          <w:color w:val="000000"/>
          <w:lang w:eastAsia="zh-TW"/>
        </w:rPr>
        <w:t>Another cipher with perfect secrecy</w:t>
      </w:r>
      <w:r w:rsidRPr="009670DE">
        <w:rPr>
          <w:color w:val="000000"/>
          <w:lang w:eastAsia="zh-TW"/>
        </w:rPr>
        <w:t>. Consider the following cipher.</w:t>
      </w:r>
    </w:p>
    <w:p w14:paraId="702945D6" w14:textId="77777777" w:rsidR="009670DE" w:rsidRPr="009670DE" w:rsidRDefault="009670DE" w:rsidP="009670DE">
      <w:pPr>
        <w:pStyle w:val="a5"/>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0" w:left="322"/>
        <w:rPr>
          <w:color w:val="000000"/>
          <w:lang w:eastAsia="zh-TW"/>
        </w:rPr>
      </w:pPr>
    </w:p>
    <w:p w14:paraId="05C810FD" w14:textId="2C55652F" w:rsidR="00243613" w:rsidRPr="00FF7405" w:rsidRDefault="00243613"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r w:rsidRPr="00FF7405">
        <w:rPr>
          <w:rFonts w:hint="eastAsia"/>
          <w:color w:val="000000"/>
          <w:lang w:eastAsia="zh-TW"/>
        </w:rPr>
        <w:t>L</w:t>
      </w:r>
      <w:r w:rsidRPr="00FF7405">
        <w:rPr>
          <w:color w:val="000000"/>
          <w:lang w:eastAsia="zh-TW"/>
        </w:rPr>
        <w:t xml:space="preserve">et </w:t>
      </w:r>
      <w:r w:rsidR="00402018" w:rsidRPr="00FF7405">
        <w:rPr>
          <w:color w:val="000000"/>
          <w:lang w:eastAsia="zh-TW"/>
        </w:rPr>
        <w:t xml:space="preserve"> </w:t>
      </w:r>
      <m:oMath>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FF7405">
        <w:rPr>
          <w:color w:val="000000"/>
          <w:lang w:eastAsia="zh-TW"/>
        </w:rPr>
        <w:t xml:space="preserve"> be the message space, the key space and the ciphertext space.</w:t>
      </w:r>
    </w:p>
    <w:p w14:paraId="66DE2E42" w14:textId="61E87CEA" w:rsidR="00243613" w:rsidRDefault="00243613"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r w:rsidRPr="00FF7405">
        <w:rPr>
          <w:color w:val="000000"/>
          <w:lang w:eastAsia="zh-TW"/>
        </w:rPr>
        <w:t>Alice and Bo</w:t>
      </w:r>
      <w:r w:rsidR="00210793">
        <w:rPr>
          <w:color w:val="000000"/>
          <w:lang w:eastAsia="zh-TW"/>
        </w:rPr>
        <w:t>b</w:t>
      </w:r>
      <w:r w:rsidRPr="00FF7405">
        <w:rPr>
          <w:color w:val="000000"/>
          <w:lang w:eastAsia="zh-TW"/>
        </w:rPr>
        <w:t xml:space="preserve"> share a key </w:t>
      </w:r>
      <m:oMath>
        <m:r>
          <w:rPr>
            <w:rFonts w:ascii="Cambria Math" w:hAnsi="Cambria Math"/>
            <w:color w:val="000000"/>
            <w:lang w:eastAsia="zh-TW"/>
          </w:rPr>
          <m:t>k∈</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FF7405">
        <w:rPr>
          <w:color w:val="000000"/>
          <w:lang w:eastAsia="zh-TW"/>
        </w:rPr>
        <w:t xml:space="preserve"> uniformly chosen at random. To send a message </w:t>
      </w:r>
      <m:oMath>
        <m:r>
          <w:rPr>
            <w:rFonts w:ascii="Cambria Math" w:hAnsi="Cambria Math"/>
            <w:color w:val="000000"/>
            <w:lang w:eastAsia="zh-TW"/>
          </w:rPr>
          <m:t>m∈</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FF7405">
        <w:rPr>
          <w:color w:val="000000"/>
          <w:lang w:eastAsia="zh-TW"/>
        </w:rPr>
        <w:t xml:space="preserve"> to Bob, Alice computes the ciphertext </w:t>
      </w:r>
      <m:oMath>
        <m:r>
          <w:rPr>
            <w:rFonts w:ascii="Cambria Math" w:hAnsi="Cambria Math"/>
            <w:color w:val="000000"/>
            <w:lang w:eastAsia="zh-TW"/>
          </w:rPr>
          <m:t>c=mk mod p</m:t>
        </m:r>
      </m:oMath>
      <w:r w:rsidRPr="00FF7405">
        <w:rPr>
          <w:color w:val="000000"/>
          <w:lang w:eastAsia="zh-TW"/>
        </w:rPr>
        <w:t>.</w:t>
      </w:r>
    </w:p>
    <w:p w14:paraId="2F0CFB32" w14:textId="77777777" w:rsidR="009670DE" w:rsidRPr="00FF7405" w:rsidRDefault="009670DE"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color w:val="000000"/>
          <w:lang w:eastAsia="zh-TW"/>
        </w:rPr>
      </w:pPr>
    </w:p>
    <w:p w14:paraId="6AA686E3" w14:textId="5FC25FAB" w:rsidR="00243613" w:rsidRDefault="00243613" w:rsidP="009670DE">
      <w:pPr>
        <w:pStyle w:val="a5"/>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0"/>
        <w:rPr>
          <w:color w:val="000000"/>
          <w:lang w:eastAsia="zh-TW"/>
        </w:rPr>
      </w:pPr>
      <w:r w:rsidRPr="009670DE">
        <w:rPr>
          <w:color w:val="000000"/>
          <w:lang w:eastAsia="zh-TW"/>
        </w:rPr>
        <w:t>Prove that this cipher provides perfect secrecy using the criterium we proved in class.</w:t>
      </w:r>
    </w:p>
    <w:p w14:paraId="7034C12E" w14:textId="0DE4C505" w:rsidR="003A3002" w:rsidRDefault="00FA6CBC" w:rsidP="009670DE">
      <w:pPr>
        <w:pStyle w:val="a5"/>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0"/>
        <w:rPr>
          <w:color w:val="000000"/>
          <w:lang w:eastAsia="zh-TW"/>
        </w:rPr>
      </w:pPr>
      <w:r>
        <w:rPr>
          <w:color w:val="000000"/>
          <w:lang w:eastAsia="zh-TW"/>
        </w:rPr>
        <w:t>Why</w:t>
      </w:r>
      <w:r w:rsidR="003A3002" w:rsidRPr="003A3002">
        <w:rPr>
          <w:color w:val="000000"/>
          <w:lang w:eastAsia="zh-TW"/>
        </w:rPr>
        <w:t xml:space="preserve"> one-time pad </w:t>
      </w:r>
      <w:r>
        <w:rPr>
          <w:color w:val="000000"/>
          <w:lang w:eastAsia="zh-TW"/>
        </w:rPr>
        <w:t xml:space="preserve">is </w:t>
      </w:r>
      <w:r w:rsidR="003A3002" w:rsidRPr="003A3002">
        <w:rPr>
          <w:color w:val="000000"/>
          <w:lang w:eastAsia="zh-TW"/>
        </w:rPr>
        <w:t xml:space="preserve">a </w:t>
      </w:r>
      <w:r>
        <w:rPr>
          <w:color w:val="000000"/>
          <w:lang w:eastAsia="zh-TW"/>
        </w:rPr>
        <w:t>p</w:t>
      </w:r>
      <w:r w:rsidR="003A3002" w:rsidRPr="003A3002">
        <w:rPr>
          <w:color w:val="000000"/>
          <w:lang w:eastAsia="zh-TW"/>
        </w:rPr>
        <w:t xml:space="preserve">erfect </w:t>
      </w:r>
      <w:r>
        <w:rPr>
          <w:color w:val="000000"/>
          <w:lang w:eastAsia="zh-TW"/>
        </w:rPr>
        <w:t>secrecy</w:t>
      </w:r>
      <w:r w:rsidR="003A3002" w:rsidRPr="003A3002">
        <w:rPr>
          <w:color w:val="000000"/>
          <w:lang w:eastAsia="zh-TW"/>
        </w:rPr>
        <w:t xml:space="preserve">? </w:t>
      </w:r>
    </w:p>
    <w:p w14:paraId="4A09B103" w14:textId="27EA3B7B" w:rsidR="00243613" w:rsidRPr="003A3002" w:rsidRDefault="003A3002" w:rsidP="008E40F3">
      <w:pPr>
        <w:pStyle w:val="a5"/>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0"/>
        <w:rPr>
          <w:color w:val="000000"/>
          <w:lang w:eastAsia="zh-TW"/>
        </w:rPr>
      </w:pPr>
      <w:r w:rsidRPr="003A3002">
        <w:rPr>
          <w:color w:val="000000"/>
          <w:lang w:eastAsia="zh-TW"/>
        </w:rPr>
        <w:t>Is the use of one-time pads susceptible to statistical analysis (especially if it is known that the plaintext is in American English?</w:t>
      </w:r>
    </w:p>
    <w:p w14:paraId="0A5E088E" w14:textId="65B1DCE0" w:rsidR="00426F54" w:rsidRPr="00034A32" w:rsidRDefault="00426F54" w:rsidP="00034A32">
      <w:pPr>
        <w:pStyle w:val="a5"/>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0"/>
        <w:rPr>
          <w:color w:val="000000"/>
          <w:lang w:eastAsia="zh-TW"/>
        </w:rPr>
      </w:pPr>
      <w:r w:rsidRPr="00034A32">
        <w:rPr>
          <w:color w:val="000000"/>
          <w:lang w:eastAsia="zh-TW"/>
        </w:rPr>
        <w:t>Did public-key encryption scheme provide perfect secrecy?</w:t>
      </w:r>
      <w:r w:rsidR="00034A32">
        <w:rPr>
          <w:color w:val="000000"/>
          <w:lang w:eastAsia="zh-TW"/>
        </w:rPr>
        <w:t xml:space="preserve"> </w:t>
      </w:r>
      <w:r w:rsidR="00FA6CBC">
        <w:rPr>
          <w:color w:val="000000"/>
          <w:lang w:eastAsia="zh-TW"/>
        </w:rPr>
        <w:t>We a</w:t>
      </w:r>
      <w:r w:rsidR="00034A32" w:rsidRPr="00034A32">
        <w:rPr>
          <w:color w:val="232629"/>
          <w:sz w:val="23"/>
          <w:szCs w:val="23"/>
          <w:shd w:val="clear" w:color="auto" w:fill="FFFFFF"/>
        </w:rPr>
        <w:t>ssume there is a public-key encryption scheme </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KeyGen</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Enc</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Dec</w:t>
      </w:r>
      <w:r w:rsidR="00034A32" w:rsidRPr="00034A32">
        <w:rPr>
          <w:rStyle w:val="mo"/>
          <w:color w:val="232629"/>
          <w:sz w:val="26"/>
          <w:szCs w:val="26"/>
          <w:bdr w:val="none" w:sz="0" w:space="0" w:color="auto" w:frame="1"/>
          <w:shd w:val="clear" w:color="auto" w:fill="FFFFFF"/>
        </w:rPr>
        <w:t>)</w:t>
      </w:r>
      <w:r w:rsidR="00034A32" w:rsidRPr="00034A32">
        <w:rPr>
          <w:color w:val="232629"/>
          <w:sz w:val="23"/>
          <w:szCs w:val="23"/>
          <w:shd w:val="clear" w:color="auto" w:fill="FFFFFF"/>
        </w:rPr>
        <w:t xml:space="preserve"> with perfect correctness (i.e., for all messages M and valid key-pairs (</w:t>
      </w:r>
      <w:r w:rsidR="00034A32" w:rsidRPr="00034A32">
        <w:rPr>
          <w:b/>
          <w:bCs/>
          <w:color w:val="232629"/>
          <w:sz w:val="23"/>
          <w:szCs w:val="23"/>
          <w:shd w:val="clear" w:color="auto" w:fill="FFFFFF"/>
        </w:rPr>
        <w:t>PK,SK</w:t>
      </w:r>
      <w:r w:rsidR="00034A32" w:rsidRPr="00034A32">
        <w:rPr>
          <w:color w:val="232629"/>
          <w:sz w:val="23"/>
          <w:szCs w:val="23"/>
          <w:shd w:val="clear" w:color="auto" w:fill="FFFFFF"/>
        </w:rPr>
        <w:t>), we have </w:t>
      </w:r>
      <w:r w:rsidR="00034A32" w:rsidRPr="00034A32">
        <w:rPr>
          <w:rStyle w:val="mi"/>
          <w:color w:val="232629"/>
          <w:sz w:val="26"/>
          <w:szCs w:val="26"/>
          <w:bdr w:val="none" w:sz="0" w:space="0" w:color="auto" w:frame="1"/>
          <w:shd w:val="clear" w:color="auto" w:fill="FFFFFF"/>
        </w:rPr>
        <w:t>Dec</w:t>
      </w:r>
      <w:r w:rsidR="00034A32" w:rsidRPr="00034A32">
        <w:rPr>
          <w:rStyle w:val="mi"/>
          <w:sz w:val="18"/>
          <w:szCs w:val="18"/>
          <w:bdr w:val="none" w:sz="0" w:space="0" w:color="auto" w:frame="1"/>
          <w:shd w:val="clear" w:color="auto" w:fill="FFFFFF"/>
        </w:rPr>
        <w:t>sk</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Enc</w:t>
      </w:r>
      <w:r w:rsidR="00034A32" w:rsidRPr="00034A32">
        <w:rPr>
          <w:rStyle w:val="mi"/>
          <w:color w:val="232629"/>
          <w:sz w:val="18"/>
          <w:szCs w:val="18"/>
          <w:bdr w:val="none" w:sz="0" w:space="0" w:color="auto" w:frame="1"/>
          <w:shd w:val="clear" w:color="auto" w:fill="FFFFFF"/>
        </w:rPr>
        <w:t>pk</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M</w:t>
      </w:r>
      <w:r w:rsidR="00034A32" w:rsidRPr="00034A32">
        <w:rPr>
          <w:rStyle w:val="mo"/>
          <w:color w:val="232629"/>
          <w:sz w:val="26"/>
          <w:szCs w:val="26"/>
          <w:bdr w:val="none" w:sz="0" w:space="0" w:color="auto" w:frame="1"/>
          <w:shd w:val="clear" w:color="auto" w:fill="FFFFFF"/>
        </w:rPr>
        <w:t>))=</w:t>
      </w:r>
      <w:r w:rsidR="00034A32" w:rsidRPr="00034A32">
        <w:rPr>
          <w:rStyle w:val="mi"/>
          <w:color w:val="232629"/>
          <w:sz w:val="26"/>
          <w:szCs w:val="26"/>
          <w:bdr w:val="none" w:sz="0" w:space="0" w:color="auto" w:frame="1"/>
          <w:shd w:val="clear" w:color="auto" w:fill="FFFFFF"/>
        </w:rPr>
        <w:t>M</w:t>
      </w:r>
    </w:p>
    <w:p w14:paraId="18D127D6" w14:textId="2AF20041" w:rsidR="00426F54" w:rsidRPr="00034A32" w:rsidRDefault="00426F54" w:rsidP="00426F5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rPr>
          <w:color w:val="000000"/>
          <w:lang w:eastAsia="zh-TW"/>
        </w:rPr>
      </w:pPr>
    </w:p>
    <w:p w14:paraId="34C550EA" w14:textId="60BCC862" w:rsidR="0041207F" w:rsidRDefault="0041207F"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38"/>
        <w:rPr>
          <w:b/>
          <w:bCs/>
          <w:color w:val="000000"/>
          <w:kern w:val="1"/>
          <w:lang w:eastAsia="zh-TW"/>
        </w:rPr>
      </w:pPr>
      <w:r>
        <w:rPr>
          <w:b/>
          <w:bCs/>
          <w:color w:val="000000"/>
          <w:kern w:val="1"/>
          <w:lang w:eastAsia="zh-TW"/>
        </w:rPr>
        <w:t>Problem 2</w:t>
      </w:r>
      <w:r w:rsidR="00D06BAF">
        <w:rPr>
          <w:b/>
          <w:bCs/>
          <w:color w:val="000000"/>
          <w:kern w:val="1"/>
          <w:lang w:eastAsia="zh-TW"/>
        </w:rPr>
        <w:t xml:space="preserve"> (20</w:t>
      </w:r>
      <w:r w:rsidR="007E0584">
        <w:rPr>
          <w:b/>
          <w:bCs/>
          <w:color w:val="000000"/>
          <w:lang w:eastAsia="zh-TW"/>
        </w:rPr>
        <w:t xml:space="preserve"> pt</w:t>
      </w:r>
      <w:r w:rsidR="00D06BAF">
        <w:rPr>
          <w:b/>
          <w:bCs/>
          <w:color w:val="000000"/>
          <w:kern w:val="1"/>
          <w:lang w:eastAsia="zh-TW"/>
        </w:rPr>
        <w:t>)</w:t>
      </w:r>
    </w:p>
    <w:p w14:paraId="76D67EF9" w14:textId="10BDDE9A" w:rsidR="00243613" w:rsidRPr="003A318A" w:rsidRDefault="00243613"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38"/>
        <w:rPr>
          <w:color w:val="000000"/>
          <w:kern w:val="1"/>
          <w:lang w:eastAsia="zh-TW"/>
        </w:rPr>
      </w:pPr>
      <w:r w:rsidRPr="003A318A">
        <w:rPr>
          <w:b/>
          <w:bCs/>
          <w:color w:val="000000"/>
          <w:kern w:val="1"/>
          <w:lang w:eastAsia="zh-TW"/>
        </w:rPr>
        <w:t xml:space="preserve">Predicting generators. </w:t>
      </w:r>
      <w:r w:rsidRPr="003A318A">
        <w:rPr>
          <w:color w:val="000000"/>
          <w:kern w:val="1"/>
          <w:lang w:eastAsia="zh-TW"/>
        </w:rPr>
        <w:t xml:space="preserve">Consider the following </w:t>
      </w:r>
      <w:r w:rsidRPr="003A318A">
        <w:rPr>
          <w:i/>
          <w:iCs/>
          <w:color w:val="000000"/>
          <w:kern w:val="1"/>
          <w:lang w:eastAsia="zh-TW"/>
        </w:rPr>
        <w:t>congruential generator</w:t>
      </w:r>
      <w:r w:rsidRPr="003A318A">
        <w:rPr>
          <w:color w:val="000000"/>
          <w:kern w:val="1"/>
          <w:lang w:eastAsia="zh-TW"/>
        </w:rPr>
        <w:t xml:space="preserve">. It uses </w:t>
      </w:r>
      <w:bookmarkStart w:id="0" w:name="_Hlk99367553"/>
      <w:r w:rsidRPr="003A318A">
        <w:rPr>
          <w:color w:val="000000"/>
          <w:kern w:val="1"/>
          <w:lang w:eastAsia="zh-TW"/>
        </w:rPr>
        <w:t xml:space="preserve">constants </w:t>
      </w:r>
      <m:oMath>
        <m:r>
          <w:rPr>
            <w:rFonts w:ascii="Cambria Math" w:hAnsi="Cambria Math"/>
            <w:color w:val="000000"/>
            <w:kern w:val="1"/>
            <w:lang w:eastAsia="zh-TW"/>
          </w:rPr>
          <m:t>a,b</m:t>
        </m:r>
        <m:r>
          <w:rPr>
            <w:rFonts w:ascii="Cambria Math" w:hAnsi="Cambria Math"/>
            <w:color w:val="000000"/>
            <w:lang w:eastAsia="zh-TW"/>
          </w:rPr>
          <m:t>∈</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3A318A">
        <w:rPr>
          <w:color w:val="000000"/>
          <w:kern w:val="1"/>
          <w:lang w:eastAsia="zh-TW"/>
        </w:rPr>
        <w:t>.</w:t>
      </w:r>
      <w:bookmarkEnd w:id="0"/>
      <w:r w:rsidRPr="003A318A">
        <w:rPr>
          <w:color w:val="000000"/>
          <w:kern w:val="1"/>
          <w:lang w:eastAsia="zh-TW"/>
        </w:rPr>
        <w:t xml:space="preserve"> The seed is a value </w:t>
      </w:r>
      <m:oMath>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0</m:t>
            </m:r>
          </m:sub>
        </m:sSub>
        <m:r>
          <w:rPr>
            <w:rFonts w:ascii="Cambria Math" w:hAnsi="Cambria Math"/>
            <w:color w:val="000000"/>
            <w:lang w:eastAsia="zh-TW"/>
          </w:rPr>
          <m:t>∈</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3A318A">
        <w:rPr>
          <w:color w:val="000000"/>
          <w:kern w:val="1"/>
          <w:lang w:eastAsia="zh-TW"/>
        </w:rPr>
        <w:t xml:space="preserve">. The </w:t>
      </w:r>
      <m:oMath>
        <m:sSup>
          <m:sSupPr>
            <m:ctrlPr>
              <w:rPr>
                <w:rFonts w:ascii="Cambria Math" w:hAnsi="Cambria Math"/>
                <w:i/>
                <w:color w:val="000000"/>
                <w:kern w:val="1"/>
                <w:lang w:eastAsia="zh-TW"/>
              </w:rPr>
            </m:ctrlPr>
          </m:sSupPr>
          <m:e>
            <m:r>
              <w:rPr>
                <w:rFonts w:ascii="Cambria Math" w:hAnsi="Cambria Math"/>
                <w:color w:val="000000"/>
                <w:kern w:val="1"/>
                <w:lang w:eastAsia="zh-TW"/>
              </w:rPr>
              <m:t>i</m:t>
            </m:r>
          </m:e>
          <m:sup>
            <m:r>
              <w:rPr>
                <w:rFonts w:ascii="Cambria Math" w:hAnsi="Cambria Math"/>
                <w:color w:val="000000"/>
                <w:kern w:val="1"/>
                <w:lang w:eastAsia="zh-TW"/>
              </w:rPr>
              <m:t>th</m:t>
            </m:r>
          </m:sup>
        </m:sSup>
      </m:oMath>
      <w:r w:rsidRPr="003A318A">
        <w:rPr>
          <w:color w:val="000000"/>
          <w:kern w:val="1"/>
          <w:lang w:eastAsia="zh-TW"/>
        </w:rPr>
        <w:t xml:space="preserve"> value generated is computed as </w:t>
      </w:r>
    </w:p>
    <w:p w14:paraId="4334E04D" w14:textId="4A583063" w:rsidR="00243613" w:rsidRPr="00F1380C" w:rsidRDefault="00243613"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ind w:leftChars="-16" w:left="1" w:hanging="39"/>
        <w:rPr>
          <w:i/>
          <w:color w:val="000000"/>
          <w:lang w:eastAsia="zh-TW"/>
        </w:rPr>
      </w:pPr>
      <w:r w:rsidRPr="00FF7405">
        <w:rPr>
          <w:b/>
          <w:bCs/>
          <w:color w:val="000000"/>
          <w:kern w:val="1"/>
          <w:lang w:eastAsia="zh-TW"/>
        </w:rPr>
        <w:tab/>
      </w:r>
      <w:r w:rsidRPr="00FF7405">
        <w:rPr>
          <w:b/>
          <w:bCs/>
          <w:color w:val="000000"/>
          <w:kern w:val="1"/>
          <w:lang w:eastAsia="zh-TW"/>
        </w:rPr>
        <w:tab/>
      </w:r>
      <w:r w:rsidRPr="00FF7405">
        <w:rPr>
          <w:b/>
          <w:bCs/>
          <w:color w:val="000000"/>
          <w:kern w:val="1"/>
          <w:lang w:eastAsia="zh-TW"/>
        </w:rPr>
        <w:tab/>
      </w:r>
      <w:r w:rsidRPr="00FF7405">
        <w:rPr>
          <w:b/>
          <w:bCs/>
          <w:color w:val="000000"/>
          <w:kern w:val="1"/>
          <w:lang w:eastAsia="zh-TW"/>
        </w:rPr>
        <w:tab/>
      </w:r>
      <w:r w:rsidRPr="00FF7405">
        <w:rPr>
          <w:b/>
          <w:bCs/>
          <w:color w:val="000000"/>
          <w:kern w:val="1"/>
          <w:lang w:eastAsia="zh-TW"/>
        </w:rPr>
        <w:tab/>
      </w:r>
      <m:oMath>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i</m:t>
            </m:r>
          </m:sub>
        </m:sSub>
        <m:r>
          <w:rPr>
            <w:rFonts w:ascii="Cambria Math" w:hAnsi="Cambria Math"/>
            <w:color w:val="000000"/>
            <w:kern w:val="1"/>
            <w:lang w:eastAsia="zh-TW"/>
          </w:rPr>
          <m:t>=a</m:t>
        </m:r>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i-1</m:t>
            </m:r>
          </m:sub>
        </m:sSub>
        <m:r>
          <w:rPr>
            <w:rFonts w:ascii="Cambria Math" w:hAnsi="Cambria Math"/>
            <w:color w:val="000000"/>
            <w:kern w:val="1"/>
            <w:lang w:eastAsia="zh-TW"/>
          </w:rPr>
          <m:t>+b mod p</m:t>
        </m:r>
      </m:oMath>
    </w:p>
    <w:p w14:paraId="72FB6716" w14:textId="2B68A88C" w:rsidR="00E279FA" w:rsidRDefault="00243613"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rPr>
          <w:color w:val="000000"/>
          <w:lang w:eastAsia="zh-TW"/>
        </w:rPr>
      </w:pPr>
      <w:r w:rsidRPr="003A318A">
        <w:rPr>
          <w:color w:val="000000"/>
          <w:lang w:eastAsia="zh-TW"/>
        </w:rPr>
        <w:t xml:space="preserve">The sequence output by the generator is </w:t>
      </w:r>
      <w:bookmarkStart w:id="1" w:name="_Hlk99367643"/>
      <m:oMath>
        <m:r>
          <w:rPr>
            <w:rFonts w:ascii="Cambria Math" w:hAnsi="Cambria Math"/>
            <w:color w:val="000000"/>
            <w:lang w:eastAsia="zh-TW"/>
          </w:rPr>
          <m:t xml:space="preserve">S= </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0</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1</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2</m:t>
            </m:r>
          </m:sub>
        </m:sSub>
        <m:r>
          <w:rPr>
            <w:rFonts w:ascii="Cambria Math" w:hAnsi="Cambria Math"/>
            <w:color w:val="000000"/>
            <w:lang w:eastAsia="zh-TW"/>
          </w:rPr>
          <m:t>,…</m:t>
        </m:r>
      </m:oMath>
      <w:r w:rsidRPr="003A318A">
        <w:rPr>
          <w:color w:val="000000"/>
          <w:lang w:eastAsia="zh-TW"/>
        </w:rPr>
        <w:t xml:space="preserve"> </w:t>
      </w:r>
      <w:bookmarkEnd w:id="1"/>
      <w:r w:rsidRPr="003A318A">
        <w:rPr>
          <w:color w:val="000000"/>
          <w:lang w:eastAsia="zh-TW"/>
        </w:rPr>
        <w:t xml:space="preserve">Assume that an attacker knows </w:t>
      </w:r>
      <m:oMath>
        <m:r>
          <w:rPr>
            <w:rFonts w:ascii="Cambria Math" w:hAnsi="Cambria Math"/>
            <w:color w:val="000000"/>
            <w:lang w:eastAsia="zh-TW"/>
          </w:rPr>
          <m:t>p</m:t>
        </m:r>
      </m:oMath>
      <w:r w:rsidRPr="003A318A">
        <w:rPr>
          <w:color w:val="000000"/>
          <w:lang w:eastAsia="zh-TW"/>
        </w:rPr>
        <w:t xml:space="preserve"> and witness the sequence.</w:t>
      </w:r>
    </w:p>
    <w:p w14:paraId="6916DCEC" w14:textId="77777777" w:rsidR="00B3575E" w:rsidRDefault="00B3575E"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 w:line="276" w:lineRule="auto"/>
        <w:rPr>
          <w:color w:val="000000"/>
          <w:lang w:eastAsia="zh-TW"/>
        </w:rPr>
      </w:pPr>
    </w:p>
    <w:p w14:paraId="0121B7A7" w14:textId="77777777" w:rsidR="00E279FA" w:rsidRPr="00E279FA" w:rsidRDefault="00243613" w:rsidP="00E279FA">
      <w:pPr>
        <w:pStyle w:val="a5"/>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8" w:line="276" w:lineRule="auto"/>
        <w:ind w:leftChars="0"/>
        <w:jc w:val="both"/>
        <w:rPr>
          <w:color w:val="000000"/>
          <w:kern w:val="1"/>
          <w:lang w:eastAsia="zh-TW"/>
        </w:rPr>
      </w:pPr>
      <w:r w:rsidRPr="00E279FA">
        <w:rPr>
          <w:color w:val="000000"/>
          <w:lang w:eastAsia="zh-TW"/>
        </w:rPr>
        <w:t xml:space="preserve">Prove that after a short prefix (i.e. a few of the values </w:t>
      </w:r>
      <m:oMath>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i</m:t>
            </m:r>
          </m:sub>
        </m:sSub>
      </m:oMath>
      <w:r w:rsidR="003C4899" w:rsidRPr="00E279FA">
        <w:rPr>
          <w:color w:val="000000"/>
          <w:lang w:eastAsia="zh-TW"/>
        </w:rPr>
        <w:t>’s</w:t>
      </w:r>
      <w:r w:rsidRPr="00E279FA">
        <w:rPr>
          <w:color w:val="000000"/>
          <w:lang w:eastAsia="zh-TW"/>
        </w:rPr>
        <w:t xml:space="preserve">) the attacker is able to predict the rest of the sequence (i.e. the rest of the </w:t>
      </w:r>
      <m:oMath>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j</m:t>
            </m:r>
          </m:sub>
        </m:sSub>
      </m:oMath>
      <w:r w:rsidR="003C4899" w:rsidRPr="00E279FA">
        <w:rPr>
          <w:color w:val="000000"/>
          <w:lang w:eastAsia="zh-TW"/>
        </w:rPr>
        <w:t>’s</w:t>
      </w:r>
      <w:r w:rsidRPr="00E279FA">
        <w:rPr>
          <w:color w:val="000000"/>
          <w:lang w:eastAsia="zh-TW"/>
        </w:rPr>
        <w:t>).</w:t>
      </w:r>
    </w:p>
    <w:p w14:paraId="67A4A39B" w14:textId="65D6EBD2" w:rsidR="00E279FA" w:rsidRPr="00E279FA" w:rsidRDefault="00243613" w:rsidP="00E279FA">
      <w:pPr>
        <w:pStyle w:val="a5"/>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8" w:line="276" w:lineRule="auto"/>
        <w:ind w:leftChars="0"/>
        <w:jc w:val="both"/>
        <w:rPr>
          <w:color w:val="000000"/>
          <w:kern w:val="1"/>
          <w:lang w:eastAsia="zh-TW"/>
        </w:rPr>
      </w:pPr>
      <w:r w:rsidRPr="00E279FA">
        <w:rPr>
          <w:color w:val="000000"/>
          <w:kern w:val="1"/>
          <w:lang w:eastAsia="zh-TW"/>
        </w:rPr>
        <w:t>What does this say about the security of using the congruential generator as the keystream generator</w:t>
      </w:r>
      <w:r w:rsidR="003A318A" w:rsidRPr="00E279FA">
        <w:rPr>
          <w:color w:val="000000"/>
          <w:kern w:val="1"/>
          <w:lang w:eastAsia="zh-TW"/>
        </w:rPr>
        <w:t xml:space="preserve"> </w:t>
      </w:r>
      <w:r w:rsidRPr="00E279FA">
        <w:rPr>
          <w:color w:val="000000"/>
          <w:kern w:val="1"/>
          <w:lang w:eastAsia="zh-TW"/>
        </w:rPr>
        <w:t>for a stream</w:t>
      </w:r>
      <w:r w:rsidRPr="00E279FA">
        <w:rPr>
          <w:color w:val="000000"/>
          <w:spacing w:val="-16"/>
          <w:kern w:val="1"/>
          <w:lang w:eastAsia="zh-TW"/>
        </w:rPr>
        <w:t xml:space="preserve"> </w:t>
      </w:r>
      <w:r w:rsidRPr="00E279FA">
        <w:rPr>
          <w:color w:val="000000"/>
          <w:kern w:val="1"/>
          <w:lang w:eastAsia="zh-TW"/>
        </w:rPr>
        <w:t>cipher?</w:t>
      </w:r>
    </w:p>
    <w:p w14:paraId="7D5C2B07" w14:textId="157953B5" w:rsidR="00E279FA" w:rsidRPr="00F636A9" w:rsidRDefault="00E279FA" w:rsidP="00E279FA">
      <w:pPr>
        <w:pStyle w:val="a5"/>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8" w:line="276" w:lineRule="auto"/>
        <w:ind w:leftChars="0"/>
        <w:jc w:val="both"/>
        <w:rPr>
          <w:color w:val="000000"/>
          <w:kern w:val="1"/>
          <w:lang w:eastAsia="zh-TW"/>
        </w:rPr>
      </w:pPr>
      <w:bookmarkStart w:id="2" w:name="_Hlk99367845"/>
      <w:r w:rsidRPr="00E279FA">
        <w:rPr>
          <w:color w:val="000000"/>
          <w:kern w:val="1"/>
          <w:lang w:eastAsia="zh-TW"/>
        </w:rPr>
        <w:t xml:space="preserve">If an attacker </w:t>
      </w:r>
      <w:r w:rsidR="00F636A9" w:rsidRPr="00E279FA">
        <w:rPr>
          <w:color w:val="000000"/>
          <w:kern w:val="1"/>
          <w:lang w:eastAsia="zh-TW"/>
        </w:rPr>
        <w:t>knows</w:t>
      </w:r>
      <w:r w:rsidRPr="00E279FA">
        <w:rPr>
          <w:color w:val="000000"/>
          <w:kern w:val="1"/>
          <w:lang w:eastAsia="zh-TW"/>
        </w:rPr>
        <w:t xml:space="preserve"> constants </w:t>
      </w:r>
      <m:oMath>
        <m:r>
          <w:rPr>
            <w:rFonts w:ascii="Cambria Math" w:hAnsi="Cambria Math"/>
            <w:color w:val="000000"/>
            <w:kern w:val="1"/>
            <w:lang w:eastAsia="zh-TW"/>
          </w:rPr>
          <m:t>a,b</m:t>
        </m:r>
        <m:r>
          <w:rPr>
            <w:rFonts w:ascii="Cambria Math" w:hAnsi="Cambria Math"/>
            <w:color w:val="000000"/>
            <w:lang w:eastAsia="zh-TW"/>
          </w:rPr>
          <m:t>∈</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E279FA">
        <w:rPr>
          <w:rFonts w:hint="eastAsia"/>
          <w:color w:val="000000"/>
          <w:lang w:eastAsia="zh-TW"/>
        </w:rPr>
        <w:t xml:space="preserve"> </w:t>
      </w:r>
      <w:r w:rsidRPr="00E279FA">
        <w:rPr>
          <w:color w:val="000000"/>
          <w:lang w:eastAsia="zh-TW"/>
        </w:rPr>
        <w:t xml:space="preserve">and </w:t>
      </w:r>
      <w:bookmarkStart w:id="3" w:name="_Hlk99373618"/>
      <m:oMath>
        <m:r>
          <w:rPr>
            <w:rFonts w:ascii="Cambria Math" w:hAnsi="Cambria Math"/>
            <w:color w:val="000000"/>
            <w:lang w:eastAsia="zh-TW"/>
          </w:rPr>
          <m:t>p</m:t>
        </m:r>
      </m:oMath>
      <w:bookmarkEnd w:id="3"/>
      <w:r w:rsidRPr="00E279FA">
        <w:rPr>
          <w:color w:val="000000"/>
          <w:kern w:val="1"/>
          <w:lang w:eastAsia="zh-TW"/>
        </w:rPr>
        <w:t>. How many output bit</w:t>
      </w:r>
      <w:r w:rsidR="00B3575E">
        <w:rPr>
          <w:color w:val="000000"/>
          <w:kern w:val="1"/>
          <w:lang w:eastAsia="zh-TW"/>
        </w:rPr>
        <w:t>s</w:t>
      </w:r>
      <w:r w:rsidRPr="00E279FA">
        <w:rPr>
          <w:color w:val="000000"/>
          <w:kern w:val="1"/>
          <w:lang w:eastAsia="zh-TW"/>
        </w:rPr>
        <w:t xml:space="preserve">  </w:t>
      </w:r>
      <m:oMath>
        <m:r>
          <w:rPr>
            <w:rFonts w:ascii="Cambria Math" w:hAnsi="Cambria Math"/>
            <w:color w:val="000000"/>
            <w:lang w:eastAsia="zh-TW"/>
          </w:rPr>
          <m:t xml:space="preserve">S= </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0</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1</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2</m:t>
            </m:r>
          </m:sub>
        </m:sSub>
        <m:r>
          <w:rPr>
            <w:rFonts w:ascii="Cambria Math" w:hAnsi="Cambria Math"/>
            <w:color w:val="000000"/>
            <w:lang w:eastAsia="zh-TW"/>
          </w:rPr>
          <m:t>,…</m:t>
        </m:r>
      </m:oMath>
      <w:r w:rsidRPr="00E279FA">
        <w:rPr>
          <w:rFonts w:hint="eastAsia"/>
          <w:color w:val="000000"/>
          <w:lang w:eastAsia="zh-TW"/>
        </w:rPr>
        <w:t xml:space="preserve"> </w:t>
      </w:r>
      <w:r w:rsidRPr="00E279FA">
        <w:rPr>
          <w:color w:val="000000"/>
          <w:lang w:eastAsia="zh-TW"/>
        </w:rPr>
        <w:t xml:space="preserve">did the attacker to know to </w:t>
      </w:r>
      <w:r w:rsidR="00F636A9">
        <w:rPr>
          <w:color w:val="000000"/>
          <w:lang w:eastAsia="zh-TW"/>
        </w:rPr>
        <w:t>rest sequence</w:t>
      </w:r>
      <w:r w:rsidR="00B3575E">
        <w:rPr>
          <w:color w:val="000000"/>
          <w:lang w:eastAsia="zh-TW"/>
        </w:rPr>
        <w:t>s.</w:t>
      </w:r>
    </w:p>
    <w:bookmarkEnd w:id="2"/>
    <w:p w14:paraId="6C844463" w14:textId="492F269B" w:rsidR="00F636A9" w:rsidRPr="00B3575E" w:rsidRDefault="00F636A9" w:rsidP="00F636A9">
      <w:pPr>
        <w:pStyle w:val="a5"/>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8" w:line="276" w:lineRule="auto"/>
        <w:ind w:leftChars="0"/>
        <w:jc w:val="both"/>
        <w:rPr>
          <w:color w:val="000000"/>
          <w:kern w:val="1"/>
          <w:lang w:eastAsia="zh-TW"/>
        </w:rPr>
      </w:pPr>
      <w:r w:rsidRPr="00B3575E">
        <w:rPr>
          <w:color w:val="000000"/>
          <w:kern w:val="1"/>
          <w:lang w:eastAsia="zh-TW"/>
        </w:rPr>
        <w:t xml:space="preserve">However, If </w:t>
      </w:r>
      <w:r w:rsidR="00B3575E" w:rsidRPr="00B3575E">
        <w:rPr>
          <w:color w:val="000000"/>
          <w:kern w:val="1"/>
          <w:lang w:eastAsia="zh-TW"/>
        </w:rPr>
        <w:t xml:space="preserve">an attacker knows </w:t>
      </w:r>
      <m:oMath>
        <m:r>
          <w:rPr>
            <w:rFonts w:ascii="Cambria Math" w:hAnsi="Cambria Math"/>
            <w:color w:val="000000"/>
            <w:lang w:eastAsia="zh-TW"/>
          </w:rPr>
          <m:t>p</m:t>
        </m:r>
      </m:oMath>
      <w:r w:rsidR="00B3575E" w:rsidRPr="00B3575E">
        <w:rPr>
          <w:color w:val="000000"/>
          <w:kern w:val="1"/>
          <w:lang w:eastAsia="zh-TW"/>
        </w:rPr>
        <w:t xml:space="preserve"> but</w:t>
      </w:r>
      <w:r w:rsidRPr="00B3575E">
        <w:rPr>
          <w:color w:val="000000"/>
          <w:kern w:val="1"/>
          <w:lang w:eastAsia="zh-TW"/>
        </w:rPr>
        <w:t xml:space="preserve"> know </w:t>
      </w:r>
      <w:r w:rsidR="00B3575E" w:rsidRPr="00B3575E">
        <w:rPr>
          <w:color w:val="000000"/>
          <w:kern w:val="1"/>
          <w:lang w:eastAsia="zh-TW"/>
        </w:rPr>
        <w:t xml:space="preserve">nothing about </w:t>
      </w:r>
      <w:r w:rsidRPr="00B3575E">
        <w:rPr>
          <w:color w:val="000000"/>
          <w:kern w:val="1"/>
          <w:lang w:eastAsia="zh-TW"/>
        </w:rPr>
        <w:t xml:space="preserve">constants </w:t>
      </w:r>
      <m:oMath>
        <m:r>
          <w:rPr>
            <w:rFonts w:ascii="Cambria Math" w:hAnsi="Cambria Math"/>
            <w:color w:val="000000"/>
            <w:kern w:val="1"/>
            <w:lang w:eastAsia="zh-TW"/>
          </w:rPr>
          <m:t>a,b</m:t>
        </m:r>
        <m:r>
          <w:rPr>
            <w:rFonts w:ascii="Cambria Math" w:hAnsi="Cambria Math"/>
            <w:color w:val="000000"/>
            <w:lang w:eastAsia="zh-TW"/>
          </w:rPr>
          <m:t>∈</m:t>
        </m:r>
        <m:r>
          <m:rPr>
            <m:sty m:val="p"/>
          </m:rPr>
          <w:rPr>
            <w:rFonts w:ascii="Cambria Math" w:hAnsi="Cambria Math"/>
            <w:color w:val="000000"/>
            <w:lang w:eastAsia="zh-TW"/>
          </w:rPr>
          <m:t xml:space="preserve"> </m:t>
        </m:r>
        <m:sSubSup>
          <m:sSubSupPr>
            <m:ctrlPr>
              <w:rPr>
                <w:rFonts w:ascii="Cambria Math" w:hAnsi="Cambria Math"/>
                <w:i/>
                <w:color w:val="000000"/>
                <w:lang w:eastAsia="zh-TW"/>
              </w:rPr>
            </m:ctrlPr>
          </m:sSubSupPr>
          <m:e>
            <m:r>
              <w:rPr>
                <w:rFonts w:ascii="Cambria Math" w:hAnsi="Cambria Math"/>
                <w:color w:val="000000"/>
                <w:lang w:eastAsia="zh-TW"/>
              </w:rPr>
              <m:t>Z</m:t>
            </m:r>
          </m:e>
          <m:sub>
            <m:r>
              <w:rPr>
                <w:rFonts w:ascii="Cambria Math" w:hAnsi="Cambria Math"/>
                <w:color w:val="000000"/>
                <w:lang w:eastAsia="zh-TW"/>
              </w:rPr>
              <m:t>p</m:t>
            </m:r>
          </m:sub>
          <m:sup>
            <m:r>
              <w:rPr>
                <w:rFonts w:ascii="Cambria Math" w:hAnsi="Cambria Math"/>
                <w:color w:val="000000"/>
                <w:lang w:eastAsia="zh-TW"/>
              </w:rPr>
              <m:t>*</m:t>
            </m:r>
          </m:sup>
        </m:sSubSup>
      </m:oMath>
      <w:r w:rsidRPr="00B3575E">
        <w:rPr>
          <w:rFonts w:hint="eastAsia"/>
          <w:color w:val="000000"/>
          <w:lang w:eastAsia="zh-TW"/>
        </w:rPr>
        <w:t>.</w:t>
      </w:r>
      <w:r w:rsidRPr="00B3575E">
        <w:rPr>
          <w:color w:val="000000"/>
          <w:lang w:eastAsia="zh-TW"/>
        </w:rPr>
        <w:t xml:space="preserve"> </w:t>
      </w:r>
      <w:r w:rsidR="00B3575E">
        <w:rPr>
          <w:color w:val="000000"/>
          <w:lang w:eastAsia="zh-TW"/>
        </w:rPr>
        <w:t>I</w:t>
      </w:r>
      <w:r w:rsidR="00B3575E" w:rsidRPr="00B3575E">
        <w:rPr>
          <w:color w:val="000000"/>
          <w:lang w:eastAsia="zh-TW"/>
        </w:rPr>
        <w:t>n this case,</w:t>
      </w:r>
      <w:r w:rsidRPr="00B3575E">
        <w:rPr>
          <w:color w:val="000000"/>
          <w:kern w:val="1"/>
          <w:lang w:eastAsia="zh-TW"/>
        </w:rPr>
        <w:t xml:space="preserve"> How many output bits  </w:t>
      </w:r>
      <m:oMath>
        <m:r>
          <w:rPr>
            <w:rFonts w:ascii="Cambria Math" w:hAnsi="Cambria Math"/>
            <w:color w:val="000000"/>
            <w:lang w:eastAsia="zh-TW"/>
          </w:rPr>
          <m:t xml:space="preserve">S= </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0</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1</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x</m:t>
            </m:r>
          </m:e>
          <m:sub>
            <m:r>
              <w:rPr>
                <w:rFonts w:ascii="Cambria Math" w:hAnsi="Cambria Math"/>
                <w:color w:val="000000"/>
                <w:lang w:eastAsia="zh-TW"/>
              </w:rPr>
              <m:t>2</m:t>
            </m:r>
          </m:sub>
        </m:sSub>
        <m:r>
          <w:rPr>
            <w:rFonts w:ascii="Cambria Math" w:hAnsi="Cambria Math"/>
            <w:color w:val="000000"/>
            <w:lang w:eastAsia="zh-TW"/>
          </w:rPr>
          <m:t>,…</m:t>
        </m:r>
      </m:oMath>
      <w:r w:rsidRPr="00B3575E">
        <w:rPr>
          <w:rFonts w:hint="eastAsia"/>
          <w:color w:val="000000"/>
          <w:lang w:eastAsia="zh-TW"/>
        </w:rPr>
        <w:t xml:space="preserve"> </w:t>
      </w:r>
      <w:r w:rsidRPr="00B3575E">
        <w:rPr>
          <w:color w:val="000000"/>
          <w:lang w:eastAsia="zh-TW"/>
        </w:rPr>
        <w:t xml:space="preserve">did the attacker </w:t>
      </w:r>
      <w:r w:rsidR="00B3575E" w:rsidRPr="00B3575E">
        <w:rPr>
          <w:color w:val="000000"/>
          <w:lang w:eastAsia="zh-TW"/>
        </w:rPr>
        <w:t xml:space="preserve">need </w:t>
      </w:r>
      <w:r w:rsidRPr="00B3575E">
        <w:rPr>
          <w:color w:val="000000"/>
          <w:lang w:eastAsia="zh-TW"/>
        </w:rPr>
        <w:t>to know to</w:t>
      </w:r>
      <w:r w:rsidR="00B3575E" w:rsidRPr="00B3575E">
        <w:rPr>
          <w:color w:val="000000"/>
          <w:lang w:eastAsia="zh-TW"/>
        </w:rPr>
        <w:t xml:space="preserve"> recover the </w:t>
      </w:r>
      <w:r w:rsidRPr="00B3575E">
        <w:rPr>
          <w:color w:val="000000"/>
          <w:lang w:eastAsia="zh-TW"/>
        </w:rPr>
        <w:t>rest sequence?</w:t>
      </w:r>
    </w:p>
    <w:p w14:paraId="64CA7BE8" w14:textId="77777777" w:rsidR="00F636A9" w:rsidRPr="00B3575E" w:rsidRDefault="00F636A9" w:rsidP="00F636A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8" w:line="276" w:lineRule="auto"/>
        <w:jc w:val="both"/>
        <w:rPr>
          <w:color w:val="000000"/>
          <w:kern w:val="1"/>
          <w:lang w:eastAsia="zh-TW"/>
        </w:rPr>
      </w:pPr>
    </w:p>
    <w:p w14:paraId="5B5A042B" w14:textId="45602F31" w:rsidR="0041207F" w:rsidRPr="0041207F" w:rsidRDefault="0041207F"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1987" w:hanging="1994"/>
        <w:rPr>
          <w:b/>
          <w:bCs/>
          <w:color w:val="000000"/>
          <w:kern w:val="1"/>
          <w:lang w:eastAsia="zh-TW"/>
        </w:rPr>
      </w:pPr>
      <w:r w:rsidRPr="0041207F">
        <w:rPr>
          <w:rFonts w:hint="eastAsia"/>
          <w:b/>
          <w:bCs/>
          <w:color w:val="000000"/>
          <w:kern w:val="1"/>
          <w:lang w:eastAsia="zh-TW"/>
        </w:rPr>
        <w:t>P</w:t>
      </w:r>
      <w:r w:rsidRPr="0041207F">
        <w:rPr>
          <w:b/>
          <w:bCs/>
          <w:color w:val="000000"/>
          <w:kern w:val="1"/>
          <w:lang w:eastAsia="zh-TW"/>
        </w:rPr>
        <w:t>roblem</w:t>
      </w:r>
      <w:r>
        <w:rPr>
          <w:b/>
          <w:bCs/>
          <w:color w:val="000000"/>
          <w:kern w:val="1"/>
          <w:lang w:eastAsia="zh-TW"/>
        </w:rPr>
        <w:t xml:space="preserve"> 3</w:t>
      </w:r>
      <w:r w:rsidR="00D06BAF">
        <w:rPr>
          <w:b/>
          <w:bCs/>
          <w:color w:val="000000"/>
          <w:kern w:val="1"/>
          <w:lang w:eastAsia="zh-TW"/>
        </w:rPr>
        <w:t xml:space="preserve"> (10</w:t>
      </w:r>
      <w:r w:rsidR="007E0584">
        <w:rPr>
          <w:b/>
          <w:bCs/>
          <w:color w:val="000000"/>
          <w:lang w:eastAsia="zh-TW"/>
        </w:rPr>
        <w:t xml:space="preserve"> pt</w:t>
      </w:r>
      <w:r w:rsidR="00D06BAF">
        <w:rPr>
          <w:b/>
          <w:bCs/>
          <w:color w:val="000000"/>
          <w:kern w:val="1"/>
          <w:lang w:eastAsia="zh-TW"/>
        </w:rPr>
        <w:t>)</w:t>
      </w:r>
    </w:p>
    <w:p w14:paraId="481EE1FC" w14:textId="1D4266CA" w:rsidR="003A318A"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b/>
          <w:bCs/>
          <w:color w:val="000000"/>
          <w:kern w:val="1"/>
          <w:lang w:eastAsia="zh-TW"/>
        </w:rPr>
        <w:t>Non-linear Composition of LFSRs</w:t>
      </w:r>
      <w:r w:rsidRPr="003A318A">
        <w:rPr>
          <w:color w:val="000000"/>
          <w:kern w:val="1"/>
          <w:lang w:eastAsia="zh-TW"/>
        </w:rPr>
        <w:t xml:space="preserve">. Consider the follow LFSR-based generator </w:t>
      </w:r>
      <m:oMath>
        <m:r>
          <w:rPr>
            <w:rFonts w:ascii="Cambria Math" w:hAnsi="Cambria Math"/>
            <w:color w:val="000000"/>
            <w:lang w:eastAsia="zh-TW"/>
          </w:rPr>
          <m:t>G</m:t>
        </m:r>
      </m:oMath>
      <w:r w:rsidRPr="003A318A">
        <w:rPr>
          <w:color w:val="000000"/>
          <w:kern w:val="1"/>
          <w:lang w:eastAsia="zh-TW"/>
        </w:rPr>
        <w:t xml:space="preserve">. It is composed </w:t>
      </w:r>
      <w:r w:rsidRPr="003A318A">
        <w:rPr>
          <w:color w:val="000000"/>
          <w:kern w:val="1"/>
          <w:lang w:eastAsia="zh-TW"/>
        </w:rPr>
        <w:lastRenderedPageBreak/>
        <w:t xml:space="preserve">by three LFSR’s </w:t>
      </w:r>
      <m:oMath>
        <m:sSub>
          <m:sSubPr>
            <m:ctrlPr>
              <w:rPr>
                <w:rFonts w:ascii="Cambria Math" w:hAnsi="Cambria Math"/>
                <w:i/>
                <w:color w:val="000000"/>
                <w:lang w:eastAsia="zh-TW"/>
              </w:rPr>
            </m:ctrlPr>
          </m:sSubPr>
          <m:e>
            <m:r>
              <w:rPr>
                <w:rFonts w:ascii="Cambria Math" w:hAnsi="Cambria Math"/>
                <w:color w:val="000000"/>
                <w:lang w:eastAsia="zh-TW"/>
              </w:rPr>
              <m:t>R</m:t>
            </m:r>
          </m:e>
          <m:sub>
            <m:r>
              <w:rPr>
                <w:rFonts w:ascii="Cambria Math" w:hAnsi="Cambria Math"/>
                <w:color w:val="000000"/>
                <w:lang w:eastAsia="zh-TW"/>
              </w:rPr>
              <m:t>1</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R</m:t>
            </m:r>
          </m:e>
          <m:sub>
            <m:r>
              <w:rPr>
                <w:rFonts w:ascii="Cambria Math" w:hAnsi="Cambria Math"/>
                <w:color w:val="000000"/>
                <w:lang w:eastAsia="zh-TW"/>
              </w:rPr>
              <m:t>2</m:t>
            </m:r>
          </m:sub>
        </m:sSub>
        <m:r>
          <w:rPr>
            <w:rFonts w:ascii="Cambria Math" w:hAnsi="Cambria Math"/>
            <w:color w:val="000000"/>
            <w:lang w:eastAsia="zh-TW"/>
          </w:rPr>
          <m:t>,</m:t>
        </m:r>
        <m:sSub>
          <m:sSubPr>
            <m:ctrlPr>
              <w:rPr>
                <w:rFonts w:ascii="Cambria Math" w:hAnsi="Cambria Math"/>
                <w:i/>
                <w:color w:val="000000"/>
                <w:lang w:eastAsia="zh-TW"/>
              </w:rPr>
            </m:ctrlPr>
          </m:sSubPr>
          <m:e>
            <m:r>
              <w:rPr>
                <w:rFonts w:ascii="Cambria Math" w:hAnsi="Cambria Math"/>
                <w:color w:val="000000"/>
                <w:lang w:eastAsia="zh-TW"/>
              </w:rPr>
              <m:t>R</m:t>
            </m:r>
          </m:e>
          <m:sub>
            <m:r>
              <w:rPr>
                <w:rFonts w:ascii="Cambria Math" w:hAnsi="Cambria Math"/>
                <w:color w:val="000000"/>
                <w:lang w:eastAsia="zh-TW"/>
              </w:rPr>
              <m:t>3</m:t>
            </m:r>
          </m:sub>
        </m:sSub>
      </m:oMath>
      <w:r w:rsidRPr="003A318A">
        <w:rPr>
          <w:color w:val="000000"/>
          <w:kern w:val="1"/>
          <w:lang w:eastAsia="zh-TW"/>
        </w:rPr>
        <w:t xml:space="preserve">. Let </w:t>
      </w:r>
      <m:oMath>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i</m:t>
            </m:r>
          </m:sub>
        </m:sSub>
        <m:r>
          <w:rPr>
            <w:rFonts w:ascii="Cambria Math" w:hAnsi="Cambria Math"/>
            <w:color w:val="000000"/>
            <w:kern w:val="1"/>
            <w:lang w:eastAsia="zh-TW"/>
          </w:rPr>
          <m:t>(t)</m:t>
        </m:r>
      </m:oMath>
      <w:r w:rsidRPr="003A318A">
        <w:rPr>
          <w:color w:val="000000"/>
          <w:kern w:val="1"/>
          <w:lang w:eastAsia="zh-TW"/>
        </w:rPr>
        <w:t xml:space="preserve"> be the </w:t>
      </w:r>
      <w:r w:rsidR="00F1380C" w:rsidRPr="003A318A">
        <w:rPr>
          <w:color w:val="000000"/>
          <w:kern w:val="1"/>
          <w:lang w:eastAsia="zh-TW"/>
        </w:rPr>
        <w:t>output</w:t>
      </w:r>
      <w:r w:rsidRPr="003A318A">
        <w:rPr>
          <w:color w:val="000000"/>
          <w:kern w:val="1"/>
          <w:lang w:eastAsia="zh-TW"/>
        </w:rPr>
        <w:t xml:space="preserve"> of register </w:t>
      </w:r>
      <m:oMath>
        <m:sSub>
          <m:sSubPr>
            <m:ctrlPr>
              <w:rPr>
                <w:rFonts w:ascii="Cambria Math" w:hAnsi="Cambria Math"/>
                <w:i/>
                <w:color w:val="000000"/>
                <w:kern w:val="1"/>
                <w:lang w:eastAsia="zh-TW"/>
              </w:rPr>
            </m:ctrlPr>
          </m:sSubPr>
          <m:e>
            <m:r>
              <w:rPr>
                <w:rFonts w:ascii="Cambria Math" w:hAnsi="Cambria Math"/>
                <w:color w:val="000000"/>
                <w:kern w:val="1"/>
                <w:lang w:eastAsia="zh-TW"/>
              </w:rPr>
              <m:t>R</m:t>
            </m:r>
          </m:e>
          <m:sub>
            <m:r>
              <w:rPr>
                <w:rFonts w:ascii="Cambria Math" w:hAnsi="Cambria Math"/>
                <w:color w:val="000000"/>
                <w:kern w:val="1"/>
                <w:lang w:eastAsia="zh-TW"/>
              </w:rPr>
              <m:t>i</m:t>
            </m:r>
          </m:sub>
        </m:sSub>
      </m:oMath>
      <w:r w:rsidRPr="003A318A">
        <w:rPr>
          <w:color w:val="000000"/>
          <w:kern w:val="1"/>
          <w:lang w:eastAsia="zh-TW"/>
        </w:rPr>
        <w:t xml:space="preserve"> at clock pulse </w:t>
      </w:r>
      <m:oMath>
        <m:r>
          <w:rPr>
            <w:rFonts w:ascii="Cambria Math" w:hAnsi="Cambria Math"/>
            <w:color w:val="000000"/>
            <w:kern w:val="1"/>
            <w:lang w:eastAsia="zh-TW"/>
          </w:rPr>
          <m:t>t</m:t>
        </m:r>
      </m:oMath>
      <w:r w:rsidRPr="003A318A">
        <w:rPr>
          <w:color w:val="000000"/>
          <w:kern w:val="1"/>
          <w:lang w:eastAsia="zh-TW"/>
        </w:rPr>
        <w:t>. Then</w:t>
      </w:r>
    </w:p>
    <w:p w14:paraId="14AA90CE" w14:textId="77777777" w:rsidR="003A318A" w:rsidRPr="003A318A" w:rsidRDefault="003A318A"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m:oMathPara>
        <m:oMath>
          <m:r>
            <w:rPr>
              <w:rFonts w:ascii="Cambria Math" w:hAnsi="Cambria Math"/>
              <w:color w:val="000000"/>
              <w:kern w:val="1"/>
              <w:lang w:eastAsia="zh-TW"/>
            </w:rPr>
            <m:t>G</m:t>
          </m:r>
          <m:d>
            <m:dPr>
              <m:ctrlPr>
                <w:rPr>
                  <w:rFonts w:ascii="Cambria Math" w:hAnsi="Cambria Math"/>
                  <w:i/>
                  <w:color w:val="000000"/>
                  <w:kern w:val="1"/>
                  <w:lang w:eastAsia="zh-TW"/>
                </w:rPr>
              </m:ctrlPr>
            </m:dPr>
            <m:e>
              <m:r>
                <w:rPr>
                  <w:rFonts w:ascii="Cambria Math" w:hAnsi="Cambria Math"/>
                  <w:color w:val="000000"/>
                  <w:kern w:val="1"/>
                  <w:lang w:eastAsia="zh-TW"/>
                </w:rPr>
                <m:t>t</m:t>
              </m:r>
            </m:e>
          </m:d>
          <m:r>
            <w:rPr>
              <w:rFonts w:ascii="Cambria Math" w:hAnsi="Cambria Math"/>
              <w:color w:val="000000"/>
              <w:kern w:val="1"/>
              <w:lang w:eastAsia="zh-TW"/>
            </w:rPr>
            <m:t>=</m:t>
          </m:r>
          <m:d>
            <m:dPr>
              <m:ctrlPr>
                <w:rPr>
                  <w:rFonts w:ascii="Cambria Math" w:hAnsi="Cambria Math"/>
                  <w:i/>
                  <w:color w:val="000000"/>
                  <w:kern w:val="1"/>
                  <w:lang w:eastAsia="zh-TW"/>
                </w:rPr>
              </m:ctrlPr>
            </m:dPr>
            <m:e>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1</m:t>
                  </m:r>
                </m:sub>
              </m:sSub>
              <m:d>
                <m:dPr>
                  <m:ctrlPr>
                    <w:rPr>
                      <w:rFonts w:ascii="Cambria Math" w:hAnsi="Cambria Math"/>
                      <w:i/>
                      <w:color w:val="000000"/>
                      <w:kern w:val="1"/>
                      <w:lang w:eastAsia="zh-TW"/>
                    </w:rPr>
                  </m:ctrlPr>
                </m:dPr>
                <m:e>
                  <m:r>
                    <w:rPr>
                      <w:rFonts w:ascii="Cambria Math" w:hAnsi="Cambria Math"/>
                      <w:color w:val="000000"/>
                      <w:kern w:val="1"/>
                      <w:lang w:eastAsia="zh-TW"/>
                    </w:rPr>
                    <m:t>t</m:t>
                  </m:r>
                </m:e>
              </m:d>
              <m:r>
                <w:rPr>
                  <w:rFonts w:ascii="Cambria Math" w:hAnsi="Cambria Math"/>
                  <w:color w:val="000000"/>
                  <w:kern w:val="1"/>
                  <w:lang w:eastAsia="zh-TW"/>
                </w:rPr>
                <m:t>AND</m:t>
              </m:r>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2</m:t>
                  </m:r>
                </m:sub>
              </m:sSub>
              <m:d>
                <m:dPr>
                  <m:ctrlPr>
                    <w:rPr>
                      <w:rFonts w:ascii="Cambria Math" w:hAnsi="Cambria Math"/>
                      <w:i/>
                      <w:color w:val="000000"/>
                      <w:kern w:val="1"/>
                      <w:lang w:eastAsia="zh-TW"/>
                    </w:rPr>
                  </m:ctrlPr>
                </m:dPr>
                <m:e>
                  <m:r>
                    <w:rPr>
                      <w:rFonts w:ascii="Cambria Math" w:hAnsi="Cambria Math"/>
                      <w:color w:val="000000"/>
                      <w:kern w:val="1"/>
                      <w:lang w:eastAsia="zh-TW"/>
                    </w:rPr>
                    <m:t>t</m:t>
                  </m:r>
                </m:e>
              </m:d>
            </m:e>
          </m:d>
          <m:r>
            <w:rPr>
              <w:rFonts w:ascii="Cambria Math" w:hAnsi="Cambria Math"/>
              <w:color w:val="000000"/>
              <w:kern w:val="1"/>
              <w:lang w:eastAsia="zh-TW"/>
            </w:rPr>
            <m:t>⨁</m:t>
          </m:r>
          <m:d>
            <m:dPr>
              <m:ctrlPr>
                <w:rPr>
                  <w:rFonts w:ascii="Cambria Math" w:hAnsi="Cambria Math"/>
                  <w:i/>
                  <w:color w:val="000000"/>
                  <w:kern w:val="1"/>
                  <w:lang w:eastAsia="zh-TW"/>
                </w:rPr>
              </m:ctrlPr>
            </m:dPr>
            <m:e>
              <m:sSub>
                <m:sSubPr>
                  <m:ctrlPr>
                    <w:rPr>
                      <w:rFonts w:ascii="Cambria Math" w:hAnsi="Cambria Math"/>
                      <w:i/>
                      <w:color w:val="000000"/>
                      <w:kern w:val="1"/>
                      <w:lang w:eastAsia="zh-TW"/>
                    </w:rPr>
                  </m:ctrlPr>
                </m:sSubPr>
                <m:e>
                  <m:acc>
                    <m:accPr>
                      <m:chr m:val="̅"/>
                      <m:ctrlPr>
                        <w:rPr>
                          <w:rFonts w:ascii="Cambria Math" w:hAnsi="Cambria Math"/>
                          <w:i/>
                          <w:color w:val="000000"/>
                          <w:kern w:val="1"/>
                          <w:lang w:eastAsia="zh-TW"/>
                        </w:rPr>
                      </m:ctrlPr>
                    </m:accPr>
                    <m:e>
                      <m:r>
                        <w:rPr>
                          <w:rFonts w:ascii="Cambria Math" w:hAnsi="Cambria Math"/>
                          <w:color w:val="000000"/>
                          <w:kern w:val="1"/>
                          <w:lang w:eastAsia="zh-TW"/>
                        </w:rPr>
                        <m:t>x</m:t>
                      </m:r>
                    </m:e>
                  </m:acc>
                </m:e>
                <m:sub>
                  <m:r>
                    <w:rPr>
                      <w:rFonts w:ascii="Cambria Math" w:hAnsi="Cambria Math"/>
                      <w:color w:val="000000"/>
                      <w:kern w:val="1"/>
                      <w:lang w:eastAsia="zh-TW"/>
                    </w:rPr>
                    <m:t>1</m:t>
                  </m:r>
                </m:sub>
              </m:sSub>
              <m:d>
                <m:dPr>
                  <m:ctrlPr>
                    <w:rPr>
                      <w:rFonts w:ascii="Cambria Math" w:hAnsi="Cambria Math"/>
                      <w:i/>
                      <w:color w:val="000000"/>
                      <w:kern w:val="1"/>
                      <w:lang w:eastAsia="zh-TW"/>
                    </w:rPr>
                  </m:ctrlPr>
                </m:dPr>
                <m:e>
                  <m:r>
                    <w:rPr>
                      <w:rFonts w:ascii="Cambria Math" w:hAnsi="Cambria Math"/>
                      <w:color w:val="000000"/>
                      <w:kern w:val="1"/>
                      <w:lang w:eastAsia="zh-TW"/>
                    </w:rPr>
                    <m:t>t</m:t>
                  </m:r>
                </m:e>
              </m:d>
              <m:r>
                <w:rPr>
                  <w:rFonts w:ascii="Cambria Math" w:hAnsi="Cambria Math"/>
                  <w:color w:val="000000"/>
                  <w:kern w:val="1"/>
                  <w:lang w:eastAsia="zh-TW"/>
                </w:rPr>
                <m:t>AND</m:t>
              </m:r>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w:rPr>
                      <w:rFonts w:ascii="Cambria Math" w:hAnsi="Cambria Math"/>
                      <w:color w:val="000000"/>
                      <w:kern w:val="1"/>
                      <w:lang w:eastAsia="zh-TW"/>
                    </w:rPr>
                    <m:t>3</m:t>
                  </m:r>
                </m:sub>
              </m:sSub>
              <m:d>
                <m:dPr>
                  <m:ctrlPr>
                    <w:rPr>
                      <w:rFonts w:ascii="Cambria Math" w:hAnsi="Cambria Math"/>
                      <w:i/>
                      <w:color w:val="000000"/>
                      <w:kern w:val="1"/>
                      <w:lang w:eastAsia="zh-TW"/>
                    </w:rPr>
                  </m:ctrlPr>
                </m:dPr>
                <m:e>
                  <m:r>
                    <w:rPr>
                      <w:rFonts w:ascii="Cambria Math" w:hAnsi="Cambria Math"/>
                      <w:color w:val="000000"/>
                      <w:kern w:val="1"/>
                      <w:lang w:eastAsia="zh-TW"/>
                    </w:rPr>
                    <m:t>t</m:t>
                  </m:r>
                </m:e>
              </m:d>
            </m:e>
          </m:d>
        </m:oMath>
      </m:oMathPara>
    </w:p>
    <w:p w14:paraId="401C92E0" w14:textId="12990D94" w:rsidR="00FF7405" w:rsidRPr="003A318A"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color w:val="000000"/>
          <w:kern w:val="1"/>
          <w:lang w:eastAsia="zh-TW"/>
        </w:rPr>
        <w:t xml:space="preserve">where </w:t>
      </w:r>
      <m:oMath>
        <m:acc>
          <m:accPr>
            <m:chr m:val="̅"/>
            <m:ctrlPr>
              <w:rPr>
                <w:rFonts w:ascii="Cambria Math" w:hAnsi="Cambria Math"/>
                <w:i/>
                <w:color w:val="000000"/>
                <w:kern w:val="1"/>
                <w:lang w:eastAsia="zh-TW"/>
              </w:rPr>
            </m:ctrlPr>
          </m:accPr>
          <m:e>
            <m:r>
              <w:rPr>
                <w:rFonts w:ascii="Cambria Math" w:hAnsi="Cambria Math"/>
                <w:color w:val="000000"/>
                <w:kern w:val="1"/>
                <w:lang w:eastAsia="zh-TW"/>
              </w:rPr>
              <m:t>x</m:t>
            </m:r>
          </m:e>
        </m:acc>
      </m:oMath>
      <w:r w:rsidRPr="003A318A">
        <w:rPr>
          <w:color w:val="000000"/>
          <w:kern w:val="1"/>
          <w:lang w:eastAsia="zh-TW"/>
        </w:rPr>
        <w:t xml:space="preserve"> de</w:t>
      </w:r>
      <w:r w:rsidR="00F1380C" w:rsidRPr="003A318A">
        <w:rPr>
          <w:color w:val="000000"/>
          <w:kern w:val="1"/>
          <w:lang w:eastAsia="zh-TW"/>
        </w:rPr>
        <w:t>n</w:t>
      </w:r>
      <w:r w:rsidRPr="003A318A">
        <w:rPr>
          <w:color w:val="000000"/>
          <w:kern w:val="1"/>
          <w:lang w:eastAsia="zh-TW"/>
        </w:rPr>
        <w:t>otes the complement of bit</w:t>
      </w:r>
      <w:r w:rsidR="00F1380C" w:rsidRPr="003A318A">
        <w:rPr>
          <w:color w:val="000000"/>
          <w:kern w:val="1"/>
          <w:lang w:eastAsia="zh-TW"/>
        </w:rPr>
        <w:t xml:space="preserve"> </w:t>
      </w:r>
      <m:oMath>
        <m:r>
          <w:rPr>
            <w:rFonts w:ascii="Cambria Math" w:hAnsi="Cambria Math"/>
            <w:color w:val="000000"/>
            <w:kern w:val="1"/>
            <w:lang w:eastAsia="zh-TW"/>
          </w:rPr>
          <m:t>x</m:t>
        </m:r>
      </m:oMath>
      <w:r w:rsidRPr="003A318A">
        <w:rPr>
          <w:color w:val="000000"/>
          <w:kern w:val="1"/>
          <w:lang w:eastAsia="zh-TW"/>
        </w:rPr>
        <w:t>. Prove that</w:t>
      </w:r>
    </w:p>
    <w:p w14:paraId="6D3F0FA0" w14:textId="32199E3A" w:rsidR="00FF7405" w:rsidRPr="003A318A" w:rsidRDefault="00F1380C"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m:oMathPara>
        <m:oMath>
          <m:r>
            <w:rPr>
              <w:rFonts w:ascii="Cambria Math" w:hAnsi="Cambria Math"/>
              <w:color w:val="000000"/>
              <w:kern w:val="1"/>
              <w:lang w:eastAsia="zh-TW"/>
            </w:rPr>
            <m:t>Prob</m:t>
          </m:r>
          <m:d>
            <m:dPr>
              <m:begChr m:val="["/>
              <m:endChr m:val="]"/>
              <m:ctrlPr>
                <w:rPr>
                  <w:rFonts w:ascii="Cambria Math" w:hAnsi="Cambria Math"/>
                  <w:i/>
                  <w:color w:val="000000"/>
                  <w:kern w:val="1"/>
                  <w:lang w:eastAsia="zh-TW"/>
                </w:rPr>
              </m:ctrlPr>
            </m:dPr>
            <m:e>
              <m:r>
                <w:rPr>
                  <w:rFonts w:ascii="Cambria Math" w:hAnsi="Cambria Math"/>
                  <w:color w:val="000000"/>
                  <w:kern w:val="1"/>
                  <w:lang w:eastAsia="zh-TW"/>
                </w:rPr>
                <m:t>G</m:t>
              </m:r>
              <m:d>
                <m:dPr>
                  <m:ctrlPr>
                    <w:rPr>
                      <w:rFonts w:ascii="Cambria Math" w:hAnsi="Cambria Math"/>
                      <w:i/>
                      <w:color w:val="000000"/>
                      <w:kern w:val="1"/>
                      <w:lang w:eastAsia="zh-TW"/>
                    </w:rPr>
                  </m:ctrlPr>
                </m:dPr>
                <m:e>
                  <m:r>
                    <w:rPr>
                      <w:rFonts w:ascii="Cambria Math" w:hAnsi="Cambria Math"/>
                      <w:color w:val="000000"/>
                      <w:kern w:val="1"/>
                      <w:lang w:eastAsia="zh-TW"/>
                    </w:rPr>
                    <m:t>t</m:t>
                  </m:r>
                </m:e>
              </m:d>
              <m:r>
                <w:rPr>
                  <w:rFonts w:ascii="Cambria Math" w:hAnsi="Cambria Math"/>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x</m:t>
                  </m:r>
                </m:e>
                <m:sub>
                  <m:r>
                    <m:rPr>
                      <m:sty m:val="p"/>
                    </m:rPr>
                    <w:rPr>
                      <w:rFonts w:ascii="Cambria Math" w:hAnsi="Cambria Math"/>
                      <w:color w:val="000000"/>
                      <w:kern w:val="1"/>
                      <w:lang w:eastAsia="zh-TW"/>
                    </w:rPr>
                    <m:t>2</m:t>
                  </m:r>
                </m:sub>
              </m:sSub>
              <m:d>
                <m:dPr>
                  <m:ctrlPr>
                    <w:rPr>
                      <w:rFonts w:ascii="Cambria Math" w:hAnsi="Cambria Math"/>
                      <w:i/>
                      <w:color w:val="000000"/>
                      <w:kern w:val="1"/>
                      <w:lang w:eastAsia="zh-TW"/>
                    </w:rPr>
                  </m:ctrlPr>
                </m:dPr>
                <m:e>
                  <m:r>
                    <w:rPr>
                      <w:rFonts w:ascii="Cambria Math" w:hAnsi="Cambria Math"/>
                      <w:color w:val="000000"/>
                      <w:kern w:val="1"/>
                      <w:lang w:eastAsia="zh-TW"/>
                    </w:rPr>
                    <m:t>t</m:t>
                  </m:r>
                </m:e>
              </m:d>
            </m:e>
          </m:d>
          <m:r>
            <w:rPr>
              <w:rFonts w:ascii="Cambria Math" w:hAnsi="Cambria Math"/>
              <w:color w:val="000000"/>
              <w:kern w:val="1"/>
              <w:lang w:eastAsia="zh-TW"/>
            </w:rPr>
            <m:t>=</m:t>
          </m:r>
          <m:f>
            <m:fPr>
              <m:ctrlPr>
                <w:rPr>
                  <w:rFonts w:ascii="Cambria Math" w:hAnsi="Cambria Math"/>
                  <w:i/>
                  <w:color w:val="000000"/>
                  <w:kern w:val="1"/>
                  <w:lang w:eastAsia="zh-TW"/>
                </w:rPr>
              </m:ctrlPr>
            </m:fPr>
            <m:num>
              <m:r>
                <w:rPr>
                  <w:rFonts w:ascii="Cambria Math" w:hAnsi="Cambria Math"/>
                  <w:color w:val="000000"/>
                  <w:kern w:val="1"/>
                  <w:lang w:eastAsia="zh-TW"/>
                </w:rPr>
                <m:t>3</m:t>
              </m:r>
            </m:num>
            <m:den>
              <m:r>
                <w:rPr>
                  <w:rFonts w:ascii="Cambria Math" w:hAnsi="Cambria Math"/>
                  <w:color w:val="000000"/>
                  <w:kern w:val="1"/>
                  <w:lang w:eastAsia="zh-TW"/>
                </w:rPr>
                <m:t>4</m:t>
              </m:r>
            </m:den>
          </m:f>
        </m:oMath>
      </m:oMathPara>
    </w:p>
    <w:p w14:paraId="0EAFDBDB" w14:textId="15FF519B" w:rsidR="0041207F" w:rsidRDefault="00FF7405"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kern w:val="1"/>
          <w:lang w:eastAsia="zh-TW"/>
        </w:rPr>
      </w:pPr>
      <w:r w:rsidRPr="00FF7405">
        <w:rPr>
          <w:rFonts w:hint="eastAsia"/>
          <w:b/>
          <w:bCs/>
          <w:color w:val="000000"/>
          <w:kern w:val="1"/>
          <w:lang w:eastAsia="zh-TW"/>
        </w:rPr>
        <w:t>P</w:t>
      </w:r>
      <w:r w:rsidRPr="00FF7405">
        <w:rPr>
          <w:b/>
          <w:bCs/>
          <w:color w:val="000000"/>
          <w:kern w:val="1"/>
          <w:lang w:eastAsia="zh-TW"/>
        </w:rPr>
        <w:t xml:space="preserve">roblem </w:t>
      </w:r>
      <w:r w:rsidR="0041207F">
        <w:rPr>
          <w:b/>
          <w:bCs/>
          <w:color w:val="000000"/>
          <w:kern w:val="1"/>
          <w:lang w:eastAsia="zh-TW"/>
        </w:rPr>
        <w:t>4</w:t>
      </w:r>
      <w:r w:rsidRPr="00FF7405">
        <w:rPr>
          <w:b/>
          <w:bCs/>
          <w:color w:val="000000"/>
          <w:kern w:val="1"/>
          <w:lang w:eastAsia="zh-TW"/>
        </w:rPr>
        <w:t xml:space="preserve"> </w:t>
      </w:r>
      <w:r w:rsidR="00D06BAF">
        <w:rPr>
          <w:b/>
          <w:bCs/>
          <w:color w:val="000000"/>
          <w:kern w:val="1"/>
          <w:lang w:eastAsia="zh-TW"/>
        </w:rPr>
        <w:t>(10</w:t>
      </w:r>
      <w:r w:rsidR="007E0584">
        <w:rPr>
          <w:b/>
          <w:bCs/>
          <w:color w:val="000000"/>
          <w:lang w:eastAsia="zh-TW"/>
        </w:rPr>
        <w:t xml:space="preserve"> pt</w:t>
      </w:r>
      <w:r w:rsidR="00D06BAF">
        <w:rPr>
          <w:b/>
          <w:bCs/>
          <w:color w:val="000000"/>
          <w:kern w:val="1"/>
          <w:lang w:eastAsia="zh-TW"/>
        </w:rPr>
        <w:t>)</w:t>
      </w:r>
    </w:p>
    <w:p w14:paraId="3B6FCC6D" w14:textId="0925EADD" w:rsidR="00FF7405" w:rsidRPr="00FF7405" w:rsidRDefault="00FF7405" w:rsidP="00BA2AE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kern w:val="1"/>
          <w:lang w:eastAsia="zh-TW"/>
        </w:rPr>
      </w:pPr>
      <w:r w:rsidRPr="00FF7405">
        <w:rPr>
          <w:b/>
          <w:bCs/>
          <w:color w:val="000000"/>
          <w:kern w:val="1"/>
          <w:lang w:eastAsia="zh-TW"/>
        </w:rPr>
        <w:t>Passwords with insecure keyboard</w:t>
      </w:r>
    </w:p>
    <w:p w14:paraId="727FFDCC" w14:textId="77777777" w:rsidR="00B06C72"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rFonts w:hint="eastAsia"/>
          <w:color w:val="000000"/>
          <w:kern w:val="1"/>
          <w:lang w:eastAsia="zh-TW"/>
        </w:rPr>
        <w:t>C</w:t>
      </w:r>
      <w:r w:rsidRPr="003A318A">
        <w:rPr>
          <w:color w:val="000000"/>
          <w:kern w:val="1"/>
          <w:lang w:eastAsia="zh-TW"/>
        </w:rPr>
        <w:t xml:space="preserve">onsider the following scenario: </w:t>
      </w:r>
    </w:p>
    <w:p w14:paraId="779D6FB4" w14:textId="176E0344" w:rsidR="00FF7405" w:rsidRPr="003A318A"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color w:val="000000"/>
          <w:kern w:val="1"/>
          <w:lang w:eastAsia="zh-TW"/>
        </w:rPr>
        <w:t>Alice wants to login on a computer system. In order to gain access</w:t>
      </w:r>
      <w:r w:rsidR="00DB2DB5">
        <w:rPr>
          <w:color w:val="000000"/>
          <w:kern w:val="1"/>
          <w:lang w:eastAsia="zh-TW"/>
        </w:rPr>
        <w:t>,</w:t>
      </w:r>
      <w:r w:rsidRPr="003A318A">
        <w:rPr>
          <w:color w:val="000000"/>
          <w:kern w:val="1"/>
          <w:lang w:eastAsia="zh-TW"/>
        </w:rPr>
        <w:t xml:space="preserve"> she has to communicate her password to the system.</w:t>
      </w:r>
    </w:p>
    <w:p w14:paraId="7DA86A0F" w14:textId="333880DC" w:rsidR="00FF7405"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rFonts w:hint="eastAsia"/>
          <w:color w:val="000000"/>
          <w:kern w:val="1"/>
          <w:lang w:eastAsia="zh-TW"/>
        </w:rPr>
        <w:t>H</w:t>
      </w:r>
      <w:r w:rsidRPr="003A318A">
        <w:rPr>
          <w:color w:val="000000"/>
          <w:kern w:val="1"/>
          <w:lang w:eastAsia="zh-TW"/>
        </w:rPr>
        <w:t>owever</w:t>
      </w:r>
      <w:r w:rsidR="00732591">
        <w:rPr>
          <w:color w:val="000000"/>
          <w:kern w:val="1"/>
          <w:lang w:eastAsia="zh-TW"/>
        </w:rPr>
        <w:t>,</w:t>
      </w:r>
      <w:r w:rsidRPr="003A318A">
        <w:rPr>
          <w:color w:val="000000"/>
          <w:kern w:val="1"/>
          <w:lang w:eastAsia="zh-TW"/>
        </w:rPr>
        <w:t xml:space="preserve"> the keyboard (and the cable connection between the keyboard and the system) cannot be trusted since there may be a passive adversary recording the key strokes or tapping the line.</w:t>
      </w:r>
    </w:p>
    <w:p w14:paraId="0B29EDCD" w14:textId="277573CB" w:rsidR="00FF7405" w:rsidRPr="003A318A"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rFonts w:hint="eastAsia"/>
          <w:color w:val="000000"/>
          <w:kern w:val="1"/>
          <w:lang w:eastAsia="zh-TW"/>
        </w:rPr>
        <w:t>C</w:t>
      </w:r>
      <w:r w:rsidRPr="003A318A">
        <w:rPr>
          <w:color w:val="000000"/>
          <w:kern w:val="1"/>
          <w:lang w:eastAsia="zh-TW"/>
        </w:rPr>
        <w:t xml:space="preserve">onversely, let us assume that the display </w:t>
      </w:r>
      <w:r w:rsidR="00B06C72">
        <w:rPr>
          <w:color w:val="000000"/>
          <w:kern w:val="1"/>
          <w:lang w:eastAsia="zh-TW"/>
        </w:rPr>
        <w:t xml:space="preserve">and computer </w:t>
      </w:r>
      <w:r w:rsidRPr="003A318A">
        <w:rPr>
          <w:color w:val="000000"/>
          <w:kern w:val="1"/>
          <w:lang w:eastAsia="zh-TW"/>
        </w:rPr>
        <w:t>used by Alice (and the connection between the system and the display) is secure, meaning it cannot be monitored by an adversary.</w:t>
      </w:r>
    </w:p>
    <w:p w14:paraId="7326BE1D" w14:textId="5FE7F07C" w:rsidR="00FF7405" w:rsidRDefault="00FF7405"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r w:rsidRPr="003A318A">
        <w:rPr>
          <w:rFonts w:hint="eastAsia"/>
          <w:color w:val="000000"/>
          <w:kern w:val="1"/>
          <w:lang w:eastAsia="zh-TW"/>
        </w:rPr>
        <w:t>D</w:t>
      </w:r>
      <w:r w:rsidRPr="003A318A">
        <w:rPr>
          <w:color w:val="000000"/>
          <w:kern w:val="1"/>
          <w:lang w:eastAsia="zh-TW"/>
        </w:rPr>
        <w:t>evise a password protocol that will allow Alice to access the system without disclosing her password to the adversary.</w:t>
      </w:r>
    </w:p>
    <w:p w14:paraId="6001B8A9" w14:textId="614BF042" w:rsidR="00B06C72" w:rsidRPr="00780CE7" w:rsidRDefault="00B06C72"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i/>
          <w:iCs/>
          <w:color w:val="000000"/>
          <w:kern w:val="1"/>
          <w:lang w:eastAsia="zh-TW"/>
        </w:rPr>
      </w:pPr>
      <w:r w:rsidRPr="00780CE7">
        <w:rPr>
          <w:rFonts w:hint="eastAsia"/>
          <w:i/>
          <w:iCs/>
          <w:color w:val="000000"/>
          <w:kern w:val="1"/>
          <w:lang w:eastAsia="zh-TW"/>
        </w:rPr>
        <w:t>H</w:t>
      </w:r>
      <w:r w:rsidRPr="00780CE7">
        <w:rPr>
          <w:i/>
          <w:iCs/>
          <w:color w:val="000000"/>
          <w:kern w:val="1"/>
          <w:lang w:eastAsia="zh-TW"/>
        </w:rPr>
        <w:t xml:space="preserve">int: You may apply </w:t>
      </w:r>
      <w:r w:rsidR="009670DE" w:rsidRPr="00780CE7">
        <w:rPr>
          <w:i/>
          <w:iCs/>
          <w:color w:val="000000"/>
          <w:kern w:val="1"/>
          <w:lang w:eastAsia="zh-TW"/>
        </w:rPr>
        <w:t>Z</w:t>
      </w:r>
      <w:r w:rsidRPr="00780CE7">
        <w:rPr>
          <w:i/>
          <w:iCs/>
          <w:color w:val="000000"/>
          <w:kern w:val="1"/>
          <w:lang w:eastAsia="zh-TW"/>
        </w:rPr>
        <w:t>ero Knowledge Protocol.</w:t>
      </w:r>
    </w:p>
    <w:p w14:paraId="304BA55F" w14:textId="77777777" w:rsidR="004C1CBA" w:rsidRPr="009670DE" w:rsidRDefault="004C1CBA" w:rsidP="003A318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p>
    <w:p w14:paraId="4DFDAD10" w14:textId="7EEA62E0" w:rsidR="00890C9D" w:rsidRDefault="00890C9D" w:rsidP="00890C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kern w:val="1"/>
          <w:lang w:eastAsia="zh-TW"/>
        </w:rPr>
      </w:pPr>
      <w:r w:rsidRPr="00FF7405">
        <w:rPr>
          <w:rFonts w:hint="eastAsia"/>
          <w:b/>
          <w:bCs/>
          <w:color w:val="000000"/>
          <w:kern w:val="1"/>
          <w:lang w:eastAsia="zh-TW"/>
        </w:rPr>
        <w:t>P</w:t>
      </w:r>
      <w:r w:rsidRPr="00FF7405">
        <w:rPr>
          <w:b/>
          <w:bCs/>
          <w:color w:val="000000"/>
          <w:kern w:val="1"/>
          <w:lang w:eastAsia="zh-TW"/>
        </w:rPr>
        <w:t xml:space="preserve">roblem </w:t>
      </w:r>
      <w:r w:rsidR="0041207F">
        <w:rPr>
          <w:b/>
          <w:bCs/>
          <w:color w:val="000000"/>
          <w:kern w:val="1"/>
          <w:lang w:eastAsia="zh-TW"/>
        </w:rPr>
        <w:t>5</w:t>
      </w:r>
      <w:r w:rsidR="00D06BAF">
        <w:rPr>
          <w:b/>
          <w:bCs/>
          <w:color w:val="000000"/>
          <w:kern w:val="1"/>
          <w:lang w:eastAsia="zh-TW"/>
        </w:rPr>
        <w:t xml:space="preserve"> (15</w:t>
      </w:r>
      <w:r w:rsidR="007E0584">
        <w:rPr>
          <w:b/>
          <w:bCs/>
          <w:color w:val="000000"/>
          <w:lang w:eastAsia="zh-TW"/>
        </w:rPr>
        <w:t xml:space="preserve"> pt</w:t>
      </w:r>
      <w:r w:rsidR="00D06BAF">
        <w:rPr>
          <w:b/>
          <w:bCs/>
          <w:color w:val="000000"/>
          <w:kern w:val="1"/>
          <w:lang w:eastAsia="zh-TW"/>
        </w:rPr>
        <w:t>)</w:t>
      </w:r>
    </w:p>
    <w:p w14:paraId="7A4E892C" w14:textId="6F80EE92" w:rsidR="00890C9D" w:rsidRDefault="00890C9D" w:rsidP="0041207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color w:val="000000"/>
          <w:lang w:eastAsia="zh-TW"/>
        </w:rPr>
      </w:pPr>
      <w:r w:rsidRPr="0041207F">
        <w:rPr>
          <w:color w:val="000000"/>
          <w:kern w:val="1"/>
          <w:lang w:eastAsia="zh-TW"/>
        </w:rPr>
        <w:t>L</w:t>
      </w:r>
      <w:r w:rsidRPr="0041207F">
        <w:rPr>
          <w:color w:val="000000"/>
          <w:lang w:eastAsia="zh-TW"/>
        </w:rPr>
        <w:t xml:space="preserve">FSR encryption algorithms to encrypt plaintext are theoretically breakable but </w:t>
      </w:r>
      <w:r w:rsidR="0041207F" w:rsidRPr="0041207F">
        <w:rPr>
          <w:color w:val="000000"/>
          <w:lang w:eastAsia="zh-TW"/>
        </w:rPr>
        <w:t xml:space="preserve">if </w:t>
      </w:r>
      <w:r w:rsidRPr="0041207F">
        <w:rPr>
          <w:color w:val="000000"/>
          <w:lang w:eastAsia="zh-TW"/>
        </w:rPr>
        <w:t xml:space="preserve">it is possible that you </w:t>
      </w:r>
      <w:r w:rsidR="0041207F">
        <w:rPr>
          <w:color w:val="000000"/>
          <w:lang w:eastAsia="zh-TW"/>
        </w:rPr>
        <w:t xml:space="preserve">could </w:t>
      </w:r>
      <w:r w:rsidRPr="0041207F">
        <w:rPr>
          <w:color w:val="000000"/>
          <w:lang w:eastAsia="zh-TW"/>
        </w:rPr>
        <w:t xml:space="preserve">add some improvement practical scheme </w:t>
      </w:r>
      <w:r w:rsidR="0041207F">
        <w:rPr>
          <w:color w:val="000000"/>
          <w:lang w:eastAsia="zh-TW"/>
        </w:rPr>
        <w:t xml:space="preserve">to </w:t>
      </w:r>
      <w:r w:rsidRPr="0041207F">
        <w:rPr>
          <w:color w:val="000000"/>
          <w:lang w:eastAsia="zh-TW"/>
        </w:rPr>
        <w:t xml:space="preserve">make </w:t>
      </w:r>
      <w:r w:rsidR="0041207F">
        <w:rPr>
          <w:color w:val="000000"/>
          <w:lang w:eastAsia="zh-TW"/>
        </w:rPr>
        <w:t xml:space="preserve">a </w:t>
      </w:r>
      <w:r w:rsidRPr="0041207F">
        <w:rPr>
          <w:color w:val="000000"/>
          <w:lang w:eastAsia="zh-TW"/>
        </w:rPr>
        <w:t xml:space="preserve">LSFR unbreakable. </w:t>
      </w:r>
      <w:r w:rsidR="0041207F">
        <w:rPr>
          <w:color w:val="000000"/>
          <w:lang w:eastAsia="zh-TW"/>
        </w:rPr>
        <w:t>P</w:t>
      </w:r>
      <w:r w:rsidRPr="0041207F">
        <w:rPr>
          <w:color w:val="000000"/>
          <w:lang w:eastAsia="zh-TW"/>
        </w:rPr>
        <w:t>lease explain your methods</w:t>
      </w:r>
      <w:r w:rsidR="0041207F" w:rsidRPr="0041207F">
        <w:rPr>
          <w:color w:val="000000"/>
          <w:lang w:eastAsia="zh-TW"/>
        </w:rPr>
        <w:t>.</w:t>
      </w:r>
    </w:p>
    <w:p w14:paraId="404D43C3" w14:textId="6F2D58E4" w:rsidR="00734BF2" w:rsidRDefault="00734BF2" w:rsidP="0041207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color w:val="000000"/>
          <w:lang w:eastAsia="zh-TW"/>
        </w:rPr>
      </w:pPr>
    </w:p>
    <w:p w14:paraId="5C49CE52" w14:textId="167CF8E2" w:rsidR="00734BF2" w:rsidRPr="00780CE7" w:rsidRDefault="00734BF2" w:rsidP="00734BF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i/>
          <w:iCs/>
          <w:color w:val="000000"/>
          <w:kern w:val="1"/>
          <w:lang w:eastAsia="zh-TW"/>
        </w:rPr>
      </w:pPr>
      <w:r w:rsidRPr="00780CE7">
        <w:rPr>
          <w:i/>
          <w:iCs/>
          <w:color w:val="000000"/>
          <w:kern w:val="1"/>
          <w:lang w:eastAsia="zh-TW"/>
        </w:rPr>
        <w:t>Hint:https://crypto.stackexchange.com/questions/12754/can-a-lfsr-be-cryptographically-secure</w:t>
      </w:r>
    </w:p>
    <w:p w14:paraId="39B826DA" w14:textId="77777777" w:rsidR="00734BF2" w:rsidRPr="00734BF2" w:rsidRDefault="00734BF2" w:rsidP="0041207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color w:val="000000"/>
          <w:lang w:eastAsia="zh-TW"/>
        </w:rPr>
      </w:pPr>
    </w:p>
    <w:p w14:paraId="599BA0B3" w14:textId="00E014BA" w:rsidR="00734BF2" w:rsidRPr="009B0910" w:rsidRDefault="00734BF2" w:rsidP="00734BF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lang w:eastAsia="zh-TW"/>
        </w:rPr>
      </w:pPr>
      <w:r w:rsidRPr="009B0910">
        <w:rPr>
          <w:rFonts w:hint="eastAsia"/>
          <w:b/>
          <w:bCs/>
          <w:color w:val="000000"/>
          <w:lang w:eastAsia="zh-TW"/>
        </w:rPr>
        <w:t>P</w:t>
      </w:r>
      <w:r w:rsidRPr="009B0910">
        <w:rPr>
          <w:b/>
          <w:bCs/>
          <w:color w:val="000000"/>
          <w:lang w:eastAsia="zh-TW"/>
        </w:rPr>
        <w:t xml:space="preserve">roblem </w:t>
      </w:r>
      <w:r w:rsidR="00BF7777" w:rsidRPr="009B0910">
        <w:rPr>
          <w:b/>
          <w:bCs/>
          <w:color w:val="000000"/>
          <w:lang w:eastAsia="zh-TW"/>
        </w:rPr>
        <w:t>6</w:t>
      </w:r>
      <w:r w:rsidR="00D06BAF">
        <w:rPr>
          <w:b/>
          <w:bCs/>
          <w:color w:val="000000"/>
          <w:lang w:eastAsia="zh-TW"/>
        </w:rPr>
        <w:t xml:space="preserve"> (10</w:t>
      </w:r>
      <w:r w:rsidR="007E0584">
        <w:rPr>
          <w:b/>
          <w:bCs/>
          <w:color w:val="000000"/>
          <w:lang w:eastAsia="zh-TW"/>
        </w:rPr>
        <w:t xml:space="preserve"> pt</w:t>
      </w:r>
      <w:r w:rsidR="00D06BAF">
        <w:rPr>
          <w:b/>
          <w:bCs/>
          <w:color w:val="000000"/>
          <w:lang w:eastAsia="zh-TW"/>
        </w:rPr>
        <w:t>)</w:t>
      </w:r>
    </w:p>
    <w:p w14:paraId="16AFB76D" w14:textId="3F656BC1" w:rsidR="00734BF2" w:rsidRDefault="00443F0C" w:rsidP="009B091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1</w:t>
      </w:r>
      <w:r w:rsidR="00E4374F">
        <w:rPr>
          <w:color w:val="000000"/>
          <w:kern w:val="1"/>
          <w:lang w:eastAsia="zh-TW"/>
        </w:rPr>
        <w:t>.</w:t>
      </w:r>
      <w:r w:rsidRPr="00443F0C">
        <w:rPr>
          <w:color w:val="000000"/>
          <w:kern w:val="1"/>
          <w:lang w:eastAsia="zh-TW"/>
        </w:rPr>
        <w:t>We have an A</w:t>
      </w:r>
      <w:r w:rsidR="005C1C43" w:rsidRPr="00443F0C">
        <w:rPr>
          <w:color w:val="000000"/>
          <w:kern w:val="1"/>
          <w:lang w:eastAsia="zh-TW"/>
        </w:rPr>
        <w:t>ffine Ciphers</w:t>
      </w:r>
      <w:r w:rsidR="00BF7777" w:rsidRPr="00443F0C">
        <w:rPr>
          <w:color w:val="000000"/>
          <w:kern w:val="1"/>
          <w:lang w:eastAsia="zh-TW"/>
        </w:rPr>
        <w:t xml:space="preserve"> </w:t>
      </w:r>
      <w:bookmarkStart w:id="4" w:name="_Hlk99394020"/>
      <m:oMath>
        <m:r>
          <w:rPr>
            <w:rFonts w:ascii="Cambria Math" w:hAnsi="Cambria Math"/>
            <w:color w:val="000000"/>
            <w:kern w:val="1"/>
            <w:lang w:eastAsia="zh-TW"/>
          </w:rPr>
          <m:t>f</m:t>
        </m:r>
        <m:d>
          <m:dPr>
            <m:ctrlPr>
              <w:rPr>
                <w:rFonts w:ascii="Cambria Math" w:hAnsi="Cambria Math"/>
                <w:i/>
                <w:color w:val="000000"/>
                <w:kern w:val="1"/>
                <w:lang w:eastAsia="zh-TW"/>
              </w:rPr>
            </m:ctrlPr>
          </m:dPr>
          <m:e>
            <m:r>
              <w:rPr>
                <w:rFonts w:ascii="Cambria Math" w:hAnsi="Cambria Math"/>
                <w:color w:val="000000"/>
                <w:kern w:val="1"/>
                <w:lang w:eastAsia="zh-TW"/>
              </w:rPr>
              <m:t>x</m:t>
            </m:r>
          </m:e>
        </m:d>
        <m:r>
          <w:rPr>
            <w:rFonts w:ascii="Cambria Math" w:hAnsi="Cambria Math"/>
            <w:color w:val="000000"/>
            <w:kern w:val="1"/>
            <w:lang w:eastAsia="zh-TW"/>
          </w:rPr>
          <m:t>=</m:t>
        </m:r>
        <m:d>
          <m:dPr>
            <m:ctrlPr>
              <w:rPr>
                <w:rFonts w:ascii="Cambria Math" w:hAnsi="Cambria Math"/>
                <w:i/>
                <w:color w:val="000000"/>
                <w:kern w:val="1"/>
                <w:lang w:eastAsia="zh-TW"/>
              </w:rPr>
            </m:ctrlPr>
          </m:dPr>
          <m:e>
            <m:r>
              <w:rPr>
                <w:rFonts w:ascii="Cambria Math" w:hAnsi="Cambria Math"/>
                <w:color w:val="000000"/>
                <w:kern w:val="1"/>
                <w:lang w:eastAsia="zh-TW"/>
              </w:rPr>
              <m:t>ax+b</m:t>
            </m:r>
          </m:e>
        </m:d>
        <w:bookmarkEnd w:id="4"/>
        <m:r>
          <w:rPr>
            <w:rFonts w:ascii="Cambria Math" w:hAnsi="Cambria Math"/>
            <w:color w:val="000000"/>
            <w:kern w:val="1"/>
            <w:lang w:eastAsia="zh-TW"/>
          </w:rPr>
          <m:t>mod 26</m:t>
        </m:r>
      </m:oMath>
      <w:r w:rsidR="005C1C43" w:rsidRPr="00443F0C">
        <w:rPr>
          <w:color w:val="000000"/>
          <w:kern w:val="1"/>
          <w:lang w:eastAsia="zh-TW"/>
        </w:rPr>
        <w:t xml:space="preserve"> </w:t>
      </w:r>
      <w:r w:rsidRPr="00443F0C">
        <w:rPr>
          <w:color w:val="000000"/>
          <w:kern w:val="1"/>
          <w:lang w:eastAsia="zh-TW"/>
        </w:rPr>
        <w:t xml:space="preserve"> </w:t>
      </w:r>
      <w:r w:rsidR="005C1C43" w:rsidRPr="005C1C43">
        <w:rPr>
          <w:color w:val="000000"/>
          <w:kern w:val="1"/>
          <w:lang w:eastAsia="zh-TW"/>
        </w:rPr>
        <w:t xml:space="preserve">How many keys are </w:t>
      </w:r>
      <w:r w:rsidRPr="005C1C43">
        <w:rPr>
          <w:color w:val="000000"/>
          <w:kern w:val="1"/>
          <w:lang w:eastAsia="zh-TW"/>
        </w:rPr>
        <w:t>possible</w:t>
      </w:r>
      <w:r>
        <w:rPr>
          <w:color w:val="000000"/>
          <w:kern w:val="1"/>
          <w:lang w:eastAsia="zh-TW"/>
        </w:rPr>
        <w:t xml:space="preserve"> i.e. the key space </w:t>
      </w:r>
    </w:p>
    <w:p w14:paraId="3618DCA1" w14:textId="77777777" w:rsidR="00443F0C" w:rsidRPr="0052751E" w:rsidRDefault="00443F0C"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color w:val="000000"/>
          <w:kern w:val="1"/>
          <w:lang w:eastAsia="zh-TW"/>
        </w:rPr>
      </w:pPr>
    </w:p>
    <w:p w14:paraId="7E7ADA71" w14:textId="7C4D86F7" w:rsidR="00C664C5" w:rsidRDefault="00511A5B"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i/>
          <w:iCs/>
          <w:color w:val="000000"/>
          <w:kern w:val="1"/>
          <w:lang w:eastAsia="zh-TW"/>
        </w:rPr>
      </w:pPr>
      <w:r w:rsidRPr="00443F0C">
        <w:rPr>
          <w:i/>
          <w:iCs/>
          <w:color w:val="000000"/>
          <w:kern w:val="1"/>
          <w:lang w:eastAsia="zh-TW"/>
        </w:rPr>
        <w:t>Hint</w:t>
      </w:r>
      <w:r w:rsidR="00E4374F">
        <w:rPr>
          <w:i/>
          <w:iCs/>
          <w:color w:val="000000"/>
          <w:kern w:val="1"/>
          <w:lang w:eastAsia="zh-TW"/>
        </w:rPr>
        <w:t>:</w:t>
      </w:r>
      <m:oMath>
        <m:r>
          <w:rPr>
            <w:rFonts w:ascii="Cambria Math" w:hAnsi="Cambria Math"/>
            <w:color w:val="000000"/>
            <w:kern w:val="1"/>
            <w:lang w:eastAsia="zh-TW"/>
          </w:rPr>
          <m:t>a and 26</m:t>
        </m:r>
      </m:oMath>
      <w:r w:rsidR="00443F0C" w:rsidRPr="00443F0C">
        <w:rPr>
          <w:rFonts w:hint="eastAsia"/>
          <w:i/>
          <w:iCs/>
          <w:color w:val="000000"/>
          <w:kern w:val="1"/>
          <w:lang w:eastAsia="zh-TW"/>
        </w:rPr>
        <w:t xml:space="preserve"> </w:t>
      </w:r>
      <w:r w:rsidR="00443F0C" w:rsidRPr="00443F0C">
        <w:rPr>
          <w:i/>
          <w:iCs/>
          <w:color w:val="000000"/>
          <w:kern w:val="1"/>
          <w:lang w:eastAsia="zh-TW"/>
        </w:rPr>
        <w:t xml:space="preserve">are </w:t>
      </w:r>
      <w:r w:rsidR="002C63AE" w:rsidRPr="002C63AE">
        <w:rPr>
          <w:i/>
          <w:iCs/>
          <w:color w:val="000000"/>
          <w:kern w:val="1"/>
          <w:lang w:eastAsia="zh-TW"/>
        </w:rPr>
        <w:t>relatively prime</w:t>
      </w:r>
      <w:r w:rsidR="00443F0C" w:rsidRPr="00443F0C">
        <w:rPr>
          <w:i/>
          <w:iCs/>
          <w:color w:val="000000"/>
          <w:kern w:val="1"/>
          <w:lang w:eastAsia="zh-TW"/>
        </w:rPr>
        <w:t xml:space="preserve"> </w:t>
      </w:r>
      <w:r w:rsidR="002C63AE">
        <w:rPr>
          <w:i/>
          <w:iCs/>
          <w:color w:val="000000"/>
          <w:kern w:val="1"/>
          <w:lang w:eastAsia="zh-TW"/>
        </w:rPr>
        <w:t xml:space="preserve">therefore </w:t>
      </w:r>
      <w:r w:rsidR="00941D84" w:rsidRPr="00443F0C">
        <w:rPr>
          <w:i/>
          <w:iCs/>
          <w:color w:val="000000"/>
          <w:kern w:val="1"/>
          <w:lang w:eastAsia="zh-TW"/>
        </w:rPr>
        <w:t xml:space="preserve">GCD </w:t>
      </w:r>
      <w:bookmarkStart w:id="5" w:name="_Hlk99394627"/>
      <m:oMath>
        <m:d>
          <m:dPr>
            <m:ctrlPr>
              <w:rPr>
                <w:rFonts w:ascii="Cambria Math" w:hAnsi="Cambria Math"/>
                <w:i/>
                <w:iCs/>
                <w:color w:val="000000"/>
                <w:kern w:val="1"/>
                <w:lang w:eastAsia="zh-TW"/>
              </w:rPr>
            </m:ctrlPr>
          </m:dPr>
          <m:e>
            <w:bookmarkStart w:id="6" w:name="_Hlk99394699"/>
            <m:r>
              <w:rPr>
                <w:rFonts w:ascii="Cambria Math" w:hAnsi="Cambria Math"/>
                <w:color w:val="000000"/>
                <w:kern w:val="1"/>
                <w:lang w:eastAsia="zh-TW"/>
              </w:rPr>
              <m:t>a,26</m:t>
            </m:r>
            <w:bookmarkEnd w:id="6"/>
          </m:e>
        </m:d>
        <m:r>
          <w:rPr>
            <w:rFonts w:ascii="Cambria Math" w:hAnsi="Cambria Math"/>
            <w:color w:val="000000"/>
            <w:kern w:val="1"/>
            <w:lang w:eastAsia="zh-TW"/>
          </w:rPr>
          <m:t>=1</m:t>
        </m:r>
      </m:oMath>
      <w:bookmarkEnd w:id="5"/>
      <w:r w:rsidR="00C664C5" w:rsidRPr="00443F0C">
        <w:rPr>
          <w:i/>
          <w:iCs/>
          <w:color w:val="000000"/>
          <w:kern w:val="1"/>
          <w:lang w:eastAsia="zh-TW"/>
        </w:rPr>
        <w:t xml:space="preserve">, and we can always take </w:t>
      </w:r>
      <m:oMath>
        <m:r>
          <w:rPr>
            <w:rFonts w:ascii="Cambria Math" w:hAnsi="Cambria Math"/>
            <w:color w:val="000000"/>
            <w:kern w:val="1"/>
            <w:lang w:eastAsia="zh-TW"/>
          </w:rPr>
          <m:t>1≤b≤26</m:t>
        </m:r>
      </m:oMath>
    </w:p>
    <w:p w14:paraId="14F25341" w14:textId="2F709CA9" w:rsidR="00E4374F" w:rsidRPr="00E4374F" w:rsidRDefault="00E4374F"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lang w:eastAsia="zh-TW"/>
        </w:rPr>
      </w:pPr>
    </w:p>
    <w:p w14:paraId="0E36D424" w14:textId="5C929F48" w:rsidR="00E4374F" w:rsidRDefault="00E4374F"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lang w:eastAsia="zh-TW"/>
        </w:rPr>
      </w:pPr>
      <w:r>
        <w:rPr>
          <w:lang w:eastAsia="zh-TW"/>
        </w:rPr>
        <w:t>2.</w:t>
      </w:r>
      <w:r w:rsidR="000617F2" w:rsidRPr="000617F2">
        <w:rPr>
          <w:lang w:eastAsia="zh-TW"/>
        </w:rPr>
        <w:t>Wh</w:t>
      </w:r>
      <w:r w:rsidR="000617F2">
        <w:rPr>
          <w:lang w:eastAsia="zh-TW"/>
        </w:rPr>
        <w:t xml:space="preserve">at </w:t>
      </w:r>
      <w:r w:rsidR="000617F2" w:rsidRPr="000617F2">
        <w:rPr>
          <w:lang w:eastAsia="zh-TW"/>
        </w:rPr>
        <w:t xml:space="preserve">is the key space for a </w:t>
      </w:r>
      <w:bookmarkStart w:id="7" w:name="_Hlk99396459"/>
      <w:r w:rsidR="0052751E">
        <w:rPr>
          <w:lang w:eastAsia="zh-TW"/>
        </w:rPr>
        <w:t>S</w:t>
      </w:r>
      <w:r w:rsidR="000617F2" w:rsidRPr="000617F2">
        <w:rPr>
          <w:lang w:eastAsia="zh-TW"/>
        </w:rPr>
        <w:t>ubstitution</w:t>
      </w:r>
      <w:bookmarkEnd w:id="7"/>
      <w:r w:rsidR="000617F2" w:rsidRPr="000617F2">
        <w:rPr>
          <w:lang w:eastAsia="zh-TW"/>
        </w:rPr>
        <w:t xml:space="preserve"> </w:t>
      </w:r>
      <w:r w:rsidR="0052751E">
        <w:rPr>
          <w:lang w:eastAsia="zh-TW"/>
        </w:rPr>
        <w:t>C</w:t>
      </w:r>
      <w:r w:rsidR="000617F2" w:rsidRPr="000617F2">
        <w:rPr>
          <w:lang w:eastAsia="zh-TW"/>
        </w:rPr>
        <w:t>iphe</w:t>
      </w:r>
      <w:r w:rsidR="009B0910">
        <w:rPr>
          <w:lang w:eastAsia="zh-TW"/>
        </w:rPr>
        <w:t xml:space="preserve">r </w:t>
      </w:r>
      <m:oMath>
        <m:r>
          <w:rPr>
            <w:rFonts w:ascii="Cambria Math" w:hAnsi="Cambria Math"/>
            <w:color w:val="000000"/>
            <w:kern w:val="1"/>
            <w:lang w:eastAsia="zh-TW"/>
          </w:rPr>
          <m:t>mod</m:t>
        </m:r>
      </m:oMath>
      <w:r w:rsidR="000617F2">
        <w:rPr>
          <w:lang w:eastAsia="zh-TW"/>
        </w:rPr>
        <w:t xml:space="preserve"> 26</w:t>
      </w:r>
    </w:p>
    <w:p w14:paraId="08C3CD92" w14:textId="56ED0F4E" w:rsidR="00717C4D" w:rsidRDefault="00717C4D"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lang w:eastAsia="zh-TW"/>
        </w:rPr>
      </w:pPr>
      <w:r>
        <w:rPr>
          <w:rFonts w:hint="eastAsia"/>
          <w:lang w:eastAsia="zh-TW"/>
        </w:rPr>
        <w:t>3</w:t>
      </w:r>
      <w:r>
        <w:rPr>
          <w:lang w:eastAsia="zh-TW"/>
        </w:rPr>
        <w:t>.</w:t>
      </w:r>
      <w:r w:rsidR="00685CF8">
        <w:rPr>
          <w:lang w:eastAsia="zh-TW"/>
        </w:rPr>
        <w:t>What</w:t>
      </w:r>
      <w:r w:rsidR="002F76C9">
        <w:rPr>
          <w:lang w:eastAsia="zh-TW"/>
        </w:rPr>
        <w:t xml:space="preserve"> </w:t>
      </w:r>
      <w:r w:rsidR="002F76C9" w:rsidRPr="000617F2">
        <w:rPr>
          <w:lang w:eastAsia="zh-TW"/>
        </w:rPr>
        <w:t xml:space="preserve">is the key space for a </w:t>
      </w:r>
      <w:r w:rsidR="002F76C9">
        <w:rPr>
          <w:lang w:eastAsia="zh-TW"/>
        </w:rPr>
        <w:t>Ca</w:t>
      </w:r>
      <w:r w:rsidR="00685CF8">
        <w:rPr>
          <w:lang w:eastAsia="zh-TW"/>
        </w:rPr>
        <w:t>esar</w:t>
      </w:r>
      <w:r w:rsidR="002F76C9" w:rsidRPr="000617F2">
        <w:rPr>
          <w:lang w:eastAsia="zh-TW"/>
        </w:rPr>
        <w:t xml:space="preserve"> </w:t>
      </w:r>
      <w:r w:rsidR="0052751E">
        <w:rPr>
          <w:lang w:eastAsia="zh-TW"/>
        </w:rPr>
        <w:t>C</w:t>
      </w:r>
      <w:r w:rsidR="002F76C9" w:rsidRPr="000617F2">
        <w:rPr>
          <w:lang w:eastAsia="zh-TW"/>
        </w:rPr>
        <w:t xml:space="preserve">ipher </w:t>
      </w:r>
      <m:oMath>
        <m:r>
          <w:rPr>
            <w:rFonts w:ascii="Cambria Math" w:hAnsi="Cambria Math"/>
            <w:color w:val="000000"/>
            <w:kern w:val="1"/>
            <w:lang w:eastAsia="zh-TW"/>
          </w:rPr>
          <m:t>mod</m:t>
        </m:r>
      </m:oMath>
      <w:r w:rsidR="002F76C9">
        <w:rPr>
          <w:lang w:eastAsia="zh-TW"/>
        </w:rPr>
        <w:t xml:space="preserve"> 26</w:t>
      </w:r>
      <w:r w:rsidR="008936F5">
        <w:rPr>
          <w:lang w:eastAsia="zh-TW"/>
        </w:rPr>
        <w:t>.</w:t>
      </w:r>
    </w:p>
    <w:p w14:paraId="5F711454" w14:textId="1025B110" w:rsidR="00B95468" w:rsidRDefault="00B95468" w:rsidP="005C1C4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7"/>
        <w:rPr>
          <w:lang w:eastAsia="zh-TW"/>
        </w:rPr>
      </w:pPr>
    </w:p>
    <w:p w14:paraId="11065E6D" w14:textId="2F87E608" w:rsidR="00B95468" w:rsidRDefault="00B95468"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lang w:eastAsia="zh-TW"/>
        </w:rPr>
      </w:pPr>
      <w:r w:rsidRPr="009B0910">
        <w:rPr>
          <w:rFonts w:hint="eastAsia"/>
          <w:b/>
          <w:bCs/>
          <w:color w:val="000000"/>
          <w:lang w:eastAsia="zh-TW"/>
        </w:rPr>
        <w:t>P</w:t>
      </w:r>
      <w:r w:rsidRPr="009B0910">
        <w:rPr>
          <w:b/>
          <w:bCs/>
          <w:color w:val="000000"/>
          <w:lang w:eastAsia="zh-TW"/>
        </w:rPr>
        <w:t xml:space="preserve">roblem </w:t>
      </w:r>
      <w:r>
        <w:rPr>
          <w:b/>
          <w:bCs/>
          <w:color w:val="000000"/>
          <w:lang w:eastAsia="zh-TW"/>
        </w:rPr>
        <w:t>7</w:t>
      </w:r>
      <w:r w:rsidR="00D06BAF">
        <w:rPr>
          <w:b/>
          <w:bCs/>
          <w:color w:val="000000"/>
          <w:lang w:eastAsia="zh-TW"/>
        </w:rPr>
        <w:t xml:space="preserve"> (25</w:t>
      </w:r>
      <w:r w:rsidR="007E0584">
        <w:rPr>
          <w:b/>
          <w:bCs/>
          <w:color w:val="000000"/>
          <w:lang w:eastAsia="zh-TW"/>
        </w:rPr>
        <w:t xml:space="preserve"> pt</w:t>
      </w:r>
      <w:r w:rsidR="00D06BAF">
        <w:rPr>
          <w:b/>
          <w:bCs/>
          <w:color w:val="000000"/>
          <w:lang w:eastAsia="zh-TW"/>
        </w:rPr>
        <w:t>)</w:t>
      </w:r>
    </w:p>
    <w:p w14:paraId="632E05B0" w14:textId="5CE228FE" w:rsidR="00B95468" w:rsidRDefault="00B95468"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 xml:space="preserve">Alice and Bob share a secret key </w:t>
      </w:r>
      <w:r w:rsidRPr="00122FC8">
        <w:rPr>
          <w:i/>
          <w:iCs/>
          <w:color w:val="000000"/>
          <w:kern w:val="1"/>
          <w:lang w:eastAsia="zh-TW"/>
        </w:rPr>
        <w:t>k</w:t>
      </w:r>
      <w:r>
        <w:rPr>
          <w:color w:val="000000"/>
          <w:kern w:val="1"/>
          <w:lang w:eastAsia="zh-TW"/>
        </w:rPr>
        <w:t xml:space="preserve">. Bob wants an assurance that the message he receives are really coming from Alice. In order to obtain this Alice sends the message </w:t>
      </w:r>
      <w:r w:rsidRPr="00122FC8">
        <w:rPr>
          <w:i/>
          <w:iCs/>
          <w:color w:val="000000"/>
          <w:kern w:val="1"/>
          <w:lang w:eastAsia="zh-TW"/>
        </w:rPr>
        <w:t>m</w:t>
      </w:r>
      <w:r>
        <w:rPr>
          <w:color w:val="000000"/>
          <w:kern w:val="1"/>
          <w:lang w:eastAsia="zh-TW"/>
        </w:rPr>
        <w:t xml:space="preserve"> and a MAC along with it </w:t>
      </w:r>
      <m:oMath>
        <m:sSub>
          <m:sSubPr>
            <m:ctrlPr>
              <w:rPr>
                <w:rFonts w:ascii="Cambria Math" w:hAnsi="Cambria Math"/>
                <w:i/>
                <w:color w:val="000000"/>
                <w:kern w:val="1"/>
                <w:lang w:eastAsia="zh-TW"/>
              </w:rPr>
            </m:ctrlPr>
          </m:sSubPr>
          <m:e>
            <m:r>
              <w:rPr>
                <w:rFonts w:ascii="Cambria Math" w:hAnsi="Cambria Math"/>
                <w:color w:val="000000"/>
                <w:kern w:val="1"/>
                <w:lang w:eastAsia="zh-TW"/>
              </w:rPr>
              <m:t>MAC</m:t>
            </m:r>
          </m:e>
          <m:sub>
            <m:r>
              <w:rPr>
                <w:rFonts w:ascii="Cambria Math" w:hAnsi="Cambria Math"/>
                <w:color w:val="000000"/>
                <w:kern w:val="1"/>
                <w:lang w:eastAsia="zh-TW"/>
              </w:rPr>
              <m:t>k</m:t>
            </m:r>
          </m:sub>
        </m:sSub>
        <m:d>
          <m:dPr>
            <m:ctrlPr>
              <w:rPr>
                <w:rFonts w:ascii="Cambria Math" w:hAnsi="Cambria Math"/>
                <w:i/>
                <w:color w:val="000000"/>
                <w:kern w:val="1"/>
                <w:lang w:eastAsia="zh-TW"/>
              </w:rPr>
            </m:ctrlPr>
          </m:dPr>
          <m:e>
            <m:r>
              <w:rPr>
                <w:rFonts w:ascii="Cambria Math" w:hAnsi="Cambria Math"/>
                <w:color w:val="000000"/>
                <w:kern w:val="1"/>
                <w:lang w:eastAsia="zh-TW"/>
              </w:rPr>
              <m:t>m</m:t>
            </m:r>
          </m:e>
        </m:d>
      </m:oMath>
      <w:r w:rsidR="008E7A99">
        <w:rPr>
          <w:color w:val="000000"/>
          <w:kern w:val="1"/>
          <w:lang w:eastAsia="zh-TW"/>
        </w:rPr>
        <w:t>.</w:t>
      </w:r>
    </w:p>
    <w:p w14:paraId="1AEDB51C" w14:textId="4E1989D0" w:rsidR="00B95468" w:rsidRDefault="0022326E"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 xml:space="preserve">We say that a MAC is secure against chosen message attack if an attacker Eve, after requesting the MAC </w:t>
      </w:r>
      <m:oMath>
        <m:sSub>
          <m:sSubPr>
            <m:ctrlPr>
              <w:rPr>
                <w:rFonts w:ascii="Cambria Math" w:hAnsi="Cambria Math"/>
                <w:i/>
                <w:color w:val="000000"/>
                <w:kern w:val="1"/>
                <w:lang w:eastAsia="zh-TW"/>
              </w:rPr>
            </m:ctrlPr>
          </m:sSubPr>
          <m:e>
            <m:r>
              <w:rPr>
                <w:rFonts w:ascii="Cambria Math" w:hAnsi="Cambria Math"/>
                <w:color w:val="000000"/>
                <w:kern w:val="1"/>
                <w:lang w:eastAsia="zh-TW"/>
              </w:rPr>
              <m:t>MAC</m:t>
            </m:r>
          </m:e>
          <m:sub>
            <m:r>
              <w:rPr>
                <w:rFonts w:ascii="Cambria Math" w:hAnsi="Cambria Math"/>
                <w:color w:val="000000"/>
                <w:kern w:val="1"/>
                <w:lang w:eastAsia="zh-TW"/>
              </w:rPr>
              <m:t>k</m:t>
            </m:r>
          </m:sub>
        </m:sSub>
        <m:d>
          <m:dPr>
            <m:ctrlPr>
              <w:rPr>
                <w:rFonts w:ascii="Cambria Math" w:hAnsi="Cambria Math"/>
                <w:i/>
                <w:color w:val="000000"/>
                <w:kern w:val="1"/>
                <w:lang w:eastAsia="zh-TW"/>
              </w:rPr>
            </m:ctrlPr>
          </m:dPr>
          <m:e>
            <m:sSub>
              <m:sSubPr>
                <m:ctrlPr>
                  <w:rPr>
                    <w:rFonts w:ascii="Cambria Math" w:hAnsi="Cambria Math"/>
                    <w:i/>
                    <w:color w:val="000000"/>
                    <w:kern w:val="1"/>
                    <w:lang w:eastAsia="zh-TW"/>
                  </w:rPr>
                </m:ctrlPr>
              </m:sSubPr>
              <m:e>
                <m:r>
                  <w:rPr>
                    <w:rFonts w:ascii="Cambria Math" w:hAnsi="Cambria Math"/>
                    <w:color w:val="000000"/>
                    <w:kern w:val="1"/>
                    <w:lang w:eastAsia="zh-TW"/>
                  </w:rPr>
                  <m:t>m</m:t>
                </m:r>
              </m:e>
              <m:sub>
                <m:r>
                  <w:rPr>
                    <w:rFonts w:ascii="Cambria Math" w:hAnsi="Cambria Math"/>
                    <w:color w:val="000000"/>
                    <w:kern w:val="1"/>
                    <w:lang w:eastAsia="zh-TW"/>
                  </w:rPr>
                  <m:t>i</m:t>
                </m:r>
              </m:sub>
            </m:sSub>
          </m:e>
        </m:d>
      </m:oMath>
      <w:r w:rsidR="00122FC8">
        <w:rPr>
          <w:color w:val="000000"/>
          <w:kern w:val="1"/>
          <w:lang w:eastAsia="zh-TW"/>
        </w:rPr>
        <w:t xml:space="preserve"> </w:t>
      </w:r>
      <w:r>
        <w:rPr>
          <w:color w:val="000000"/>
          <w:kern w:val="1"/>
          <w:lang w:eastAsia="zh-TW"/>
        </w:rPr>
        <w:t xml:space="preserve">of n messages of her choice </w:t>
      </w:r>
      <m:oMath>
        <m:sSub>
          <m:sSubPr>
            <m:ctrlPr>
              <w:rPr>
                <w:rFonts w:ascii="Cambria Math" w:hAnsi="Cambria Math"/>
                <w:i/>
                <w:color w:val="000000"/>
                <w:kern w:val="1"/>
                <w:lang w:eastAsia="zh-TW"/>
              </w:rPr>
            </m:ctrlPr>
          </m:sSubPr>
          <m:e>
            <m:r>
              <w:rPr>
                <w:rFonts w:ascii="Cambria Math" w:hAnsi="Cambria Math"/>
                <w:color w:val="000000"/>
                <w:kern w:val="1"/>
                <w:lang w:eastAsia="zh-TW"/>
              </w:rPr>
              <m:t>m</m:t>
            </m:r>
          </m:e>
          <m:sub>
            <m:r>
              <w:rPr>
                <w:rFonts w:ascii="Cambria Math" w:hAnsi="Cambria Math"/>
                <w:color w:val="000000"/>
                <w:kern w:val="1"/>
                <w:lang w:eastAsia="zh-TW"/>
              </w:rPr>
              <m:t>1</m:t>
            </m:r>
          </m:sub>
        </m:sSub>
        <m:r>
          <w:rPr>
            <w:rFonts w:ascii="Cambria Math" w:hAnsi="Cambria Math"/>
            <w:color w:val="000000"/>
            <w:kern w:val="1"/>
            <w:lang w:eastAsia="zh-TW"/>
          </w:rPr>
          <m:t xml:space="preserve">, …, </m:t>
        </m:r>
        <m:sSub>
          <m:sSubPr>
            <m:ctrlPr>
              <w:rPr>
                <w:rFonts w:ascii="Cambria Math" w:hAnsi="Cambria Math"/>
                <w:i/>
                <w:color w:val="000000"/>
                <w:kern w:val="1"/>
                <w:lang w:eastAsia="zh-TW"/>
              </w:rPr>
            </m:ctrlPr>
          </m:sSubPr>
          <m:e>
            <m:r>
              <w:rPr>
                <w:rFonts w:ascii="Cambria Math" w:hAnsi="Cambria Math"/>
                <w:color w:val="000000"/>
                <w:kern w:val="1"/>
                <w:lang w:eastAsia="zh-TW"/>
              </w:rPr>
              <m:t>m</m:t>
            </m:r>
          </m:e>
          <m:sub>
            <m:r>
              <w:rPr>
                <w:rFonts w:ascii="Cambria Math" w:hAnsi="Cambria Math"/>
                <w:color w:val="000000"/>
                <w:kern w:val="1"/>
                <w:lang w:eastAsia="zh-TW"/>
              </w:rPr>
              <m:t>n</m:t>
            </m:r>
          </m:sub>
        </m:sSub>
      </m:oMath>
      <w:r>
        <w:rPr>
          <w:color w:val="000000"/>
          <w:kern w:val="1"/>
          <w:lang w:eastAsia="zh-TW"/>
        </w:rPr>
        <w:t xml:space="preserve"> will not be able to produce a new message </w:t>
      </w:r>
      <m:oMath>
        <m:r>
          <w:rPr>
            <w:rFonts w:ascii="Cambria Math" w:hAnsi="Cambria Math"/>
            <w:color w:val="000000"/>
            <w:kern w:val="1"/>
            <w:lang w:eastAsia="zh-TW"/>
          </w:rPr>
          <m:t>m ≠</m:t>
        </m:r>
        <m:sSub>
          <m:sSubPr>
            <m:ctrlPr>
              <w:rPr>
                <w:rFonts w:ascii="Cambria Math" w:hAnsi="Cambria Math"/>
                <w:i/>
                <w:color w:val="000000"/>
                <w:kern w:val="1"/>
                <w:lang w:eastAsia="zh-TW"/>
              </w:rPr>
            </m:ctrlPr>
          </m:sSubPr>
          <m:e>
            <m:r>
              <w:rPr>
                <w:rFonts w:ascii="Cambria Math" w:hAnsi="Cambria Math"/>
                <w:color w:val="000000"/>
                <w:kern w:val="1"/>
                <w:lang w:eastAsia="zh-TW"/>
              </w:rPr>
              <m:t>m</m:t>
            </m:r>
          </m:e>
          <m:sub>
            <m:r>
              <w:rPr>
                <w:rFonts w:ascii="Cambria Math" w:hAnsi="Cambria Math"/>
                <w:color w:val="000000"/>
                <w:kern w:val="1"/>
                <w:lang w:eastAsia="zh-TW"/>
              </w:rPr>
              <m:t>i</m:t>
            </m:r>
          </m:sub>
        </m:sSub>
      </m:oMath>
      <w:r w:rsidR="008E7A99">
        <w:rPr>
          <w:color w:val="000000"/>
          <w:kern w:val="1"/>
          <w:lang w:eastAsia="zh-TW"/>
        </w:rPr>
        <w:t xml:space="preserve"> </w:t>
      </w:r>
      <w:r>
        <w:rPr>
          <w:color w:val="000000"/>
          <w:kern w:val="1"/>
          <w:lang w:eastAsia="zh-TW"/>
        </w:rPr>
        <w:t xml:space="preserve">and a </w:t>
      </w:r>
      <w:r w:rsidR="008E7A99">
        <w:rPr>
          <w:color w:val="000000"/>
          <w:kern w:val="1"/>
          <w:lang w:eastAsia="zh-TW"/>
        </w:rPr>
        <w:t>v</w:t>
      </w:r>
      <w:r>
        <w:rPr>
          <w:color w:val="000000"/>
          <w:kern w:val="1"/>
          <w:lang w:eastAsia="zh-TW"/>
        </w:rPr>
        <w:t>alid</w:t>
      </w:r>
      <w:r w:rsidR="008E7A99">
        <w:rPr>
          <w:color w:val="000000"/>
          <w:kern w:val="1"/>
          <w:lang w:eastAsia="zh-TW"/>
        </w:rPr>
        <w:t xml:space="preserve"> </w:t>
      </w:r>
      <m:oMath>
        <m:sSub>
          <m:sSubPr>
            <m:ctrlPr>
              <w:rPr>
                <w:rFonts w:ascii="Cambria Math" w:hAnsi="Cambria Math"/>
                <w:i/>
                <w:color w:val="000000"/>
                <w:kern w:val="1"/>
                <w:lang w:eastAsia="zh-TW"/>
              </w:rPr>
            </m:ctrlPr>
          </m:sSubPr>
          <m:e>
            <m:r>
              <w:rPr>
                <w:rFonts w:ascii="Cambria Math" w:hAnsi="Cambria Math"/>
                <w:color w:val="000000"/>
                <w:kern w:val="1"/>
                <w:lang w:eastAsia="zh-TW"/>
              </w:rPr>
              <m:t>MAC</m:t>
            </m:r>
          </m:e>
          <m:sub>
            <m:r>
              <w:rPr>
                <w:rFonts w:ascii="Cambria Math" w:hAnsi="Cambria Math"/>
                <w:color w:val="000000"/>
                <w:kern w:val="1"/>
                <w:lang w:eastAsia="zh-TW"/>
              </w:rPr>
              <m:t>k</m:t>
            </m:r>
          </m:sub>
        </m:sSub>
        <m:d>
          <m:dPr>
            <m:ctrlPr>
              <w:rPr>
                <w:rFonts w:ascii="Cambria Math" w:hAnsi="Cambria Math"/>
                <w:i/>
                <w:color w:val="000000"/>
                <w:kern w:val="1"/>
                <w:lang w:eastAsia="zh-TW"/>
              </w:rPr>
            </m:ctrlPr>
          </m:dPr>
          <m:e>
            <m:r>
              <w:rPr>
                <w:rFonts w:ascii="Cambria Math" w:hAnsi="Cambria Math"/>
                <w:color w:val="000000"/>
                <w:kern w:val="1"/>
                <w:lang w:eastAsia="zh-TW"/>
              </w:rPr>
              <m:t>m</m:t>
            </m:r>
          </m:e>
        </m:d>
      </m:oMath>
      <w:r>
        <w:rPr>
          <w:color w:val="000000"/>
          <w:kern w:val="1"/>
          <w:lang w:eastAsia="zh-TW"/>
        </w:rPr>
        <w:t>.</w:t>
      </w:r>
    </w:p>
    <w:p w14:paraId="0362FE83" w14:textId="3B9617DC" w:rsidR="0022326E" w:rsidRDefault="0022326E"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 xml:space="preserve">Recall CBC-MAC, a way of implementing MACs using symmetric encryption </w:t>
      </w:r>
      <w:r w:rsidR="00122FC8">
        <w:rPr>
          <w:color w:val="000000"/>
          <w:kern w:val="1"/>
          <w:lang w:eastAsia="zh-TW"/>
        </w:rPr>
        <w:t>s</w:t>
      </w:r>
      <w:r>
        <w:rPr>
          <w:color w:val="000000"/>
          <w:kern w:val="1"/>
          <w:lang w:eastAsia="zh-TW"/>
        </w:rPr>
        <w:t>cheme. Let</w:t>
      </w:r>
    </w:p>
    <w:p w14:paraId="79C84020" w14:textId="575F7C7D" w:rsidR="0022326E" w:rsidRDefault="00BF5A24"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m:oMathPara>
        <m:oMath>
          <m:sSub>
            <m:sSubPr>
              <m:ctrlPr>
                <w:rPr>
                  <w:rFonts w:ascii="Cambria Math" w:hAnsi="Cambria Math"/>
                  <w:i/>
                  <w:color w:val="000000"/>
                  <w:kern w:val="1"/>
                  <w:lang w:eastAsia="zh-TW"/>
                </w:rPr>
              </m:ctrlPr>
            </m:sSubPr>
            <m:e>
              <m:r>
                <w:rPr>
                  <w:rFonts w:ascii="Cambria Math" w:hAnsi="Cambria Math"/>
                  <w:color w:val="000000"/>
                  <w:kern w:val="1"/>
                  <w:lang w:eastAsia="zh-TW"/>
                </w:rPr>
                <m:t>f</m:t>
              </m:r>
            </m:e>
            <m:sub>
              <m:r>
                <w:rPr>
                  <w:rFonts w:ascii="Cambria Math" w:hAnsi="Cambria Math"/>
                  <w:color w:val="000000"/>
                  <w:kern w:val="1"/>
                  <w:lang w:eastAsia="zh-TW"/>
                </w:rPr>
                <m:t>k</m:t>
              </m:r>
            </m:sub>
          </m:sSub>
          <m:r>
            <w:rPr>
              <w:rFonts w:ascii="Cambria Math" w:hAnsi="Cambria Math"/>
              <w:color w:val="000000"/>
              <w:kern w:val="1"/>
              <w:lang w:eastAsia="zh-TW"/>
            </w:rPr>
            <m:t xml:space="preserve"> : </m:t>
          </m:r>
          <m:sSup>
            <m:sSupPr>
              <m:ctrlPr>
                <w:rPr>
                  <w:rFonts w:ascii="Cambria Math" w:hAnsi="Cambria Math"/>
                  <w:i/>
                  <w:color w:val="000000"/>
                  <w:kern w:val="1"/>
                  <w:lang w:eastAsia="zh-TW"/>
                </w:rPr>
              </m:ctrlPr>
            </m:sSupPr>
            <m:e>
              <m:r>
                <w:rPr>
                  <w:rFonts w:ascii="Cambria Math" w:hAnsi="Cambria Math"/>
                  <w:color w:val="000000"/>
                  <w:kern w:val="1"/>
                  <w:lang w:eastAsia="zh-TW"/>
                </w:rPr>
                <m:t>{0,1}</m:t>
              </m:r>
            </m:e>
            <m:sup>
              <m:r>
                <w:rPr>
                  <w:rFonts w:ascii="Cambria Math" w:hAnsi="Cambria Math"/>
                  <w:color w:val="000000"/>
                  <w:kern w:val="1"/>
                  <w:lang w:eastAsia="zh-TW"/>
                </w:rPr>
                <m:t>l</m:t>
              </m:r>
            </m:sup>
          </m:sSup>
          <m:r>
            <w:rPr>
              <w:rFonts w:ascii="Cambria Math" w:hAnsi="Cambria Math"/>
              <w:color w:val="000000"/>
              <w:kern w:val="1"/>
              <w:lang w:eastAsia="zh-TW"/>
            </w:rPr>
            <m:t>→</m:t>
          </m:r>
          <m:sSup>
            <m:sSupPr>
              <m:ctrlPr>
                <w:rPr>
                  <w:rFonts w:ascii="Cambria Math" w:hAnsi="Cambria Math"/>
                  <w:i/>
                  <w:color w:val="000000"/>
                  <w:kern w:val="1"/>
                  <w:lang w:eastAsia="zh-TW"/>
                </w:rPr>
              </m:ctrlPr>
            </m:sSupPr>
            <m:e>
              <m:r>
                <w:rPr>
                  <w:rFonts w:ascii="Cambria Math" w:hAnsi="Cambria Math"/>
                  <w:color w:val="000000"/>
                  <w:kern w:val="1"/>
                  <w:lang w:eastAsia="zh-TW"/>
                </w:rPr>
                <m:t>{0,1}</m:t>
              </m:r>
            </m:e>
            <m:sup>
              <m:r>
                <w:rPr>
                  <w:rFonts w:ascii="Cambria Math" w:hAnsi="Cambria Math"/>
                  <w:color w:val="000000"/>
                  <w:kern w:val="1"/>
                  <w:lang w:eastAsia="zh-TW"/>
                </w:rPr>
                <m:t>l</m:t>
              </m:r>
            </m:sup>
          </m:sSup>
        </m:oMath>
      </m:oMathPara>
    </w:p>
    <w:p w14:paraId="47E6D0DE" w14:textId="5301C62E" w:rsidR="0022326E" w:rsidRDefault="0022326E"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 xml:space="preserve">Be a block cipher with key k for example with l = 64, f could be DES.) Let m be a message of </w:t>
      </w:r>
      <w:r>
        <w:rPr>
          <w:color w:val="000000"/>
          <w:kern w:val="1"/>
          <w:lang w:eastAsia="zh-TW"/>
        </w:rPr>
        <w:lastRenderedPageBreak/>
        <w:t>length bl bits.</w:t>
      </w:r>
    </w:p>
    <w:p w14:paraId="061CC043" w14:textId="1E2B6B76" w:rsidR="0022326E" w:rsidRDefault="001A2FDA"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m:oMathPara>
        <m:oMath>
          <m:r>
            <w:rPr>
              <w:rFonts w:ascii="Cambria Math" w:hAnsi="Cambria Math"/>
              <w:color w:val="000000"/>
              <w:kern w:val="1"/>
              <w:lang w:eastAsia="zh-TW"/>
            </w:rPr>
            <m:t>m= </m:t>
          </m:r>
          <m:sSub>
            <m:sSubPr>
              <m:ctrlPr>
                <w:rPr>
                  <w:rFonts w:ascii="Cambria Math" w:hAnsi="Cambria Math"/>
                  <w:i/>
                  <w:color w:val="000000"/>
                  <w:kern w:val="1"/>
                  <w:lang w:eastAsia="zh-TW"/>
                </w:rPr>
              </m:ctrlPr>
            </m:sSubPr>
            <m:e>
              <m:r>
                <w:rPr>
                  <w:rFonts w:ascii="Cambria Math" w:hAnsi="Cambria Math"/>
                  <w:color w:val="000000"/>
                  <w:kern w:val="1"/>
                  <w:lang w:eastAsia="zh-TW"/>
                </w:rPr>
                <m:t>m</m:t>
              </m:r>
            </m:e>
            <m:sub>
              <m:r>
                <w:rPr>
                  <w:rFonts w:ascii="Cambria Math" w:hAnsi="Cambria Math"/>
                  <w:color w:val="000000"/>
                  <w:kern w:val="1"/>
                  <w:lang w:eastAsia="zh-TW"/>
                </w:rPr>
                <m:t>1</m:t>
              </m:r>
            </m:sub>
          </m:sSub>
          <m:r>
            <m:rPr>
              <m:sty m:val="p"/>
            </m:rPr>
            <w:rPr>
              <w:rFonts w:ascii="Cambria Math" w:hAnsi="Cambria Math"/>
              <w:color w:val="000000"/>
              <w:kern w:val="1"/>
              <w:lang w:eastAsia="zh-TW"/>
            </w:rPr>
            <m:t>∘…∘</m:t>
          </m:r>
          <m:sSub>
            <m:sSubPr>
              <m:ctrlPr>
                <w:rPr>
                  <w:rFonts w:ascii="Cambria Math" w:hAnsi="Cambria Math"/>
                  <w:color w:val="000000"/>
                  <w:kern w:val="1"/>
                  <w:lang w:eastAsia="zh-TW"/>
                </w:rPr>
              </m:ctrlPr>
            </m:sSubPr>
            <m:e>
              <m:r>
                <m:rPr>
                  <m:sty m:val="p"/>
                </m:rPr>
                <w:rPr>
                  <w:rFonts w:ascii="Cambria Math" w:hAnsi="Cambria Math"/>
                  <w:color w:val="000000"/>
                  <w:kern w:val="1"/>
                  <w:lang w:eastAsia="zh-TW"/>
                </w:rPr>
                <m:t>m</m:t>
              </m:r>
            </m:e>
            <m:sub>
              <m:r>
                <m:rPr>
                  <m:sty m:val="p"/>
                </m:rPr>
                <w:rPr>
                  <w:rFonts w:ascii="Cambria Math" w:hAnsi="Cambria Math"/>
                  <w:color w:val="000000"/>
                  <w:kern w:val="1"/>
                  <w:lang w:eastAsia="zh-TW"/>
                </w:rPr>
                <m:t>b</m:t>
              </m:r>
            </m:sub>
          </m:sSub>
        </m:oMath>
      </m:oMathPara>
    </w:p>
    <w:p w14:paraId="1645E9D4" w14:textId="47336E78" w:rsidR="0022326E" w:rsidRDefault="0022326E"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w:r>
        <w:rPr>
          <w:color w:val="000000"/>
          <w:kern w:val="1"/>
          <w:lang w:eastAsia="zh-TW"/>
        </w:rPr>
        <w:t xml:space="preserve">Where </w:t>
      </w:r>
      <m:oMath>
        <m:r>
          <m:rPr>
            <m:sty m:val="p"/>
          </m:rPr>
          <w:rPr>
            <w:rFonts w:ascii="Cambria Math" w:hAnsi="Cambria Math"/>
            <w:color w:val="000000"/>
            <w:kern w:val="1"/>
            <w:lang w:eastAsia="zh-TW"/>
          </w:rPr>
          <m:t>∘</m:t>
        </m:r>
      </m:oMath>
      <w:r>
        <w:rPr>
          <w:color w:val="000000"/>
          <w:kern w:val="1"/>
          <w:lang w:eastAsia="zh-TW"/>
        </w:rPr>
        <w:t xml:space="preserve"> denotes concatenation and m</w:t>
      </w:r>
      <w:r w:rsidRPr="00122FC8">
        <w:rPr>
          <w:color w:val="000000"/>
          <w:kern w:val="1"/>
          <w:vertAlign w:val="subscript"/>
          <w:lang w:eastAsia="zh-TW"/>
        </w:rPr>
        <w:t>i</w:t>
      </w:r>
      <w:r>
        <w:rPr>
          <w:color w:val="000000"/>
          <w:kern w:val="1"/>
          <w:lang w:eastAsia="zh-TW"/>
        </w:rPr>
        <w:t xml:space="preserve"> is a block of length l bits. The MAC of m is computed using the cipher f in CBC mode:</w:t>
      </w:r>
    </w:p>
    <w:p w14:paraId="31846566" w14:textId="3BC839B6" w:rsidR="0022326E" w:rsidRDefault="00F82DFD" w:rsidP="00B9546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142" w:hangingChars="59" w:hanging="142"/>
        <w:rPr>
          <w:color w:val="000000"/>
          <w:kern w:val="1"/>
          <w:lang w:eastAsia="zh-TW"/>
        </w:rPr>
      </w:pPr>
      <m:oMathPara>
        <m:oMath>
          <m:r>
            <m:rPr>
              <m:sty m:val="p"/>
            </m:rPr>
            <w:rPr>
              <w:rFonts w:ascii="Cambria Math" w:hAnsi="Cambria Math"/>
              <w:color w:val="000000"/>
              <w:kern w:val="1"/>
              <w:lang w:eastAsia="zh-TW"/>
            </w:rPr>
            <m:t>MA</m:t>
          </m:r>
          <m:sSub>
            <m:sSubPr>
              <m:ctrlPr>
                <w:rPr>
                  <w:rFonts w:ascii="Cambria Math" w:hAnsi="Cambria Math"/>
                  <w:i/>
                  <w:color w:val="000000"/>
                  <w:kern w:val="1"/>
                  <w:lang w:eastAsia="zh-TW"/>
                </w:rPr>
              </m:ctrlPr>
            </m:sSubPr>
            <m:e>
              <m:r>
                <w:rPr>
                  <w:rFonts w:ascii="Cambria Math" w:hAnsi="Cambria Math"/>
                  <w:color w:val="000000"/>
                  <w:kern w:val="1"/>
                  <w:lang w:eastAsia="zh-TW"/>
                </w:rPr>
                <m:t>C</m:t>
              </m:r>
            </m:e>
            <m:sub>
              <m:r>
                <w:rPr>
                  <w:rFonts w:ascii="Cambria Math" w:hAnsi="Cambria Math"/>
                  <w:color w:val="000000"/>
                  <w:kern w:val="1"/>
                  <w:lang w:eastAsia="zh-TW"/>
                </w:rPr>
                <m:t>k</m:t>
              </m:r>
            </m:sub>
          </m:sSub>
          <m:d>
            <m:dPr>
              <m:ctrlPr>
                <w:rPr>
                  <w:rFonts w:ascii="Cambria Math" w:hAnsi="Cambria Math"/>
                  <w:color w:val="000000"/>
                  <w:kern w:val="1"/>
                  <w:lang w:eastAsia="zh-TW"/>
                </w:rPr>
              </m:ctrlPr>
            </m:dPr>
            <m:e>
              <m:r>
                <w:rPr>
                  <w:rFonts w:ascii="Cambria Math" w:hAnsi="Cambria Math"/>
                  <w:color w:val="000000"/>
                  <w:kern w:val="1"/>
                  <w:lang w:eastAsia="zh-TW"/>
                </w:rPr>
                <m:t>m</m:t>
              </m:r>
              <m:ctrlPr>
                <w:rPr>
                  <w:rFonts w:ascii="Cambria Math" w:hAnsi="Cambria Math"/>
                  <w:i/>
                  <w:color w:val="000000"/>
                  <w:kern w:val="1"/>
                  <w:lang w:eastAsia="zh-TW"/>
                </w:rPr>
              </m:ctrlPr>
            </m:e>
          </m:d>
          <m:r>
            <w:rPr>
              <w:rFonts w:ascii="Cambria Math" w:hAnsi="Cambria Math"/>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f</m:t>
              </m:r>
            </m:e>
            <m:sub>
              <m:r>
                <w:rPr>
                  <w:rFonts w:ascii="Cambria Math" w:hAnsi="Cambria Math"/>
                  <w:color w:val="000000"/>
                  <w:kern w:val="1"/>
                  <w:lang w:eastAsia="zh-TW"/>
                </w:rPr>
                <m:t>k</m:t>
              </m:r>
            </m:sub>
          </m:sSub>
          <m:d>
            <m:dPr>
              <m:ctrlPr>
                <w:rPr>
                  <w:rFonts w:ascii="Cambria Math" w:hAnsi="Cambria Math"/>
                  <w:color w:val="000000"/>
                  <w:kern w:val="1"/>
                  <w:lang w:eastAsia="zh-TW"/>
                </w:rPr>
              </m:ctrlPr>
            </m:dPr>
            <m:e>
              <m:sSub>
                <m:sSubPr>
                  <m:ctrlPr>
                    <w:rPr>
                      <w:rFonts w:ascii="Cambria Math" w:hAnsi="Cambria Math"/>
                      <w:i/>
                      <w:color w:val="000000"/>
                      <w:kern w:val="1"/>
                      <w:lang w:eastAsia="zh-TW"/>
                    </w:rPr>
                  </m:ctrlPr>
                </m:sSubPr>
                <m:e>
                  <m:r>
                    <w:rPr>
                      <w:rFonts w:ascii="Cambria Math" w:hAnsi="Cambria Math"/>
                      <w:color w:val="000000"/>
                      <w:kern w:val="1"/>
                      <w:lang w:eastAsia="zh-TW"/>
                    </w:rPr>
                    <m:t>f</m:t>
                  </m:r>
                  <m:ctrlPr>
                    <w:rPr>
                      <w:rFonts w:ascii="Cambria Math" w:hAnsi="Cambria Math"/>
                      <w:color w:val="000000"/>
                      <w:kern w:val="1"/>
                      <w:lang w:eastAsia="zh-TW"/>
                    </w:rPr>
                  </m:ctrlPr>
                </m:e>
                <m:sub>
                  <m:r>
                    <w:rPr>
                      <w:rFonts w:ascii="Cambria Math" w:hAnsi="Cambria Math"/>
                      <w:color w:val="000000"/>
                      <w:kern w:val="1"/>
                      <w:lang w:eastAsia="zh-TW"/>
                    </w:rPr>
                    <m:t>k</m:t>
                  </m:r>
                </m:sub>
              </m:sSub>
              <m:d>
                <m:dPr>
                  <m:ctrlPr>
                    <w:rPr>
                      <w:rFonts w:ascii="Cambria Math" w:hAnsi="Cambria Math"/>
                      <w:color w:val="000000"/>
                      <w:kern w:val="1"/>
                      <w:lang w:eastAsia="zh-TW"/>
                    </w:rPr>
                  </m:ctrlPr>
                </m:dPr>
                <m:e>
                  <m:r>
                    <m:rPr>
                      <m:sty m:val="p"/>
                    </m:rPr>
                    <w:rPr>
                      <w:rFonts w:ascii="Cambria Math" w:hAnsi="Cambria Math"/>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f</m:t>
                      </m:r>
                      <m:ctrlPr>
                        <w:rPr>
                          <w:rFonts w:ascii="Cambria Math" w:hAnsi="Cambria Math"/>
                          <w:color w:val="000000"/>
                          <w:kern w:val="1"/>
                          <w:lang w:eastAsia="zh-TW"/>
                        </w:rPr>
                      </m:ctrlPr>
                    </m:e>
                    <m:sub>
                      <m:r>
                        <w:rPr>
                          <w:rFonts w:ascii="Cambria Math" w:hAnsi="Cambria Math"/>
                          <w:color w:val="000000"/>
                          <w:kern w:val="1"/>
                          <w:lang w:eastAsia="zh-TW"/>
                        </w:rPr>
                        <m:t>k</m:t>
                      </m:r>
                    </m:sub>
                  </m:sSub>
                  <m:d>
                    <m:dPr>
                      <m:ctrlPr>
                        <w:rPr>
                          <w:rFonts w:ascii="Cambria Math" w:hAnsi="Cambria Math"/>
                          <w:color w:val="000000"/>
                          <w:kern w:val="1"/>
                          <w:lang w:eastAsia="zh-TW"/>
                        </w:rPr>
                      </m:ctrlPr>
                    </m:dPr>
                    <m:e>
                      <m:sSub>
                        <m:sSubPr>
                          <m:ctrlPr>
                            <w:rPr>
                              <w:rFonts w:ascii="Cambria Math" w:hAnsi="Cambria Math"/>
                              <w:i/>
                              <w:color w:val="000000"/>
                              <w:kern w:val="1"/>
                              <w:lang w:eastAsia="zh-TW"/>
                            </w:rPr>
                          </m:ctrlPr>
                        </m:sSubPr>
                        <m:e>
                          <m:r>
                            <w:rPr>
                              <w:rFonts w:ascii="Cambria Math" w:hAnsi="Cambria Math"/>
                              <w:color w:val="000000"/>
                              <w:kern w:val="1"/>
                              <w:lang w:eastAsia="zh-TW"/>
                            </w:rPr>
                            <m:t>f</m:t>
                          </m:r>
                          <m:ctrlPr>
                            <w:rPr>
                              <w:rFonts w:ascii="Cambria Math" w:hAnsi="Cambria Math"/>
                              <w:color w:val="000000"/>
                              <w:kern w:val="1"/>
                              <w:lang w:eastAsia="zh-TW"/>
                            </w:rPr>
                          </m:ctrlPr>
                        </m:e>
                        <m:sub>
                          <m:r>
                            <w:rPr>
                              <w:rFonts w:ascii="Cambria Math" w:hAnsi="Cambria Math"/>
                              <w:color w:val="000000"/>
                              <w:kern w:val="1"/>
                              <w:lang w:eastAsia="zh-TW"/>
                            </w:rPr>
                            <m:t>k</m:t>
                          </m:r>
                        </m:sub>
                      </m:sSub>
                      <m:d>
                        <m:dPr>
                          <m:ctrlPr>
                            <w:rPr>
                              <w:rFonts w:ascii="Cambria Math" w:hAnsi="Cambria Math"/>
                              <w:color w:val="000000"/>
                              <w:kern w:val="1"/>
                              <w:lang w:eastAsia="zh-TW"/>
                            </w:rPr>
                          </m:ctrlPr>
                        </m:dPr>
                        <m:e>
                          <m:sSub>
                            <m:sSubPr>
                              <m:ctrlPr>
                                <w:rPr>
                                  <w:rFonts w:ascii="Cambria Math" w:hAnsi="Cambria Math"/>
                                  <w:i/>
                                  <w:color w:val="000000"/>
                                  <w:kern w:val="1"/>
                                  <w:lang w:eastAsia="zh-TW"/>
                                </w:rPr>
                              </m:ctrlPr>
                            </m:sSubPr>
                            <m:e>
                              <m:r>
                                <w:rPr>
                                  <w:rFonts w:ascii="Cambria Math" w:hAnsi="Cambria Math"/>
                                  <w:color w:val="000000"/>
                                  <w:kern w:val="1"/>
                                  <w:lang w:eastAsia="zh-TW"/>
                                </w:rPr>
                                <m:t>m</m:t>
                              </m:r>
                              <m:ctrlPr>
                                <w:rPr>
                                  <w:rFonts w:ascii="Cambria Math" w:hAnsi="Cambria Math"/>
                                  <w:color w:val="000000"/>
                                  <w:kern w:val="1"/>
                                  <w:lang w:eastAsia="zh-TW"/>
                                </w:rPr>
                              </m:ctrlPr>
                            </m:e>
                            <m:sub>
                              <m:r>
                                <w:rPr>
                                  <w:rFonts w:ascii="Cambria Math" w:hAnsi="Cambria Math"/>
                                  <w:color w:val="000000"/>
                                  <w:kern w:val="1"/>
                                  <w:lang w:eastAsia="zh-TW"/>
                                </w:rPr>
                                <m:t>1</m:t>
                              </m:r>
                            </m:sub>
                          </m:sSub>
                          <m:ctrlPr>
                            <w:rPr>
                              <w:rFonts w:ascii="Cambria Math" w:hAnsi="Cambria Math"/>
                              <w:i/>
                              <w:color w:val="000000"/>
                              <w:kern w:val="1"/>
                              <w:lang w:eastAsia="zh-TW"/>
                            </w:rPr>
                          </m:ctrlPr>
                        </m:e>
                      </m:d>
                      <m:r>
                        <m:rPr>
                          <m:sty m:val="p"/>
                        </m:rPr>
                        <w:rPr>
                          <w:rFonts w:ascii="Cambria Math" w:hAnsi="Cambria Math" w:hint="eastAsia"/>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m</m:t>
                          </m:r>
                          <m:ctrlPr>
                            <w:rPr>
                              <w:rFonts w:ascii="Cambria Math" w:hAnsi="Cambria Math"/>
                              <w:color w:val="000000"/>
                              <w:kern w:val="1"/>
                              <w:lang w:eastAsia="zh-TW"/>
                            </w:rPr>
                          </m:ctrlPr>
                        </m:e>
                        <m:sub>
                          <m:r>
                            <w:rPr>
                              <w:rFonts w:ascii="Cambria Math" w:hAnsi="Cambria Math"/>
                              <w:color w:val="000000"/>
                              <w:kern w:val="1"/>
                              <w:lang w:eastAsia="zh-TW"/>
                            </w:rPr>
                            <m:t>2</m:t>
                          </m:r>
                        </m:sub>
                      </m:sSub>
                      <m:ctrlPr>
                        <w:rPr>
                          <w:rFonts w:ascii="Cambria Math" w:hAnsi="Cambria Math"/>
                          <w:i/>
                          <w:color w:val="000000"/>
                          <w:kern w:val="1"/>
                          <w:lang w:eastAsia="zh-TW"/>
                        </w:rPr>
                      </m:ctrlPr>
                    </m:e>
                  </m:d>
                  <m:r>
                    <m:rPr>
                      <m:sty m:val="p"/>
                    </m:rPr>
                    <w:rPr>
                      <w:rFonts w:ascii="Cambria Math" w:hAnsi="Cambria Math" w:hint="eastAsia"/>
                      <w:color w:val="000000"/>
                      <w:kern w:val="1"/>
                      <w:lang w:eastAsia="zh-TW"/>
                    </w:rPr>
                    <m:t>⊕</m:t>
                  </m:r>
                  <m:r>
                    <m:rPr>
                      <m:sty m:val="p"/>
                    </m:rPr>
                    <w:rPr>
                      <w:rFonts w:ascii="Cambria Math" w:hAnsi="Cambria Math"/>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m</m:t>
                      </m:r>
                      <m:ctrlPr>
                        <w:rPr>
                          <w:rFonts w:ascii="Cambria Math" w:hAnsi="Cambria Math"/>
                          <w:color w:val="000000"/>
                          <w:kern w:val="1"/>
                          <w:lang w:eastAsia="zh-TW"/>
                        </w:rPr>
                      </m:ctrlPr>
                    </m:e>
                    <m:sub>
                      <m:r>
                        <w:rPr>
                          <w:rFonts w:ascii="Cambria Math" w:hAnsi="Cambria Math"/>
                          <w:color w:val="000000"/>
                          <w:kern w:val="1"/>
                          <w:lang w:eastAsia="zh-TW"/>
                        </w:rPr>
                        <m:t>b-1</m:t>
                      </m:r>
                    </m:sub>
                  </m:sSub>
                  <m:ctrlPr>
                    <w:rPr>
                      <w:rFonts w:ascii="Cambria Math" w:hAnsi="Cambria Math"/>
                      <w:i/>
                      <w:color w:val="000000"/>
                      <w:kern w:val="1"/>
                      <w:lang w:eastAsia="zh-TW"/>
                    </w:rPr>
                  </m:ctrlPr>
                </m:e>
              </m:d>
              <m:r>
                <m:rPr>
                  <m:sty m:val="p"/>
                </m:rPr>
                <w:rPr>
                  <w:rFonts w:ascii="Cambria Math" w:hAnsi="Cambria Math" w:hint="eastAsia"/>
                  <w:color w:val="000000"/>
                  <w:kern w:val="1"/>
                  <w:lang w:eastAsia="zh-TW"/>
                </w:rPr>
                <m:t>⊕</m:t>
              </m:r>
              <m:sSub>
                <m:sSubPr>
                  <m:ctrlPr>
                    <w:rPr>
                      <w:rFonts w:ascii="Cambria Math" w:hAnsi="Cambria Math"/>
                      <w:i/>
                      <w:color w:val="000000"/>
                      <w:kern w:val="1"/>
                      <w:lang w:eastAsia="zh-TW"/>
                    </w:rPr>
                  </m:ctrlPr>
                </m:sSubPr>
                <m:e>
                  <m:r>
                    <w:rPr>
                      <w:rFonts w:ascii="Cambria Math" w:hAnsi="Cambria Math"/>
                      <w:color w:val="000000"/>
                      <w:kern w:val="1"/>
                      <w:lang w:eastAsia="zh-TW"/>
                    </w:rPr>
                    <m:t>m</m:t>
                  </m:r>
                  <m:ctrlPr>
                    <w:rPr>
                      <w:rFonts w:ascii="Cambria Math" w:hAnsi="Cambria Math"/>
                      <w:color w:val="000000"/>
                      <w:kern w:val="1"/>
                      <w:lang w:eastAsia="zh-TW"/>
                    </w:rPr>
                  </m:ctrlPr>
                </m:e>
                <m:sub>
                  <m:r>
                    <w:rPr>
                      <w:rFonts w:ascii="Cambria Math" w:hAnsi="Cambria Math"/>
                      <w:color w:val="000000"/>
                      <w:kern w:val="1"/>
                      <w:lang w:eastAsia="zh-TW"/>
                    </w:rPr>
                    <m:t>b</m:t>
                  </m:r>
                </m:sub>
              </m:sSub>
              <m:ctrlPr>
                <w:rPr>
                  <w:rFonts w:ascii="Cambria Math" w:hAnsi="Cambria Math"/>
                  <w:i/>
                  <w:color w:val="000000"/>
                  <w:kern w:val="1"/>
                  <w:lang w:eastAsia="zh-TW"/>
                </w:rPr>
              </m:ctrlPr>
            </m:e>
          </m:d>
        </m:oMath>
      </m:oMathPara>
    </w:p>
    <w:p w14:paraId="17601EC3" w14:textId="516666D5" w:rsidR="0022326E" w:rsidRDefault="0022326E" w:rsidP="0022326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360" w:hangingChars="150" w:hanging="360"/>
        <w:rPr>
          <w:color w:val="000000"/>
          <w:kern w:val="1"/>
          <w:lang w:eastAsia="zh-TW"/>
        </w:rPr>
      </w:pPr>
      <w:r>
        <w:rPr>
          <w:color w:val="000000"/>
          <w:kern w:val="1"/>
          <w:lang w:eastAsia="zh-TW"/>
        </w:rPr>
        <w:t>(a) Show that the CBC-MAC does not support variable length input. That is show that if messages have variable length it is possible to device a chosen message attack.</w:t>
      </w:r>
      <w:r>
        <w:rPr>
          <w:color w:val="000000"/>
          <w:kern w:val="1"/>
          <w:lang w:eastAsia="zh-TW"/>
        </w:rPr>
        <w:br/>
        <w:t xml:space="preserve">Hint: The idea is to ask for the MACs of two messages of length </w:t>
      </w:r>
      <m:oMath>
        <m:r>
          <w:rPr>
            <w:rFonts w:ascii="Cambria Math" w:hAnsi="Cambria Math"/>
            <w:color w:val="000000"/>
            <w:kern w:val="1"/>
            <w:lang w:eastAsia="zh-TW"/>
          </w:rPr>
          <m:t>l</m:t>
        </m:r>
      </m:oMath>
      <w:r>
        <w:rPr>
          <w:color w:val="000000"/>
          <w:kern w:val="1"/>
          <w:lang w:eastAsia="zh-TW"/>
        </w:rPr>
        <w:t xml:space="preserve"> and construct from them the MAC of a message of length </w:t>
      </w:r>
      <m:oMath>
        <m:r>
          <w:rPr>
            <w:rFonts w:ascii="Cambria Math" w:hAnsi="Cambria Math"/>
            <w:color w:val="000000"/>
            <w:kern w:val="1"/>
            <w:lang w:eastAsia="zh-TW"/>
          </w:rPr>
          <m:t>2l</m:t>
        </m:r>
      </m:oMath>
      <w:r>
        <w:rPr>
          <w:color w:val="000000"/>
          <w:kern w:val="1"/>
          <w:lang w:eastAsia="zh-TW"/>
        </w:rPr>
        <w:t>.</w:t>
      </w:r>
    </w:p>
    <w:p w14:paraId="5B22A57C" w14:textId="353571DC" w:rsidR="0022326E" w:rsidRDefault="0022326E" w:rsidP="0022326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360" w:hangingChars="150" w:hanging="360"/>
        <w:rPr>
          <w:color w:val="000000"/>
          <w:kern w:val="1"/>
          <w:lang w:eastAsia="zh-TW"/>
        </w:rPr>
      </w:pPr>
      <w:r>
        <w:rPr>
          <w:color w:val="000000"/>
          <w:kern w:val="1"/>
          <w:lang w:eastAsia="zh-TW"/>
        </w:rPr>
        <w:t xml:space="preserve">(b) </w:t>
      </w:r>
      <w:r w:rsidR="00122FC8">
        <w:rPr>
          <w:color w:val="000000"/>
          <w:kern w:val="1"/>
          <w:lang w:eastAsia="zh-TW"/>
        </w:rPr>
        <w:t xml:space="preserve">Suppose the length of the message is always smaller that </w:t>
      </w:r>
      <m:oMath>
        <m:sSup>
          <m:sSupPr>
            <m:ctrlPr>
              <w:rPr>
                <w:rFonts w:ascii="Cambria Math" w:hAnsi="Cambria Math"/>
                <w:i/>
                <w:color w:val="000000"/>
                <w:kern w:val="1"/>
                <w:lang w:eastAsia="zh-TW"/>
              </w:rPr>
            </m:ctrlPr>
          </m:sSupPr>
          <m:e>
            <m:r>
              <w:rPr>
                <w:rFonts w:ascii="Cambria Math" w:hAnsi="Cambria Math"/>
                <w:color w:val="000000"/>
                <w:kern w:val="1"/>
                <w:lang w:eastAsia="zh-TW"/>
              </w:rPr>
              <m:t>2</m:t>
            </m:r>
          </m:e>
          <m:sup>
            <m:r>
              <w:rPr>
                <w:rFonts w:ascii="Cambria Math" w:hAnsi="Cambria Math"/>
                <w:color w:val="000000"/>
                <w:kern w:val="1"/>
                <w:lang w:eastAsia="zh-TW"/>
              </w:rPr>
              <m:t>l</m:t>
            </m:r>
          </m:sup>
        </m:sSup>
      </m:oMath>
      <w:r w:rsidR="00122FC8">
        <w:rPr>
          <w:color w:val="000000"/>
          <w:kern w:val="1"/>
          <w:lang w:eastAsia="zh-TW"/>
        </w:rPr>
        <w:t>. An attempt to get around the above problem would be to append the length of the message at the end as an extra block, before computing the MAC. Show that it is still possible to mount an effective chosen message attack.</w:t>
      </w:r>
    </w:p>
    <w:p w14:paraId="5E5DE62D" w14:textId="77777777" w:rsidR="00C553C5" w:rsidRDefault="00C553C5" w:rsidP="0022326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360" w:hangingChars="150" w:hanging="360"/>
        <w:rPr>
          <w:color w:val="000000"/>
          <w:kern w:val="1"/>
          <w:lang w:eastAsia="zh-TW"/>
        </w:rPr>
      </w:pPr>
    </w:p>
    <w:p w14:paraId="11475820" w14:textId="0B909F2C" w:rsidR="00F82DFD" w:rsidRDefault="00F82DFD" w:rsidP="00F82DF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ind w:leftChars="-3" w:left="-7"/>
        <w:rPr>
          <w:b/>
          <w:bCs/>
          <w:color w:val="000000"/>
          <w:lang w:eastAsia="zh-TW"/>
        </w:rPr>
      </w:pPr>
      <w:r w:rsidRPr="009B0910">
        <w:rPr>
          <w:rFonts w:hint="eastAsia"/>
          <w:b/>
          <w:bCs/>
          <w:color w:val="000000"/>
          <w:lang w:eastAsia="zh-TW"/>
        </w:rPr>
        <w:t>P</w:t>
      </w:r>
      <w:r w:rsidRPr="009B0910">
        <w:rPr>
          <w:b/>
          <w:bCs/>
          <w:color w:val="000000"/>
          <w:lang w:eastAsia="zh-TW"/>
        </w:rPr>
        <w:t xml:space="preserve">roblem </w:t>
      </w:r>
      <w:r>
        <w:rPr>
          <w:b/>
          <w:bCs/>
          <w:color w:val="000000"/>
          <w:lang w:eastAsia="zh-TW"/>
        </w:rPr>
        <w:t>8</w:t>
      </w:r>
      <w:r w:rsidR="00E66B5A">
        <w:rPr>
          <w:b/>
          <w:bCs/>
          <w:color w:val="000000"/>
          <w:lang w:eastAsia="zh-TW"/>
        </w:rPr>
        <w:t xml:space="preserve"> (20</w:t>
      </w:r>
      <w:r w:rsidR="007E0584">
        <w:rPr>
          <w:b/>
          <w:bCs/>
          <w:color w:val="000000"/>
          <w:lang w:eastAsia="zh-TW"/>
        </w:rPr>
        <w:t xml:space="preserve"> pt</w:t>
      </w:r>
      <w:r w:rsidR="00E66B5A">
        <w:rPr>
          <w:b/>
          <w:bCs/>
          <w:color w:val="000000"/>
          <w:lang w:eastAsia="zh-TW"/>
        </w:rPr>
        <w:t>)</w:t>
      </w:r>
    </w:p>
    <w:p w14:paraId="69B9E06C" w14:textId="77777777" w:rsidR="0054106D" w:rsidRDefault="0054106D" w:rsidP="006F32B1">
      <w:pPr>
        <w:rPr>
          <w:lang w:eastAsia="zh-TW"/>
        </w:rPr>
      </w:pPr>
    </w:p>
    <w:p w14:paraId="2FD3EA07" w14:textId="54169534" w:rsidR="00BC62F8" w:rsidRDefault="00CA09AF" w:rsidP="006F32B1">
      <w:pPr>
        <w:rPr>
          <w:lang w:eastAsia="zh-TW"/>
        </w:rPr>
      </w:pPr>
      <w:r>
        <w:rPr>
          <w:lang w:eastAsia="zh-TW"/>
        </w:rPr>
        <w:t xml:space="preserve">Eve </w:t>
      </w:r>
      <w:r w:rsidR="00646B78" w:rsidRPr="00CA09AF">
        <w:rPr>
          <w:lang w:eastAsia="zh-TW"/>
        </w:rPr>
        <w:t>intercept</w:t>
      </w:r>
      <w:r w:rsidR="00BC62F8">
        <w:rPr>
          <w:lang w:eastAsia="zh-TW"/>
        </w:rPr>
        <w:t>ed</w:t>
      </w:r>
      <w:r w:rsidRPr="00CA09AF">
        <w:rPr>
          <w:lang w:eastAsia="zh-TW"/>
        </w:rPr>
        <w:t xml:space="preserve"> </w:t>
      </w:r>
      <w:r>
        <w:rPr>
          <w:lang w:eastAsia="zh-TW"/>
        </w:rPr>
        <w:t>a 4</w:t>
      </w:r>
      <w:r w:rsidR="0054106D">
        <w:rPr>
          <w:lang w:eastAsia="zh-TW"/>
        </w:rPr>
        <w:t>,</w:t>
      </w:r>
      <w:r>
        <w:rPr>
          <w:lang w:eastAsia="zh-TW"/>
        </w:rPr>
        <w:t xml:space="preserve">096 bits encrypted </w:t>
      </w:r>
      <w:r w:rsidR="003E0A9F">
        <w:rPr>
          <w:lang w:eastAsia="zh-TW"/>
        </w:rPr>
        <w:t>voice message</w:t>
      </w:r>
      <w:r w:rsidR="006F32B1">
        <w:rPr>
          <w:lang w:eastAsia="zh-TW"/>
        </w:rPr>
        <w:t xml:space="preserve"> she devise</w:t>
      </w:r>
      <w:r w:rsidR="00BC62F8">
        <w:rPr>
          <w:lang w:eastAsia="zh-TW"/>
        </w:rPr>
        <w:t>d</w:t>
      </w:r>
      <w:r w:rsidR="006F32B1">
        <w:rPr>
          <w:lang w:eastAsia="zh-TW"/>
        </w:rPr>
        <w:t xml:space="preserve"> a method to decrypt</w:t>
      </w:r>
      <w:r w:rsidR="00BC62F8">
        <w:rPr>
          <w:lang w:eastAsia="zh-TW"/>
        </w:rPr>
        <w:t xml:space="preserve"> this encrypted message.</w:t>
      </w:r>
    </w:p>
    <w:p w14:paraId="352D15CC" w14:textId="2E87EE76" w:rsidR="00646B78" w:rsidRDefault="006F32B1" w:rsidP="006F32B1">
      <w:pPr>
        <w:rPr>
          <w:lang w:eastAsia="zh-TW"/>
        </w:rPr>
      </w:pPr>
      <w:r>
        <w:rPr>
          <w:lang w:eastAsia="zh-TW"/>
        </w:rPr>
        <w:t>Eve</w:t>
      </w:r>
      <w:r w:rsidR="003E0A9F">
        <w:rPr>
          <w:lang w:eastAsia="zh-TW"/>
        </w:rPr>
        <w:t xml:space="preserve"> notice </w:t>
      </w:r>
      <w:r w:rsidR="00646B78">
        <w:rPr>
          <w:lang w:eastAsia="zh-TW"/>
        </w:rPr>
        <w:t xml:space="preserve">that </w:t>
      </w:r>
      <w:r w:rsidR="003E0A9F">
        <w:rPr>
          <w:lang w:eastAsia="zh-TW"/>
        </w:rPr>
        <w:t xml:space="preserve">the underline plaintext voice </w:t>
      </w:r>
      <w:r w:rsidR="00646B78">
        <w:rPr>
          <w:lang w:eastAsia="zh-TW"/>
        </w:rPr>
        <w:t xml:space="preserve">in between Alice and Bob </w:t>
      </w:r>
      <w:r w:rsidR="003E0A9F">
        <w:rPr>
          <w:lang w:eastAsia="zh-TW"/>
        </w:rPr>
        <w:t xml:space="preserve">was coding by continues </w:t>
      </w:r>
      <w:r w:rsidR="003E0A9F" w:rsidRPr="003E0A9F">
        <w:rPr>
          <w:lang w:eastAsia="zh-TW"/>
        </w:rPr>
        <w:t xml:space="preserve">variable slope delta modulation (CVSD). </w:t>
      </w:r>
    </w:p>
    <w:p w14:paraId="5F59C72A" w14:textId="77777777" w:rsidR="0054106D" w:rsidRDefault="0054106D" w:rsidP="006F32B1">
      <w:pPr>
        <w:rPr>
          <w:lang w:eastAsia="zh-TW"/>
        </w:rPr>
      </w:pPr>
    </w:p>
    <w:p w14:paraId="49DCF14D" w14:textId="77777777" w:rsidR="0054106D" w:rsidRDefault="00646B78" w:rsidP="006F32B1">
      <w:pPr>
        <w:rPr>
          <w:lang w:eastAsia="zh-TW"/>
        </w:rPr>
      </w:pPr>
      <w:r>
        <w:rPr>
          <w:lang w:eastAsia="zh-TW"/>
        </w:rPr>
        <w:t>As we know CVSD is a</w:t>
      </w:r>
      <w:r w:rsidR="003E0A9F" w:rsidRPr="003E0A9F">
        <w:rPr>
          <w:lang w:eastAsia="zh-TW"/>
        </w:rPr>
        <w:t xml:space="preserve"> delta modulation with variable step size (i.e., special case of adaptive delta modulation)</w:t>
      </w:r>
      <w:r w:rsidR="003E0A9F">
        <w:rPr>
          <w:lang w:eastAsia="zh-TW"/>
        </w:rPr>
        <w:t>.</w:t>
      </w:r>
      <w:r w:rsidR="003E0A9F" w:rsidRPr="003E0A9F">
        <w:rPr>
          <w:lang w:eastAsia="zh-TW"/>
        </w:rPr>
        <w:t xml:space="preserve"> </w:t>
      </w:r>
      <w:r w:rsidR="003E0A9F">
        <w:rPr>
          <w:lang w:eastAsia="zh-TW"/>
        </w:rPr>
        <w:t>As we know C</w:t>
      </w:r>
      <w:r w:rsidR="003E0A9F" w:rsidRPr="003E0A9F">
        <w:rPr>
          <w:lang w:eastAsia="zh-TW"/>
        </w:rPr>
        <w:t>VSD encodes at 1 bit per sample,</w:t>
      </w:r>
      <w:r w:rsidR="003E0A9F">
        <w:rPr>
          <w:lang w:eastAsia="zh-TW"/>
        </w:rPr>
        <w:t xml:space="preserve"> </w:t>
      </w:r>
      <w:r w:rsidR="006F32B1">
        <w:rPr>
          <w:lang w:eastAsia="zh-TW"/>
        </w:rPr>
        <w:t xml:space="preserve">so when voice is silent </w:t>
      </w:r>
      <w:r>
        <w:rPr>
          <w:lang w:eastAsia="zh-TW"/>
        </w:rPr>
        <w:t>t</w:t>
      </w:r>
      <w:r w:rsidR="006F32B1" w:rsidRPr="006F32B1">
        <w:rPr>
          <w:lang w:eastAsia="zh-TW"/>
        </w:rPr>
        <w:t>he plaintext will be encoded as 010101010101010101010101010</w:t>
      </w:r>
      <w:r w:rsidR="006F32B1">
        <w:rPr>
          <w:lang w:eastAsia="zh-TW"/>
        </w:rPr>
        <w:t xml:space="preserve"> </w:t>
      </w:r>
    </w:p>
    <w:p w14:paraId="5F7ABB4D" w14:textId="75FA936B" w:rsidR="0018398C" w:rsidRDefault="006F32B1" w:rsidP="0054106D">
      <w:pPr>
        <w:rPr>
          <w:lang w:eastAsia="zh-TW"/>
        </w:rPr>
      </w:pPr>
      <w:r>
        <w:rPr>
          <w:lang w:eastAsia="zh-TW"/>
        </w:rPr>
        <w:t xml:space="preserve">On the contrary, when </w:t>
      </w:r>
      <w:r w:rsidR="00857F48">
        <w:rPr>
          <w:lang w:eastAsia="zh-TW"/>
        </w:rPr>
        <w:t>speech it was</w:t>
      </w:r>
      <w:r w:rsidR="00646B78">
        <w:rPr>
          <w:lang w:eastAsia="zh-TW"/>
        </w:rPr>
        <w:t xml:space="preserve"> encoded as 0000000000111111111111</w:t>
      </w:r>
      <w:r w:rsidR="0054106D">
        <w:rPr>
          <w:lang w:eastAsia="zh-TW"/>
        </w:rPr>
        <w:t>1</w:t>
      </w:r>
      <w:r w:rsidR="00646B78">
        <w:rPr>
          <w:lang w:eastAsia="zh-TW"/>
        </w:rPr>
        <w:t>00000000</w:t>
      </w:r>
      <w:r w:rsidR="0054106D">
        <w:rPr>
          <w:lang w:eastAsia="zh-TW"/>
        </w:rPr>
        <w:t>00</w:t>
      </w:r>
      <w:r w:rsidR="00646B78">
        <w:rPr>
          <w:lang w:eastAsia="zh-TW"/>
        </w:rPr>
        <w:t>111111111100000000.</w:t>
      </w:r>
      <w:r w:rsidR="0018398C">
        <w:rPr>
          <w:lang w:eastAsia="zh-TW"/>
        </w:rPr>
        <w:t xml:space="preserve"> </w:t>
      </w:r>
    </w:p>
    <w:p w14:paraId="2E810ABE" w14:textId="77777777" w:rsidR="00646B78" w:rsidRPr="00857F48" w:rsidRDefault="00646B78" w:rsidP="006F32B1">
      <w:pPr>
        <w:rPr>
          <w:lang w:eastAsia="zh-TW"/>
        </w:rPr>
      </w:pPr>
    </w:p>
    <w:p w14:paraId="43866222" w14:textId="30F6F899" w:rsidR="00B91AC9" w:rsidRDefault="00C80EE1" w:rsidP="00C80EE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r>
        <w:rPr>
          <w:color w:val="000000"/>
          <w:kern w:val="1"/>
          <w:lang w:eastAsia="zh-TW"/>
        </w:rPr>
        <w:t xml:space="preserve">Please </w:t>
      </w:r>
      <w:r w:rsidR="00646B78">
        <w:rPr>
          <w:color w:val="000000"/>
          <w:kern w:val="1"/>
          <w:lang w:eastAsia="zh-TW"/>
        </w:rPr>
        <w:t xml:space="preserve">find out </w:t>
      </w:r>
      <w:r w:rsidR="0054106D">
        <w:rPr>
          <w:color w:val="000000"/>
          <w:kern w:val="1"/>
          <w:lang w:eastAsia="zh-TW"/>
        </w:rPr>
        <w:t xml:space="preserve">your </w:t>
      </w:r>
      <w:r w:rsidR="00646B78">
        <w:rPr>
          <w:color w:val="000000"/>
          <w:kern w:val="1"/>
          <w:lang w:eastAsia="zh-TW"/>
        </w:rPr>
        <w:t xml:space="preserve">best way to help Eve break </w:t>
      </w:r>
      <w:r>
        <w:rPr>
          <w:color w:val="000000"/>
          <w:kern w:val="1"/>
          <w:lang w:eastAsia="zh-TW"/>
        </w:rPr>
        <w:t>th</w:t>
      </w:r>
      <w:r w:rsidR="00646B78">
        <w:rPr>
          <w:color w:val="000000"/>
          <w:kern w:val="1"/>
          <w:lang w:eastAsia="zh-TW"/>
        </w:rPr>
        <w:t>is 4</w:t>
      </w:r>
      <w:r w:rsidR="0054106D">
        <w:rPr>
          <w:color w:val="000000"/>
          <w:kern w:val="1"/>
          <w:lang w:eastAsia="zh-TW"/>
        </w:rPr>
        <w:t>,</w:t>
      </w:r>
      <w:r w:rsidR="00646B78">
        <w:rPr>
          <w:color w:val="000000"/>
          <w:kern w:val="1"/>
          <w:lang w:eastAsia="zh-TW"/>
        </w:rPr>
        <w:t>096 bits</w:t>
      </w:r>
      <w:r>
        <w:rPr>
          <w:color w:val="000000"/>
          <w:kern w:val="1"/>
          <w:lang w:eastAsia="zh-TW"/>
        </w:rPr>
        <w:t xml:space="preserve"> ciphertext and </w:t>
      </w:r>
      <w:r w:rsidR="00C13BDD">
        <w:rPr>
          <w:color w:val="000000"/>
          <w:kern w:val="1"/>
          <w:lang w:eastAsia="zh-TW"/>
        </w:rPr>
        <w:t>save</w:t>
      </w:r>
      <w:r>
        <w:rPr>
          <w:color w:val="000000"/>
          <w:kern w:val="1"/>
          <w:lang w:eastAsia="zh-TW"/>
        </w:rPr>
        <w:t xml:space="preserve"> the</w:t>
      </w:r>
      <w:r w:rsidR="00646B78">
        <w:rPr>
          <w:color w:val="000000"/>
          <w:kern w:val="1"/>
          <w:lang w:eastAsia="zh-TW"/>
        </w:rPr>
        <w:t xml:space="preserve"> </w:t>
      </w:r>
      <w:r w:rsidR="00857F48">
        <w:rPr>
          <w:color w:val="000000"/>
          <w:kern w:val="1"/>
          <w:lang w:eastAsia="zh-TW"/>
        </w:rPr>
        <w:t>recovery plaintext</w:t>
      </w:r>
      <w:r>
        <w:rPr>
          <w:color w:val="000000"/>
          <w:kern w:val="1"/>
          <w:lang w:eastAsia="zh-TW"/>
        </w:rPr>
        <w:t xml:space="preserve"> into a binary file.</w:t>
      </w:r>
    </w:p>
    <w:p w14:paraId="7E6F1E8C" w14:textId="77777777" w:rsidR="0054106D" w:rsidRDefault="0054106D" w:rsidP="00C80EE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p>
    <w:p w14:paraId="57614D46" w14:textId="7CD90F7C" w:rsidR="00C80EE1" w:rsidRDefault="00C80EE1" w:rsidP="00C80EE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r>
        <w:rPr>
          <w:color w:val="000000"/>
          <w:kern w:val="1"/>
          <w:lang w:eastAsia="zh-TW"/>
        </w:rPr>
        <w:t>Hint</w:t>
      </w:r>
      <w:r w:rsidR="001D7A96">
        <w:rPr>
          <w:color w:val="000000"/>
          <w:kern w:val="1"/>
          <w:lang w:eastAsia="zh-TW"/>
        </w:rPr>
        <w:t>1</w:t>
      </w:r>
      <w:r>
        <w:rPr>
          <w:color w:val="000000"/>
          <w:kern w:val="1"/>
          <w:lang w:eastAsia="zh-TW"/>
        </w:rPr>
        <w:t xml:space="preserve">: </w:t>
      </w:r>
      <w:r w:rsidR="0054106D">
        <w:rPr>
          <w:color w:val="000000"/>
          <w:kern w:val="1"/>
          <w:lang w:eastAsia="zh-TW"/>
        </w:rPr>
        <w:t xml:space="preserve">You may apply </w:t>
      </w:r>
      <w:r>
        <w:rPr>
          <w:color w:val="000000"/>
          <w:kern w:val="1"/>
          <w:lang w:eastAsia="zh-TW"/>
        </w:rPr>
        <w:t xml:space="preserve">Berlekamp-Massay algorithm </w:t>
      </w:r>
      <w:r w:rsidR="0054106D">
        <w:rPr>
          <w:color w:val="000000"/>
          <w:kern w:val="1"/>
          <w:lang w:eastAsia="zh-TW"/>
        </w:rPr>
        <w:t xml:space="preserve">to </w:t>
      </w:r>
      <w:r>
        <w:rPr>
          <w:color w:val="000000"/>
          <w:kern w:val="1"/>
          <w:lang w:eastAsia="zh-TW"/>
        </w:rPr>
        <w:t>decrypt th</w:t>
      </w:r>
      <w:r w:rsidR="0054106D">
        <w:rPr>
          <w:color w:val="000000"/>
          <w:kern w:val="1"/>
          <w:lang w:eastAsia="zh-TW"/>
        </w:rPr>
        <w:t>is</w:t>
      </w:r>
      <w:r>
        <w:rPr>
          <w:color w:val="000000"/>
          <w:kern w:val="1"/>
          <w:lang w:eastAsia="zh-TW"/>
        </w:rPr>
        <w:t xml:space="preserve"> ciphertext</w:t>
      </w:r>
    </w:p>
    <w:p w14:paraId="33293EC1" w14:textId="499A7F7D" w:rsidR="00553570" w:rsidRDefault="001D7A96" w:rsidP="006978E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r>
        <w:rPr>
          <w:color w:val="000000"/>
          <w:kern w:val="1"/>
          <w:lang w:eastAsia="zh-TW"/>
        </w:rPr>
        <w:t xml:space="preserve">Hint2: The key is generated by a lfsr </w:t>
      </w:r>
      <w:r w:rsidR="006978E7">
        <w:rPr>
          <w:color w:val="000000"/>
          <w:kern w:val="1"/>
          <w:lang w:eastAsia="zh-TW"/>
        </w:rPr>
        <w:t>whose length is at most 32</w:t>
      </w:r>
    </w:p>
    <w:p w14:paraId="54D773F6" w14:textId="1F49D47E" w:rsidR="006978E7" w:rsidRDefault="006978E7" w:rsidP="006978E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r>
        <w:rPr>
          <w:color w:val="000000"/>
          <w:kern w:val="1"/>
          <w:lang w:eastAsia="zh-TW"/>
        </w:rPr>
        <w:t>Hint3: The initial seed of the lfsr is 1.</w:t>
      </w:r>
    </w:p>
    <w:tbl>
      <w:tblPr>
        <w:tblStyle w:val="ab"/>
        <w:tblW w:w="0" w:type="auto"/>
        <w:jc w:val="center"/>
        <w:tblLook w:val="04A0" w:firstRow="1" w:lastRow="0" w:firstColumn="1" w:lastColumn="0" w:noHBand="0" w:noVBand="1"/>
      </w:tblPr>
      <w:tblGrid>
        <w:gridCol w:w="2292"/>
        <w:gridCol w:w="2293"/>
      </w:tblGrid>
      <w:tr w:rsidR="006978E7" w14:paraId="4738B6AD" w14:textId="77777777" w:rsidTr="0049639B">
        <w:trPr>
          <w:jc w:val="center"/>
        </w:trPr>
        <w:tc>
          <w:tcPr>
            <w:tcW w:w="2292" w:type="dxa"/>
          </w:tcPr>
          <w:p w14:paraId="5E79AFC2" w14:textId="0253092C" w:rsidR="006978E7" w:rsidRDefault="006978E7" w:rsidP="006978E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Length of lfsr</w:t>
            </w:r>
          </w:p>
        </w:tc>
        <w:tc>
          <w:tcPr>
            <w:tcW w:w="2293" w:type="dxa"/>
          </w:tcPr>
          <w:p w14:paraId="7D588023" w14:textId="4EDC1552" w:rsidR="006978E7" w:rsidRDefault="0049639B" w:rsidP="006978E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S</w:t>
            </w:r>
            <w:r w:rsidR="006978E7">
              <w:rPr>
                <w:color w:val="000000"/>
                <w:kern w:val="1"/>
                <w:lang w:eastAsia="zh-TW"/>
              </w:rPr>
              <w:t>eed</w:t>
            </w:r>
            <w:r w:rsidR="004F440C">
              <w:rPr>
                <w:color w:val="000000"/>
                <w:kern w:val="1"/>
                <w:lang w:eastAsia="zh-TW"/>
              </w:rPr>
              <w:t xml:space="preserve"> </w:t>
            </w:r>
            <w:r>
              <w:rPr>
                <w:color w:val="000000"/>
                <w:kern w:val="1"/>
                <w:lang w:eastAsia="zh-TW"/>
              </w:rPr>
              <w:t>(binary)</w:t>
            </w:r>
          </w:p>
        </w:tc>
      </w:tr>
      <w:tr w:rsidR="006978E7" w14:paraId="729D81C6" w14:textId="77777777" w:rsidTr="0049639B">
        <w:trPr>
          <w:jc w:val="center"/>
        </w:trPr>
        <w:tc>
          <w:tcPr>
            <w:tcW w:w="2292" w:type="dxa"/>
          </w:tcPr>
          <w:p w14:paraId="65C4DD57" w14:textId="40BDF8B4" w:rsidR="006978E7" w:rsidRDefault="0049639B" w:rsidP="0049639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3</w:t>
            </w:r>
          </w:p>
        </w:tc>
        <w:tc>
          <w:tcPr>
            <w:tcW w:w="2293" w:type="dxa"/>
          </w:tcPr>
          <w:p w14:paraId="4C6C5248" w14:textId="1FFF377F" w:rsidR="006978E7" w:rsidRDefault="004F440C" w:rsidP="0049639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001</w:t>
            </w:r>
          </w:p>
        </w:tc>
      </w:tr>
      <w:tr w:rsidR="006978E7" w14:paraId="15150EDB" w14:textId="77777777" w:rsidTr="0049639B">
        <w:trPr>
          <w:jc w:val="center"/>
        </w:trPr>
        <w:tc>
          <w:tcPr>
            <w:tcW w:w="2292" w:type="dxa"/>
          </w:tcPr>
          <w:p w14:paraId="1F887F2B" w14:textId="1D00D4D0" w:rsidR="006978E7" w:rsidRDefault="004F440C" w:rsidP="0049639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5</w:t>
            </w:r>
          </w:p>
        </w:tc>
        <w:tc>
          <w:tcPr>
            <w:tcW w:w="2293" w:type="dxa"/>
          </w:tcPr>
          <w:p w14:paraId="5283605F" w14:textId="31D1A3A6" w:rsidR="006978E7" w:rsidRDefault="004F440C" w:rsidP="0049639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jc w:val="center"/>
              <w:rPr>
                <w:color w:val="000000"/>
                <w:kern w:val="1"/>
                <w:lang w:eastAsia="zh-TW"/>
              </w:rPr>
            </w:pPr>
            <w:r>
              <w:rPr>
                <w:color w:val="000000"/>
                <w:kern w:val="1"/>
                <w:lang w:eastAsia="zh-TW"/>
              </w:rPr>
              <w:t>00001</w:t>
            </w:r>
          </w:p>
        </w:tc>
      </w:tr>
    </w:tbl>
    <w:p w14:paraId="6E699E57" w14:textId="0009AAC1" w:rsidR="006978E7" w:rsidRDefault="006978E7" w:rsidP="006978E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
        </w:tabs>
        <w:autoSpaceDE w:val="0"/>
        <w:autoSpaceDN w:val="0"/>
        <w:adjustRightInd w:val="0"/>
        <w:spacing w:after="8" w:line="276" w:lineRule="auto"/>
        <w:rPr>
          <w:color w:val="000000"/>
          <w:kern w:val="1"/>
          <w:lang w:eastAsia="zh-TW"/>
        </w:rPr>
      </w:pPr>
    </w:p>
    <w:p w14:paraId="39E732C9" w14:textId="54C22B94" w:rsidR="00C80EE1" w:rsidRPr="00F82DFD" w:rsidRDefault="00C80EE1" w:rsidP="00C80EE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459"/>
        </w:tabs>
        <w:autoSpaceDE w:val="0"/>
        <w:autoSpaceDN w:val="0"/>
        <w:adjustRightInd w:val="0"/>
        <w:spacing w:after="8" w:line="276" w:lineRule="auto"/>
        <w:rPr>
          <w:color w:val="000000"/>
          <w:kern w:val="1"/>
          <w:lang w:eastAsia="zh-TW"/>
        </w:rPr>
      </w:pPr>
      <w:r>
        <w:rPr>
          <w:color w:val="000000"/>
          <w:kern w:val="1"/>
          <w:lang w:eastAsia="zh-TW"/>
        </w:rPr>
        <w:t>Note: Your program should read the bitstream from a file named “ciphertext.bin” and save the plaintext into “plaintext.bin”.</w:t>
      </w:r>
    </w:p>
    <w:sectPr w:rsidR="00C80EE1" w:rsidRPr="00F82DFD">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5FE3" w14:textId="77777777" w:rsidR="00BF5A24" w:rsidRDefault="00BF5A24">
      <w:r>
        <w:separator/>
      </w:r>
    </w:p>
  </w:endnote>
  <w:endnote w:type="continuationSeparator" w:id="0">
    <w:p w14:paraId="4A27A3FF" w14:textId="77777777" w:rsidR="00BF5A24" w:rsidRDefault="00BF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D103" w14:textId="77777777" w:rsidR="00BF5A24" w:rsidRDefault="00BF5A24">
      <w:r>
        <w:separator/>
      </w:r>
    </w:p>
  </w:footnote>
  <w:footnote w:type="continuationSeparator" w:id="0">
    <w:p w14:paraId="41838F74" w14:textId="77777777" w:rsidR="00BF5A24" w:rsidRDefault="00BF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5C81"/>
    <w:multiLevelType w:val="hybridMultilevel"/>
    <w:tmpl w:val="357C4378"/>
    <w:lvl w:ilvl="0" w:tplc="96BC2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6C6819"/>
    <w:multiLevelType w:val="hybridMultilevel"/>
    <w:tmpl w:val="413E42C6"/>
    <w:lvl w:ilvl="0" w:tplc="5798FE58">
      <w:start w:val="1"/>
      <w:numFmt w:val="decimal"/>
      <w:lvlText w:val="%1."/>
      <w:lvlJc w:val="left"/>
      <w:pPr>
        <w:ind w:left="353" w:hanging="360"/>
      </w:pPr>
      <w:rPr>
        <w:rFonts w:hint="default"/>
      </w:rPr>
    </w:lvl>
    <w:lvl w:ilvl="1" w:tplc="04090019" w:tentative="1">
      <w:start w:val="1"/>
      <w:numFmt w:val="ideographTraditional"/>
      <w:lvlText w:val="%2、"/>
      <w:lvlJc w:val="left"/>
      <w:pPr>
        <w:ind w:left="953" w:hanging="480"/>
      </w:pPr>
    </w:lvl>
    <w:lvl w:ilvl="2" w:tplc="0409001B" w:tentative="1">
      <w:start w:val="1"/>
      <w:numFmt w:val="lowerRoman"/>
      <w:lvlText w:val="%3."/>
      <w:lvlJc w:val="right"/>
      <w:pPr>
        <w:ind w:left="1433" w:hanging="480"/>
      </w:pPr>
    </w:lvl>
    <w:lvl w:ilvl="3" w:tplc="0409000F" w:tentative="1">
      <w:start w:val="1"/>
      <w:numFmt w:val="decimal"/>
      <w:lvlText w:val="%4."/>
      <w:lvlJc w:val="left"/>
      <w:pPr>
        <w:ind w:left="1913" w:hanging="480"/>
      </w:pPr>
    </w:lvl>
    <w:lvl w:ilvl="4" w:tplc="04090019" w:tentative="1">
      <w:start w:val="1"/>
      <w:numFmt w:val="ideographTraditional"/>
      <w:lvlText w:val="%5、"/>
      <w:lvlJc w:val="left"/>
      <w:pPr>
        <w:ind w:left="2393" w:hanging="480"/>
      </w:pPr>
    </w:lvl>
    <w:lvl w:ilvl="5" w:tplc="0409001B" w:tentative="1">
      <w:start w:val="1"/>
      <w:numFmt w:val="lowerRoman"/>
      <w:lvlText w:val="%6."/>
      <w:lvlJc w:val="right"/>
      <w:pPr>
        <w:ind w:left="2873" w:hanging="480"/>
      </w:pPr>
    </w:lvl>
    <w:lvl w:ilvl="6" w:tplc="0409000F" w:tentative="1">
      <w:start w:val="1"/>
      <w:numFmt w:val="decimal"/>
      <w:lvlText w:val="%7."/>
      <w:lvlJc w:val="left"/>
      <w:pPr>
        <w:ind w:left="3353" w:hanging="480"/>
      </w:pPr>
    </w:lvl>
    <w:lvl w:ilvl="7" w:tplc="04090019" w:tentative="1">
      <w:start w:val="1"/>
      <w:numFmt w:val="ideographTraditional"/>
      <w:lvlText w:val="%8、"/>
      <w:lvlJc w:val="left"/>
      <w:pPr>
        <w:ind w:left="3833" w:hanging="480"/>
      </w:pPr>
    </w:lvl>
    <w:lvl w:ilvl="8" w:tplc="0409001B" w:tentative="1">
      <w:start w:val="1"/>
      <w:numFmt w:val="lowerRoman"/>
      <w:lvlText w:val="%9."/>
      <w:lvlJc w:val="right"/>
      <w:pPr>
        <w:ind w:left="4313" w:hanging="480"/>
      </w:pPr>
    </w:lvl>
  </w:abstractNum>
  <w:abstractNum w:abstractNumId="2" w15:restartNumberingAfterBreak="0">
    <w:nsid w:val="2B510B90"/>
    <w:multiLevelType w:val="hybridMultilevel"/>
    <w:tmpl w:val="2FE490EC"/>
    <w:lvl w:ilvl="0" w:tplc="A57AEC5C">
      <w:start w:val="1"/>
      <w:numFmt w:val="decimal"/>
      <w:lvlText w:val="(%1)"/>
      <w:lvlJc w:val="left"/>
      <w:pPr>
        <w:ind w:left="322" w:hanging="360"/>
      </w:pPr>
      <w:rPr>
        <w:rFonts w:hint="default"/>
        <w:b/>
      </w:rPr>
    </w:lvl>
    <w:lvl w:ilvl="1" w:tplc="04090019" w:tentative="1">
      <w:start w:val="1"/>
      <w:numFmt w:val="ideographTraditional"/>
      <w:lvlText w:val="%2、"/>
      <w:lvlJc w:val="left"/>
      <w:pPr>
        <w:ind w:left="922" w:hanging="480"/>
      </w:pPr>
    </w:lvl>
    <w:lvl w:ilvl="2" w:tplc="0409001B" w:tentative="1">
      <w:start w:val="1"/>
      <w:numFmt w:val="lowerRoman"/>
      <w:lvlText w:val="%3."/>
      <w:lvlJc w:val="right"/>
      <w:pPr>
        <w:ind w:left="1402" w:hanging="480"/>
      </w:pPr>
    </w:lvl>
    <w:lvl w:ilvl="3" w:tplc="0409000F" w:tentative="1">
      <w:start w:val="1"/>
      <w:numFmt w:val="decimal"/>
      <w:lvlText w:val="%4."/>
      <w:lvlJc w:val="left"/>
      <w:pPr>
        <w:ind w:left="1882" w:hanging="480"/>
      </w:pPr>
    </w:lvl>
    <w:lvl w:ilvl="4" w:tplc="04090019" w:tentative="1">
      <w:start w:val="1"/>
      <w:numFmt w:val="ideographTraditional"/>
      <w:lvlText w:val="%5、"/>
      <w:lvlJc w:val="left"/>
      <w:pPr>
        <w:ind w:left="2362" w:hanging="480"/>
      </w:pPr>
    </w:lvl>
    <w:lvl w:ilvl="5" w:tplc="0409001B" w:tentative="1">
      <w:start w:val="1"/>
      <w:numFmt w:val="lowerRoman"/>
      <w:lvlText w:val="%6."/>
      <w:lvlJc w:val="right"/>
      <w:pPr>
        <w:ind w:left="2842" w:hanging="480"/>
      </w:pPr>
    </w:lvl>
    <w:lvl w:ilvl="6" w:tplc="0409000F" w:tentative="1">
      <w:start w:val="1"/>
      <w:numFmt w:val="decimal"/>
      <w:lvlText w:val="%7."/>
      <w:lvlJc w:val="left"/>
      <w:pPr>
        <w:ind w:left="3322" w:hanging="480"/>
      </w:pPr>
    </w:lvl>
    <w:lvl w:ilvl="7" w:tplc="04090019" w:tentative="1">
      <w:start w:val="1"/>
      <w:numFmt w:val="ideographTraditional"/>
      <w:lvlText w:val="%8、"/>
      <w:lvlJc w:val="left"/>
      <w:pPr>
        <w:ind w:left="3802" w:hanging="480"/>
      </w:pPr>
    </w:lvl>
    <w:lvl w:ilvl="8" w:tplc="0409001B" w:tentative="1">
      <w:start w:val="1"/>
      <w:numFmt w:val="lowerRoman"/>
      <w:lvlText w:val="%9."/>
      <w:lvlJc w:val="right"/>
      <w:pPr>
        <w:ind w:left="4282" w:hanging="480"/>
      </w:pPr>
    </w:lvl>
  </w:abstractNum>
  <w:abstractNum w:abstractNumId="3" w15:restartNumberingAfterBreak="0">
    <w:nsid w:val="34445A8D"/>
    <w:multiLevelType w:val="hybridMultilevel"/>
    <w:tmpl w:val="569AB706"/>
    <w:lvl w:ilvl="0" w:tplc="04090001">
      <w:start w:val="1"/>
      <w:numFmt w:val="bullet"/>
      <w:lvlText w:val=""/>
      <w:lvlJc w:val="left"/>
      <w:pPr>
        <w:ind w:left="473" w:hanging="480"/>
      </w:pPr>
      <w:rPr>
        <w:rFonts w:ascii="Wingdings" w:hAnsi="Wingdings" w:hint="default"/>
      </w:rPr>
    </w:lvl>
    <w:lvl w:ilvl="1" w:tplc="04090003" w:tentative="1">
      <w:start w:val="1"/>
      <w:numFmt w:val="bullet"/>
      <w:lvlText w:val=""/>
      <w:lvlJc w:val="left"/>
      <w:pPr>
        <w:ind w:left="953" w:hanging="480"/>
      </w:pPr>
      <w:rPr>
        <w:rFonts w:ascii="Wingdings" w:hAnsi="Wingdings" w:hint="default"/>
      </w:rPr>
    </w:lvl>
    <w:lvl w:ilvl="2" w:tplc="04090005" w:tentative="1">
      <w:start w:val="1"/>
      <w:numFmt w:val="bullet"/>
      <w:lvlText w:val=""/>
      <w:lvlJc w:val="left"/>
      <w:pPr>
        <w:ind w:left="1433" w:hanging="480"/>
      </w:pPr>
      <w:rPr>
        <w:rFonts w:ascii="Wingdings" w:hAnsi="Wingdings" w:hint="default"/>
      </w:rPr>
    </w:lvl>
    <w:lvl w:ilvl="3" w:tplc="04090001" w:tentative="1">
      <w:start w:val="1"/>
      <w:numFmt w:val="bullet"/>
      <w:lvlText w:val=""/>
      <w:lvlJc w:val="left"/>
      <w:pPr>
        <w:ind w:left="1913" w:hanging="480"/>
      </w:pPr>
      <w:rPr>
        <w:rFonts w:ascii="Wingdings" w:hAnsi="Wingdings" w:hint="default"/>
      </w:rPr>
    </w:lvl>
    <w:lvl w:ilvl="4" w:tplc="04090003" w:tentative="1">
      <w:start w:val="1"/>
      <w:numFmt w:val="bullet"/>
      <w:lvlText w:val=""/>
      <w:lvlJc w:val="left"/>
      <w:pPr>
        <w:ind w:left="2393" w:hanging="480"/>
      </w:pPr>
      <w:rPr>
        <w:rFonts w:ascii="Wingdings" w:hAnsi="Wingdings" w:hint="default"/>
      </w:rPr>
    </w:lvl>
    <w:lvl w:ilvl="5" w:tplc="04090005"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3" w:tentative="1">
      <w:start w:val="1"/>
      <w:numFmt w:val="bullet"/>
      <w:lvlText w:val=""/>
      <w:lvlJc w:val="left"/>
      <w:pPr>
        <w:ind w:left="3833" w:hanging="480"/>
      </w:pPr>
      <w:rPr>
        <w:rFonts w:ascii="Wingdings" w:hAnsi="Wingdings" w:hint="default"/>
      </w:rPr>
    </w:lvl>
    <w:lvl w:ilvl="8" w:tplc="04090005" w:tentative="1">
      <w:start w:val="1"/>
      <w:numFmt w:val="bullet"/>
      <w:lvlText w:val=""/>
      <w:lvlJc w:val="left"/>
      <w:pPr>
        <w:ind w:left="4313" w:hanging="480"/>
      </w:pPr>
      <w:rPr>
        <w:rFonts w:ascii="Wingdings" w:hAnsi="Wingdings" w:hint="default"/>
      </w:rPr>
    </w:lvl>
  </w:abstractNum>
  <w:abstractNum w:abstractNumId="4" w15:restartNumberingAfterBreak="0">
    <w:nsid w:val="3BAF7050"/>
    <w:multiLevelType w:val="hybridMultilevel"/>
    <w:tmpl w:val="DF82FCA8"/>
    <w:lvl w:ilvl="0" w:tplc="04090001">
      <w:start w:val="1"/>
      <w:numFmt w:val="bullet"/>
      <w:lvlText w:val=""/>
      <w:lvlJc w:val="left"/>
      <w:pPr>
        <w:ind w:left="473" w:hanging="480"/>
      </w:pPr>
      <w:rPr>
        <w:rFonts w:ascii="Wingdings" w:hAnsi="Wingdings" w:hint="default"/>
      </w:rPr>
    </w:lvl>
    <w:lvl w:ilvl="1" w:tplc="04090003" w:tentative="1">
      <w:start w:val="1"/>
      <w:numFmt w:val="bullet"/>
      <w:lvlText w:val=""/>
      <w:lvlJc w:val="left"/>
      <w:pPr>
        <w:ind w:left="953" w:hanging="480"/>
      </w:pPr>
      <w:rPr>
        <w:rFonts w:ascii="Wingdings" w:hAnsi="Wingdings" w:hint="default"/>
      </w:rPr>
    </w:lvl>
    <w:lvl w:ilvl="2" w:tplc="04090005" w:tentative="1">
      <w:start w:val="1"/>
      <w:numFmt w:val="bullet"/>
      <w:lvlText w:val=""/>
      <w:lvlJc w:val="left"/>
      <w:pPr>
        <w:ind w:left="1433" w:hanging="480"/>
      </w:pPr>
      <w:rPr>
        <w:rFonts w:ascii="Wingdings" w:hAnsi="Wingdings" w:hint="default"/>
      </w:rPr>
    </w:lvl>
    <w:lvl w:ilvl="3" w:tplc="04090001" w:tentative="1">
      <w:start w:val="1"/>
      <w:numFmt w:val="bullet"/>
      <w:lvlText w:val=""/>
      <w:lvlJc w:val="left"/>
      <w:pPr>
        <w:ind w:left="1913" w:hanging="480"/>
      </w:pPr>
      <w:rPr>
        <w:rFonts w:ascii="Wingdings" w:hAnsi="Wingdings" w:hint="default"/>
      </w:rPr>
    </w:lvl>
    <w:lvl w:ilvl="4" w:tplc="04090003" w:tentative="1">
      <w:start w:val="1"/>
      <w:numFmt w:val="bullet"/>
      <w:lvlText w:val=""/>
      <w:lvlJc w:val="left"/>
      <w:pPr>
        <w:ind w:left="2393" w:hanging="480"/>
      </w:pPr>
      <w:rPr>
        <w:rFonts w:ascii="Wingdings" w:hAnsi="Wingdings" w:hint="default"/>
      </w:rPr>
    </w:lvl>
    <w:lvl w:ilvl="5" w:tplc="04090005"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3" w:tentative="1">
      <w:start w:val="1"/>
      <w:numFmt w:val="bullet"/>
      <w:lvlText w:val=""/>
      <w:lvlJc w:val="left"/>
      <w:pPr>
        <w:ind w:left="3833" w:hanging="480"/>
      </w:pPr>
      <w:rPr>
        <w:rFonts w:ascii="Wingdings" w:hAnsi="Wingdings" w:hint="default"/>
      </w:rPr>
    </w:lvl>
    <w:lvl w:ilvl="8" w:tplc="04090005" w:tentative="1">
      <w:start w:val="1"/>
      <w:numFmt w:val="bullet"/>
      <w:lvlText w:val=""/>
      <w:lvlJc w:val="left"/>
      <w:pPr>
        <w:ind w:left="4313" w:hanging="480"/>
      </w:pPr>
      <w:rPr>
        <w:rFonts w:ascii="Wingdings" w:hAnsi="Wingdings" w:hint="default"/>
      </w:rPr>
    </w:lvl>
  </w:abstractNum>
  <w:abstractNum w:abstractNumId="5" w15:restartNumberingAfterBreak="0">
    <w:nsid w:val="42B43FDD"/>
    <w:multiLevelType w:val="hybridMultilevel"/>
    <w:tmpl w:val="A3DA71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5673B5E"/>
    <w:multiLevelType w:val="hybridMultilevel"/>
    <w:tmpl w:val="900223A0"/>
    <w:lvl w:ilvl="0" w:tplc="A75CDDCC">
      <w:start w:val="1"/>
      <w:numFmt w:val="decimal"/>
      <w:lvlText w:val="%1."/>
      <w:lvlJc w:val="left"/>
      <w:pPr>
        <w:ind w:left="353" w:hanging="360"/>
      </w:pPr>
      <w:rPr>
        <w:rFonts w:hint="default"/>
      </w:rPr>
    </w:lvl>
    <w:lvl w:ilvl="1" w:tplc="04090019" w:tentative="1">
      <w:start w:val="1"/>
      <w:numFmt w:val="ideographTraditional"/>
      <w:lvlText w:val="%2、"/>
      <w:lvlJc w:val="left"/>
      <w:pPr>
        <w:ind w:left="953" w:hanging="480"/>
      </w:pPr>
    </w:lvl>
    <w:lvl w:ilvl="2" w:tplc="0409001B" w:tentative="1">
      <w:start w:val="1"/>
      <w:numFmt w:val="lowerRoman"/>
      <w:lvlText w:val="%3."/>
      <w:lvlJc w:val="right"/>
      <w:pPr>
        <w:ind w:left="1433" w:hanging="480"/>
      </w:pPr>
    </w:lvl>
    <w:lvl w:ilvl="3" w:tplc="0409000F" w:tentative="1">
      <w:start w:val="1"/>
      <w:numFmt w:val="decimal"/>
      <w:lvlText w:val="%4."/>
      <w:lvlJc w:val="left"/>
      <w:pPr>
        <w:ind w:left="1913" w:hanging="480"/>
      </w:pPr>
    </w:lvl>
    <w:lvl w:ilvl="4" w:tplc="04090019" w:tentative="1">
      <w:start w:val="1"/>
      <w:numFmt w:val="ideographTraditional"/>
      <w:lvlText w:val="%5、"/>
      <w:lvlJc w:val="left"/>
      <w:pPr>
        <w:ind w:left="2393" w:hanging="480"/>
      </w:pPr>
    </w:lvl>
    <w:lvl w:ilvl="5" w:tplc="0409001B" w:tentative="1">
      <w:start w:val="1"/>
      <w:numFmt w:val="lowerRoman"/>
      <w:lvlText w:val="%6."/>
      <w:lvlJc w:val="right"/>
      <w:pPr>
        <w:ind w:left="2873" w:hanging="480"/>
      </w:pPr>
    </w:lvl>
    <w:lvl w:ilvl="6" w:tplc="0409000F" w:tentative="1">
      <w:start w:val="1"/>
      <w:numFmt w:val="decimal"/>
      <w:lvlText w:val="%7."/>
      <w:lvlJc w:val="left"/>
      <w:pPr>
        <w:ind w:left="3353" w:hanging="480"/>
      </w:pPr>
    </w:lvl>
    <w:lvl w:ilvl="7" w:tplc="04090019" w:tentative="1">
      <w:start w:val="1"/>
      <w:numFmt w:val="ideographTraditional"/>
      <w:lvlText w:val="%8、"/>
      <w:lvlJc w:val="left"/>
      <w:pPr>
        <w:ind w:left="3833" w:hanging="480"/>
      </w:pPr>
    </w:lvl>
    <w:lvl w:ilvl="8" w:tplc="0409001B" w:tentative="1">
      <w:start w:val="1"/>
      <w:numFmt w:val="lowerRoman"/>
      <w:lvlText w:val="%9."/>
      <w:lvlJc w:val="right"/>
      <w:pPr>
        <w:ind w:left="4313" w:hanging="480"/>
      </w:pPr>
    </w:lvl>
  </w:abstractNum>
  <w:abstractNum w:abstractNumId="7" w15:restartNumberingAfterBreak="0">
    <w:nsid w:val="48A4114F"/>
    <w:multiLevelType w:val="hybridMultilevel"/>
    <w:tmpl w:val="9006DDCC"/>
    <w:lvl w:ilvl="0" w:tplc="04090001">
      <w:start w:val="1"/>
      <w:numFmt w:val="bullet"/>
      <w:lvlText w:val=""/>
      <w:lvlJc w:val="left"/>
      <w:pPr>
        <w:ind w:left="442" w:hanging="480"/>
      </w:pPr>
      <w:rPr>
        <w:rFonts w:ascii="Wingdings" w:hAnsi="Wingdings" w:hint="default"/>
      </w:rPr>
    </w:lvl>
    <w:lvl w:ilvl="1" w:tplc="04090003" w:tentative="1">
      <w:start w:val="1"/>
      <w:numFmt w:val="bullet"/>
      <w:lvlText w:val=""/>
      <w:lvlJc w:val="left"/>
      <w:pPr>
        <w:ind w:left="922" w:hanging="480"/>
      </w:pPr>
      <w:rPr>
        <w:rFonts w:ascii="Wingdings" w:hAnsi="Wingdings" w:hint="default"/>
      </w:rPr>
    </w:lvl>
    <w:lvl w:ilvl="2" w:tplc="04090005" w:tentative="1">
      <w:start w:val="1"/>
      <w:numFmt w:val="bullet"/>
      <w:lvlText w:val=""/>
      <w:lvlJc w:val="left"/>
      <w:pPr>
        <w:ind w:left="1402" w:hanging="480"/>
      </w:pPr>
      <w:rPr>
        <w:rFonts w:ascii="Wingdings" w:hAnsi="Wingdings" w:hint="default"/>
      </w:rPr>
    </w:lvl>
    <w:lvl w:ilvl="3" w:tplc="04090001" w:tentative="1">
      <w:start w:val="1"/>
      <w:numFmt w:val="bullet"/>
      <w:lvlText w:val=""/>
      <w:lvlJc w:val="left"/>
      <w:pPr>
        <w:ind w:left="1882" w:hanging="480"/>
      </w:pPr>
      <w:rPr>
        <w:rFonts w:ascii="Wingdings" w:hAnsi="Wingdings" w:hint="default"/>
      </w:rPr>
    </w:lvl>
    <w:lvl w:ilvl="4" w:tplc="04090003" w:tentative="1">
      <w:start w:val="1"/>
      <w:numFmt w:val="bullet"/>
      <w:lvlText w:val=""/>
      <w:lvlJc w:val="left"/>
      <w:pPr>
        <w:ind w:left="2362" w:hanging="480"/>
      </w:pPr>
      <w:rPr>
        <w:rFonts w:ascii="Wingdings" w:hAnsi="Wingdings" w:hint="default"/>
      </w:rPr>
    </w:lvl>
    <w:lvl w:ilvl="5" w:tplc="04090005" w:tentative="1">
      <w:start w:val="1"/>
      <w:numFmt w:val="bullet"/>
      <w:lvlText w:val=""/>
      <w:lvlJc w:val="left"/>
      <w:pPr>
        <w:ind w:left="2842" w:hanging="480"/>
      </w:pPr>
      <w:rPr>
        <w:rFonts w:ascii="Wingdings" w:hAnsi="Wingdings" w:hint="default"/>
      </w:rPr>
    </w:lvl>
    <w:lvl w:ilvl="6" w:tplc="04090001" w:tentative="1">
      <w:start w:val="1"/>
      <w:numFmt w:val="bullet"/>
      <w:lvlText w:val=""/>
      <w:lvlJc w:val="left"/>
      <w:pPr>
        <w:ind w:left="3322" w:hanging="480"/>
      </w:pPr>
      <w:rPr>
        <w:rFonts w:ascii="Wingdings" w:hAnsi="Wingdings" w:hint="default"/>
      </w:rPr>
    </w:lvl>
    <w:lvl w:ilvl="7" w:tplc="04090003" w:tentative="1">
      <w:start w:val="1"/>
      <w:numFmt w:val="bullet"/>
      <w:lvlText w:val=""/>
      <w:lvlJc w:val="left"/>
      <w:pPr>
        <w:ind w:left="3802" w:hanging="480"/>
      </w:pPr>
      <w:rPr>
        <w:rFonts w:ascii="Wingdings" w:hAnsi="Wingdings" w:hint="default"/>
      </w:rPr>
    </w:lvl>
    <w:lvl w:ilvl="8" w:tplc="04090005" w:tentative="1">
      <w:start w:val="1"/>
      <w:numFmt w:val="bullet"/>
      <w:lvlText w:val=""/>
      <w:lvlJc w:val="left"/>
      <w:pPr>
        <w:ind w:left="4282" w:hanging="480"/>
      </w:pPr>
      <w:rPr>
        <w:rFonts w:ascii="Wingdings" w:hAnsi="Wingdings" w:hint="default"/>
      </w:rPr>
    </w:lvl>
  </w:abstractNum>
  <w:abstractNum w:abstractNumId="8" w15:restartNumberingAfterBreak="0">
    <w:nsid w:val="57053062"/>
    <w:multiLevelType w:val="hybridMultilevel"/>
    <w:tmpl w:val="A0E02884"/>
    <w:lvl w:ilvl="0" w:tplc="04090001">
      <w:start w:val="1"/>
      <w:numFmt w:val="bullet"/>
      <w:lvlText w:val=""/>
      <w:lvlJc w:val="left"/>
      <w:pPr>
        <w:ind w:left="1166" w:hanging="480"/>
      </w:pPr>
      <w:rPr>
        <w:rFonts w:ascii="Wingdings" w:hAnsi="Wingdings" w:hint="default"/>
      </w:rPr>
    </w:lvl>
    <w:lvl w:ilvl="1" w:tplc="04090003" w:tentative="1">
      <w:start w:val="1"/>
      <w:numFmt w:val="bullet"/>
      <w:lvlText w:val=""/>
      <w:lvlJc w:val="left"/>
      <w:pPr>
        <w:ind w:left="1646" w:hanging="480"/>
      </w:pPr>
      <w:rPr>
        <w:rFonts w:ascii="Wingdings" w:hAnsi="Wingdings" w:hint="default"/>
      </w:rPr>
    </w:lvl>
    <w:lvl w:ilvl="2" w:tplc="04090005" w:tentative="1">
      <w:start w:val="1"/>
      <w:numFmt w:val="bullet"/>
      <w:lvlText w:val=""/>
      <w:lvlJc w:val="left"/>
      <w:pPr>
        <w:ind w:left="2126" w:hanging="480"/>
      </w:pPr>
      <w:rPr>
        <w:rFonts w:ascii="Wingdings" w:hAnsi="Wingdings" w:hint="default"/>
      </w:rPr>
    </w:lvl>
    <w:lvl w:ilvl="3" w:tplc="04090001" w:tentative="1">
      <w:start w:val="1"/>
      <w:numFmt w:val="bullet"/>
      <w:lvlText w:val=""/>
      <w:lvlJc w:val="left"/>
      <w:pPr>
        <w:ind w:left="2606" w:hanging="480"/>
      </w:pPr>
      <w:rPr>
        <w:rFonts w:ascii="Wingdings" w:hAnsi="Wingdings" w:hint="default"/>
      </w:rPr>
    </w:lvl>
    <w:lvl w:ilvl="4" w:tplc="04090003" w:tentative="1">
      <w:start w:val="1"/>
      <w:numFmt w:val="bullet"/>
      <w:lvlText w:val=""/>
      <w:lvlJc w:val="left"/>
      <w:pPr>
        <w:ind w:left="3086" w:hanging="480"/>
      </w:pPr>
      <w:rPr>
        <w:rFonts w:ascii="Wingdings" w:hAnsi="Wingdings" w:hint="default"/>
      </w:rPr>
    </w:lvl>
    <w:lvl w:ilvl="5" w:tplc="04090005" w:tentative="1">
      <w:start w:val="1"/>
      <w:numFmt w:val="bullet"/>
      <w:lvlText w:val=""/>
      <w:lvlJc w:val="left"/>
      <w:pPr>
        <w:ind w:left="3566" w:hanging="480"/>
      </w:pPr>
      <w:rPr>
        <w:rFonts w:ascii="Wingdings" w:hAnsi="Wingdings" w:hint="default"/>
      </w:rPr>
    </w:lvl>
    <w:lvl w:ilvl="6" w:tplc="04090001" w:tentative="1">
      <w:start w:val="1"/>
      <w:numFmt w:val="bullet"/>
      <w:lvlText w:val=""/>
      <w:lvlJc w:val="left"/>
      <w:pPr>
        <w:ind w:left="4046" w:hanging="480"/>
      </w:pPr>
      <w:rPr>
        <w:rFonts w:ascii="Wingdings" w:hAnsi="Wingdings" w:hint="default"/>
      </w:rPr>
    </w:lvl>
    <w:lvl w:ilvl="7" w:tplc="04090003" w:tentative="1">
      <w:start w:val="1"/>
      <w:numFmt w:val="bullet"/>
      <w:lvlText w:val=""/>
      <w:lvlJc w:val="left"/>
      <w:pPr>
        <w:ind w:left="4526" w:hanging="480"/>
      </w:pPr>
      <w:rPr>
        <w:rFonts w:ascii="Wingdings" w:hAnsi="Wingdings" w:hint="default"/>
      </w:rPr>
    </w:lvl>
    <w:lvl w:ilvl="8" w:tplc="04090005" w:tentative="1">
      <w:start w:val="1"/>
      <w:numFmt w:val="bullet"/>
      <w:lvlText w:val=""/>
      <w:lvlJc w:val="left"/>
      <w:pPr>
        <w:ind w:left="5006" w:hanging="480"/>
      </w:pPr>
      <w:rPr>
        <w:rFonts w:ascii="Wingdings" w:hAnsi="Wingdings" w:hint="default"/>
      </w:rPr>
    </w:lvl>
  </w:abstractNum>
  <w:abstractNum w:abstractNumId="9" w15:restartNumberingAfterBreak="0">
    <w:nsid w:val="6E810741"/>
    <w:multiLevelType w:val="hybridMultilevel"/>
    <w:tmpl w:val="DF182E86"/>
    <w:lvl w:ilvl="0" w:tplc="04090001">
      <w:start w:val="1"/>
      <w:numFmt w:val="bullet"/>
      <w:lvlText w:val=""/>
      <w:lvlJc w:val="left"/>
      <w:pPr>
        <w:ind w:left="473" w:hanging="480"/>
      </w:pPr>
      <w:rPr>
        <w:rFonts w:ascii="Wingdings" w:hAnsi="Wingdings" w:hint="default"/>
      </w:rPr>
    </w:lvl>
    <w:lvl w:ilvl="1" w:tplc="04090003" w:tentative="1">
      <w:start w:val="1"/>
      <w:numFmt w:val="bullet"/>
      <w:lvlText w:val=""/>
      <w:lvlJc w:val="left"/>
      <w:pPr>
        <w:ind w:left="953" w:hanging="480"/>
      </w:pPr>
      <w:rPr>
        <w:rFonts w:ascii="Wingdings" w:hAnsi="Wingdings" w:hint="default"/>
      </w:rPr>
    </w:lvl>
    <w:lvl w:ilvl="2" w:tplc="04090005" w:tentative="1">
      <w:start w:val="1"/>
      <w:numFmt w:val="bullet"/>
      <w:lvlText w:val=""/>
      <w:lvlJc w:val="left"/>
      <w:pPr>
        <w:ind w:left="1433" w:hanging="480"/>
      </w:pPr>
      <w:rPr>
        <w:rFonts w:ascii="Wingdings" w:hAnsi="Wingdings" w:hint="default"/>
      </w:rPr>
    </w:lvl>
    <w:lvl w:ilvl="3" w:tplc="04090001" w:tentative="1">
      <w:start w:val="1"/>
      <w:numFmt w:val="bullet"/>
      <w:lvlText w:val=""/>
      <w:lvlJc w:val="left"/>
      <w:pPr>
        <w:ind w:left="1913" w:hanging="480"/>
      </w:pPr>
      <w:rPr>
        <w:rFonts w:ascii="Wingdings" w:hAnsi="Wingdings" w:hint="default"/>
      </w:rPr>
    </w:lvl>
    <w:lvl w:ilvl="4" w:tplc="04090003" w:tentative="1">
      <w:start w:val="1"/>
      <w:numFmt w:val="bullet"/>
      <w:lvlText w:val=""/>
      <w:lvlJc w:val="left"/>
      <w:pPr>
        <w:ind w:left="2393" w:hanging="480"/>
      </w:pPr>
      <w:rPr>
        <w:rFonts w:ascii="Wingdings" w:hAnsi="Wingdings" w:hint="default"/>
      </w:rPr>
    </w:lvl>
    <w:lvl w:ilvl="5" w:tplc="04090005"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3" w:tentative="1">
      <w:start w:val="1"/>
      <w:numFmt w:val="bullet"/>
      <w:lvlText w:val=""/>
      <w:lvlJc w:val="left"/>
      <w:pPr>
        <w:ind w:left="3833" w:hanging="480"/>
      </w:pPr>
      <w:rPr>
        <w:rFonts w:ascii="Wingdings" w:hAnsi="Wingdings" w:hint="default"/>
      </w:rPr>
    </w:lvl>
    <w:lvl w:ilvl="8" w:tplc="04090005" w:tentative="1">
      <w:start w:val="1"/>
      <w:numFmt w:val="bullet"/>
      <w:lvlText w:val=""/>
      <w:lvlJc w:val="left"/>
      <w:pPr>
        <w:ind w:left="4313" w:hanging="480"/>
      </w:pPr>
      <w:rPr>
        <w:rFonts w:ascii="Wingdings" w:hAnsi="Wingdings" w:hint="default"/>
      </w:rPr>
    </w:lvl>
  </w:abstractNum>
  <w:abstractNum w:abstractNumId="10" w15:restartNumberingAfterBreak="0">
    <w:nsid w:val="709C671A"/>
    <w:multiLevelType w:val="hybridMultilevel"/>
    <w:tmpl w:val="52805436"/>
    <w:lvl w:ilvl="0" w:tplc="415CE7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DE492C"/>
    <w:multiLevelType w:val="hybridMultilevel"/>
    <w:tmpl w:val="AB4C086E"/>
    <w:lvl w:ilvl="0" w:tplc="B3741F92">
      <w:start w:val="1"/>
      <w:numFmt w:val="decimal"/>
      <w:lvlText w:val="%1."/>
      <w:lvlJc w:val="left"/>
      <w:pPr>
        <w:ind w:left="353" w:hanging="360"/>
      </w:pPr>
    </w:lvl>
    <w:lvl w:ilvl="1" w:tplc="04090019" w:tentative="1">
      <w:start w:val="1"/>
      <w:numFmt w:val="ideographTraditional"/>
      <w:lvlText w:val="%2、"/>
      <w:lvlJc w:val="left"/>
      <w:pPr>
        <w:ind w:left="953" w:hanging="480"/>
      </w:pPr>
    </w:lvl>
    <w:lvl w:ilvl="2" w:tplc="0409001B" w:tentative="1">
      <w:start w:val="1"/>
      <w:numFmt w:val="lowerRoman"/>
      <w:lvlText w:val="%3."/>
      <w:lvlJc w:val="right"/>
      <w:pPr>
        <w:ind w:left="1433" w:hanging="480"/>
      </w:pPr>
    </w:lvl>
    <w:lvl w:ilvl="3" w:tplc="0409000F" w:tentative="1">
      <w:start w:val="1"/>
      <w:numFmt w:val="decimal"/>
      <w:lvlText w:val="%4."/>
      <w:lvlJc w:val="left"/>
      <w:pPr>
        <w:ind w:left="1913" w:hanging="480"/>
      </w:pPr>
    </w:lvl>
    <w:lvl w:ilvl="4" w:tplc="04090019" w:tentative="1">
      <w:start w:val="1"/>
      <w:numFmt w:val="ideographTraditional"/>
      <w:lvlText w:val="%5、"/>
      <w:lvlJc w:val="left"/>
      <w:pPr>
        <w:ind w:left="2393" w:hanging="480"/>
      </w:pPr>
    </w:lvl>
    <w:lvl w:ilvl="5" w:tplc="0409001B" w:tentative="1">
      <w:start w:val="1"/>
      <w:numFmt w:val="lowerRoman"/>
      <w:lvlText w:val="%6."/>
      <w:lvlJc w:val="right"/>
      <w:pPr>
        <w:ind w:left="2873" w:hanging="480"/>
      </w:pPr>
    </w:lvl>
    <w:lvl w:ilvl="6" w:tplc="0409000F" w:tentative="1">
      <w:start w:val="1"/>
      <w:numFmt w:val="decimal"/>
      <w:lvlText w:val="%7."/>
      <w:lvlJc w:val="left"/>
      <w:pPr>
        <w:ind w:left="3353" w:hanging="480"/>
      </w:pPr>
    </w:lvl>
    <w:lvl w:ilvl="7" w:tplc="04090019" w:tentative="1">
      <w:start w:val="1"/>
      <w:numFmt w:val="ideographTraditional"/>
      <w:lvlText w:val="%8、"/>
      <w:lvlJc w:val="left"/>
      <w:pPr>
        <w:ind w:left="3833" w:hanging="480"/>
      </w:pPr>
    </w:lvl>
    <w:lvl w:ilvl="8" w:tplc="0409001B" w:tentative="1">
      <w:start w:val="1"/>
      <w:numFmt w:val="lowerRoman"/>
      <w:lvlText w:val="%9."/>
      <w:lvlJc w:val="right"/>
      <w:pPr>
        <w:ind w:left="4313" w:hanging="480"/>
      </w:pPr>
    </w:lvl>
  </w:abstractNum>
  <w:abstractNum w:abstractNumId="12" w15:restartNumberingAfterBreak="0">
    <w:nsid w:val="750C1E95"/>
    <w:multiLevelType w:val="hybridMultilevel"/>
    <w:tmpl w:val="FA74DD92"/>
    <w:lvl w:ilvl="0" w:tplc="04090001">
      <w:start w:val="1"/>
      <w:numFmt w:val="bullet"/>
      <w:lvlText w:val=""/>
      <w:lvlJc w:val="left"/>
      <w:pPr>
        <w:ind w:left="473" w:hanging="480"/>
      </w:pPr>
      <w:rPr>
        <w:rFonts w:ascii="Wingdings" w:hAnsi="Wingdings" w:hint="default"/>
      </w:rPr>
    </w:lvl>
    <w:lvl w:ilvl="1" w:tplc="04090003" w:tentative="1">
      <w:start w:val="1"/>
      <w:numFmt w:val="bullet"/>
      <w:lvlText w:val=""/>
      <w:lvlJc w:val="left"/>
      <w:pPr>
        <w:ind w:left="953" w:hanging="480"/>
      </w:pPr>
      <w:rPr>
        <w:rFonts w:ascii="Wingdings" w:hAnsi="Wingdings" w:hint="default"/>
      </w:rPr>
    </w:lvl>
    <w:lvl w:ilvl="2" w:tplc="04090005" w:tentative="1">
      <w:start w:val="1"/>
      <w:numFmt w:val="bullet"/>
      <w:lvlText w:val=""/>
      <w:lvlJc w:val="left"/>
      <w:pPr>
        <w:ind w:left="1433" w:hanging="480"/>
      </w:pPr>
      <w:rPr>
        <w:rFonts w:ascii="Wingdings" w:hAnsi="Wingdings" w:hint="default"/>
      </w:rPr>
    </w:lvl>
    <w:lvl w:ilvl="3" w:tplc="04090001" w:tentative="1">
      <w:start w:val="1"/>
      <w:numFmt w:val="bullet"/>
      <w:lvlText w:val=""/>
      <w:lvlJc w:val="left"/>
      <w:pPr>
        <w:ind w:left="1913" w:hanging="480"/>
      </w:pPr>
      <w:rPr>
        <w:rFonts w:ascii="Wingdings" w:hAnsi="Wingdings" w:hint="default"/>
      </w:rPr>
    </w:lvl>
    <w:lvl w:ilvl="4" w:tplc="04090003" w:tentative="1">
      <w:start w:val="1"/>
      <w:numFmt w:val="bullet"/>
      <w:lvlText w:val=""/>
      <w:lvlJc w:val="left"/>
      <w:pPr>
        <w:ind w:left="2393" w:hanging="480"/>
      </w:pPr>
      <w:rPr>
        <w:rFonts w:ascii="Wingdings" w:hAnsi="Wingdings" w:hint="default"/>
      </w:rPr>
    </w:lvl>
    <w:lvl w:ilvl="5" w:tplc="04090005"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3" w:tentative="1">
      <w:start w:val="1"/>
      <w:numFmt w:val="bullet"/>
      <w:lvlText w:val=""/>
      <w:lvlJc w:val="left"/>
      <w:pPr>
        <w:ind w:left="3833" w:hanging="480"/>
      </w:pPr>
      <w:rPr>
        <w:rFonts w:ascii="Wingdings" w:hAnsi="Wingdings" w:hint="default"/>
      </w:rPr>
    </w:lvl>
    <w:lvl w:ilvl="8" w:tplc="04090005" w:tentative="1">
      <w:start w:val="1"/>
      <w:numFmt w:val="bullet"/>
      <w:lvlText w:val=""/>
      <w:lvlJc w:val="left"/>
      <w:pPr>
        <w:ind w:left="4313" w:hanging="480"/>
      </w:pPr>
      <w:rPr>
        <w:rFonts w:ascii="Wingdings" w:hAnsi="Wingdings" w:hint="default"/>
      </w:rPr>
    </w:lvl>
  </w:abstractNum>
  <w:abstractNum w:abstractNumId="13" w15:restartNumberingAfterBreak="0">
    <w:nsid w:val="77583E2D"/>
    <w:multiLevelType w:val="hybridMultilevel"/>
    <w:tmpl w:val="A1BA090E"/>
    <w:lvl w:ilvl="0" w:tplc="9DC89682">
      <w:start w:val="1"/>
      <w:numFmt w:val="decimal"/>
      <w:lvlText w:val="%1."/>
      <w:lvlJc w:val="left"/>
      <w:pPr>
        <w:ind w:left="322" w:hanging="360"/>
      </w:pPr>
      <w:rPr>
        <w:rFonts w:hint="default"/>
      </w:rPr>
    </w:lvl>
    <w:lvl w:ilvl="1" w:tplc="04090019" w:tentative="1">
      <w:start w:val="1"/>
      <w:numFmt w:val="ideographTraditional"/>
      <w:lvlText w:val="%2、"/>
      <w:lvlJc w:val="left"/>
      <w:pPr>
        <w:ind w:left="922" w:hanging="480"/>
      </w:pPr>
    </w:lvl>
    <w:lvl w:ilvl="2" w:tplc="0409001B" w:tentative="1">
      <w:start w:val="1"/>
      <w:numFmt w:val="lowerRoman"/>
      <w:lvlText w:val="%3."/>
      <w:lvlJc w:val="right"/>
      <w:pPr>
        <w:ind w:left="1402" w:hanging="480"/>
      </w:pPr>
    </w:lvl>
    <w:lvl w:ilvl="3" w:tplc="0409000F" w:tentative="1">
      <w:start w:val="1"/>
      <w:numFmt w:val="decimal"/>
      <w:lvlText w:val="%4."/>
      <w:lvlJc w:val="left"/>
      <w:pPr>
        <w:ind w:left="1882" w:hanging="480"/>
      </w:pPr>
    </w:lvl>
    <w:lvl w:ilvl="4" w:tplc="04090019" w:tentative="1">
      <w:start w:val="1"/>
      <w:numFmt w:val="ideographTraditional"/>
      <w:lvlText w:val="%5、"/>
      <w:lvlJc w:val="left"/>
      <w:pPr>
        <w:ind w:left="2362" w:hanging="480"/>
      </w:pPr>
    </w:lvl>
    <w:lvl w:ilvl="5" w:tplc="0409001B" w:tentative="1">
      <w:start w:val="1"/>
      <w:numFmt w:val="lowerRoman"/>
      <w:lvlText w:val="%6."/>
      <w:lvlJc w:val="right"/>
      <w:pPr>
        <w:ind w:left="2842" w:hanging="480"/>
      </w:pPr>
    </w:lvl>
    <w:lvl w:ilvl="6" w:tplc="0409000F" w:tentative="1">
      <w:start w:val="1"/>
      <w:numFmt w:val="decimal"/>
      <w:lvlText w:val="%7."/>
      <w:lvlJc w:val="left"/>
      <w:pPr>
        <w:ind w:left="3322" w:hanging="480"/>
      </w:pPr>
    </w:lvl>
    <w:lvl w:ilvl="7" w:tplc="04090019" w:tentative="1">
      <w:start w:val="1"/>
      <w:numFmt w:val="ideographTraditional"/>
      <w:lvlText w:val="%8、"/>
      <w:lvlJc w:val="left"/>
      <w:pPr>
        <w:ind w:left="3802" w:hanging="480"/>
      </w:pPr>
    </w:lvl>
    <w:lvl w:ilvl="8" w:tplc="0409001B" w:tentative="1">
      <w:start w:val="1"/>
      <w:numFmt w:val="lowerRoman"/>
      <w:lvlText w:val="%9."/>
      <w:lvlJc w:val="right"/>
      <w:pPr>
        <w:ind w:left="4282" w:hanging="480"/>
      </w:pPr>
    </w:lvl>
  </w:abstractNum>
  <w:num w:numId="1" w16cid:durableId="1913930504">
    <w:abstractNumId w:val="8"/>
  </w:num>
  <w:num w:numId="2" w16cid:durableId="902180708">
    <w:abstractNumId w:val="3"/>
  </w:num>
  <w:num w:numId="3" w16cid:durableId="427888587">
    <w:abstractNumId w:val="5"/>
  </w:num>
  <w:num w:numId="4" w16cid:durableId="1637762858">
    <w:abstractNumId w:val="7"/>
  </w:num>
  <w:num w:numId="5" w16cid:durableId="985475711">
    <w:abstractNumId w:val="4"/>
  </w:num>
  <w:num w:numId="6" w16cid:durableId="1463841072">
    <w:abstractNumId w:val="12"/>
  </w:num>
  <w:num w:numId="7" w16cid:durableId="1540127031">
    <w:abstractNumId w:val="9"/>
  </w:num>
  <w:num w:numId="8" w16cid:durableId="1798060497">
    <w:abstractNumId w:val="10"/>
  </w:num>
  <w:num w:numId="9" w16cid:durableId="625087398">
    <w:abstractNumId w:val="0"/>
  </w:num>
  <w:num w:numId="10" w16cid:durableId="974334769">
    <w:abstractNumId w:val="2"/>
  </w:num>
  <w:num w:numId="11" w16cid:durableId="1650554522">
    <w:abstractNumId w:val="13"/>
  </w:num>
  <w:num w:numId="12" w16cid:durableId="1457069057">
    <w:abstractNumId w:val="1"/>
  </w:num>
  <w:num w:numId="13" w16cid:durableId="1117985709">
    <w:abstractNumId w:val="11"/>
  </w:num>
  <w:num w:numId="14" w16cid:durableId="1284652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85"/>
    <w:rsid w:val="00022635"/>
    <w:rsid w:val="00034A32"/>
    <w:rsid w:val="00050669"/>
    <w:rsid w:val="000617F2"/>
    <w:rsid w:val="0008367F"/>
    <w:rsid w:val="00084585"/>
    <w:rsid w:val="000A6027"/>
    <w:rsid w:val="00122FC8"/>
    <w:rsid w:val="0018398C"/>
    <w:rsid w:val="001A2FDA"/>
    <w:rsid w:val="001A5832"/>
    <w:rsid w:val="001D7A96"/>
    <w:rsid w:val="00210793"/>
    <w:rsid w:val="0022326E"/>
    <w:rsid w:val="00225917"/>
    <w:rsid w:val="00243613"/>
    <w:rsid w:val="0028613C"/>
    <w:rsid w:val="002C63AE"/>
    <w:rsid w:val="002F76C9"/>
    <w:rsid w:val="00353226"/>
    <w:rsid w:val="00357EC3"/>
    <w:rsid w:val="003A3002"/>
    <w:rsid w:val="003A318A"/>
    <w:rsid w:val="003B7E76"/>
    <w:rsid w:val="003C4899"/>
    <w:rsid w:val="003E0A9F"/>
    <w:rsid w:val="00402018"/>
    <w:rsid w:val="0041207F"/>
    <w:rsid w:val="00426F54"/>
    <w:rsid w:val="00443F0C"/>
    <w:rsid w:val="0049639B"/>
    <w:rsid w:val="004C1CBA"/>
    <w:rsid w:val="004F440C"/>
    <w:rsid w:val="00511A5B"/>
    <w:rsid w:val="00515A61"/>
    <w:rsid w:val="0052751E"/>
    <w:rsid w:val="0054106D"/>
    <w:rsid w:val="00553570"/>
    <w:rsid w:val="0059414F"/>
    <w:rsid w:val="005C1C43"/>
    <w:rsid w:val="006210DE"/>
    <w:rsid w:val="006259C2"/>
    <w:rsid w:val="00633E9F"/>
    <w:rsid w:val="00635426"/>
    <w:rsid w:val="00646B78"/>
    <w:rsid w:val="00673ADF"/>
    <w:rsid w:val="00685CF8"/>
    <w:rsid w:val="006978E7"/>
    <w:rsid w:val="006B50B3"/>
    <w:rsid w:val="006F32B1"/>
    <w:rsid w:val="00717C4D"/>
    <w:rsid w:val="00732591"/>
    <w:rsid w:val="00734BF2"/>
    <w:rsid w:val="007630C5"/>
    <w:rsid w:val="00763FAD"/>
    <w:rsid w:val="00780CE7"/>
    <w:rsid w:val="007C2B53"/>
    <w:rsid w:val="007E0584"/>
    <w:rsid w:val="00850F4F"/>
    <w:rsid w:val="00855030"/>
    <w:rsid w:val="00857F48"/>
    <w:rsid w:val="00890C9D"/>
    <w:rsid w:val="008936F5"/>
    <w:rsid w:val="008E40F3"/>
    <w:rsid w:val="008E7A99"/>
    <w:rsid w:val="00923B0E"/>
    <w:rsid w:val="00941D84"/>
    <w:rsid w:val="009670DE"/>
    <w:rsid w:val="009B0910"/>
    <w:rsid w:val="00A40C56"/>
    <w:rsid w:val="00A47713"/>
    <w:rsid w:val="00A541D4"/>
    <w:rsid w:val="00A62C6B"/>
    <w:rsid w:val="00B06C72"/>
    <w:rsid w:val="00B34292"/>
    <w:rsid w:val="00B3575E"/>
    <w:rsid w:val="00B91AC9"/>
    <w:rsid w:val="00B95468"/>
    <w:rsid w:val="00BA2AE5"/>
    <w:rsid w:val="00BC62F8"/>
    <w:rsid w:val="00BD6B7C"/>
    <w:rsid w:val="00BE0CD1"/>
    <w:rsid w:val="00BF5A24"/>
    <w:rsid w:val="00BF7777"/>
    <w:rsid w:val="00C13BDD"/>
    <w:rsid w:val="00C553C5"/>
    <w:rsid w:val="00C664C5"/>
    <w:rsid w:val="00C80EE1"/>
    <w:rsid w:val="00C875B3"/>
    <w:rsid w:val="00CA09AF"/>
    <w:rsid w:val="00D06BAF"/>
    <w:rsid w:val="00D17336"/>
    <w:rsid w:val="00D23FE5"/>
    <w:rsid w:val="00D441AC"/>
    <w:rsid w:val="00DB2DB5"/>
    <w:rsid w:val="00E279FA"/>
    <w:rsid w:val="00E4374F"/>
    <w:rsid w:val="00E624ED"/>
    <w:rsid w:val="00E66B5A"/>
    <w:rsid w:val="00E7351B"/>
    <w:rsid w:val="00EC372F"/>
    <w:rsid w:val="00ED0DC8"/>
    <w:rsid w:val="00F0380D"/>
    <w:rsid w:val="00F06050"/>
    <w:rsid w:val="00F1380C"/>
    <w:rsid w:val="00F17290"/>
    <w:rsid w:val="00F636A9"/>
    <w:rsid w:val="00F82DFD"/>
    <w:rsid w:val="00FA6CBC"/>
    <w:rsid w:val="00FC3828"/>
    <w:rsid w:val="00FF74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CC19B"/>
  <w15:docId w15:val="{4ACFEF53-D237-2F43-AF7E-B25D3A5C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預設值"/>
    <w:pPr>
      <w:spacing w:before="160"/>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FF7405"/>
    <w:pPr>
      <w:ind w:leftChars="200" w:left="480"/>
    </w:pPr>
  </w:style>
  <w:style w:type="character" w:styleId="a6">
    <w:name w:val="Placeholder Text"/>
    <w:basedOn w:val="a0"/>
    <w:uiPriority w:val="99"/>
    <w:semiHidden/>
    <w:rsid w:val="00402018"/>
    <w:rPr>
      <w:color w:val="808080"/>
    </w:rPr>
  </w:style>
  <w:style w:type="paragraph" w:styleId="a7">
    <w:name w:val="header"/>
    <w:basedOn w:val="a"/>
    <w:link w:val="a8"/>
    <w:uiPriority w:val="99"/>
    <w:unhideWhenUsed/>
    <w:rsid w:val="001A5832"/>
    <w:pPr>
      <w:tabs>
        <w:tab w:val="center" w:pos="4153"/>
        <w:tab w:val="right" w:pos="8306"/>
      </w:tabs>
      <w:snapToGrid w:val="0"/>
    </w:pPr>
    <w:rPr>
      <w:sz w:val="20"/>
      <w:szCs w:val="20"/>
    </w:rPr>
  </w:style>
  <w:style w:type="character" w:customStyle="1" w:styleId="a8">
    <w:name w:val="頁首 字元"/>
    <w:basedOn w:val="a0"/>
    <w:link w:val="a7"/>
    <w:uiPriority w:val="99"/>
    <w:rsid w:val="001A5832"/>
    <w:rPr>
      <w:lang w:eastAsia="en-US"/>
    </w:rPr>
  </w:style>
  <w:style w:type="paragraph" w:styleId="a9">
    <w:name w:val="footer"/>
    <w:basedOn w:val="a"/>
    <w:link w:val="aa"/>
    <w:uiPriority w:val="99"/>
    <w:unhideWhenUsed/>
    <w:rsid w:val="001A5832"/>
    <w:pPr>
      <w:tabs>
        <w:tab w:val="center" w:pos="4153"/>
        <w:tab w:val="right" w:pos="8306"/>
      </w:tabs>
      <w:snapToGrid w:val="0"/>
    </w:pPr>
    <w:rPr>
      <w:sz w:val="20"/>
      <w:szCs w:val="20"/>
    </w:rPr>
  </w:style>
  <w:style w:type="character" w:customStyle="1" w:styleId="aa">
    <w:name w:val="頁尾 字元"/>
    <w:basedOn w:val="a0"/>
    <w:link w:val="a9"/>
    <w:uiPriority w:val="99"/>
    <w:rsid w:val="001A5832"/>
    <w:rPr>
      <w:lang w:eastAsia="en-US"/>
    </w:rPr>
  </w:style>
  <w:style w:type="character" w:customStyle="1" w:styleId="mo">
    <w:name w:val="mo"/>
    <w:basedOn w:val="a0"/>
    <w:rsid w:val="00034A32"/>
  </w:style>
  <w:style w:type="character" w:customStyle="1" w:styleId="mi">
    <w:name w:val="mi"/>
    <w:basedOn w:val="a0"/>
    <w:rsid w:val="00034A32"/>
  </w:style>
  <w:style w:type="character" w:customStyle="1" w:styleId="mjxassistivemathml">
    <w:name w:val="mjx_assistive_mathml"/>
    <w:basedOn w:val="a0"/>
    <w:rsid w:val="00034A32"/>
  </w:style>
  <w:style w:type="table" w:styleId="ab">
    <w:name w:val="Table Grid"/>
    <w:basedOn w:val="a1"/>
    <w:uiPriority w:val="39"/>
    <w:rsid w:val="0069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細明體"/>
        <a:cs typeface="Helvetica Neue"/>
      </a:majorFont>
      <a:minorFont>
        <a:latin typeface="Helvetica Neue"/>
        <a:ea typeface="新細明體"/>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Shieh</dc:creator>
  <cp:lastModifiedBy>Kai-Wen Chen</cp:lastModifiedBy>
  <cp:revision>21</cp:revision>
  <dcterms:created xsi:type="dcterms:W3CDTF">2022-04-01T11:13:00Z</dcterms:created>
  <dcterms:modified xsi:type="dcterms:W3CDTF">2022-04-20T06:57:00Z</dcterms:modified>
</cp:coreProperties>
</file>