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973CB" w14:textId="3C419C4F" w:rsidR="00AB422F" w:rsidRDefault="00AB422F">
      <w:r w:rsidRPr="00AB422F">
        <w:rPr>
          <w:b/>
          <w:bCs/>
          <w:color w:val="FF0000"/>
        </w:rPr>
        <w:t>Azure DevOps</w:t>
      </w:r>
      <w:r w:rsidRPr="00AB422F">
        <w:rPr>
          <w:color w:val="FF0000"/>
        </w:rPr>
        <w:t xml:space="preserve"> </w:t>
      </w:r>
      <w:r w:rsidRPr="00AB422F">
        <w:t>supports a collaborative culture and set of processes that bring together developers, project managers, and contributors to develop software. It allows organizations to create and improve products at a faster pace than they can with traditional software development approaches.</w:t>
      </w:r>
    </w:p>
    <w:p w14:paraId="37DEE535" w14:textId="77777777" w:rsidR="00AB422F" w:rsidRDefault="00AB422F"/>
    <w:tbl>
      <w:tblPr>
        <w:tblW w:w="8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7604"/>
      </w:tblGrid>
      <w:tr w:rsidR="00AB422F" w:rsidRPr="00AB422F" w14:paraId="5B08223E" w14:textId="77777777" w:rsidTr="00AB422F">
        <w:tc>
          <w:tcPr>
            <w:tcW w:w="0" w:type="auto"/>
            <w:shd w:val="clear" w:color="auto" w:fill="FFFFFF"/>
            <w:hideMark/>
          </w:tcPr>
          <w:p w14:paraId="173C38CB" w14:textId="77777777" w:rsidR="00AB422F" w:rsidRPr="00AB422F" w:rsidRDefault="00000000" w:rsidP="00AB422F">
            <w:hyperlink r:id="rId5" w:history="1">
              <w:r w:rsidR="00AB422F" w:rsidRPr="00AB422F">
                <w:rPr>
                  <w:rStyle w:val="Hyperlink"/>
                </w:rPr>
                <w:t>Azure Boards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C5B70ED" w14:textId="429761D6" w:rsidR="00AB422F" w:rsidRPr="00AB422F" w:rsidRDefault="00AB422F" w:rsidP="00AB422F">
            <w:r w:rsidRPr="00AB422F">
              <w:t xml:space="preserve">Delivers a suite of Agile tools to support planning and tracking work, code defects, and issues using Kanban and Scrum methods.  </w:t>
            </w:r>
          </w:p>
        </w:tc>
      </w:tr>
      <w:tr w:rsidR="00AB422F" w:rsidRPr="00AB422F" w14:paraId="7F5EBC04" w14:textId="77777777" w:rsidTr="00AB422F">
        <w:tc>
          <w:tcPr>
            <w:tcW w:w="0" w:type="auto"/>
            <w:shd w:val="clear" w:color="auto" w:fill="FFFFFF"/>
            <w:hideMark/>
          </w:tcPr>
          <w:p w14:paraId="62167EF6" w14:textId="77777777" w:rsidR="00AB422F" w:rsidRPr="00AB422F" w:rsidRDefault="00000000" w:rsidP="00AB422F">
            <w:hyperlink r:id="rId6" w:history="1">
              <w:r w:rsidR="00AB422F" w:rsidRPr="00AB422F">
                <w:rPr>
                  <w:rStyle w:val="Hyperlink"/>
                </w:rPr>
                <w:t>Azure Repos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411866D" w14:textId="44912FED" w:rsidR="00AB422F" w:rsidRPr="00AB422F" w:rsidRDefault="00AB422F" w:rsidP="00AB422F">
            <w:r w:rsidRPr="00AB422F">
              <w:t xml:space="preserve">Provides Git repositories or Team Foundation Version Control (TFVC) for source control of your code. </w:t>
            </w:r>
          </w:p>
        </w:tc>
      </w:tr>
      <w:tr w:rsidR="00AB422F" w:rsidRPr="00AB422F" w14:paraId="7463546D" w14:textId="77777777" w:rsidTr="00AB422F">
        <w:tc>
          <w:tcPr>
            <w:tcW w:w="0" w:type="auto"/>
            <w:shd w:val="clear" w:color="auto" w:fill="FFFFFF"/>
            <w:hideMark/>
          </w:tcPr>
          <w:p w14:paraId="705FDD09" w14:textId="77777777" w:rsidR="00AB422F" w:rsidRPr="00AB422F" w:rsidRDefault="00000000" w:rsidP="00AB422F">
            <w:hyperlink r:id="rId7" w:history="1">
              <w:r w:rsidR="00AB422F" w:rsidRPr="00AB422F">
                <w:rPr>
                  <w:rStyle w:val="Hyperlink"/>
                </w:rPr>
                <w:t>Azure Pipelines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8AF9E94" w14:textId="10E86121" w:rsidR="00AB422F" w:rsidRPr="00AB422F" w:rsidRDefault="00AB422F" w:rsidP="00AB422F">
            <w:r w:rsidRPr="00AB422F">
              <w:t>Provides build and release services to support continuous integration and delivery of your applications</w:t>
            </w:r>
          </w:p>
        </w:tc>
      </w:tr>
      <w:tr w:rsidR="00AB422F" w:rsidRPr="00AB422F" w14:paraId="105CF33E" w14:textId="77777777" w:rsidTr="00AB422F">
        <w:tc>
          <w:tcPr>
            <w:tcW w:w="0" w:type="auto"/>
            <w:shd w:val="clear" w:color="auto" w:fill="FFFFFF"/>
            <w:hideMark/>
          </w:tcPr>
          <w:p w14:paraId="21AAD070" w14:textId="77777777" w:rsidR="00AB422F" w:rsidRPr="00AB422F" w:rsidRDefault="00000000" w:rsidP="00AB422F">
            <w:hyperlink r:id="rId8" w:history="1">
              <w:r w:rsidR="00AB422F" w:rsidRPr="00AB422F">
                <w:rPr>
                  <w:rStyle w:val="Hyperlink"/>
                </w:rPr>
                <w:t>Azure Test Plans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10B0F76" w14:textId="3DE2F426" w:rsidR="00AB422F" w:rsidRPr="00AB422F" w:rsidRDefault="00AB422F" w:rsidP="00AB422F">
            <w:r w:rsidRPr="00AB422F">
              <w:t xml:space="preserve">Provides several tools to test your applications, including manual/exploratory testing and continuous testing. </w:t>
            </w:r>
          </w:p>
        </w:tc>
      </w:tr>
      <w:tr w:rsidR="00AB422F" w:rsidRPr="00AB422F" w14:paraId="4A232739" w14:textId="77777777" w:rsidTr="00AB422F">
        <w:tc>
          <w:tcPr>
            <w:tcW w:w="0" w:type="auto"/>
            <w:shd w:val="clear" w:color="auto" w:fill="FFFFFF"/>
            <w:hideMark/>
          </w:tcPr>
          <w:p w14:paraId="58EC4F0A" w14:textId="77777777" w:rsidR="00AB422F" w:rsidRPr="00AB422F" w:rsidRDefault="00000000" w:rsidP="00AB422F">
            <w:hyperlink r:id="rId9" w:history="1">
              <w:r w:rsidR="00AB422F" w:rsidRPr="00AB422F">
                <w:rPr>
                  <w:rStyle w:val="Hyperlink"/>
                </w:rPr>
                <w:t>Azure Artifacts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CA11157" w14:textId="46BD2262" w:rsidR="00AB422F" w:rsidRPr="00AB422F" w:rsidRDefault="00AB422F" w:rsidP="00AB422F">
            <w:r w:rsidRPr="00AB422F">
              <w:t xml:space="preserve">Allows teams to share packages such as Maven, </w:t>
            </w:r>
            <w:proofErr w:type="spellStart"/>
            <w:r w:rsidRPr="00AB422F">
              <w:t>npm</w:t>
            </w:r>
            <w:proofErr w:type="spellEnd"/>
            <w:r w:rsidRPr="00AB422F">
              <w:t xml:space="preserve">, NuGet, and more from public and private sources and integrate package sharing into your pipelines. </w:t>
            </w:r>
          </w:p>
        </w:tc>
      </w:tr>
    </w:tbl>
    <w:p w14:paraId="188CA158" w14:textId="77777777" w:rsidR="00DE01EF" w:rsidRDefault="00DE01EF" w:rsidP="00DE01EF">
      <w:r>
        <w:br/>
      </w:r>
    </w:p>
    <w:p w14:paraId="073078F5" w14:textId="396CA898" w:rsidR="00DE01EF" w:rsidRDefault="00DE01EF" w:rsidP="00DE01EF">
      <w:pPr>
        <w:jc w:val="center"/>
      </w:pPr>
      <w:r>
        <w:br/>
      </w:r>
      <w:r w:rsidRPr="00DE01EF">
        <w:rPr>
          <w:noProof/>
        </w:rPr>
        <w:drawing>
          <wp:inline distT="0" distB="0" distL="0" distR="0" wp14:anchorId="699D0D6B" wp14:editId="4CBA755D">
            <wp:extent cx="4718050" cy="4770863"/>
            <wp:effectExtent l="0" t="0" r="6350" b="0"/>
            <wp:docPr id="171102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5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901" cy="47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5709" w14:textId="180C338E" w:rsidR="00FF2DAE" w:rsidRPr="00FF2DAE" w:rsidRDefault="00FF2DAE" w:rsidP="00FF2DAE">
      <w:r w:rsidRPr="00FF2DAE">
        <w:rPr>
          <w:noProof/>
        </w:rPr>
        <w:lastRenderedPageBreak/>
        <w:drawing>
          <wp:inline distT="0" distB="0" distL="0" distR="0" wp14:anchorId="2073E03D" wp14:editId="0FDE2042">
            <wp:extent cx="5981700" cy="982980"/>
            <wp:effectExtent l="0" t="0" r="0" b="7620"/>
            <wp:docPr id="1223927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4C2C" w14:textId="7372513C" w:rsidR="00FF2DAE" w:rsidRPr="00FF2DAE" w:rsidRDefault="00FF2DAE" w:rsidP="00FF2DAE">
      <w:r w:rsidRPr="00FF2DAE">
        <w:rPr>
          <w:noProof/>
        </w:rPr>
        <w:drawing>
          <wp:inline distT="0" distB="0" distL="0" distR="0" wp14:anchorId="6FE31407" wp14:editId="0DC5AC5E">
            <wp:extent cx="5731510" cy="3235960"/>
            <wp:effectExtent l="0" t="0" r="2540" b="2540"/>
            <wp:docPr id="194229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6809" w14:textId="636D4C6D" w:rsidR="00AB422F" w:rsidRDefault="00AB422F" w:rsidP="00DE01EF"/>
    <w:p w14:paraId="1E31CE91" w14:textId="77777777" w:rsidR="00646FD9" w:rsidRPr="00646FD9" w:rsidRDefault="00646FD9" w:rsidP="00646FD9">
      <w:pPr>
        <w:rPr>
          <w:b/>
          <w:bCs/>
          <w:color w:val="FF0000"/>
          <w:lang w:val="en"/>
        </w:rPr>
      </w:pPr>
      <w:r w:rsidRPr="00646FD9">
        <w:rPr>
          <w:b/>
          <w:bCs/>
          <w:color w:val="FF0000"/>
          <w:lang w:val="en"/>
        </w:rPr>
        <w:t>Types of Pipelines in Azure:</w:t>
      </w:r>
    </w:p>
    <w:p w14:paraId="68AD36C7" w14:textId="204D5206" w:rsidR="00646FD9" w:rsidRPr="00646FD9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Azure Pipelines (CI/CD Pipelines)</w:t>
      </w:r>
    </w:p>
    <w:p w14:paraId="161CDDE9" w14:textId="5EDD8FE2" w:rsidR="00646FD9" w:rsidRPr="00646FD9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Data Pipelines (Azure Data Factory)</w:t>
      </w:r>
    </w:p>
    <w:p w14:paraId="2D202B97" w14:textId="551EF3CB" w:rsidR="00646FD9" w:rsidRPr="00646FD9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Synapse Pipelines</w:t>
      </w:r>
    </w:p>
    <w:p w14:paraId="26A59208" w14:textId="696B1451" w:rsidR="00646FD9" w:rsidRPr="00ED00BE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Machine Learning Pipelines</w:t>
      </w:r>
    </w:p>
    <w:p w14:paraId="2879FDD9" w14:textId="77777777" w:rsidR="00ED00BE" w:rsidRDefault="00ED00BE" w:rsidP="00ED00BE"/>
    <w:p w14:paraId="3FC37443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color w:val="FF0000"/>
          <w:lang w:val="en"/>
        </w:rPr>
        <w:t>Types of Pipelines in Azure:</w:t>
      </w:r>
    </w:p>
    <w:p w14:paraId="485001A9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Azure Pipelines (CI/CD Pipelines): </w:t>
      </w:r>
      <w:r>
        <w:rPr>
          <w:rFonts w:ascii="Calibri" w:hAnsi="Calibri" w:cs="Calibri"/>
          <w:lang w:val="en"/>
        </w:rPr>
        <w:t>These pipelines are part of Azure DevOps and automate the process of building, testing, and deploying applications. It integrates with Git repositories, including GitHub and Azure Repos, to enable CI/CD workflows.</w:t>
      </w:r>
    </w:p>
    <w:p w14:paraId="405C89A2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918F281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Build Pipeline</w:t>
      </w:r>
      <w:r>
        <w:rPr>
          <w:rFonts w:ascii="Calibri" w:hAnsi="Calibri" w:cs="Calibri"/>
          <w:lang w:val="en"/>
        </w:rPr>
        <w:t>: Focuses on automating the compilation and testing of the code. It ensures the codebase is correct before deployment by running unit tests, security checks, and static code analysis.</w:t>
      </w:r>
    </w:p>
    <w:p w14:paraId="0D1C12DD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D00BE">
        <w:rPr>
          <w:rFonts w:ascii="Calibri" w:hAnsi="Calibri" w:cs="Calibri"/>
          <w:b/>
          <w:bCs/>
          <w:lang w:val="en"/>
        </w:rPr>
        <w:t>Release Pipeline</w:t>
      </w:r>
      <w:r>
        <w:rPr>
          <w:rFonts w:ascii="Calibri" w:hAnsi="Calibri" w:cs="Calibri"/>
          <w:lang w:val="en"/>
        </w:rPr>
        <w:t>: Manages the deployment of applications to various environments, such as development, testing, staging, and production. It can also handle rollback scenarios.</w:t>
      </w:r>
    </w:p>
    <w:p w14:paraId="090C4D27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Data Pipelines (Azure Data Factory): </w:t>
      </w:r>
      <w:r>
        <w:rPr>
          <w:rFonts w:ascii="Calibri" w:hAnsi="Calibri" w:cs="Calibri"/>
          <w:lang w:val="en"/>
        </w:rPr>
        <w:t xml:space="preserve">In Azure Data Factory, a data pipeline is used to move and transform data from different sources to destinations. This is useful for orchestrating ETL (Extract, </w:t>
      </w:r>
      <w:r>
        <w:rPr>
          <w:rFonts w:ascii="Calibri" w:hAnsi="Calibri" w:cs="Calibri"/>
          <w:lang w:val="en"/>
        </w:rPr>
        <w:lastRenderedPageBreak/>
        <w:t>Transform, Load) operations.</w:t>
      </w:r>
    </w:p>
    <w:p w14:paraId="37F892BB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621E74D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Control Flow Pipeline</w:t>
      </w:r>
      <w:r>
        <w:rPr>
          <w:rFonts w:ascii="Calibri" w:hAnsi="Calibri" w:cs="Calibri"/>
          <w:lang w:val="en"/>
        </w:rPr>
        <w:t>: Manages the orchestration of different activities like copying data, running scripts, or processing data. It can contain triggers, conditions, and loops.</w:t>
      </w:r>
    </w:p>
    <w:p w14:paraId="6DB346DE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Data Flow Pipeline</w:t>
      </w:r>
      <w:r>
        <w:rPr>
          <w:rFonts w:ascii="Calibri" w:hAnsi="Calibri" w:cs="Calibri"/>
          <w:lang w:val="en"/>
        </w:rPr>
        <w:t>: Designed for transforming data during transit, such as data filtering, aggregation, or joining datasets before they reach their destination.</w:t>
      </w:r>
    </w:p>
    <w:p w14:paraId="11B2A0F2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Synapse Pipelines</w:t>
      </w:r>
      <w:r>
        <w:rPr>
          <w:rFonts w:ascii="Calibri" w:hAnsi="Calibri" w:cs="Calibri"/>
          <w:lang w:val="en"/>
        </w:rPr>
        <w:t>: Azure Synapse Analytics uses pipelines for big data processing and analytics. These pipelines can run Spark jobs, SQL queries, and ETL processes in a massively parallel processing environment.</w:t>
      </w:r>
    </w:p>
    <w:p w14:paraId="0CD525C8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817102B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Machine Learning Pipelines</w:t>
      </w:r>
      <w:r>
        <w:rPr>
          <w:rFonts w:ascii="Calibri" w:hAnsi="Calibri" w:cs="Calibri"/>
          <w:lang w:val="en"/>
        </w:rPr>
        <w:t>: In Azure Machine Learning, pipelines automate the process of building, training, and deploying machine learning models. These pipelines help with data preprocessing, model training, validation, and deployment.</w:t>
      </w:r>
    </w:p>
    <w:p w14:paraId="0897B9E6" w14:textId="77777777" w:rsidR="00ED00BE" w:rsidRPr="00646FD9" w:rsidRDefault="00ED00BE" w:rsidP="00ED00BE"/>
    <w:p w14:paraId="3E2D52CE" w14:textId="77777777" w:rsidR="00646FD9" w:rsidRDefault="00646FD9" w:rsidP="00646FD9"/>
    <w:p w14:paraId="6E30574F" w14:textId="77777777" w:rsidR="00646FD9" w:rsidRPr="00646FD9" w:rsidRDefault="00646FD9" w:rsidP="00646FD9">
      <w:pPr>
        <w:rPr>
          <w:b/>
          <w:bCs/>
        </w:rPr>
      </w:pPr>
      <w:r w:rsidRPr="00646FD9">
        <w:t xml:space="preserve">A </w:t>
      </w:r>
      <w:r w:rsidRPr="00646FD9">
        <w:rPr>
          <w:b/>
          <w:bCs/>
          <w:color w:val="FF0000"/>
        </w:rPr>
        <w:t>YAML pipeline</w:t>
      </w:r>
      <w:r w:rsidRPr="00646FD9">
        <w:rPr>
          <w:color w:val="FF0000"/>
        </w:rPr>
        <w:t xml:space="preserve"> </w:t>
      </w:r>
      <w:r w:rsidRPr="00646FD9">
        <w:t>in Azure refers to a pipeline defined using YAML (Yet Another Markup Language) syntax.</w:t>
      </w:r>
      <w:r>
        <w:br/>
      </w:r>
      <w:r>
        <w:br/>
      </w:r>
      <w:r w:rsidRPr="00646FD9">
        <w:rPr>
          <w:b/>
          <w:bCs/>
        </w:rPr>
        <w:t>Structure of a YAML Pipeline</w:t>
      </w:r>
    </w:p>
    <w:p w14:paraId="4F926D08" w14:textId="77777777" w:rsidR="00646FD9" w:rsidRPr="00646FD9" w:rsidRDefault="00646FD9" w:rsidP="00646FD9">
      <w:r w:rsidRPr="00646FD9">
        <w:t>A YAML pipeline consists of stages, jobs, steps, tasks, and triggers, arranged in a hierarchical structure.</w:t>
      </w:r>
    </w:p>
    <w:p w14:paraId="37CDCE05" w14:textId="7C070D16" w:rsidR="006005EA" w:rsidRDefault="00646FD9" w:rsidP="00646FD9">
      <w:r w:rsidRPr="00646FD9">
        <w:t>Here’s an example of a simple YAML pipeline:</w:t>
      </w:r>
      <w:r>
        <w:br/>
      </w:r>
      <w:r>
        <w:br/>
        <w:t>trigger:</w:t>
      </w:r>
    </w:p>
    <w:p w14:paraId="27C3789A" w14:textId="77777777" w:rsidR="00646FD9" w:rsidRDefault="00646FD9" w:rsidP="00646FD9">
      <w:r>
        <w:t xml:space="preserve">  branches:</w:t>
      </w:r>
    </w:p>
    <w:p w14:paraId="10F66F29" w14:textId="77777777" w:rsidR="00646FD9" w:rsidRDefault="00646FD9" w:rsidP="00646FD9">
      <w:r>
        <w:t xml:space="preserve">    include:</w:t>
      </w:r>
    </w:p>
    <w:p w14:paraId="591328BF" w14:textId="77777777" w:rsidR="00646FD9" w:rsidRDefault="00646FD9" w:rsidP="00646FD9">
      <w:r>
        <w:t xml:space="preserve">      - main</w:t>
      </w:r>
    </w:p>
    <w:p w14:paraId="4F0F11B6" w14:textId="77777777" w:rsidR="00646FD9" w:rsidRDefault="00646FD9" w:rsidP="00646FD9"/>
    <w:p w14:paraId="1027434B" w14:textId="77777777" w:rsidR="00646FD9" w:rsidRDefault="00646FD9" w:rsidP="00646FD9">
      <w:r>
        <w:t>pool:</w:t>
      </w:r>
    </w:p>
    <w:p w14:paraId="4D4D555C" w14:textId="77777777" w:rsidR="00646FD9" w:rsidRDefault="00646FD9" w:rsidP="00646FD9">
      <w:r>
        <w:t xml:space="preserve">  </w:t>
      </w:r>
      <w:proofErr w:type="spellStart"/>
      <w:r>
        <w:t>vmImage</w:t>
      </w:r>
      <w:proofErr w:type="spellEnd"/>
      <w:r>
        <w:t>: 'ubuntu-latest'</w:t>
      </w:r>
    </w:p>
    <w:p w14:paraId="2AD07E58" w14:textId="77777777" w:rsidR="00646FD9" w:rsidRDefault="00646FD9" w:rsidP="00646FD9"/>
    <w:p w14:paraId="1B8BBA3B" w14:textId="77777777" w:rsidR="00646FD9" w:rsidRDefault="00646FD9" w:rsidP="00646FD9">
      <w:r>
        <w:t>stages:</w:t>
      </w:r>
    </w:p>
    <w:p w14:paraId="5A742F1E" w14:textId="77777777" w:rsidR="00646FD9" w:rsidRDefault="00646FD9" w:rsidP="00646FD9">
      <w:r>
        <w:t xml:space="preserve">  - stage: Build</w:t>
      </w:r>
    </w:p>
    <w:p w14:paraId="364068E4" w14:textId="77777777" w:rsidR="00646FD9" w:rsidRDefault="00646FD9" w:rsidP="00646FD9">
      <w:r>
        <w:t xml:space="preserve">    jobs:</w:t>
      </w:r>
    </w:p>
    <w:p w14:paraId="6004C83F" w14:textId="77777777" w:rsidR="00646FD9" w:rsidRDefault="00646FD9" w:rsidP="00646FD9">
      <w:r>
        <w:t xml:space="preserve">      - job: </w:t>
      </w:r>
      <w:proofErr w:type="spellStart"/>
      <w:r>
        <w:t>BuildJob</w:t>
      </w:r>
      <w:proofErr w:type="spellEnd"/>
    </w:p>
    <w:p w14:paraId="3282F56D" w14:textId="77777777" w:rsidR="00646FD9" w:rsidRDefault="00646FD9" w:rsidP="00646FD9">
      <w:r>
        <w:lastRenderedPageBreak/>
        <w:t xml:space="preserve">        steps:</w:t>
      </w:r>
    </w:p>
    <w:p w14:paraId="650E1696" w14:textId="77777777" w:rsidR="00646FD9" w:rsidRDefault="00646FD9" w:rsidP="00646FD9">
      <w:r>
        <w:t xml:space="preserve">          - task: UseDotNet@2</w:t>
      </w:r>
    </w:p>
    <w:p w14:paraId="688556FA" w14:textId="77777777" w:rsidR="00646FD9" w:rsidRDefault="00646FD9" w:rsidP="00646FD9">
      <w:r>
        <w:t xml:space="preserve">            inputs:</w:t>
      </w:r>
    </w:p>
    <w:p w14:paraId="5E669088" w14:textId="77777777" w:rsidR="00646FD9" w:rsidRDefault="00646FD9" w:rsidP="00646FD9">
      <w:r>
        <w:t xml:space="preserve">              </w:t>
      </w:r>
      <w:proofErr w:type="spellStart"/>
      <w:r>
        <w:t>packageType</w:t>
      </w:r>
      <w:proofErr w:type="spellEnd"/>
      <w:r>
        <w:t>: '</w:t>
      </w:r>
      <w:proofErr w:type="spellStart"/>
      <w:r>
        <w:t>sdk</w:t>
      </w:r>
      <w:proofErr w:type="spellEnd"/>
      <w:r>
        <w:t>'</w:t>
      </w:r>
    </w:p>
    <w:p w14:paraId="1FC397D6" w14:textId="77777777" w:rsidR="00646FD9" w:rsidRDefault="00646FD9" w:rsidP="00646FD9">
      <w:r>
        <w:t xml:space="preserve">              version: '6.x'</w:t>
      </w:r>
    </w:p>
    <w:p w14:paraId="2DA4ABD5" w14:textId="77777777" w:rsidR="00646FD9" w:rsidRDefault="00646FD9" w:rsidP="00646FD9">
      <w:r>
        <w:t xml:space="preserve">              </w:t>
      </w:r>
      <w:proofErr w:type="spellStart"/>
      <w:r>
        <w:t>installationPath</w:t>
      </w:r>
      <w:proofErr w:type="spellEnd"/>
      <w:r>
        <w:t>: $(</w:t>
      </w:r>
      <w:proofErr w:type="spellStart"/>
      <w:r>
        <w:t>Agent.ToolsDirectory</w:t>
      </w:r>
      <w:proofErr w:type="spellEnd"/>
      <w:r>
        <w:t>)/dotnet</w:t>
      </w:r>
    </w:p>
    <w:p w14:paraId="2160E1F9" w14:textId="77777777" w:rsidR="00646FD9" w:rsidRDefault="00646FD9" w:rsidP="00646FD9">
      <w:r>
        <w:t xml:space="preserve">          - script: dotnet build</w:t>
      </w:r>
    </w:p>
    <w:p w14:paraId="1CC9CDE6" w14:textId="77777777" w:rsidR="00646FD9" w:rsidRDefault="00646FD9" w:rsidP="00646FD9">
      <w:r>
        <w:t xml:space="preserve">            </w:t>
      </w:r>
      <w:proofErr w:type="spellStart"/>
      <w:r>
        <w:t>displayName</w:t>
      </w:r>
      <w:proofErr w:type="spellEnd"/>
      <w:r>
        <w:t>: 'Build Solution'</w:t>
      </w:r>
    </w:p>
    <w:p w14:paraId="04ECAC20" w14:textId="77777777" w:rsidR="00646FD9" w:rsidRDefault="00646FD9" w:rsidP="00646FD9"/>
    <w:p w14:paraId="06940A9D" w14:textId="77777777" w:rsidR="00646FD9" w:rsidRDefault="00646FD9" w:rsidP="00646FD9">
      <w:r>
        <w:t xml:space="preserve">  - stage: Deploy</w:t>
      </w:r>
    </w:p>
    <w:p w14:paraId="7867EB58" w14:textId="77777777" w:rsidR="00646FD9" w:rsidRDefault="00646FD9" w:rsidP="00646FD9">
      <w:r>
        <w:t xml:space="preserve">    </w:t>
      </w:r>
      <w:proofErr w:type="spellStart"/>
      <w:r>
        <w:t>dependsOn</w:t>
      </w:r>
      <w:proofErr w:type="spellEnd"/>
      <w:r>
        <w:t>: Build</w:t>
      </w:r>
    </w:p>
    <w:p w14:paraId="45BC85A8" w14:textId="77777777" w:rsidR="00646FD9" w:rsidRDefault="00646FD9" w:rsidP="00646FD9">
      <w:r>
        <w:t xml:space="preserve">    jobs:</w:t>
      </w:r>
    </w:p>
    <w:p w14:paraId="6C604D14" w14:textId="77777777" w:rsidR="00646FD9" w:rsidRDefault="00646FD9" w:rsidP="00646FD9">
      <w:r>
        <w:t xml:space="preserve">      - job: </w:t>
      </w:r>
      <w:proofErr w:type="spellStart"/>
      <w:r>
        <w:t>DeployJob</w:t>
      </w:r>
      <w:proofErr w:type="spellEnd"/>
    </w:p>
    <w:p w14:paraId="4579EA4E" w14:textId="77777777" w:rsidR="00646FD9" w:rsidRDefault="00646FD9" w:rsidP="00646FD9">
      <w:r>
        <w:t xml:space="preserve">        steps:</w:t>
      </w:r>
    </w:p>
    <w:p w14:paraId="711E9DDB" w14:textId="77777777" w:rsidR="00646FD9" w:rsidRDefault="00646FD9" w:rsidP="00646FD9">
      <w:r>
        <w:t xml:space="preserve">          - script: echo "Deploying to Production"</w:t>
      </w:r>
    </w:p>
    <w:p w14:paraId="3F6DA525" w14:textId="3E9ACD80" w:rsidR="00646FD9" w:rsidRDefault="00646FD9" w:rsidP="00646FD9">
      <w:r>
        <w:t xml:space="preserve">            </w:t>
      </w:r>
      <w:proofErr w:type="spellStart"/>
      <w:r>
        <w:t>displayName</w:t>
      </w:r>
      <w:proofErr w:type="spellEnd"/>
      <w:r>
        <w:t>: 'Deploy'</w:t>
      </w:r>
    </w:p>
    <w:p w14:paraId="39F6A008" w14:textId="77777777" w:rsidR="00C01F6F" w:rsidRDefault="00C01F6F" w:rsidP="00646FD9"/>
    <w:p w14:paraId="7D4ADBFC" w14:textId="77777777" w:rsidR="00C01F6F" w:rsidRDefault="00C01F6F" w:rsidP="00646FD9"/>
    <w:p w14:paraId="0CE7AE2D" w14:textId="77777777" w:rsidR="00C01F6F" w:rsidRDefault="00C01F6F" w:rsidP="00646FD9"/>
    <w:p w14:paraId="51A28F5E" w14:textId="77777777" w:rsidR="00C01F6F" w:rsidRDefault="00C01F6F" w:rsidP="00646FD9"/>
    <w:p w14:paraId="1B827DBF" w14:textId="0E074C92" w:rsidR="00C01F6F" w:rsidRPr="00C01F6F" w:rsidRDefault="00C01F6F" w:rsidP="00C01F6F">
      <w:r w:rsidRPr="00C01F6F">
        <w:rPr>
          <w:noProof/>
        </w:rPr>
        <w:drawing>
          <wp:inline distT="0" distB="0" distL="0" distR="0" wp14:anchorId="0F93286C" wp14:editId="723D0614">
            <wp:extent cx="5731510" cy="2636520"/>
            <wp:effectExtent l="0" t="0" r="2540" b="0"/>
            <wp:docPr id="497735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CB4B" w14:textId="77777777" w:rsidR="00C01F6F" w:rsidRPr="00646FD9" w:rsidRDefault="00C01F6F" w:rsidP="00646FD9"/>
    <w:p w14:paraId="46D15764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8126A59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 Components:</w:t>
      </w:r>
    </w:p>
    <w:p w14:paraId="2586BC10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Trigger</w:t>
      </w:r>
      <w:r>
        <w:rPr>
          <w:rFonts w:ascii="Calibri" w:hAnsi="Calibri" w:cs="Calibri"/>
          <w:lang w:val="en"/>
        </w:rPr>
        <w:t xml:space="preserve">: Specifies when the pipeline should run. </w:t>
      </w:r>
      <w:r>
        <w:rPr>
          <w:rFonts w:ascii="Calibri" w:hAnsi="Calibri" w:cs="Calibri"/>
          <w:lang w:val="en"/>
        </w:rPr>
        <w:br/>
        <w:t>This section defines when the pipeline will be triggered. In this case, it runs automatically when changes are made to the main branch of the repository.</w:t>
      </w:r>
    </w:p>
    <w:p w14:paraId="3CE98296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54386FC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Pool</w:t>
      </w:r>
      <w:r>
        <w:rPr>
          <w:rFonts w:ascii="Calibri" w:hAnsi="Calibri" w:cs="Calibri"/>
          <w:lang w:val="en"/>
        </w:rPr>
        <w:t>: Defines the virtual machine or agent that will run the tasks. Azure Pipelines provides different agent types like ubuntu-latest, windows-latest, etc.</w:t>
      </w:r>
      <w:r>
        <w:rPr>
          <w:rFonts w:ascii="Calibri" w:hAnsi="Calibri" w:cs="Calibri"/>
          <w:lang w:val="en"/>
        </w:rPr>
        <w:br/>
        <w:t>The agent used here is an Ubuntu-based system (ubuntu-latest).</w:t>
      </w:r>
    </w:p>
    <w:p w14:paraId="6A9E7139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B6A8553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Stages</w:t>
      </w:r>
      <w:r>
        <w:rPr>
          <w:rFonts w:ascii="Calibri" w:hAnsi="Calibri" w:cs="Calibri"/>
          <w:lang w:val="en"/>
        </w:rPr>
        <w:t>: These are high-level phases in the pipeline. For example, you might have stages like Build, Test, and Deploy.</w:t>
      </w:r>
      <w:r>
        <w:rPr>
          <w:rFonts w:ascii="Calibri" w:hAnsi="Calibri" w:cs="Calibri"/>
          <w:lang w:val="en"/>
        </w:rPr>
        <w:br/>
        <w:t xml:space="preserve">This pipeline is divided into two stages: </w:t>
      </w:r>
      <w:r>
        <w:rPr>
          <w:rFonts w:ascii="Calibri" w:hAnsi="Calibri" w:cs="Calibri"/>
          <w:b/>
          <w:bCs/>
          <w:lang w:val="en"/>
        </w:rPr>
        <w:t>Stage 1</w:t>
      </w:r>
      <w:r>
        <w:rPr>
          <w:rFonts w:ascii="Calibri" w:hAnsi="Calibri" w:cs="Calibri"/>
          <w:lang w:val="en"/>
        </w:rPr>
        <w:t xml:space="preserve">: </w:t>
      </w:r>
      <w:proofErr w:type="gramStart"/>
      <w:r>
        <w:rPr>
          <w:rFonts w:ascii="Calibri" w:hAnsi="Calibri" w:cs="Calibri"/>
          <w:lang w:val="en"/>
        </w:rPr>
        <w:t>Build  Contains</w:t>
      </w:r>
      <w:proofErr w:type="gramEnd"/>
      <w:r>
        <w:rPr>
          <w:rFonts w:ascii="Calibri" w:hAnsi="Calibri" w:cs="Calibri"/>
          <w:lang w:val="en"/>
        </w:rPr>
        <w:t xml:space="preserve"> a single job, </w:t>
      </w:r>
      <w:proofErr w:type="spellStart"/>
      <w:r>
        <w:rPr>
          <w:rFonts w:ascii="Calibri" w:hAnsi="Calibri" w:cs="Calibri"/>
          <w:lang w:val="en"/>
        </w:rPr>
        <w:t>BuildJob</w:t>
      </w:r>
      <w:proofErr w:type="spellEnd"/>
      <w:r>
        <w:rPr>
          <w:rFonts w:ascii="Calibri" w:hAnsi="Calibri" w:cs="Calibri"/>
          <w:lang w:val="en"/>
        </w:rPr>
        <w:t>.</w:t>
      </w:r>
    </w:p>
    <w:p w14:paraId="2089B764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first sets up the .NET SDK using the task UseDotNet@2, specifying version 6.x.</w:t>
      </w:r>
    </w:p>
    <w:p w14:paraId="5E4D42EE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Then, it runs the dotnet build command to build the project.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lang w:val="en"/>
        </w:rPr>
        <w:t>dotnet build</w:t>
      </w:r>
      <w:r>
        <w:rPr>
          <w:rFonts w:ascii="Calibri" w:hAnsi="Calibri" w:cs="Calibri"/>
          <w:lang w:val="en"/>
        </w:rPr>
        <w:t xml:space="preserve"> is a command that tells the build system to compile the .NET </w:t>
      </w:r>
      <w:proofErr w:type="spellStart"/>
      <w:proofErr w:type="gramStart"/>
      <w:r>
        <w:rPr>
          <w:rFonts w:ascii="Calibri" w:hAnsi="Calibri" w:cs="Calibri"/>
          <w:lang w:val="en"/>
        </w:rPr>
        <w:t>project.The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script is not custom but part of the .NET CLI (Command Line Interface).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lang w:val="en"/>
        </w:rPr>
        <w:t>Stage2</w:t>
      </w:r>
      <w:r>
        <w:rPr>
          <w:rFonts w:ascii="Calibri" w:hAnsi="Calibri" w:cs="Calibri"/>
          <w:lang w:val="en"/>
        </w:rPr>
        <w:t>: The Deploy stage only runs after the Build stage completes (</w:t>
      </w:r>
      <w:proofErr w:type="spellStart"/>
      <w:r>
        <w:rPr>
          <w:rFonts w:ascii="Calibri" w:hAnsi="Calibri" w:cs="Calibri"/>
          <w:lang w:val="en"/>
        </w:rPr>
        <w:t>dependsOn</w:t>
      </w:r>
      <w:proofErr w:type="spellEnd"/>
      <w:r>
        <w:rPr>
          <w:rFonts w:ascii="Calibri" w:hAnsi="Calibri" w:cs="Calibri"/>
          <w:lang w:val="en"/>
        </w:rPr>
        <w:t>: Build).</w:t>
      </w:r>
    </w:p>
    <w:p w14:paraId="550D88DD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contains a single job, </w:t>
      </w:r>
      <w:proofErr w:type="spellStart"/>
      <w:r>
        <w:rPr>
          <w:rFonts w:ascii="Calibri" w:hAnsi="Calibri" w:cs="Calibri"/>
          <w:lang w:val="en"/>
        </w:rPr>
        <w:t>DeployJob</w:t>
      </w:r>
      <w:proofErr w:type="spellEnd"/>
      <w:r>
        <w:rPr>
          <w:rFonts w:ascii="Calibri" w:hAnsi="Calibri" w:cs="Calibri"/>
          <w:lang w:val="en"/>
        </w:rPr>
        <w:t>, that runs a simple shell command to display the message "Deploying to Production." This simulates a deployment process.</w:t>
      </w:r>
    </w:p>
    <w:p w14:paraId="03486F6A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CE6E2EB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09C07B3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Jobs</w:t>
      </w:r>
      <w:r>
        <w:rPr>
          <w:rFonts w:ascii="Calibri" w:hAnsi="Calibri" w:cs="Calibri"/>
          <w:lang w:val="en"/>
        </w:rPr>
        <w:t>: A job is a group of steps that run on the same agent. Each stage can contain multiple jobs that run in parallel or sequentially.</w:t>
      </w:r>
    </w:p>
    <w:p w14:paraId="4CE01C95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CB5646C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Steps</w:t>
      </w:r>
      <w:r>
        <w:rPr>
          <w:rFonts w:ascii="Calibri" w:hAnsi="Calibri" w:cs="Calibri"/>
          <w:lang w:val="en"/>
        </w:rPr>
        <w:t xml:space="preserve">: These are the individual actions within a job, like running scripts or tasks (e.g., dotnet build, </w:t>
      </w:r>
      <w:proofErr w:type="spellStart"/>
      <w:r>
        <w:rPr>
          <w:rFonts w:ascii="Calibri" w:hAnsi="Calibri" w:cs="Calibri"/>
          <w:lang w:val="en"/>
        </w:rPr>
        <w:t>npm</w:t>
      </w:r>
      <w:proofErr w:type="spellEnd"/>
      <w:r>
        <w:rPr>
          <w:rFonts w:ascii="Calibri" w:hAnsi="Calibri" w:cs="Calibri"/>
          <w:lang w:val="en"/>
        </w:rPr>
        <w:t xml:space="preserve"> install).</w:t>
      </w:r>
    </w:p>
    <w:p w14:paraId="65DA4EC3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30C6C48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Tasks</w:t>
      </w:r>
      <w:r>
        <w:rPr>
          <w:rFonts w:ascii="Calibri" w:hAnsi="Calibri" w:cs="Calibri"/>
          <w:lang w:val="en"/>
        </w:rPr>
        <w:t>: Predefined actions such as running a script, installing dependencies, or deploying to a server. Tasks can be custom or predefined by Azure.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color w:val="FF0000"/>
          <w:lang w:val="en"/>
        </w:rPr>
        <w:t>Summary</w:t>
      </w:r>
      <w:r>
        <w:rPr>
          <w:rFonts w:ascii="Calibri" w:hAnsi="Calibri" w:cs="Calibri"/>
          <w:lang w:val="en"/>
        </w:rPr>
        <w:t>:</w:t>
      </w:r>
    </w:p>
    <w:p w14:paraId="0EA2A6AE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pipeline automatically triggers on changes to the main branch.</w:t>
      </w:r>
    </w:p>
    <w:p w14:paraId="10E10E40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uses an Ubuntu machine to run the steps.</w:t>
      </w:r>
    </w:p>
    <w:p w14:paraId="24EC57BC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first builds the application using .NET in the Build stage.</w:t>
      </w:r>
    </w:p>
    <w:p w14:paraId="19EEA0C4" w14:textId="77777777" w:rsidR="00654A67" w:rsidRDefault="00654A67" w:rsidP="00654A6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After the build succeeds, it moves to the Deploy stage, simulating a deployment step.</w:t>
      </w:r>
    </w:p>
    <w:p w14:paraId="694A7D1E" w14:textId="6C656317" w:rsidR="00646FD9" w:rsidRDefault="00646FD9" w:rsidP="00646FD9"/>
    <w:sectPr w:rsidR="0064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2012A"/>
    <w:multiLevelType w:val="hybridMultilevel"/>
    <w:tmpl w:val="C4A8E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7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F"/>
    <w:rsid w:val="000D42E9"/>
    <w:rsid w:val="00210761"/>
    <w:rsid w:val="003F5B59"/>
    <w:rsid w:val="004E28DD"/>
    <w:rsid w:val="0055179A"/>
    <w:rsid w:val="006005EA"/>
    <w:rsid w:val="00646FD9"/>
    <w:rsid w:val="00654A67"/>
    <w:rsid w:val="007372FB"/>
    <w:rsid w:val="00AB422F"/>
    <w:rsid w:val="00BA3562"/>
    <w:rsid w:val="00C01F6F"/>
    <w:rsid w:val="00DE01EF"/>
    <w:rsid w:val="00ED00BE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DD3D"/>
  <w15:chartTrackingRefBased/>
  <w15:docId w15:val="{86505749-455F-4491-8BF7-9C3D45E1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F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products/devops/test-plan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zure.microsoft.com/services/devops/pipeline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services/devops/repo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zure.microsoft.com/services/devops/boar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products/devops/artifac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3</cp:revision>
  <dcterms:created xsi:type="dcterms:W3CDTF">2024-09-06T08:20:00Z</dcterms:created>
  <dcterms:modified xsi:type="dcterms:W3CDTF">2024-09-09T07:51:00Z</dcterms:modified>
</cp:coreProperties>
</file>