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B573" w14:textId="77777777" w:rsidR="00F363B3" w:rsidRPr="002B5F19" w:rsidRDefault="00F363B3" w:rsidP="00996F56">
      <w:pPr>
        <w:spacing w:after="0"/>
        <w:rPr>
          <w:lang w:val="fr-CA"/>
        </w:rPr>
      </w:pPr>
      <w:r w:rsidRPr="002B5F19">
        <w:rPr>
          <w:lang w:val="fr-CA"/>
        </w:rPr>
        <w:t xml:space="preserve">ELEC 475 </w:t>
      </w:r>
      <w:proofErr w:type="spellStart"/>
      <w:r w:rsidRPr="002B5F19">
        <w:rPr>
          <w:lang w:val="fr-CA"/>
        </w:rPr>
        <w:t>Lab</w:t>
      </w:r>
      <w:proofErr w:type="spellEnd"/>
      <w:r w:rsidRPr="002B5F19">
        <w:rPr>
          <w:lang w:val="fr-CA"/>
        </w:rPr>
        <w:t xml:space="preserve"> 1</w:t>
      </w:r>
    </w:p>
    <w:p w14:paraId="238CE142" w14:textId="77777777" w:rsidR="00F363B3" w:rsidRPr="002B5F19" w:rsidRDefault="00F363B3" w:rsidP="00996F56">
      <w:pPr>
        <w:spacing w:after="0"/>
        <w:rPr>
          <w:lang w:val="fr-CA"/>
        </w:rPr>
      </w:pPr>
      <w:r w:rsidRPr="002B5F19">
        <w:rPr>
          <w:lang w:val="fr-CA"/>
        </w:rPr>
        <w:t xml:space="preserve">MLP </w:t>
      </w:r>
      <w:proofErr w:type="spellStart"/>
      <w:r w:rsidRPr="002B5F19">
        <w:rPr>
          <w:lang w:val="fr-CA"/>
        </w:rPr>
        <w:t>Autoencoder</w:t>
      </w:r>
      <w:proofErr w:type="spellEnd"/>
    </w:p>
    <w:p w14:paraId="6EAA6AB4" w14:textId="77777777" w:rsidR="00F363B3" w:rsidRPr="002B5F19" w:rsidRDefault="00F363B3" w:rsidP="00996F56">
      <w:pPr>
        <w:spacing w:after="0"/>
        <w:rPr>
          <w:lang w:val="fr-CA"/>
        </w:rPr>
      </w:pPr>
      <w:r w:rsidRPr="002B5F19">
        <w:rPr>
          <w:lang w:val="fr-CA"/>
        </w:rPr>
        <w:t>Jasmine Klein | 20154586</w:t>
      </w:r>
    </w:p>
    <w:p w14:paraId="1ACC7168" w14:textId="663A7EB8" w:rsidR="00F363B3" w:rsidRPr="002B5F19" w:rsidRDefault="00F363B3" w:rsidP="00996F56">
      <w:pPr>
        <w:spacing w:after="0"/>
      </w:pPr>
      <w:r w:rsidRPr="002B5F19">
        <w:t>Matthew Valiquette |</w:t>
      </w:r>
      <w:r w:rsidR="009456B9" w:rsidRPr="002B5F19">
        <w:t>20151953</w:t>
      </w:r>
    </w:p>
    <w:p w14:paraId="2606A18B" w14:textId="3F80FBF0" w:rsidR="0089518B" w:rsidRDefault="00F363B3" w:rsidP="00996F56">
      <w:pPr>
        <w:spacing w:after="0"/>
      </w:pPr>
      <w:r w:rsidRPr="002B5F19">
        <w:t>September 25</w:t>
      </w:r>
      <w:r w:rsidRPr="002B5F19">
        <w:rPr>
          <w:vertAlign w:val="superscript"/>
        </w:rPr>
        <w:t>th</w:t>
      </w:r>
      <w:r w:rsidRPr="002B5F19">
        <w:t>, 2023</w:t>
      </w:r>
    </w:p>
    <w:p w14:paraId="183DFBB9" w14:textId="77777777" w:rsidR="00FA2F03" w:rsidRDefault="00FA2F03" w:rsidP="00996F56">
      <w:pPr>
        <w:spacing w:after="0"/>
      </w:pPr>
    </w:p>
    <w:p w14:paraId="48A1BBCA" w14:textId="65635A75" w:rsidR="0089518B" w:rsidRDefault="0089518B" w:rsidP="0039635A">
      <w:r>
        <w:t xml:space="preserve">The system was initially coded using the </w:t>
      </w:r>
      <w:proofErr w:type="spellStart"/>
      <w:r>
        <w:t>VSCode</w:t>
      </w:r>
      <w:proofErr w:type="spellEnd"/>
      <w:r>
        <w:t xml:space="preserve"> IDE, rather than PyCharm</w:t>
      </w:r>
      <w:r w:rsidR="00FA2F03">
        <w:t xml:space="preserve"> so the command did not work. Here is the updated version, thank you for your understanding</w:t>
      </w:r>
      <w:r w:rsidR="00FA2F0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43C0237" w14:textId="0A17A857" w:rsidR="00E763F5" w:rsidRDefault="00E763F5" w:rsidP="00E763F5">
      <w:pPr>
        <w:pStyle w:val="Heading1"/>
      </w:pPr>
      <w:r>
        <w:t>Model Details</w:t>
      </w:r>
    </w:p>
    <w:p w14:paraId="442A65CD" w14:textId="2A0C791A" w:rsidR="00996F56" w:rsidRDefault="009456B9" w:rsidP="00E763F5">
      <w:r>
        <w:t>Our model is a simple MLP autoencoder with 748 (28x28) inputs in the first layer (L1) and 392 inputs in the second layer (L2) into a bottleneck of size 8. The image is then decoded back to 392</w:t>
      </w:r>
      <w:r w:rsidR="00314087">
        <w:t xml:space="preserve">, then decoded back to 784 (28x28) using a sigmoid function. All neurons are using the </w:t>
      </w:r>
      <w:proofErr w:type="spellStart"/>
      <w:r w:rsidR="002B5F19">
        <w:t>R</w:t>
      </w:r>
      <w:r w:rsidR="00314087">
        <w:t>elu</w:t>
      </w:r>
      <w:proofErr w:type="spellEnd"/>
      <w:r w:rsidR="00314087">
        <w:t xml:space="preserve"> function other than the last layer for decoding from 392 to 784 (28x28).</w:t>
      </w:r>
      <w:r w:rsidR="00FA2F03">
        <w:t xml:space="preserve"> </w:t>
      </w:r>
      <w:r w:rsidR="00996F56">
        <w:t>The model was created in our model.py module and has three methods; forward, encode, and decode. Forward is encode and decode combined and was used for training.</w:t>
      </w:r>
    </w:p>
    <w:p w14:paraId="51344BE2" w14:textId="77777777" w:rsidR="00502B75" w:rsidRDefault="0039635A" w:rsidP="00502B75">
      <w:pPr>
        <w:keepNext/>
      </w:pPr>
      <w:r w:rsidRPr="00996F56">
        <w:drawing>
          <wp:inline distT="0" distB="0" distL="0" distR="0" wp14:anchorId="71B9DFBB" wp14:editId="202A320F">
            <wp:extent cx="2332422" cy="3801812"/>
            <wp:effectExtent l="0" t="0" r="0" b="8255"/>
            <wp:docPr id="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5575" cy="383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DDAD" w14:textId="0D7B91C3" w:rsidR="00996F56" w:rsidRDefault="00502B75" w:rsidP="00502B75">
      <w:pPr>
        <w:pStyle w:val="Caption"/>
      </w:pPr>
      <w:r>
        <w:t xml:space="preserve">Figure </w:t>
      </w:r>
      <w:fldSimple w:instr=" SEQ Figure \* ARABIC ">
        <w:r w:rsidR="00F564BE">
          <w:rPr>
            <w:noProof/>
          </w:rPr>
          <w:t>1</w:t>
        </w:r>
      </w:fldSimple>
      <w:r>
        <w:t>: our model, a MLP Autoencoder with 4 fully connected layers.</w:t>
      </w:r>
    </w:p>
    <w:p w14:paraId="3691A58B" w14:textId="2AC76C39" w:rsidR="00E763F5" w:rsidRDefault="00E763F5" w:rsidP="00E763F5">
      <w:pPr>
        <w:pStyle w:val="Heading1"/>
      </w:pPr>
      <w:r>
        <w:t>Trai</w:t>
      </w:r>
      <w:r w:rsidR="00502B75">
        <w:t>n</w:t>
      </w:r>
      <w:r>
        <w:t>ing Details</w:t>
      </w:r>
    </w:p>
    <w:p w14:paraId="3DDB8BCC" w14:textId="3BE0B439" w:rsidR="0089518B" w:rsidRDefault="0089518B" w:rsidP="0089518B">
      <w:r>
        <w:t>An arg</w:t>
      </w:r>
      <w:r>
        <w:t xml:space="preserve">ument </w:t>
      </w:r>
      <w:r>
        <w:t>parser was used to extract the hyperparameters specified in as command line arguments.</w:t>
      </w:r>
      <w:r>
        <w:t xml:space="preserve"> T</w:t>
      </w:r>
      <w:r>
        <w:t xml:space="preserve">o train our model, the command </w:t>
      </w:r>
      <w:r w:rsidRPr="00996F56">
        <w:rPr>
          <w:b/>
          <w:bCs/>
        </w:rPr>
        <w:t>python train.py -z 8 -e 50 -b 2048 -s MLP.8.pth -p loss.MLP.8.png</w:t>
      </w:r>
      <w:r>
        <w:rPr>
          <w:b/>
          <w:bCs/>
        </w:rPr>
        <w:t xml:space="preserve"> </w:t>
      </w:r>
      <w:r>
        <w:t>can be entered on a PyCharm terminal and the following function will run.</w:t>
      </w:r>
    </w:p>
    <w:p w14:paraId="71419B73" w14:textId="77777777" w:rsidR="00502B75" w:rsidRDefault="00502B75" w:rsidP="00502B75">
      <w:pPr>
        <w:keepNext/>
      </w:pPr>
      <w:r w:rsidRPr="00996F56">
        <w:lastRenderedPageBreak/>
        <w:drawing>
          <wp:inline distT="0" distB="0" distL="0" distR="0" wp14:anchorId="04E7A730" wp14:editId="3783867B">
            <wp:extent cx="5132450" cy="3759958"/>
            <wp:effectExtent l="0" t="0" r="0" b="0"/>
            <wp:docPr id="3" name="Picture 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456" cy="376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65FE" w14:textId="28485402" w:rsidR="00502B75" w:rsidRDefault="00502B75" w:rsidP="00502B75">
      <w:pPr>
        <w:pStyle w:val="Caption"/>
      </w:pPr>
      <w:r>
        <w:t xml:space="preserve">Figure </w:t>
      </w:r>
      <w:fldSimple w:instr=" SEQ Figure \* ARABIC ">
        <w:r w:rsidR="00F564BE">
          <w:rPr>
            <w:noProof/>
          </w:rPr>
          <w:t>2</w:t>
        </w:r>
      </w:fldSimple>
      <w:r>
        <w:t>: train function in train module</w:t>
      </w:r>
    </w:p>
    <w:p w14:paraId="228E1B07" w14:textId="2C9C7064" w:rsidR="00E763F5" w:rsidRDefault="007E3F35" w:rsidP="00E763F5">
      <w:r>
        <w:t>Our network was trained using the Adam optimizer with a learning rate of 1e-3</w:t>
      </w:r>
      <w:r w:rsidR="0089518B">
        <w:t xml:space="preserve"> and </w:t>
      </w:r>
      <w:r>
        <w:t>a weight decay of 1e-5</w:t>
      </w:r>
      <w:r w:rsidR="0089518B">
        <w:t xml:space="preserve">. We used </w:t>
      </w:r>
      <w:r>
        <w:t xml:space="preserve">the MSE loss function </w:t>
      </w:r>
      <w:r w:rsidR="0089518B">
        <w:t>and an</w:t>
      </w:r>
      <w:r>
        <w:t xml:space="preserve"> Exponential LR scheduler with a gamma </w:t>
      </w:r>
      <w:r w:rsidR="0089518B">
        <w:t xml:space="preserve">value </w:t>
      </w:r>
      <w:r>
        <w:t>of 0.9. We trained using the MSNIST training set, a batch size of 2048 and 50 epochs</w:t>
      </w:r>
      <w:r w:rsidR="0089518B">
        <w:t xml:space="preserve"> as specified in the command.</w:t>
      </w:r>
    </w:p>
    <w:p w14:paraId="16903FAE" w14:textId="77777777" w:rsidR="00502B75" w:rsidRDefault="00502B75" w:rsidP="00502B75">
      <w:pPr>
        <w:keepNext/>
      </w:pPr>
      <w:r w:rsidRPr="0089518B">
        <w:drawing>
          <wp:inline distT="0" distB="0" distL="0" distR="0" wp14:anchorId="745F28D3" wp14:editId="627851F2">
            <wp:extent cx="3489933" cy="1301229"/>
            <wp:effectExtent l="0" t="0" r="0" b="0"/>
            <wp:docPr id="4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62" cy="131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F406" w14:textId="6F6BB43A" w:rsidR="00502B75" w:rsidRDefault="00502B75" w:rsidP="00502B7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64BE">
        <w:rPr>
          <w:noProof/>
        </w:rPr>
        <w:t>3</w:t>
      </w:r>
      <w:r>
        <w:fldChar w:fldCharType="end"/>
      </w:r>
      <w:r>
        <w:t xml:space="preserve">: argument parser to retrieve </w:t>
      </w:r>
      <w:proofErr w:type="gramStart"/>
      <w:r>
        <w:t>hyperparameters</w:t>
      </w:r>
      <w:proofErr w:type="gramEnd"/>
    </w:p>
    <w:p w14:paraId="6F8F5D4B" w14:textId="77777777" w:rsidR="0039635A" w:rsidRDefault="0089518B" w:rsidP="0039635A">
      <w:pPr>
        <w:keepNext/>
      </w:pPr>
      <w:r w:rsidRPr="0089518B">
        <w:drawing>
          <wp:inline distT="0" distB="0" distL="0" distR="0" wp14:anchorId="6E58CFC3" wp14:editId="38577625">
            <wp:extent cx="4053385" cy="1282705"/>
            <wp:effectExtent l="0" t="0" r="4445" b="0"/>
            <wp:docPr id="5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527" cy="129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4A54" w14:textId="6264B7B5" w:rsidR="0089518B" w:rsidRDefault="0039635A" w:rsidP="0039635A">
      <w:pPr>
        <w:pStyle w:val="Caption"/>
      </w:pPr>
      <w:r>
        <w:t xml:space="preserve">Figure </w:t>
      </w:r>
      <w:fldSimple w:instr=" SEQ Figure \* ARABIC ">
        <w:r w:rsidR="00F564BE">
          <w:rPr>
            <w:noProof/>
          </w:rPr>
          <w:t>4</w:t>
        </w:r>
      </w:fldSimple>
      <w:r>
        <w:t>: dataset loading</w:t>
      </w:r>
      <w:r w:rsidR="00502B75">
        <w:t xml:space="preserve"> for our test and evaluation set</w:t>
      </w:r>
      <w:r>
        <w:t xml:space="preserve"> and model hyper parameter </w:t>
      </w:r>
      <w:r w:rsidR="00502B75">
        <w:t>initializations.</w:t>
      </w:r>
    </w:p>
    <w:p w14:paraId="7584B289" w14:textId="77777777" w:rsidR="00502B75" w:rsidRDefault="00502B75" w:rsidP="00502B75">
      <w:pPr>
        <w:keepNext/>
      </w:pPr>
      <w:r>
        <w:lastRenderedPageBreak/>
        <w:t xml:space="preserve">The </w:t>
      </w:r>
      <w:r>
        <w:t xml:space="preserve">system worked well. The </w:t>
      </w:r>
      <w:r>
        <w:t>results were as expected with a loss of about 0.03. The loss plot behaved as expected as seen in the graph below it continued to diminish across all 50 epochs.</w:t>
      </w:r>
      <w:r w:rsidRPr="00502B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7D90C9" wp14:editId="736EB675">
            <wp:extent cx="4285395" cy="3214047"/>
            <wp:effectExtent l="0" t="0" r="1270" b="5715"/>
            <wp:docPr id="2" name="Picture 2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95" cy="325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90792" w14:textId="3CECA8BA" w:rsidR="00FA2F03" w:rsidRPr="00FA2F03" w:rsidRDefault="00502B75" w:rsidP="00B8713B">
      <w:pPr>
        <w:pStyle w:val="Caption"/>
      </w:pPr>
      <w:r>
        <w:t xml:space="preserve">Figure </w:t>
      </w:r>
      <w:fldSimple w:instr=" SEQ Figure \* ARABIC ">
        <w:r w:rsidR="00F564BE">
          <w:rPr>
            <w:noProof/>
          </w:rPr>
          <w:t>5</w:t>
        </w:r>
      </w:fldSimple>
      <w:r>
        <w:t>: loss plot for step 3</w:t>
      </w:r>
    </w:p>
    <w:p w14:paraId="415A9283" w14:textId="184899A9" w:rsidR="007E3F35" w:rsidRDefault="00E763F5" w:rsidP="002B5F19">
      <w:pPr>
        <w:pStyle w:val="Heading1"/>
      </w:pPr>
      <w:r>
        <w:t>Results</w:t>
      </w:r>
    </w:p>
    <w:p w14:paraId="411A70FA" w14:textId="7919F2F4" w:rsidR="00176DB5" w:rsidRDefault="00996F56" w:rsidP="00E763F5">
      <w:r>
        <w:t>Our lab1</w:t>
      </w:r>
      <w:r w:rsidR="0089518B">
        <w:t xml:space="preserve"> source directory</w:t>
      </w:r>
      <w:r>
        <w:t xml:space="preserve"> include</w:t>
      </w:r>
      <w:r w:rsidR="0089518B">
        <w:t>s the modules</w:t>
      </w:r>
      <w:r>
        <w:t xml:space="preserve"> lab1.py, train.py, test.py and model.py. T</w:t>
      </w:r>
      <w:r w:rsidR="0082109D">
        <w:t xml:space="preserve">o execute </w:t>
      </w:r>
      <w:r w:rsidR="0089518B">
        <w:t>our</w:t>
      </w:r>
      <w:r w:rsidR="0082109D">
        <w:t xml:space="preserve"> </w:t>
      </w:r>
      <w:r w:rsidR="0089518B">
        <w:t xml:space="preserve">cod and </w:t>
      </w:r>
      <w:r w:rsidR="0082109D">
        <w:t xml:space="preserve">test our trained model, the command </w:t>
      </w:r>
      <w:r w:rsidR="0082109D" w:rsidRPr="0082109D">
        <w:rPr>
          <w:b/>
          <w:bCs/>
        </w:rPr>
        <w:t>python lab1.py –l MLP.8.pth</w:t>
      </w:r>
      <w:r w:rsidR="0082109D">
        <w:t xml:space="preserve"> </w:t>
      </w:r>
      <w:r w:rsidR="0082109D">
        <w:t xml:space="preserve">can be entered on a PyCharm terminal. This will </w:t>
      </w:r>
      <w:r w:rsidR="00176DB5">
        <w:t>instantiate a version of our model with our trained network weights and will run the test and interpolate functions from the test model.</w:t>
      </w:r>
      <w:r w:rsidR="00502B75">
        <w:t xml:space="preserve"> We initially had </w:t>
      </w:r>
      <w:r w:rsidR="00502B75">
        <w:t xml:space="preserve">our step 4 and step 5 were in two separate functions; </w:t>
      </w:r>
      <w:proofErr w:type="spellStart"/>
      <w:proofErr w:type="gramStart"/>
      <w:r w:rsidR="00502B75">
        <w:t>testFunc</w:t>
      </w:r>
      <w:proofErr w:type="spellEnd"/>
      <w:r w:rsidR="00502B75">
        <w:t>(</w:t>
      </w:r>
      <w:proofErr w:type="gramEnd"/>
      <w:r w:rsidR="00502B75">
        <w:t xml:space="preserve">) and </w:t>
      </w:r>
      <w:proofErr w:type="spellStart"/>
      <w:r w:rsidR="00502B75">
        <w:t>testWithNoise</w:t>
      </w:r>
      <w:proofErr w:type="spellEnd"/>
      <w:r w:rsidR="00502B75">
        <w:t xml:space="preserve">(). However, for simplicity we combined the two into one function, </w:t>
      </w:r>
      <w:proofErr w:type="gramStart"/>
      <w:r w:rsidR="00502B75">
        <w:t>test(</w:t>
      </w:r>
      <w:proofErr w:type="gramEnd"/>
      <w:r w:rsidR="00502B75">
        <w:t>).</w:t>
      </w:r>
    </w:p>
    <w:p w14:paraId="411FF936" w14:textId="77777777" w:rsidR="0039635A" w:rsidRDefault="00176DB5" w:rsidP="0039635A">
      <w:pPr>
        <w:keepNext/>
      </w:pPr>
      <w:r w:rsidRPr="00176DB5">
        <w:drawing>
          <wp:inline distT="0" distB="0" distL="0" distR="0" wp14:anchorId="2507EDC8" wp14:editId="21CB4FB4">
            <wp:extent cx="3295650" cy="976971"/>
            <wp:effectExtent l="0" t="0" r="0" b="0"/>
            <wp:docPr id="8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439" cy="99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6389" w14:textId="63A4ACA7" w:rsidR="00176DB5" w:rsidRDefault="0039635A" w:rsidP="0039635A">
      <w:pPr>
        <w:pStyle w:val="Caption"/>
      </w:pPr>
      <w:r>
        <w:t xml:space="preserve">Figure </w:t>
      </w:r>
      <w:fldSimple w:instr=" SEQ Figure \* ARABIC ">
        <w:r w:rsidR="00F564BE">
          <w:rPr>
            <w:noProof/>
          </w:rPr>
          <w:t>6</w:t>
        </w:r>
      </w:fldSimple>
      <w:r>
        <w:t>: code to</w:t>
      </w:r>
      <w:r w:rsidR="00502B75">
        <w:t xml:space="preserve"> instantiate </w:t>
      </w:r>
      <w:r>
        <w:t xml:space="preserve">run steps 4,5 and </w:t>
      </w:r>
      <w:proofErr w:type="gramStart"/>
      <w:r>
        <w:t>6</w:t>
      </w:r>
      <w:proofErr w:type="gramEnd"/>
    </w:p>
    <w:p w14:paraId="1C964476" w14:textId="09AA8C13" w:rsidR="00176DB5" w:rsidRDefault="00176DB5" w:rsidP="00E763F5">
      <w:r>
        <w:t>When you run the above command, the test function will prompt the user to enter a</w:t>
      </w:r>
      <w:r w:rsidR="00B8713B">
        <w:t xml:space="preserve"> </w:t>
      </w:r>
      <w:r>
        <w:t xml:space="preserve">number that will be used </w:t>
      </w:r>
      <w:r w:rsidR="0039635A">
        <w:t xml:space="preserve">to index images in the MNIST dataset. </w:t>
      </w:r>
    </w:p>
    <w:p w14:paraId="7F05F6D6" w14:textId="77777777" w:rsidR="0039635A" w:rsidRDefault="00176DB5" w:rsidP="0039635A">
      <w:pPr>
        <w:keepNext/>
      </w:pPr>
      <w:r w:rsidRPr="00546830">
        <w:rPr>
          <w:noProof/>
        </w:rPr>
        <w:drawing>
          <wp:inline distT="0" distB="0" distL="0" distR="0" wp14:anchorId="22D8FFF6" wp14:editId="6F8E719C">
            <wp:extent cx="3295934" cy="499384"/>
            <wp:effectExtent l="0" t="0" r="0" b="0"/>
            <wp:docPr id="188504031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40318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7237" cy="50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31B2" w14:textId="76C64D40" w:rsidR="00176DB5" w:rsidRDefault="0039635A" w:rsidP="0039635A">
      <w:pPr>
        <w:pStyle w:val="Caption"/>
      </w:pPr>
      <w:r>
        <w:t xml:space="preserve">Figure </w:t>
      </w:r>
      <w:fldSimple w:instr=" SEQ Figure \* ARABIC ">
        <w:r w:rsidR="00F564BE">
          <w:rPr>
            <w:noProof/>
          </w:rPr>
          <w:t>7</w:t>
        </w:r>
      </w:fldSimple>
      <w:r>
        <w:t xml:space="preserve">: user input prompt after running python lab1.py -l MLP.8.png command in PyCharm </w:t>
      </w:r>
      <w:proofErr w:type="gramStart"/>
      <w:r>
        <w:t>terminal</w:t>
      </w:r>
      <w:proofErr w:type="gramEnd"/>
    </w:p>
    <w:p w14:paraId="573D2B29" w14:textId="77777777" w:rsidR="00F564BE" w:rsidRDefault="00F564BE" w:rsidP="00F564BE">
      <w:r>
        <w:lastRenderedPageBreak/>
        <w:t>The image at the inputted index and the images at the next two images will be used</w:t>
      </w:r>
      <w:r>
        <w:t xml:space="preserve"> for testing. </w:t>
      </w:r>
      <w:r>
        <w:t xml:space="preserve">We used </w:t>
      </w:r>
      <w:proofErr w:type="spellStart"/>
      <w:proofErr w:type="gramStart"/>
      <w:r>
        <w:t>torch.rand</w:t>
      </w:r>
      <w:proofErr w:type="spellEnd"/>
      <w:proofErr w:type="gramEnd"/>
      <w:r>
        <w:t>() to add noise to our input images and evaluated our model again. The model did not perform as well with the addition of noise as shown below. The</w:t>
      </w:r>
      <w:r>
        <w:t xml:space="preserve"> outputted </w:t>
      </w:r>
      <w:r>
        <w:t>results and corresponding figures discussed below.</w:t>
      </w:r>
    </w:p>
    <w:p w14:paraId="7524FA15" w14:textId="02AD8E6A" w:rsidR="00F564BE" w:rsidRDefault="00F564BE" w:rsidP="00F564BE">
      <w:r w:rsidRPr="00F564BE">
        <w:t xml:space="preserve"> </w:t>
      </w:r>
      <w:r w:rsidRPr="00F564BE">
        <w:drawing>
          <wp:inline distT="0" distB="0" distL="0" distR="0" wp14:anchorId="03D02134" wp14:editId="3710AE57">
            <wp:extent cx="3331588" cy="4019266"/>
            <wp:effectExtent l="0" t="0" r="2540" b="635"/>
            <wp:docPr id="17" name="Picture 1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8288" cy="405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DC6C" w14:textId="269BBCC1" w:rsidR="00176DB5" w:rsidRDefault="00F564BE" w:rsidP="00441C3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test function in test module</w:t>
      </w:r>
    </w:p>
    <w:p w14:paraId="4D43091F" w14:textId="16FD88E4" w:rsidR="0039635A" w:rsidRDefault="00441C38" w:rsidP="00441C38">
      <w:r>
        <w:rPr>
          <w:noProof/>
        </w:rPr>
        <w:drawing>
          <wp:inline distT="0" distB="0" distL="0" distR="0" wp14:anchorId="4BCBD045" wp14:editId="535C0C3E">
            <wp:extent cx="2591735" cy="2541187"/>
            <wp:effectExtent l="0" t="0" r="0" b="0"/>
            <wp:docPr id="9" name="Picture 9" descr="A screenshot of a test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test ima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17" r="13332" b="3419"/>
                    <a:stretch/>
                  </pic:blipFill>
                  <pic:spPr bwMode="auto">
                    <a:xfrm>
                      <a:off x="0" y="0"/>
                      <a:ext cx="2622786" cy="257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5E8838" wp14:editId="7E9C903A">
            <wp:extent cx="3024745" cy="2579588"/>
            <wp:effectExtent l="0" t="0" r="4445" b="0"/>
            <wp:docPr id="11" name="Picture 11" descr="A collage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ollage of number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1" r="7563" b="2833"/>
                    <a:stretch/>
                  </pic:blipFill>
                  <pic:spPr bwMode="auto">
                    <a:xfrm>
                      <a:off x="0" y="0"/>
                      <a:ext cx="3045628" cy="259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DAA73" w14:textId="1F23839A" w:rsidR="00502B75" w:rsidRDefault="0039635A" w:rsidP="00502B75">
      <w:pPr>
        <w:pStyle w:val="Caption"/>
      </w:pPr>
      <w:r>
        <w:t xml:space="preserve">Figure </w:t>
      </w:r>
      <w:fldSimple w:instr=" SEQ Figure \* ARABIC ">
        <w:r w:rsidR="00F564BE">
          <w:rPr>
            <w:noProof/>
          </w:rPr>
          <w:t>9</w:t>
        </w:r>
      </w:fldSimple>
      <w:r>
        <w:t>: Step 4 output</w:t>
      </w:r>
      <w:r w:rsidR="00FA2F03">
        <w:t xml:space="preserve"> </w:t>
      </w:r>
      <w:r w:rsidR="00FA2F03">
        <w:tab/>
      </w:r>
      <w:r w:rsidR="00FA2F03">
        <w:tab/>
      </w:r>
      <w:r w:rsidR="00FA2F03">
        <w:tab/>
      </w:r>
      <w:r w:rsidR="00FA2F03">
        <w:tab/>
      </w:r>
      <w:r w:rsidR="00502B75">
        <w:t>Figure</w:t>
      </w:r>
      <w:r w:rsidR="00561B3E">
        <w:t xml:space="preserve"> 9</w:t>
      </w:r>
      <w:r w:rsidR="00502B75">
        <w:t>: Step 5 output</w:t>
      </w:r>
    </w:p>
    <w:p w14:paraId="7A427C64" w14:textId="1E624A01" w:rsidR="007C5057" w:rsidRDefault="007C5057" w:rsidP="007C5057">
      <w:r>
        <w:lastRenderedPageBreak/>
        <w:t xml:space="preserve">We took the bottleneck of two separate images and interpolating them together, mixing their feature space. </w:t>
      </w:r>
      <w:r>
        <w:t>The linear interpolation was</w:t>
      </w:r>
      <w:r>
        <w:t xml:space="preserve"> done for n=8 steps as shown below in the following figure.</w:t>
      </w:r>
    </w:p>
    <w:p w14:paraId="5262BE0E" w14:textId="3121EFC9" w:rsidR="00FA2F03" w:rsidRDefault="00F564BE" w:rsidP="00E763F5">
      <w:r w:rsidRPr="00F564BE">
        <w:drawing>
          <wp:inline distT="0" distB="0" distL="0" distR="0" wp14:anchorId="612E2A6C" wp14:editId="407C2C23">
            <wp:extent cx="3107392" cy="2961983"/>
            <wp:effectExtent l="0" t="0" r="0" b="0"/>
            <wp:docPr id="15" name="Picture 1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1010" cy="297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0F5D" w14:textId="77777777" w:rsidR="00441C38" w:rsidRDefault="00441C38" w:rsidP="00E763F5"/>
    <w:p w14:paraId="49FBC926" w14:textId="7B086DF0" w:rsidR="0039635A" w:rsidRDefault="0039635A" w:rsidP="0039635A">
      <w:pPr>
        <w:keepNext/>
      </w:pPr>
      <w:r>
        <w:rPr>
          <w:noProof/>
        </w:rPr>
        <w:drawing>
          <wp:inline distT="0" distB="0" distL="0" distR="0" wp14:anchorId="3204BBCF" wp14:editId="5A0CE2FB">
            <wp:extent cx="4655451" cy="8199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2" t="41534" r="5407" b="37872"/>
                    <a:stretch/>
                  </pic:blipFill>
                  <pic:spPr bwMode="auto">
                    <a:xfrm>
                      <a:off x="0" y="0"/>
                      <a:ext cx="4672073" cy="8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098E2" w14:textId="5AB0A4C7" w:rsidR="0039635A" w:rsidRDefault="0039635A" w:rsidP="0039635A">
      <w:pPr>
        <w:pStyle w:val="Caption"/>
      </w:pPr>
      <w:r>
        <w:t>Figure</w:t>
      </w:r>
      <w:r w:rsidR="00561B3E">
        <w:t xml:space="preserve"> 10</w:t>
      </w:r>
      <w:r>
        <w:t>: Step 6 output</w:t>
      </w:r>
    </w:p>
    <w:p w14:paraId="76837D01" w14:textId="77777777" w:rsidR="00061262" w:rsidRPr="00061262" w:rsidRDefault="00061262" w:rsidP="00061262"/>
    <w:sectPr w:rsidR="00061262" w:rsidRPr="000612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F1"/>
    <w:rsid w:val="00061262"/>
    <w:rsid w:val="00176DB5"/>
    <w:rsid w:val="001D70E3"/>
    <w:rsid w:val="002376DD"/>
    <w:rsid w:val="002B5F19"/>
    <w:rsid w:val="00314087"/>
    <w:rsid w:val="0039635A"/>
    <w:rsid w:val="00441C38"/>
    <w:rsid w:val="00502B75"/>
    <w:rsid w:val="00546830"/>
    <w:rsid w:val="00561B3E"/>
    <w:rsid w:val="006101D0"/>
    <w:rsid w:val="006B1C5A"/>
    <w:rsid w:val="00745AAD"/>
    <w:rsid w:val="007C5057"/>
    <w:rsid w:val="007E3F35"/>
    <w:rsid w:val="0082109D"/>
    <w:rsid w:val="0089518B"/>
    <w:rsid w:val="009456B9"/>
    <w:rsid w:val="00996F56"/>
    <w:rsid w:val="009B74CD"/>
    <w:rsid w:val="00B8713B"/>
    <w:rsid w:val="00C90C5E"/>
    <w:rsid w:val="00CB28D5"/>
    <w:rsid w:val="00D21FF1"/>
    <w:rsid w:val="00DF3DA1"/>
    <w:rsid w:val="00E44713"/>
    <w:rsid w:val="00E763F5"/>
    <w:rsid w:val="00F363B3"/>
    <w:rsid w:val="00F564BE"/>
    <w:rsid w:val="00FA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2E05"/>
  <w15:chartTrackingRefBased/>
  <w15:docId w15:val="{2218D525-1EA3-4F0C-B03E-426F0B64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63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B7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963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D50A76F-266D-4CB2-8F4B-B17A751D1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Klein</dc:creator>
  <cp:keywords/>
  <dc:description/>
  <cp:lastModifiedBy>Jasmine Klein</cp:lastModifiedBy>
  <cp:revision>2</cp:revision>
  <dcterms:created xsi:type="dcterms:W3CDTF">2023-10-23T21:44:00Z</dcterms:created>
  <dcterms:modified xsi:type="dcterms:W3CDTF">2023-10-23T21:44:00Z</dcterms:modified>
</cp:coreProperties>
</file>