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4E4C8" w14:textId="1B424027" w:rsidR="00D10E93" w:rsidRDefault="00971CBC">
      <w:r>
        <w:t>Excel Homework 1 – Kickstarter Campaigns</w:t>
      </w:r>
    </w:p>
    <w:p w14:paraId="57A3E81E" w14:textId="460C9978" w:rsidR="00971CBC" w:rsidRDefault="00971CBC"/>
    <w:p w14:paraId="2F42E59D" w14:textId="71B5E2D0" w:rsidR="00971CBC" w:rsidRDefault="00971CBC" w:rsidP="00971CB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03CA5EA" w14:textId="4CA2FB73" w:rsidR="00971CBC" w:rsidRDefault="00971CBC" w:rsidP="00971CBC">
      <w:pPr>
        <w:pStyle w:val="ListParagraph"/>
        <w:numPr>
          <w:ilvl w:val="1"/>
          <w:numId w:val="1"/>
        </w:numPr>
      </w:pPr>
      <w:r>
        <w:t>Over half of the campaigns are successful</w:t>
      </w:r>
    </w:p>
    <w:p w14:paraId="1987115F" w14:textId="42F8BF10" w:rsidR="00971CBC" w:rsidRDefault="00971CBC" w:rsidP="00971CBC">
      <w:pPr>
        <w:pStyle w:val="ListParagraph"/>
        <w:numPr>
          <w:ilvl w:val="1"/>
          <w:numId w:val="1"/>
        </w:numPr>
      </w:pPr>
      <w:r>
        <w:t>Most Kickstarted campaigns are for theater</w:t>
      </w:r>
    </w:p>
    <w:p w14:paraId="5BC69D55" w14:textId="5005E4FB" w:rsidR="00971CBC" w:rsidRDefault="00971CBC" w:rsidP="00971CBC">
      <w:pPr>
        <w:pStyle w:val="ListParagraph"/>
        <w:numPr>
          <w:ilvl w:val="1"/>
          <w:numId w:val="1"/>
        </w:numPr>
      </w:pPr>
      <w:r>
        <w:t>May had the highest number of successful campaigns</w:t>
      </w:r>
    </w:p>
    <w:p w14:paraId="346F7A93" w14:textId="17F9E59E" w:rsidR="00971CBC" w:rsidRDefault="00971CBC" w:rsidP="00971CB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4A34E26" w14:textId="31F572EE" w:rsidR="00971CBC" w:rsidRDefault="004D5B6A" w:rsidP="00971CBC">
      <w:pPr>
        <w:pStyle w:val="ListParagraph"/>
        <w:numPr>
          <w:ilvl w:val="1"/>
          <w:numId w:val="1"/>
        </w:numPr>
      </w:pPr>
      <w:r>
        <w:t>We can’t tell if the campaigns or projects are still active or successful today</w:t>
      </w:r>
    </w:p>
    <w:p w14:paraId="33BE1845" w14:textId="72C795D5" w:rsidR="00971CBC" w:rsidRDefault="00971CBC" w:rsidP="00971CB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E53E00F" w14:textId="04F52ECC" w:rsidR="00971CBC" w:rsidRDefault="004D5B6A" w:rsidP="00971CBC">
      <w:pPr>
        <w:pStyle w:val="ListParagraph"/>
        <w:numPr>
          <w:ilvl w:val="1"/>
          <w:numId w:val="1"/>
        </w:numPr>
      </w:pPr>
      <w:r>
        <w:t xml:space="preserve">We could create a chart to compare the categories and their percentage of funding. </w:t>
      </w:r>
    </w:p>
    <w:p w14:paraId="4D110147" w14:textId="77675A57" w:rsidR="004D5B6A" w:rsidRDefault="004D5B6A" w:rsidP="00971CBC">
      <w:pPr>
        <w:pStyle w:val="ListParagraph"/>
        <w:numPr>
          <w:ilvl w:val="1"/>
          <w:numId w:val="1"/>
        </w:numPr>
      </w:pPr>
      <w:r>
        <w:t>We could also create a chart to look at the percentage of funding and how much time was passed between the date the campaign was created and the date it ended</w:t>
      </w:r>
      <w:bookmarkStart w:id="0" w:name="_GoBack"/>
      <w:bookmarkEnd w:id="0"/>
    </w:p>
    <w:p w14:paraId="6C6870E0" w14:textId="77777777" w:rsidR="00971CBC" w:rsidRDefault="00971CBC"/>
    <w:sectPr w:rsidR="00971CBC" w:rsidSect="007C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23795"/>
    <w:multiLevelType w:val="hybridMultilevel"/>
    <w:tmpl w:val="0E9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BC"/>
    <w:rsid w:val="000441B0"/>
    <w:rsid w:val="003719A3"/>
    <w:rsid w:val="004D5B6A"/>
    <w:rsid w:val="0054352D"/>
    <w:rsid w:val="007C237C"/>
    <w:rsid w:val="008105E7"/>
    <w:rsid w:val="00971CBC"/>
    <w:rsid w:val="00C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61C52"/>
  <w15:chartTrackingRefBased/>
  <w15:docId w15:val="{1500FF50-5066-1B49-B9F4-1EA2547B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Orr</dc:creator>
  <cp:keywords/>
  <dc:description/>
  <cp:lastModifiedBy>Jasmine Orr</cp:lastModifiedBy>
  <cp:revision>1</cp:revision>
  <dcterms:created xsi:type="dcterms:W3CDTF">2019-12-15T01:33:00Z</dcterms:created>
  <dcterms:modified xsi:type="dcterms:W3CDTF">2019-12-15T02:12:00Z</dcterms:modified>
</cp:coreProperties>
</file>