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9FB61" w14:textId="77777777" w:rsidR="007F19D7" w:rsidRPr="007F19D7" w:rsidRDefault="007F19D7" w:rsidP="007F19D7">
      <w:pPr>
        <w:spacing w:after="100" w:afterAutospacing="1" w:line="240" w:lineRule="auto"/>
        <w:jc w:val="left"/>
        <w:outlineLvl w:val="1"/>
        <w:rPr>
          <w:rFonts w:eastAsia="Times New Roman"/>
          <w:b/>
          <w:bCs/>
          <w:kern w:val="0"/>
          <w:sz w:val="36"/>
          <w:szCs w:val="36"/>
          <w14:ligatures w14:val="none"/>
        </w:rPr>
      </w:pPr>
      <w:r w:rsidRPr="007F19D7">
        <w:rPr>
          <w:rFonts w:eastAsia="Times New Roman"/>
          <w:b/>
          <w:bCs/>
          <w:kern w:val="0"/>
          <w:sz w:val="36"/>
          <w:szCs w:val="36"/>
          <w14:ligatures w14:val="none"/>
        </w:rPr>
        <w:t>Shopify App Analysis</w:t>
      </w:r>
    </w:p>
    <w:p w14:paraId="3EED71EF" w14:textId="77777777" w:rsidR="007F19D7" w:rsidRPr="007F19D7" w:rsidRDefault="007F19D7" w:rsidP="007F19D7">
      <w:p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You have been hired to review the landscape of apps on the Shopify platform, using data scraped from publicly available Shopify websites. You want to figure out what key factors play into the success of a Shopify app.</w:t>
      </w:r>
    </w:p>
    <w:p w14:paraId="3638B26B" w14:textId="77777777" w:rsidR="007F19D7" w:rsidRPr="007F19D7" w:rsidRDefault="007F19D7" w:rsidP="007F19D7">
      <w:pPr>
        <w:spacing w:before="100" w:beforeAutospacing="1" w:line="240" w:lineRule="auto"/>
        <w:jc w:val="left"/>
        <w:rPr>
          <w:rFonts w:eastAsia="Times New Roman"/>
          <w:kern w:val="0"/>
          <w:szCs w:val="24"/>
          <w14:ligatures w14:val="none"/>
        </w:rPr>
      </w:pPr>
      <w:r w:rsidRPr="007F19D7">
        <w:rPr>
          <w:rFonts w:eastAsia="Times New Roman"/>
          <w:kern w:val="0"/>
          <w:szCs w:val="24"/>
          <w14:ligatures w14:val="none"/>
        </w:rPr>
        <w:t>For each numbered part in this project, you should produce a page in a Power BI report. Each question itself should be a visualization. For each subquestion, take a screenshot of your entire screen to show your work.</w:t>
      </w:r>
    </w:p>
    <w:p w14:paraId="38218F7C" w14:textId="77777777" w:rsidR="007F19D7" w:rsidRPr="007F19D7" w:rsidRDefault="007F19D7" w:rsidP="007F19D7">
      <w:pPr>
        <w:spacing w:after="100" w:afterAutospacing="1" w:line="240" w:lineRule="auto"/>
        <w:jc w:val="left"/>
        <w:outlineLvl w:val="1"/>
        <w:rPr>
          <w:rFonts w:eastAsia="Times New Roman"/>
          <w:b/>
          <w:bCs/>
          <w:kern w:val="0"/>
          <w:sz w:val="36"/>
          <w:szCs w:val="36"/>
          <w14:ligatures w14:val="none"/>
        </w:rPr>
      </w:pPr>
      <w:r w:rsidRPr="007F19D7">
        <w:rPr>
          <w:rFonts w:eastAsia="Times New Roman"/>
          <w:b/>
          <w:bCs/>
          <w:kern w:val="0"/>
          <w:sz w:val="36"/>
          <w:szCs w:val="36"/>
          <w14:ligatures w14:val="none"/>
        </w:rPr>
        <w:t>The Data</w:t>
      </w:r>
    </w:p>
    <w:p w14:paraId="7A8A4F00" w14:textId="77777777" w:rsidR="007F19D7" w:rsidRPr="007F19D7" w:rsidRDefault="007F19D7" w:rsidP="007F19D7">
      <w:p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 xml:space="preserve">The shopify.xlsx dataset contains public data scraped from the </w:t>
      </w:r>
      <w:hyperlink r:id="rId5" w:tgtFrame="_blank" w:history="1">
        <w:r w:rsidRPr="007F19D7">
          <w:rPr>
            <w:rFonts w:eastAsia="Times New Roman"/>
            <w:color w:val="0000FF"/>
            <w:kern w:val="0"/>
            <w:szCs w:val="24"/>
            <w:u w:val="single"/>
            <w14:ligatures w14:val="none"/>
          </w:rPr>
          <w:t>Shopify App Store</w:t>
        </w:r>
      </w:hyperlink>
      <w:r w:rsidRPr="007F19D7">
        <w:rPr>
          <w:rFonts w:eastAsia="Times New Roman"/>
          <w:kern w:val="0"/>
          <w:szCs w:val="24"/>
          <w14:ligatures w14:val="none"/>
        </w:rPr>
        <w:t>. It includes 4 tables:</w:t>
      </w:r>
    </w:p>
    <w:p w14:paraId="2705B3BB" w14:textId="77777777" w:rsidR="007F19D7" w:rsidRPr="007F19D7" w:rsidRDefault="007F19D7" w:rsidP="007F19D7">
      <w:pPr>
        <w:numPr>
          <w:ilvl w:val="0"/>
          <w:numId w:val="1"/>
        </w:num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apps: Details of the apps on Shopify apps marketplace</w:t>
      </w:r>
    </w:p>
    <w:p w14:paraId="20CCC2CF" w14:textId="77777777" w:rsidR="007F19D7" w:rsidRPr="007F19D7" w:rsidRDefault="007F19D7" w:rsidP="007F19D7">
      <w:pPr>
        <w:numPr>
          <w:ilvl w:val="0"/>
          <w:numId w:val="1"/>
        </w:num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apps_categories: Join tables to connect apps with categories</w:t>
      </w:r>
    </w:p>
    <w:p w14:paraId="6A5A49AD" w14:textId="77777777" w:rsidR="007F19D7" w:rsidRPr="007F19D7" w:rsidRDefault="007F19D7" w:rsidP="007F19D7">
      <w:pPr>
        <w:numPr>
          <w:ilvl w:val="0"/>
          <w:numId w:val="1"/>
        </w:num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categories: Categories of the apps. Each app has multiple categories</w:t>
      </w:r>
    </w:p>
    <w:p w14:paraId="24C960D2" w14:textId="77777777" w:rsidR="007F19D7" w:rsidRPr="007F19D7" w:rsidRDefault="007F19D7" w:rsidP="007F19D7">
      <w:pPr>
        <w:numPr>
          <w:ilvl w:val="0"/>
          <w:numId w:val="1"/>
        </w:num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reviews: Each review (row) contains information on user opinion about the related app (rating and comment). Also, it contains the response from the developer if present.</w:t>
      </w:r>
    </w:p>
    <w:p w14:paraId="5C940C23" w14:textId="77777777" w:rsidR="007F19D7" w:rsidRPr="007F19D7" w:rsidRDefault="007F19D7" w:rsidP="007F19D7">
      <w:pPr>
        <w:spacing w:after="100" w:afterAutospacing="1" w:line="240" w:lineRule="auto"/>
        <w:jc w:val="left"/>
        <w:outlineLvl w:val="1"/>
        <w:rPr>
          <w:rFonts w:eastAsia="Times New Roman"/>
          <w:b/>
          <w:bCs/>
          <w:kern w:val="0"/>
          <w:sz w:val="36"/>
          <w:szCs w:val="36"/>
          <w14:ligatures w14:val="none"/>
        </w:rPr>
      </w:pPr>
      <w:r w:rsidRPr="007F19D7">
        <w:rPr>
          <w:rFonts w:eastAsia="Times New Roman"/>
          <w:b/>
          <w:bCs/>
          <w:kern w:val="0"/>
          <w:sz w:val="36"/>
          <w:szCs w:val="36"/>
          <w14:ligatures w14:val="none"/>
        </w:rPr>
        <w:t>Part 1: App Landscape</w:t>
      </w:r>
    </w:p>
    <w:p w14:paraId="36A28F3B" w14:textId="77777777" w:rsidR="007F19D7" w:rsidRPr="007F19D7" w:rsidRDefault="007F19D7" w:rsidP="007F19D7">
      <w:p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First, we’ll find key statistics on the types of apps that are out there. This question uses the Apps table. Make a new sheet in your Power BI (</w:t>
      </w:r>
      <w:r w:rsidRPr="007F19D7">
        <w:rPr>
          <w:rFonts w:ascii="Courier New" w:eastAsia="Times New Roman" w:hAnsi="Courier New" w:cs="Courier New"/>
          <w:kern w:val="0"/>
          <w:sz w:val="29"/>
          <w:szCs w:val="29"/>
          <w14:ligatures w14:val="none"/>
        </w:rPr>
        <w:t>.pibx</w:t>
      </w:r>
      <w:r w:rsidRPr="007F19D7">
        <w:rPr>
          <w:rFonts w:eastAsia="Times New Roman"/>
          <w:kern w:val="0"/>
          <w:szCs w:val="24"/>
          <w14:ligatures w14:val="none"/>
        </w:rPr>
        <w:t xml:space="preserve"> ) file called App Landscape for this question. Remember to take a screenshot for each question answered.</w:t>
      </w:r>
    </w:p>
    <w:p w14:paraId="155D8F38" w14:textId="77777777" w:rsidR="007F19D7" w:rsidRPr="007F19D7" w:rsidRDefault="007F19D7" w:rsidP="007F19D7">
      <w:pPr>
        <w:numPr>
          <w:ilvl w:val="0"/>
          <w:numId w:val="2"/>
        </w:num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Make a KPI Card (a visual with a single number) that counts the unique number of apps. Add it to your App Landscape sheet.</w:t>
      </w:r>
    </w:p>
    <w:p w14:paraId="414C2771" w14:textId="77777777" w:rsidR="007F19D7" w:rsidRPr="007F19D7" w:rsidRDefault="007F19D7" w:rsidP="007F19D7">
      <w:pPr>
        <w:numPr>
          <w:ilvl w:val="0"/>
          <w:numId w:val="2"/>
        </w:num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Make a Line Chart getting the sum of the review count on the Y-axis, and the lastmod date on the X-Axis. Hint: lastmod date should not be in “date hierarchy” format for your X-Axis.</w:t>
      </w:r>
    </w:p>
    <w:p w14:paraId="2191FA90" w14:textId="77777777" w:rsidR="007F19D7" w:rsidRPr="007F19D7" w:rsidRDefault="007F19D7" w:rsidP="007F19D7">
      <w:pPr>
        <w:numPr>
          <w:ilvl w:val="0"/>
          <w:numId w:val="2"/>
        </w:num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Make a Scatterplot with the reviews_count on the X axis and the average rating on the Y axis. Annotate your interpretation of this with an inserted Text Box next to this scatterplot.</w:t>
      </w:r>
    </w:p>
    <w:p w14:paraId="784617FD" w14:textId="77777777" w:rsidR="007F19D7" w:rsidRPr="007F19D7" w:rsidRDefault="007F19D7" w:rsidP="007F19D7">
      <w:pPr>
        <w:spacing w:after="100" w:afterAutospacing="1" w:line="240" w:lineRule="auto"/>
        <w:jc w:val="left"/>
        <w:outlineLvl w:val="1"/>
        <w:rPr>
          <w:rFonts w:eastAsia="Times New Roman"/>
          <w:b/>
          <w:bCs/>
          <w:kern w:val="0"/>
          <w:sz w:val="36"/>
          <w:szCs w:val="36"/>
          <w14:ligatures w14:val="none"/>
        </w:rPr>
      </w:pPr>
      <w:r w:rsidRPr="007F19D7">
        <w:rPr>
          <w:rFonts w:eastAsia="Times New Roman"/>
          <w:b/>
          <w:bCs/>
          <w:kern w:val="0"/>
          <w:sz w:val="36"/>
          <w:szCs w:val="36"/>
          <w14:ligatures w14:val="none"/>
        </w:rPr>
        <w:t>Part 2: Reviews</w:t>
      </w:r>
    </w:p>
    <w:p w14:paraId="34132F29" w14:textId="77777777" w:rsidR="007F19D7" w:rsidRPr="007F19D7" w:rsidRDefault="007F19D7" w:rsidP="007F19D7">
      <w:p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 xml:space="preserve">Make a new sheet in your </w:t>
      </w:r>
      <w:r w:rsidRPr="007F19D7">
        <w:rPr>
          <w:rFonts w:ascii="Courier New" w:eastAsia="Times New Roman" w:hAnsi="Courier New" w:cs="Courier New"/>
          <w:kern w:val="0"/>
          <w:sz w:val="29"/>
          <w:szCs w:val="29"/>
          <w14:ligatures w14:val="none"/>
        </w:rPr>
        <w:t>.pibx</w:t>
      </w:r>
      <w:r w:rsidRPr="007F19D7">
        <w:rPr>
          <w:rFonts w:eastAsia="Times New Roman"/>
          <w:kern w:val="0"/>
          <w:szCs w:val="24"/>
          <w14:ligatures w14:val="none"/>
        </w:rPr>
        <w:t xml:space="preserve"> file for this new section, named Reviews. Remember to take a screenshot for each question answered.</w:t>
      </w:r>
    </w:p>
    <w:p w14:paraId="5F05013F" w14:textId="77777777" w:rsidR="007F19D7" w:rsidRPr="007F19D7" w:rsidRDefault="007F19D7" w:rsidP="007F19D7">
      <w:pPr>
        <w:numPr>
          <w:ilvl w:val="0"/>
          <w:numId w:val="3"/>
        </w:num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Create a new Column in the Reviews table named </w:t>
      </w:r>
      <w:r w:rsidRPr="007F19D7">
        <w:rPr>
          <w:rFonts w:ascii="Courier New" w:eastAsia="Times New Roman" w:hAnsi="Courier New" w:cs="Courier New"/>
          <w:kern w:val="0"/>
          <w:sz w:val="29"/>
          <w:szCs w:val="29"/>
          <w14:ligatures w14:val="none"/>
        </w:rPr>
        <w:t>helpful_reviews</w:t>
      </w:r>
      <w:r w:rsidRPr="007F19D7">
        <w:rPr>
          <w:rFonts w:eastAsia="Times New Roman"/>
          <w:kern w:val="0"/>
          <w:szCs w:val="24"/>
          <w14:ligatures w14:val="none"/>
        </w:rPr>
        <w:t> using a DAX expression, which multiplies the </w:t>
      </w:r>
      <w:r w:rsidRPr="007F19D7">
        <w:rPr>
          <w:rFonts w:ascii="Courier New" w:eastAsia="Times New Roman" w:hAnsi="Courier New" w:cs="Courier New"/>
          <w:kern w:val="0"/>
          <w:sz w:val="29"/>
          <w:szCs w:val="29"/>
          <w14:ligatures w14:val="none"/>
        </w:rPr>
        <w:t>rating</w:t>
      </w:r>
      <w:r w:rsidRPr="007F19D7">
        <w:rPr>
          <w:rFonts w:eastAsia="Times New Roman"/>
          <w:kern w:val="0"/>
          <w:szCs w:val="24"/>
          <w14:ligatures w14:val="none"/>
        </w:rPr>
        <w:t> by </w:t>
      </w:r>
      <w:r w:rsidRPr="007F19D7">
        <w:rPr>
          <w:rFonts w:ascii="Courier New" w:eastAsia="Times New Roman" w:hAnsi="Courier New" w:cs="Courier New"/>
          <w:kern w:val="0"/>
          <w:sz w:val="29"/>
          <w:szCs w:val="29"/>
          <w14:ligatures w14:val="none"/>
        </w:rPr>
        <w:t>1+helpful_count</w:t>
      </w:r>
      <w:r w:rsidRPr="007F19D7">
        <w:rPr>
          <w:rFonts w:eastAsia="Times New Roman"/>
          <w:kern w:val="0"/>
          <w:szCs w:val="24"/>
          <w14:ligatures w14:val="none"/>
        </w:rPr>
        <w:t xml:space="preserve"> to weigh the reviews by how helpful they’ve been found. The formula in mathematical form </w:t>
      </w:r>
      <w:r w:rsidRPr="007F19D7">
        <w:rPr>
          <w:rFonts w:eastAsia="Times New Roman"/>
          <w:kern w:val="0"/>
          <w:szCs w:val="24"/>
          <w14:ligatures w14:val="none"/>
        </w:rPr>
        <w:lastRenderedPageBreak/>
        <w:t>would be </w:t>
      </w:r>
      <w:r w:rsidRPr="007F19D7">
        <w:rPr>
          <w:rFonts w:ascii="Courier New" w:eastAsia="Times New Roman" w:hAnsi="Courier New" w:cs="Courier New"/>
          <w:kern w:val="0"/>
          <w:sz w:val="29"/>
          <w:szCs w:val="29"/>
          <w14:ligatures w14:val="none"/>
        </w:rPr>
        <w:t>rating * (1+helpful_count)</w:t>
      </w:r>
      <w:r w:rsidRPr="007F19D7">
        <w:rPr>
          <w:rFonts w:eastAsia="Times New Roman"/>
          <w:kern w:val="0"/>
          <w:szCs w:val="24"/>
          <w14:ligatures w14:val="none"/>
        </w:rPr>
        <w:t>. Make a Card with the average value of the new </w:t>
      </w:r>
      <w:r w:rsidRPr="007F19D7">
        <w:rPr>
          <w:rFonts w:ascii="Courier New" w:eastAsia="Times New Roman" w:hAnsi="Courier New" w:cs="Courier New"/>
          <w:kern w:val="0"/>
          <w:sz w:val="29"/>
          <w:szCs w:val="29"/>
          <w14:ligatures w14:val="none"/>
        </w:rPr>
        <w:t>helpful_reviews</w:t>
      </w:r>
      <w:r w:rsidRPr="007F19D7">
        <w:rPr>
          <w:rFonts w:eastAsia="Times New Roman"/>
          <w:kern w:val="0"/>
          <w:szCs w:val="24"/>
          <w14:ligatures w14:val="none"/>
        </w:rPr>
        <w:t> column.</w:t>
      </w:r>
    </w:p>
    <w:p w14:paraId="5E0DC76B" w14:textId="77777777" w:rsidR="007F19D7" w:rsidRPr="007F19D7" w:rsidRDefault="007F19D7" w:rsidP="007F19D7">
      <w:pPr>
        <w:numPr>
          <w:ilvl w:val="0"/>
          <w:numId w:val="3"/>
        </w:num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Create a new Column in the Reviews table named </w:t>
      </w:r>
      <w:r w:rsidRPr="007F19D7">
        <w:rPr>
          <w:rFonts w:ascii="Courier New" w:eastAsia="Times New Roman" w:hAnsi="Courier New" w:cs="Courier New"/>
          <w:kern w:val="0"/>
          <w:sz w:val="29"/>
          <w:szCs w:val="29"/>
          <w14:ligatures w14:val="none"/>
        </w:rPr>
        <w:t>developer_answered</w:t>
      </w:r>
      <w:r w:rsidRPr="007F19D7">
        <w:rPr>
          <w:rFonts w:eastAsia="Times New Roman"/>
          <w:kern w:val="0"/>
          <w:szCs w:val="24"/>
          <w14:ligatures w14:val="none"/>
        </w:rPr>
        <w:t> using a DAX expression, which is 1 (or TRUE) if the </w:t>
      </w:r>
      <w:r w:rsidRPr="007F19D7">
        <w:rPr>
          <w:rFonts w:ascii="Courier New" w:eastAsia="Times New Roman" w:hAnsi="Courier New" w:cs="Courier New"/>
          <w:kern w:val="0"/>
          <w:sz w:val="29"/>
          <w:szCs w:val="29"/>
          <w14:ligatures w14:val="none"/>
        </w:rPr>
        <w:t>developer_reply</w:t>
      </w:r>
      <w:r w:rsidRPr="007F19D7">
        <w:rPr>
          <w:rFonts w:eastAsia="Times New Roman"/>
          <w:kern w:val="0"/>
          <w:szCs w:val="24"/>
          <w14:ligatures w14:val="none"/>
        </w:rPr>
        <w:t> column is not blank and 0 (or FALSE) if the column row is blank. Make a scatterplot comparing the average </w:t>
      </w:r>
      <w:r w:rsidRPr="007F19D7">
        <w:rPr>
          <w:rFonts w:ascii="Courier New" w:eastAsia="Times New Roman" w:hAnsi="Courier New" w:cs="Courier New"/>
          <w:kern w:val="0"/>
          <w:sz w:val="29"/>
          <w:szCs w:val="29"/>
          <w14:ligatures w14:val="none"/>
        </w:rPr>
        <w:t>rating</w:t>
      </w:r>
      <w:r w:rsidRPr="007F19D7">
        <w:rPr>
          <w:rFonts w:eastAsia="Times New Roman"/>
          <w:kern w:val="0"/>
          <w:szCs w:val="24"/>
          <w14:ligatures w14:val="none"/>
        </w:rPr>
        <w:t> on the Y-Axis by the value of the </w:t>
      </w:r>
      <w:r w:rsidRPr="007F19D7">
        <w:rPr>
          <w:rFonts w:ascii="Courier New" w:eastAsia="Times New Roman" w:hAnsi="Courier New" w:cs="Courier New"/>
          <w:kern w:val="0"/>
          <w:sz w:val="29"/>
          <w:szCs w:val="29"/>
          <w14:ligatures w14:val="none"/>
        </w:rPr>
        <w:t>developer_answered</w:t>
      </w:r>
      <w:r w:rsidRPr="007F19D7">
        <w:rPr>
          <w:rFonts w:eastAsia="Times New Roman"/>
          <w:kern w:val="0"/>
          <w:szCs w:val="24"/>
          <w14:ligatures w14:val="none"/>
        </w:rPr>
        <w:t> column on the X-Axis.</w:t>
      </w:r>
    </w:p>
    <w:p w14:paraId="51A84589" w14:textId="77777777" w:rsidR="007F19D7" w:rsidRPr="007F19D7" w:rsidRDefault="007F19D7" w:rsidP="007F19D7">
      <w:pPr>
        <w:spacing w:after="100" w:afterAutospacing="1" w:line="240" w:lineRule="auto"/>
        <w:jc w:val="left"/>
        <w:outlineLvl w:val="1"/>
        <w:rPr>
          <w:rFonts w:eastAsia="Times New Roman"/>
          <w:b/>
          <w:bCs/>
          <w:kern w:val="0"/>
          <w:sz w:val="36"/>
          <w:szCs w:val="36"/>
          <w14:ligatures w14:val="none"/>
        </w:rPr>
      </w:pPr>
      <w:r w:rsidRPr="007F19D7">
        <w:rPr>
          <w:rFonts w:eastAsia="Times New Roman"/>
          <w:b/>
          <w:bCs/>
          <w:kern w:val="0"/>
          <w:sz w:val="36"/>
          <w:szCs w:val="36"/>
          <w14:ligatures w14:val="none"/>
        </w:rPr>
        <w:t>Part 3: App Reviews</w:t>
      </w:r>
    </w:p>
    <w:p w14:paraId="3F8087AA" w14:textId="77777777" w:rsidR="007F19D7" w:rsidRPr="007F19D7" w:rsidRDefault="007F19D7" w:rsidP="007F19D7">
      <w:p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 xml:space="preserve">Make a new sheet in your </w:t>
      </w:r>
      <w:r w:rsidRPr="007F19D7">
        <w:rPr>
          <w:rFonts w:ascii="Courier New" w:eastAsia="Times New Roman" w:hAnsi="Courier New" w:cs="Courier New"/>
          <w:kern w:val="0"/>
          <w:sz w:val="29"/>
          <w:szCs w:val="29"/>
          <w14:ligatures w14:val="none"/>
        </w:rPr>
        <w:t>.pibx</w:t>
      </w:r>
      <w:r w:rsidRPr="007F19D7">
        <w:rPr>
          <w:rFonts w:eastAsia="Times New Roman"/>
          <w:kern w:val="0"/>
          <w:szCs w:val="24"/>
          <w14:ligatures w14:val="none"/>
        </w:rPr>
        <w:t xml:space="preserve"> file for this new section, named App Reviews. Remember to take a screenshot for each question answered.</w:t>
      </w:r>
    </w:p>
    <w:p w14:paraId="40E15801" w14:textId="77777777" w:rsidR="007F19D7" w:rsidRPr="007F19D7" w:rsidRDefault="007F19D7" w:rsidP="007F19D7">
      <w:pPr>
        <w:numPr>
          <w:ilvl w:val="0"/>
          <w:numId w:val="4"/>
        </w:num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In the data model, create a new relationship between the Reviews table and the Apps table. Use the </w:t>
      </w:r>
      <w:r w:rsidRPr="007F19D7">
        <w:rPr>
          <w:rFonts w:ascii="Courier New" w:eastAsia="Times New Roman" w:hAnsi="Courier New" w:cs="Courier New"/>
          <w:kern w:val="0"/>
          <w:sz w:val="29"/>
          <w:szCs w:val="29"/>
          <w14:ligatures w14:val="none"/>
        </w:rPr>
        <w:t>app_id</w:t>
      </w:r>
      <w:r w:rsidRPr="007F19D7">
        <w:rPr>
          <w:rFonts w:eastAsia="Times New Roman"/>
          <w:kern w:val="0"/>
          <w:szCs w:val="24"/>
          <w14:ligatures w14:val="none"/>
        </w:rPr>
        <w:t> column from the Reviews table, the </w:t>
      </w:r>
      <w:r w:rsidRPr="007F19D7">
        <w:rPr>
          <w:rFonts w:ascii="Courier New" w:eastAsia="Times New Roman" w:hAnsi="Courier New" w:cs="Courier New"/>
          <w:kern w:val="0"/>
          <w:sz w:val="29"/>
          <w:szCs w:val="29"/>
          <w14:ligatures w14:val="none"/>
        </w:rPr>
        <w:t>id</w:t>
      </w:r>
      <w:r w:rsidRPr="007F19D7">
        <w:rPr>
          <w:rFonts w:eastAsia="Times New Roman"/>
          <w:kern w:val="0"/>
          <w:szCs w:val="24"/>
          <w14:ligatures w14:val="none"/>
        </w:rPr>
        <w:t> column from the Apps table. Make the relationship many-to-one built as many (Reviews table) to one (Apps table). Using this new table, make a bar chart with the </w:t>
      </w:r>
      <w:r w:rsidRPr="007F19D7">
        <w:rPr>
          <w:rFonts w:ascii="Courier New" w:eastAsia="Times New Roman" w:hAnsi="Courier New" w:cs="Courier New"/>
          <w:kern w:val="0"/>
          <w:sz w:val="29"/>
          <w:szCs w:val="29"/>
          <w14:ligatures w14:val="none"/>
        </w:rPr>
        <w:t>developer</w:t>
      </w:r>
      <w:r w:rsidRPr="007F19D7">
        <w:rPr>
          <w:rFonts w:eastAsia="Times New Roman"/>
          <w:kern w:val="0"/>
          <w:szCs w:val="24"/>
          <w14:ligatures w14:val="none"/>
        </w:rPr>
        <w:t> on the X-Axis, and the </w:t>
      </w:r>
      <w:r w:rsidRPr="007F19D7">
        <w:rPr>
          <w:rFonts w:ascii="Courier New" w:eastAsia="Times New Roman" w:hAnsi="Courier New" w:cs="Courier New"/>
          <w:kern w:val="0"/>
          <w:sz w:val="29"/>
          <w:szCs w:val="29"/>
          <w14:ligatures w14:val="none"/>
        </w:rPr>
        <w:t>sum of rating</w:t>
      </w:r>
      <w:r w:rsidRPr="007F19D7">
        <w:rPr>
          <w:rFonts w:eastAsia="Times New Roman"/>
          <w:kern w:val="0"/>
          <w:szCs w:val="24"/>
          <w14:ligatures w14:val="none"/>
        </w:rPr>
        <w:t> on the Y-Axis.</w:t>
      </w:r>
    </w:p>
    <w:p w14:paraId="1FF9F0A3" w14:textId="77777777" w:rsidR="007F19D7" w:rsidRPr="007F19D7" w:rsidRDefault="007F19D7" w:rsidP="007F19D7">
      <w:pPr>
        <w:numPr>
          <w:ilvl w:val="0"/>
          <w:numId w:val="4"/>
        </w:num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The chart in the previous question is misleading because an app could have a high </w:t>
      </w:r>
      <w:r w:rsidRPr="007F19D7">
        <w:rPr>
          <w:rFonts w:ascii="Courier New" w:eastAsia="Times New Roman" w:hAnsi="Courier New" w:cs="Courier New"/>
          <w:kern w:val="0"/>
          <w:sz w:val="29"/>
          <w:szCs w:val="29"/>
          <w14:ligatures w14:val="none"/>
        </w:rPr>
        <w:t>sum of rating</w:t>
      </w:r>
      <w:r w:rsidRPr="007F19D7">
        <w:rPr>
          <w:rFonts w:eastAsia="Times New Roman"/>
          <w:kern w:val="0"/>
          <w:szCs w:val="24"/>
          <w14:ligatures w14:val="none"/>
        </w:rPr>
        <w:t> because it has many one-star reviews. Make a new bar chart with </w:t>
      </w:r>
      <w:r w:rsidRPr="007F19D7">
        <w:rPr>
          <w:rFonts w:ascii="Courier New" w:eastAsia="Times New Roman" w:hAnsi="Courier New" w:cs="Courier New"/>
          <w:kern w:val="0"/>
          <w:sz w:val="29"/>
          <w:szCs w:val="29"/>
          <w14:ligatures w14:val="none"/>
        </w:rPr>
        <w:t>developer</w:t>
      </w:r>
      <w:r w:rsidRPr="007F19D7">
        <w:rPr>
          <w:rFonts w:eastAsia="Times New Roman"/>
          <w:kern w:val="0"/>
          <w:szCs w:val="24"/>
          <w14:ligatures w14:val="none"/>
        </w:rPr>
        <w:t> on the X-Axis against the </w:t>
      </w:r>
      <w:r w:rsidRPr="007F19D7">
        <w:rPr>
          <w:rFonts w:ascii="Courier New" w:eastAsia="Times New Roman" w:hAnsi="Courier New" w:cs="Courier New"/>
          <w:kern w:val="0"/>
          <w:sz w:val="29"/>
          <w:szCs w:val="29"/>
          <w14:ligatures w14:val="none"/>
        </w:rPr>
        <w:t>helpful_review</w:t>
      </w:r>
      <w:r w:rsidRPr="007F19D7">
        <w:rPr>
          <w:rFonts w:eastAsia="Times New Roman"/>
          <w:kern w:val="0"/>
          <w:szCs w:val="24"/>
          <w14:ligatures w14:val="none"/>
        </w:rPr>
        <w:t> average on the Y-Axis.</w:t>
      </w:r>
    </w:p>
    <w:p w14:paraId="529161A0" w14:textId="77777777" w:rsidR="007F19D7" w:rsidRPr="007F19D7" w:rsidRDefault="007F19D7" w:rsidP="007F19D7">
      <w:pPr>
        <w:numPr>
          <w:ilvl w:val="0"/>
          <w:numId w:val="4"/>
        </w:numPr>
        <w:spacing w:before="100" w:beforeAutospacing="1" w:after="100" w:afterAutospacing="1" w:line="240" w:lineRule="auto"/>
        <w:jc w:val="left"/>
        <w:rPr>
          <w:rFonts w:eastAsia="Times New Roman"/>
          <w:kern w:val="0"/>
          <w:szCs w:val="24"/>
          <w14:ligatures w14:val="none"/>
        </w:rPr>
      </w:pPr>
      <w:r w:rsidRPr="007F19D7">
        <w:rPr>
          <w:rFonts w:eastAsia="Times New Roman"/>
          <w:kern w:val="0"/>
          <w:szCs w:val="24"/>
          <w14:ligatures w14:val="none"/>
        </w:rPr>
        <w:t>Which developers are the most responsive? Make a bar chart with the </w:t>
      </w:r>
      <w:r w:rsidRPr="007F19D7">
        <w:rPr>
          <w:rFonts w:ascii="Courier New" w:eastAsia="Times New Roman" w:hAnsi="Courier New" w:cs="Courier New"/>
          <w:kern w:val="0"/>
          <w:sz w:val="29"/>
          <w:szCs w:val="29"/>
          <w14:ligatures w14:val="none"/>
        </w:rPr>
        <w:t>developer</w:t>
      </w:r>
      <w:r w:rsidRPr="007F19D7">
        <w:rPr>
          <w:rFonts w:eastAsia="Times New Roman"/>
          <w:kern w:val="0"/>
          <w:szCs w:val="24"/>
          <w14:ligatures w14:val="none"/>
        </w:rPr>
        <w:t> from the apps table and the </w:t>
      </w:r>
      <w:r w:rsidRPr="007F19D7">
        <w:rPr>
          <w:rFonts w:ascii="Courier New" w:eastAsia="Times New Roman" w:hAnsi="Courier New" w:cs="Courier New"/>
          <w:kern w:val="0"/>
          <w:sz w:val="29"/>
          <w:szCs w:val="29"/>
          <w14:ligatures w14:val="none"/>
        </w:rPr>
        <w:t>developer_answered</w:t>
      </w:r>
      <w:r w:rsidRPr="007F19D7">
        <w:rPr>
          <w:rFonts w:eastAsia="Times New Roman"/>
          <w:kern w:val="0"/>
          <w:szCs w:val="24"/>
          <w14:ligatures w14:val="none"/>
        </w:rPr>
        <w:t> column you created in question 2.2. Add a Filter for this visual only which selects only the rows where </w:t>
      </w:r>
      <w:r w:rsidRPr="007F19D7">
        <w:rPr>
          <w:rFonts w:ascii="Courier New" w:eastAsia="Times New Roman" w:hAnsi="Courier New" w:cs="Courier New"/>
          <w:kern w:val="0"/>
          <w:sz w:val="29"/>
          <w:szCs w:val="29"/>
          <w14:ligatures w14:val="none"/>
        </w:rPr>
        <w:t>reviews_count</w:t>
      </w:r>
      <w:r w:rsidRPr="007F19D7">
        <w:rPr>
          <w:rFonts w:eastAsia="Times New Roman"/>
          <w:kern w:val="0"/>
          <w:szCs w:val="24"/>
          <w14:ligatures w14:val="none"/>
        </w:rPr>
        <w:t> is greater than 500.</w:t>
      </w:r>
    </w:p>
    <w:p w14:paraId="4E2EFA79" w14:textId="77777777" w:rsidR="00FD7716" w:rsidRPr="007F19D7" w:rsidRDefault="00FD7716" w:rsidP="007F19D7"/>
    <w:sectPr w:rsidR="00FD7716" w:rsidRPr="007F19D7" w:rsidSect="007F19D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B0F03"/>
    <w:multiLevelType w:val="multilevel"/>
    <w:tmpl w:val="15A0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76DAF"/>
    <w:multiLevelType w:val="multilevel"/>
    <w:tmpl w:val="46E64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007341"/>
    <w:multiLevelType w:val="multilevel"/>
    <w:tmpl w:val="CD32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1C2D65"/>
    <w:multiLevelType w:val="multilevel"/>
    <w:tmpl w:val="6218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1023840">
    <w:abstractNumId w:val="0"/>
  </w:num>
  <w:num w:numId="2" w16cid:durableId="625626586">
    <w:abstractNumId w:val="2"/>
  </w:num>
  <w:num w:numId="3" w16cid:durableId="565918480">
    <w:abstractNumId w:val="3"/>
  </w:num>
  <w:num w:numId="4" w16cid:durableId="1762023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D7"/>
    <w:rsid w:val="00416F89"/>
    <w:rsid w:val="007F19D7"/>
    <w:rsid w:val="008C5A47"/>
    <w:rsid w:val="00BE39D4"/>
    <w:rsid w:val="00C2234F"/>
    <w:rsid w:val="00C40A4B"/>
    <w:rsid w:val="00D10839"/>
    <w:rsid w:val="00F411B1"/>
    <w:rsid w:val="00FD3146"/>
    <w:rsid w:val="00FD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9D7A5"/>
  <w15:chartTrackingRefBased/>
  <w15:docId w15:val="{8DDDE989-A27B-4A39-BB08-69DD440A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9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9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19D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19D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19D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19D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19D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9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9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9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19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19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19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19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19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1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9D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9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19D7"/>
    <w:pPr>
      <w:spacing w:before="160" w:after="160"/>
    </w:pPr>
    <w:rPr>
      <w:i/>
      <w:iCs/>
      <w:color w:val="404040" w:themeColor="text1" w:themeTint="BF"/>
    </w:rPr>
  </w:style>
  <w:style w:type="character" w:customStyle="1" w:styleId="QuoteChar">
    <w:name w:val="Quote Char"/>
    <w:basedOn w:val="DefaultParagraphFont"/>
    <w:link w:val="Quote"/>
    <w:uiPriority w:val="29"/>
    <w:rsid w:val="007F19D7"/>
    <w:rPr>
      <w:i/>
      <w:iCs/>
      <w:color w:val="404040" w:themeColor="text1" w:themeTint="BF"/>
    </w:rPr>
  </w:style>
  <w:style w:type="paragraph" w:styleId="ListParagraph">
    <w:name w:val="List Paragraph"/>
    <w:basedOn w:val="Normal"/>
    <w:uiPriority w:val="34"/>
    <w:qFormat/>
    <w:rsid w:val="007F19D7"/>
    <w:pPr>
      <w:ind w:left="720"/>
      <w:contextualSpacing/>
    </w:pPr>
  </w:style>
  <w:style w:type="character" w:styleId="IntenseEmphasis">
    <w:name w:val="Intense Emphasis"/>
    <w:basedOn w:val="DefaultParagraphFont"/>
    <w:uiPriority w:val="21"/>
    <w:qFormat/>
    <w:rsid w:val="007F19D7"/>
    <w:rPr>
      <w:i/>
      <w:iCs/>
      <w:color w:val="0F4761" w:themeColor="accent1" w:themeShade="BF"/>
    </w:rPr>
  </w:style>
  <w:style w:type="paragraph" w:styleId="IntenseQuote">
    <w:name w:val="Intense Quote"/>
    <w:basedOn w:val="Normal"/>
    <w:next w:val="Normal"/>
    <w:link w:val="IntenseQuoteChar"/>
    <w:uiPriority w:val="30"/>
    <w:qFormat/>
    <w:rsid w:val="007F19D7"/>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7F19D7"/>
    <w:rPr>
      <w:i/>
      <w:iCs/>
      <w:color w:val="0F4761" w:themeColor="accent1" w:themeShade="BF"/>
    </w:rPr>
  </w:style>
  <w:style w:type="character" w:styleId="IntenseReference">
    <w:name w:val="Intense Reference"/>
    <w:basedOn w:val="DefaultParagraphFont"/>
    <w:uiPriority w:val="32"/>
    <w:qFormat/>
    <w:rsid w:val="007F19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96321">
      <w:bodyDiv w:val="1"/>
      <w:marLeft w:val="0"/>
      <w:marRight w:val="0"/>
      <w:marTop w:val="0"/>
      <w:marBottom w:val="0"/>
      <w:divBdr>
        <w:top w:val="none" w:sz="0" w:space="0" w:color="auto"/>
        <w:left w:val="none" w:sz="0" w:space="0" w:color="auto"/>
        <w:bottom w:val="none" w:sz="0" w:space="0" w:color="auto"/>
        <w:right w:val="none" w:sz="0" w:space="0" w:color="auto"/>
      </w:divBdr>
      <w:divsChild>
        <w:div w:id="1330137487">
          <w:marLeft w:val="0"/>
          <w:marRight w:val="0"/>
          <w:marTop w:val="0"/>
          <w:marBottom w:val="0"/>
          <w:divBdr>
            <w:top w:val="none" w:sz="0" w:space="0" w:color="auto"/>
            <w:left w:val="none" w:sz="0" w:space="0" w:color="auto"/>
            <w:bottom w:val="none" w:sz="0" w:space="0" w:color="auto"/>
            <w:right w:val="none" w:sz="0" w:space="0" w:color="auto"/>
          </w:divBdr>
        </w:div>
        <w:div w:id="1514103684">
          <w:marLeft w:val="0"/>
          <w:marRight w:val="0"/>
          <w:marTop w:val="0"/>
          <w:marBottom w:val="0"/>
          <w:divBdr>
            <w:top w:val="none" w:sz="0" w:space="0" w:color="auto"/>
            <w:left w:val="none" w:sz="0" w:space="0" w:color="auto"/>
            <w:bottom w:val="none" w:sz="0" w:space="0" w:color="auto"/>
            <w:right w:val="none" w:sz="0" w:space="0" w:color="auto"/>
          </w:divBdr>
        </w:div>
        <w:div w:id="1619876299">
          <w:marLeft w:val="0"/>
          <w:marRight w:val="0"/>
          <w:marTop w:val="0"/>
          <w:marBottom w:val="0"/>
          <w:divBdr>
            <w:top w:val="none" w:sz="0" w:space="0" w:color="auto"/>
            <w:left w:val="none" w:sz="0" w:space="0" w:color="auto"/>
            <w:bottom w:val="none" w:sz="0" w:space="0" w:color="auto"/>
            <w:right w:val="none" w:sz="0" w:space="0" w:color="auto"/>
          </w:divBdr>
        </w:div>
        <w:div w:id="626401311">
          <w:marLeft w:val="0"/>
          <w:marRight w:val="0"/>
          <w:marTop w:val="0"/>
          <w:marBottom w:val="0"/>
          <w:divBdr>
            <w:top w:val="none" w:sz="0" w:space="0" w:color="auto"/>
            <w:left w:val="none" w:sz="0" w:space="0" w:color="auto"/>
            <w:bottom w:val="none" w:sz="0" w:space="0" w:color="auto"/>
            <w:right w:val="none" w:sz="0" w:space="0" w:color="auto"/>
          </w:divBdr>
        </w:div>
        <w:div w:id="184736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shopif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616</Words>
  <Characters>2945</Characters>
  <Application>Microsoft Office Word</Application>
  <DocSecurity>0</DocSecurity>
  <Lines>56</Lines>
  <Paragraphs>27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Campos</dc:creator>
  <cp:keywords/>
  <dc:description/>
  <cp:lastModifiedBy>Jasmine Campos</cp:lastModifiedBy>
  <cp:revision>1</cp:revision>
  <dcterms:created xsi:type="dcterms:W3CDTF">2024-04-25T15:27:00Z</dcterms:created>
  <dcterms:modified xsi:type="dcterms:W3CDTF">2024-04-25T15:28:00Z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c0fd09db-b16f-465e-9b28-9d49730ee83b</vt:lpwstr>
  </property>
</Properties>
</file>