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1DCBA" w14:textId="77777777" w:rsidR="004828AF" w:rsidRDefault="004828AF">
      <w:pPr>
        <w:widowControl w:val="0"/>
        <w:spacing w:line="240" w:lineRule="auto"/>
        <w:jc w:val="both"/>
      </w:pPr>
      <w:bookmarkStart w:id="0" w:name="_GoBack"/>
      <w:bookmarkEnd w:id="0"/>
    </w:p>
    <w:tbl>
      <w:tblPr>
        <w:tblStyle w:val="a"/>
        <w:tblW w:w="8895" w:type="dxa"/>
        <w:tblInd w:w="120" w:type="dxa"/>
        <w:tblBorders>
          <w:top w:val="nil"/>
          <w:left w:val="nil"/>
          <w:bottom w:val="nil"/>
          <w:right w:val="nil"/>
          <w:insideH w:val="nil"/>
          <w:insideV w:val="nil"/>
        </w:tblBorders>
        <w:tblLayout w:type="fixed"/>
        <w:tblLook w:val="0600" w:firstRow="0" w:lastRow="0" w:firstColumn="0" w:lastColumn="0" w:noHBand="1" w:noVBand="1"/>
      </w:tblPr>
      <w:tblGrid>
        <w:gridCol w:w="3015"/>
        <w:gridCol w:w="5880"/>
      </w:tblGrid>
      <w:tr w:rsidR="004828AF" w14:paraId="4976A3A6" w14:textId="77777777">
        <w:trPr>
          <w:trHeight w:val="1900"/>
        </w:trPr>
        <w:tc>
          <w:tcPr>
            <w:tcW w:w="3015" w:type="dxa"/>
            <w:tcBorders>
              <w:top w:val="nil"/>
              <w:left w:val="nil"/>
              <w:bottom w:val="single" w:sz="8" w:space="0" w:color="000000"/>
              <w:right w:val="nil"/>
            </w:tcBorders>
            <w:shd w:val="clear" w:color="auto" w:fill="auto"/>
            <w:tcMar>
              <w:top w:w="100" w:type="dxa"/>
              <w:left w:w="120" w:type="dxa"/>
              <w:bottom w:w="100" w:type="dxa"/>
              <w:right w:w="120" w:type="dxa"/>
            </w:tcMar>
          </w:tcPr>
          <w:p w14:paraId="276D92FB" w14:textId="77777777" w:rsidR="004828AF" w:rsidRDefault="003227B5">
            <w:pPr>
              <w:widowControl w:val="0"/>
              <w:rPr>
                <w:sz w:val="24"/>
                <w:szCs w:val="24"/>
              </w:rPr>
            </w:pPr>
            <w:r>
              <w:rPr>
                <w:noProof/>
              </w:rPr>
              <w:drawing>
                <wp:inline distT="0" distB="0" distL="0" distR="0" wp14:anchorId="6709E880" wp14:editId="02295D9B">
                  <wp:extent cx="1873250" cy="1035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3250" cy="1035050"/>
                          </a:xfrm>
                          <a:prstGeom prst="rect">
                            <a:avLst/>
                          </a:prstGeom>
                          <a:noFill/>
                          <a:ln>
                            <a:noFill/>
                          </a:ln>
                        </pic:spPr>
                      </pic:pic>
                    </a:graphicData>
                  </a:graphic>
                </wp:inline>
              </w:drawing>
            </w:r>
          </w:p>
        </w:tc>
        <w:tc>
          <w:tcPr>
            <w:tcW w:w="5880" w:type="dxa"/>
            <w:tcBorders>
              <w:top w:val="nil"/>
              <w:left w:val="nil"/>
              <w:bottom w:val="single" w:sz="8" w:space="0" w:color="000000"/>
              <w:right w:val="nil"/>
            </w:tcBorders>
            <w:shd w:val="clear" w:color="auto" w:fill="auto"/>
            <w:tcMar>
              <w:top w:w="100" w:type="dxa"/>
              <w:left w:w="120" w:type="dxa"/>
              <w:bottom w:w="100" w:type="dxa"/>
              <w:right w:w="120" w:type="dxa"/>
            </w:tcMar>
          </w:tcPr>
          <w:p w14:paraId="31AC5EA2" w14:textId="77777777" w:rsidR="004828AF" w:rsidRDefault="00D32BBE">
            <w:pPr>
              <w:widowControl w:val="0"/>
              <w:ind w:left="-20" w:hanging="20"/>
              <w:jc w:val="both"/>
              <w:rPr>
                <w:b/>
                <w:sz w:val="36"/>
                <w:szCs w:val="36"/>
                <w:u w:val="single"/>
              </w:rPr>
            </w:pPr>
            <w:r>
              <w:rPr>
                <w:b/>
                <w:sz w:val="36"/>
                <w:szCs w:val="36"/>
                <w:u w:val="single"/>
              </w:rPr>
              <w:t>RunNUS 201</w:t>
            </w:r>
            <w:r w:rsidR="003227B5">
              <w:rPr>
                <w:b/>
                <w:sz w:val="36"/>
                <w:szCs w:val="36"/>
                <w:u w:val="single"/>
              </w:rPr>
              <w:t>8</w:t>
            </w:r>
            <w:r>
              <w:rPr>
                <w:b/>
                <w:sz w:val="36"/>
                <w:szCs w:val="36"/>
                <w:u w:val="single"/>
              </w:rPr>
              <w:t xml:space="preserve"> Indemnity Form</w:t>
            </w:r>
          </w:p>
          <w:p w14:paraId="3CB73036" w14:textId="77777777" w:rsidR="004828AF" w:rsidRDefault="00D32BBE">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C16CC5" w14:textId="06B27DC9" w:rsidR="004828AF" w:rsidRDefault="00D32BBE">
            <w:pPr>
              <w:widowControl w:val="0"/>
              <w:ind w:left="-20" w:hanging="20"/>
              <w:jc w:val="both"/>
              <w:rPr>
                <w:sz w:val="20"/>
                <w:szCs w:val="20"/>
              </w:rPr>
            </w:pPr>
            <w:r>
              <w:rPr>
                <w:sz w:val="20"/>
                <w:szCs w:val="20"/>
              </w:rPr>
              <w:t>*Please ensure that all fields are filled up and bring along the form during race pack collection</w:t>
            </w:r>
            <w:r w:rsidR="00C93F4F">
              <w:rPr>
                <w:sz w:val="20"/>
                <w:szCs w:val="20"/>
              </w:rPr>
              <w:t>.</w:t>
            </w:r>
          </w:p>
        </w:tc>
      </w:tr>
    </w:tbl>
    <w:p w14:paraId="6770E83A" w14:textId="77777777" w:rsidR="004828AF" w:rsidRDefault="004828AF">
      <w:pPr>
        <w:widowControl w:val="0"/>
        <w:spacing w:line="240" w:lineRule="auto"/>
        <w:jc w:val="both"/>
      </w:pPr>
    </w:p>
    <w:p w14:paraId="5069FAEF" w14:textId="07321F9D" w:rsidR="004828AF" w:rsidRDefault="00C93F4F">
      <w:pPr>
        <w:widowControl w:val="0"/>
        <w:spacing w:line="240" w:lineRule="auto"/>
        <w:jc w:val="both"/>
        <w:rPr>
          <w:sz w:val="20"/>
          <w:szCs w:val="20"/>
        </w:rPr>
      </w:pPr>
      <w:r>
        <w:rPr>
          <w:sz w:val="20"/>
          <w:szCs w:val="20"/>
        </w:rPr>
        <w:t xml:space="preserve"> </w:t>
      </w:r>
      <w:r w:rsidR="00D32BBE">
        <w:rPr>
          <w:sz w:val="20"/>
          <w:szCs w:val="20"/>
        </w:rPr>
        <w:t>(* Delete where applicable)</w:t>
      </w:r>
    </w:p>
    <w:p w14:paraId="0CCC9159" w14:textId="07DC0277" w:rsidR="004828AF" w:rsidRDefault="00D32BBE">
      <w:pPr>
        <w:widowControl w:val="0"/>
        <w:spacing w:line="240" w:lineRule="auto"/>
        <w:jc w:val="both"/>
        <w:rPr>
          <w:sz w:val="20"/>
          <w:szCs w:val="20"/>
        </w:rPr>
      </w:pPr>
      <w:r>
        <w:rPr>
          <w:sz w:val="20"/>
          <w:szCs w:val="20"/>
        </w:rPr>
        <w:t xml:space="preserve">To be completed by Parents/Guardian of participant below </w:t>
      </w:r>
      <w:r w:rsidR="00C93F4F">
        <w:rPr>
          <w:sz w:val="20"/>
          <w:szCs w:val="20"/>
        </w:rPr>
        <w:t>18</w:t>
      </w:r>
      <w:r>
        <w:rPr>
          <w:sz w:val="20"/>
          <w:szCs w:val="20"/>
        </w:rPr>
        <w:t xml:space="preserve"> years old as of registration.</w:t>
      </w:r>
    </w:p>
    <w:p w14:paraId="1EF0B3BD" w14:textId="77777777" w:rsidR="004828AF" w:rsidRDefault="004828AF">
      <w:pPr>
        <w:widowControl w:val="0"/>
        <w:spacing w:line="240" w:lineRule="auto"/>
        <w:jc w:val="both"/>
        <w:rPr>
          <w:sz w:val="20"/>
          <w:szCs w:val="20"/>
        </w:rPr>
      </w:pPr>
    </w:p>
    <w:p w14:paraId="132C1A2D" w14:textId="13ACBE1B" w:rsidR="004828AF" w:rsidRDefault="00D32BBE">
      <w:pPr>
        <w:widowControl w:val="0"/>
        <w:spacing w:line="240" w:lineRule="auto"/>
        <w:jc w:val="both"/>
        <w:rPr>
          <w:sz w:val="20"/>
          <w:szCs w:val="20"/>
        </w:rPr>
      </w:pPr>
      <w:r>
        <w:rPr>
          <w:sz w:val="20"/>
          <w:szCs w:val="20"/>
        </w:rPr>
        <w:t xml:space="preserve">I, ______________________________________ (Name of Participant), _______________________ (Passport/NRIC No. of Participant), hereby declare that I am participating in </w:t>
      </w:r>
      <w:r>
        <w:rPr>
          <w:b/>
          <w:sz w:val="20"/>
          <w:szCs w:val="20"/>
        </w:rPr>
        <w:t>RunNUS 201</w:t>
      </w:r>
      <w:r w:rsidR="004E4DBD">
        <w:rPr>
          <w:b/>
          <w:sz w:val="20"/>
          <w:szCs w:val="20"/>
        </w:rPr>
        <w:t>8</w:t>
      </w:r>
      <w:r>
        <w:rPr>
          <w:sz w:val="20"/>
          <w:szCs w:val="20"/>
        </w:rPr>
        <w:t xml:space="preserve"> on </w:t>
      </w:r>
      <w:r w:rsidR="004E4DBD">
        <w:rPr>
          <w:b/>
          <w:sz w:val="20"/>
          <w:szCs w:val="20"/>
        </w:rPr>
        <w:t>9th</w:t>
      </w:r>
      <w:r>
        <w:rPr>
          <w:b/>
          <w:sz w:val="20"/>
          <w:szCs w:val="20"/>
        </w:rPr>
        <w:t xml:space="preserve"> September 201</w:t>
      </w:r>
      <w:r w:rsidR="004E4DBD">
        <w:rPr>
          <w:b/>
          <w:sz w:val="20"/>
          <w:szCs w:val="20"/>
        </w:rPr>
        <w:t>8</w:t>
      </w:r>
      <w:r>
        <w:rPr>
          <w:sz w:val="20"/>
          <w:szCs w:val="20"/>
        </w:rPr>
        <w:t xml:space="preserve">, on my own free will and volition, am aware of the risks involved and in consideration of being permitted by </w:t>
      </w:r>
      <w:r>
        <w:rPr>
          <w:b/>
          <w:sz w:val="20"/>
          <w:szCs w:val="20"/>
        </w:rPr>
        <w:t>NUS STUDENTS’ SPORTS CLUB</w:t>
      </w:r>
      <w:r>
        <w:rPr>
          <w:sz w:val="20"/>
          <w:szCs w:val="20"/>
        </w:rPr>
        <w:t xml:space="preserve">, National University of Singapore (“NUS”) to participate in the </w:t>
      </w:r>
      <w:r>
        <w:rPr>
          <w:b/>
          <w:sz w:val="20"/>
          <w:szCs w:val="20"/>
        </w:rPr>
        <w:t>RunNUS 20</w:t>
      </w:r>
      <w:r w:rsidR="004E4DBD">
        <w:rPr>
          <w:b/>
          <w:sz w:val="20"/>
          <w:szCs w:val="20"/>
        </w:rPr>
        <w:t>18</w:t>
      </w:r>
      <w:r>
        <w:rPr>
          <w:sz w:val="20"/>
          <w:szCs w:val="20"/>
        </w:rPr>
        <w:t>. I, for myself, my successors, personal representative and assigns:</w:t>
      </w:r>
    </w:p>
    <w:p w14:paraId="1DF4F2E3" w14:textId="77777777" w:rsidR="004828AF" w:rsidRDefault="004828AF">
      <w:pPr>
        <w:widowControl w:val="0"/>
        <w:spacing w:line="240" w:lineRule="auto"/>
        <w:jc w:val="both"/>
        <w:rPr>
          <w:sz w:val="20"/>
          <w:szCs w:val="20"/>
        </w:rPr>
      </w:pPr>
    </w:p>
    <w:p w14:paraId="5916AD54" w14:textId="77777777" w:rsidR="004828AF" w:rsidRDefault="00D32BBE">
      <w:pPr>
        <w:widowControl w:val="0"/>
        <w:spacing w:line="240" w:lineRule="auto"/>
        <w:ind w:left="720"/>
        <w:jc w:val="both"/>
        <w:rPr>
          <w:sz w:val="20"/>
          <w:szCs w:val="20"/>
        </w:rPr>
      </w:pPr>
      <w:r>
        <w:rPr>
          <w:sz w:val="20"/>
          <w:szCs w:val="20"/>
        </w:rPr>
        <w:t>(a) do hereby absolve, acquit and discharge NUS and its officers, servants, employees, agents or volunteers from all or any responsibility, actions, causes of actions, claims, demands and obligations whatsoever arising from any loss or damage (including, without limitation, physical injury, loss of life or property damage) caused by or sustained as a result of my participation in the Event; and</w:t>
      </w:r>
    </w:p>
    <w:p w14:paraId="56045890" w14:textId="77777777" w:rsidR="004828AF" w:rsidRDefault="004828AF">
      <w:pPr>
        <w:widowControl w:val="0"/>
        <w:spacing w:line="240" w:lineRule="auto"/>
        <w:ind w:left="720"/>
        <w:jc w:val="both"/>
        <w:rPr>
          <w:sz w:val="20"/>
          <w:szCs w:val="20"/>
        </w:rPr>
      </w:pPr>
    </w:p>
    <w:p w14:paraId="7FC67F79" w14:textId="77777777" w:rsidR="004828AF" w:rsidRDefault="00D32BBE">
      <w:pPr>
        <w:widowControl w:val="0"/>
        <w:spacing w:line="240" w:lineRule="auto"/>
        <w:ind w:left="720"/>
        <w:jc w:val="both"/>
        <w:rPr>
          <w:sz w:val="20"/>
          <w:szCs w:val="20"/>
        </w:rPr>
      </w:pPr>
      <w:r>
        <w:rPr>
          <w:sz w:val="20"/>
          <w:szCs w:val="20"/>
        </w:rPr>
        <w:t>(b) will indemnify and keep indemnified, save and hold harmless NUS and its officers, servants, employees, agents or volunteers against all losses, claims, demands, actions, proceedings, damages, costs or expenses, including legal fees, and any other liability arising in any way from his/her participation in the Event.</w:t>
      </w:r>
    </w:p>
    <w:p w14:paraId="7D154C20" w14:textId="77777777" w:rsidR="004828AF" w:rsidRDefault="004828AF">
      <w:pPr>
        <w:widowControl w:val="0"/>
        <w:spacing w:line="240" w:lineRule="auto"/>
        <w:ind w:left="720"/>
        <w:jc w:val="both"/>
        <w:rPr>
          <w:sz w:val="20"/>
          <w:szCs w:val="20"/>
        </w:rPr>
      </w:pPr>
    </w:p>
    <w:p w14:paraId="35165B8A" w14:textId="77777777" w:rsidR="004828AF" w:rsidRDefault="00D32BBE">
      <w:pPr>
        <w:widowControl w:val="0"/>
        <w:spacing w:line="240" w:lineRule="auto"/>
        <w:ind w:left="720"/>
        <w:jc w:val="both"/>
        <w:rPr>
          <w:sz w:val="20"/>
          <w:szCs w:val="20"/>
        </w:rPr>
      </w:pPr>
      <w:r>
        <w:rPr>
          <w:sz w:val="20"/>
          <w:szCs w:val="20"/>
        </w:rPr>
        <w:t>(c) declare that I have no medical condition that would affect my safety and physical well-being arising from my participation in this Event and that I am medically and physically fit and competent to participate in the Event.</w:t>
      </w:r>
    </w:p>
    <w:p w14:paraId="35C296F9" w14:textId="77777777" w:rsidR="004828AF" w:rsidRDefault="004828AF">
      <w:pPr>
        <w:widowControl w:val="0"/>
        <w:spacing w:line="240" w:lineRule="auto"/>
        <w:ind w:left="720"/>
        <w:jc w:val="both"/>
        <w:rPr>
          <w:sz w:val="20"/>
          <w:szCs w:val="20"/>
        </w:rPr>
      </w:pPr>
    </w:p>
    <w:p w14:paraId="0526A022" w14:textId="77777777" w:rsidR="004828AF" w:rsidRDefault="00D32BBE">
      <w:pPr>
        <w:widowControl w:val="0"/>
        <w:spacing w:line="240" w:lineRule="auto"/>
        <w:ind w:left="720"/>
        <w:jc w:val="both"/>
        <w:rPr>
          <w:sz w:val="20"/>
          <w:szCs w:val="20"/>
        </w:rPr>
      </w:pPr>
      <w:r>
        <w:rPr>
          <w:sz w:val="20"/>
          <w:szCs w:val="20"/>
        </w:rPr>
        <w:t>(d) The information provided in this form is accurate and filled in to the best of my knowledge.</w:t>
      </w:r>
    </w:p>
    <w:p w14:paraId="35D9EB61" w14:textId="77777777" w:rsidR="004828AF" w:rsidRDefault="004828AF">
      <w:pPr>
        <w:widowControl w:val="0"/>
        <w:spacing w:line="240" w:lineRule="auto"/>
        <w:rPr>
          <w:sz w:val="20"/>
          <w:szCs w:val="20"/>
        </w:rPr>
      </w:pPr>
    </w:p>
    <w:p w14:paraId="0427B678" w14:textId="77777777" w:rsidR="004828AF" w:rsidRDefault="004828AF">
      <w:pPr>
        <w:widowControl w:val="0"/>
        <w:spacing w:line="240" w:lineRule="auto"/>
        <w:rPr>
          <w:sz w:val="20"/>
          <w:szCs w:val="20"/>
        </w:rPr>
      </w:pPr>
    </w:p>
    <w:tbl>
      <w:tblPr>
        <w:tblStyle w:val="a0"/>
        <w:tblW w:w="8516" w:type="dxa"/>
        <w:tblBorders>
          <w:top w:val="nil"/>
          <w:left w:val="nil"/>
          <w:bottom w:val="nil"/>
          <w:right w:val="nil"/>
          <w:insideH w:val="nil"/>
          <w:insideV w:val="nil"/>
        </w:tblBorders>
        <w:tblLayout w:type="fixed"/>
        <w:tblLook w:val="0400" w:firstRow="0" w:lastRow="0" w:firstColumn="0" w:lastColumn="0" w:noHBand="0" w:noVBand="1"/>
      </w:tblPr>
      <w:tblGrid>
        <w:gridCol w:w="5677"/>
        <w:gridCol w:w="2839"/>
      </w:tblGrid>
      <w:tr w:rsidR="004828AF" w14:paraId="61DB1690" w14:textId="77777777">
        <w:tc>
          <w:tcPr>
            <w:tcW w:w="5677" w:type="dxa"/>
          </w:tcPr>
          <w:p w14:paraId="028FBEFD" w14:textId="77777777" w:rsidR="004828AF" w:rsidRDefault="00D32BBE">
            <w:pPr>
              <w:widowControl w:val="0"/>
              <w:spacing w:line="240" w:lineRule="auto"/>
              <w:rPr>
                <w:sz w:val="20"/>
                <w:szCs w:val="20"/>
              </w:rPr>
            </w:pPr>
            <w:bookmarkStart w:id="1" w:name="_gjdgxs" w:colFirst="0" w:colLast="0"/>
            <w:bookmarkEnd w:id="1"/>
            <w:r>
              <w:rPr>
                <w:sz w:val="20"/>
                <w:szCs w:val="20"/>
              </w:rPr>
              <w:t>____________________________________________</w:t>
            </w:r>
          </w:p>
        </w:tc>
        <w:tc>
          <w:tcPr>
            <w:tcW w:w="2839" w:type="dxa"/>
          </w:tcPr>
          <w:p w14:paraId="5F9E9586" w14:textId="77777777" w:rsidR="004828AF" w:rsidRDefault="00D32BBE">
            <w:pPr>
              <w:widowControl w:val="0"/>
              <w:spacing w:line="240" w:lineRule="auto"/>
              <w:rPr>
                <w:sz w:val="20"/>
                <w:szCs w:val="20"/>
              </w:rPr>
            </w:pPr>
            <w:r>
              <w:rPr>
                <w:sz w:val="20"/>
                <w:szCs w:val="20"/>
              </w:rPr>
              <w:t>_____________________</w:t>
            </w:r>
          </w:p>
        </w:tc>
      </w:tr>
      <w:tr w:rsidR="004828AF" w14:paraId="5EA9E0B1" w14:textId="77777777">
        <w:tc>
          <w:tcPr>
            <w:tcW w:w="5677" w:type="dxa"/>
          </w:tcPr>
          <w:p w14:paraId="2CFD7DD6" w14:textId="702245D6" w:rsidR="004828AF" w:rsidRDefault="00D32BBE">
            <w:pPr>
              <w:widowControl w:val="0"/>
              <w:spacing w:line="240" w:lineRule="auto"/>
              <w:rPr>
                <w:sz w:val="20"/>
                <w:szCs w:val="20"/>
              </w:rPr>
            </w:pPr>
            <w:r>
              <w:rPr>
                <w:sz w:val="20"/>
                <w:szCs w:val="20"/>
              </w:rPr>
              <w:t>Signature</w:t>
            </w:r>
            <w:r w:rsidR="00C93F4F">
              <w:rPr>
                <w:sz w:val="20"/>
                <w:szCs w:val="20"/>
              </w:rPr>
              <w:t xml:space="preserve"> </w:t>
            </w:r>
          </w:p>
        </w:tc>
        <w:tc>
          <w:tcPr>
            <w:tcW w:w="2839" w:type="dxa"/>
          </w:tcPr>
          <w:p w14:paraId="13D14752" w14:textId="77777777" w:rsidR="004828AF" w:rsidRDefault="00D32BBE">
            <w:pPr>
              <w:widowControl w:val="0"/>
              <w:spacing w:line="240" w:lineRule="auto"/>
              <w:rPr>
                <w:sz w:val="20"/>
                <w:szCs w:val="20"/>
              </w:rPr>
            </w:pPr>
            <w:r>
              <w:rPr>
                <w:sz w:val="20"/>
                <w:szCs w:val="20"/>
              </w:rPr>
              <w:t>Date</w:t>
            </w:r>
          </w:p>
        </w:tc>
      </w:tr>
    </w:tbl>
    <w:p w14:paraId="361DC037" w14:textId="77777777" w:rsidR="004828AF" w:rsidRDefault="004828AF" w:rsidP="00C93F4F">
      <w:pPr>
        <w:widowControl w:val="0"/>
        <w:spacing w:line="240" w:lineRule="auto"/>
        <w:rPr>
          <w:rFonts w:ascii="Cambria" w:eastAsia="Cambria" w:hAnsi="Cambria" w:cs="Cambria"/>
          <w:sz w:val="20"/>
          <w:szCs w:val="20"/>
        </w:rPr>
      </w:pPr>
    </w:p>
    <w:tbl>
      <w:tblPr>
        <w:tblStyle w:val="a1"/>
        <w:tblW w:w="8516" w:type="dxa"/>
        <w:tblBorders>
          <w:top w:val="nil"/>
          <w:left w:val="nil"/>
          <w:bottom w:val="nil"/>
          <w:right w:val="nil"/>
          <w:insideH w:val="nil"/>
          <w:insideV w:val="nil"/>
        </w:tblBorders>
        <w:tblLayout w:type="fixed"/>
        <w:tblLook w:val="0400" w:firstRow="0" w:lastRow="0" w:firstColumn="0" w:lastColumn="0" w:noHBand="0" w:noVBand="1"/>
      </w:tblPr>
      <w:tblGrid>
        <w:gridCol w:w="4361"/>
        <w:gridCol w:w="4155"/>
      </w:tblGrid>
      <w:tr w:rsidR="004828AF" w14:paraId="33D66C82" w14:textId="77777777">
        <w:tc>
          <w:tcPr>
            <w:tcW w:w="4361" w:type="dxa"/>
          </w:tcPr>
          <w:p w14:paraId="71480642" w14:textId="77777777" w:rsidR="00C93F4F" w:rsidRDefault="00C93F4F">
            <w:pPr>
              <w:widowControl w:val="0"/>
              <w:spacing w:line="240" w:lineRule="auto"/>
              <w:rPr>
                <w:sz w:val="20"/>
                <w:szCs w:val="20"/>
              </w:rPr>
            </w:pPr>
          </w:p>
          <w:p w14:paraId="1798098C" w14:textId="3EB2ED57" w:rsidR="004828AF" w:rsidRDefault="00D32BBE">
            <w:pPr>
              <w:widowControl w:val="0"/>
              <w:spacing w:line="240" w:lineRule="auto"/>
              <w:rPr>
                <w:sz w:val="20"/>
                <w:szCs w:val="20"/>
              </w:rPr>
            </w:pPr>
            <w:r>
              <w:rPr>
                <w:sz w:val="20"/>
                <w:szCs w:val="20"/>
              </w:rPr>
              <w:t>In the presence of:</w:t>
            </w:r>
          </w:p>
          <w:p w14:paraId="2E63D69F" w14:textId="1E575657" w:rsidR="00C93F4F" w:rsidRDefault="00C93F4F">
            <w:pPr>
              <w:widowControl w:val="0"/>
              <w:spacing w:line="240" w:lineRule="auto"/>
              <w:rPr>
                <w:sz w:val="20"/>
                <w:szCs w:val="20"/>
              </w:rPr>
            </w:pPr>
          </w:p>
        </w:tc>
        <w:tc>
          <w:tcPr>
            <w:tcW w:w="4155" w:type="dxa"/>
          </w:tcPr>
          <w:p w14:paraId="472D6708" w14:textId="77777777" w:rsidR="004828AF" w:rsidRDefault="004828AF">
            <w:pPr>
              <w:widowControl w:val="0"/>
              <w:spacing w:line="240" w:lineRule="auto"/>
              <w:rPr>
                <w:sz w:val="20"/>
                <w:szCs w:val="20"/>
              </w:rPr>
            </w:pPr>
          </w:p>
        </w:tc>
      </w:tr>
      <w:tr w:rsidR="004828AF" w14:paraId="1EA0CBEB" w14:textId="77777777">
        <w:tc>
          <w:tcPr>
            <w:tcW w:w="4361" w:type="dxa"/>
          </w:tcPr>
          <w:p w14:paraId="440D7F75" w14:textId="77777777" w:rsidR="004828AF" w:rsidRDefault="00D32BBE">
            <w:pPr>
              <w:widowControl w:val="0"/>
              <w:spacing w:line="240" w:lineRule="auto"/>
              <w:rPr>
                <w:sz w:val="20"/>
                <w:szCs w:val="20"/>
              </w:rPr>
            </w:pPr>
            <w:r>
              <w:rPr>
                <w:sz w:val="20"/>
                <w:szCs w:val="20"/>
              </w:rPr>
              <w:t>_________________________________</w:t>
            </w:r>
          </w:p>
        </w:tc>
        <w:tc>
          <w:tcPr>
            <w:tcW w:w="4155" w:type="dxa"/>
          </w:tcPr>
          <w:p w14:paraId="54DF893D" w14:textId="77777777" w:rsidR="004828AF" w:rsidRDefault="00D32BBE">
            <w:pPr>
              <w:widowControl w:val="0"/>
              <w:spacing w:line="240" w:lineRule="auto"/>
              <w:rPr>
                <w:sz w:val="20"/>
                <w:szCs w:val="20"/>
              </w:rPr>
            </w:pPr>
            <w:r>
              <w:rPr>
                <w:sz w:val="20"/>
                <w:szCs w:val="20"/>
              </w:rPr>
              <w:t>________________________________</w:t>
            </w:r>
          </w:p>
        </w:tc>
      </w:tr>
      <w:tr w:rsidR="004828AF" w14:paraId="492252BB" w14:textId="77777777">
        <w:tc>
          <w:tcPr>
            <w:tcW w:w="4361" w:type="dxa"/>
          </w:tcPr>
          <w:p w14:paraId="19BBB949" w14:textId="77777777" w:rsidR="004828AF" w:rsidRDefault="00D32BBE">
            <w:pPr>
              <w:widowControl w:val="0"/>
              <w:spacing w:line="240" w:lineRule="auto"/>
              <w:rPr>
                <w:sz w:val="20"/>
                <w:szCs w:val="20"/>
              </w:rPr>
            </w:pPr>
            <w:r>
              <w:rPr>
                <w:sz w:val="20"/>
                <w:szCs w:val="20"/>
              </w:rPr>
              <w:t>Signature of Witness</w:t>
            </w:r>
          </w:p>
        </w:tc>
        <w:tc>
          <w:tcPr>
            <w:tcW w:w="4155" w:type="dxa"/>
          </w:tcPr>
          <w:p w14:paraId="6DD01C22" w14:textId="77777777" w:rsidR="004828AF" w:rsidRDefault="00D32BBE">
            <w:pPr>
              <w:widowControl w:val="0"/>
              <w:spacing w:line="240" w:lineRule="auto"/>
              <w:rPr>
                <w:sz w:val="20"/>
                <w:szCs w:val="20"/>
              </w:rPr>
            </w:pPr>
            <w:r>
              <w:rPr>
                <w:sz w:val="20"/>
                <w:szCs w:val="20"/>
              </w:rPr>
              <w:t>Name &amp; Passport/NRIC No. of Witness</w:t>
            </w:r>
          </w:p>
          <w:p w14:paraId="51BFE0DD" w14:textId="73250224" w:rsidR="00C93F4F" w:rsidRDefault="00C93F4F">
            <w:pPr>
              <w:widowControl w:val="0"/>
              <w:spacing w:line="240" w:lineRule="auto"/>
              <w:rPr>
                <w:sz w:val="20"/>
                <w:szCs w:val="20"/>
              </w:rPr>
            </w:pPr>
          </w:p>
        </w:tc>
      </w:tr>
    </w:tbl>
    <w:p w14:paraId="44CC9E9C" w14:textId="77777777" w:rsidR="004828AF" w:rsidRDefault="004828AF">
      <w:pPr>
        <w:widowControl w:val="0"/>
        <w:spacing w:line="240" w:lineRule="auto"/>
        <w:rPr>
          <w:sz w:val="20"/>
          <w:szCs w:val="20"/>
        </w:rPr>
      </w:pPr>
    </w:p>
    <w:tbl>
      <w:tblPr>
        <w:tblStyle w:val="a2"/>
        <w:tblW w:w="85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26"/>
        <w:gridCol w:w="4290"/>
      </w:tblGrid>
      <w:tr w:rsidR="004828AF" w14:paraId="4D9B65A0" w14:textId="77777777">
        <w:tc>
          <w:tcPr>
            <w:tcW w:w="8516" w:type="dxa"/>
            <w:gridSpan w:val="2"/>
          </w:tcPr>
          <w:p w14:paraId="78ED95DE" w14:textId="77777777" w:rsidR="004828AF" w:rsidRDefault="00D32BBE">
            <w:pPr>
              <w:widowControl w:val="0"/>
              <w:spacing w:line="240" w:lineRule="auto"/>
              <w:rPr>
                <w:sz w:val="20"/>
                <w:szCs w:val="20"/>
              </w:rPr>
            </w:pPr>
            <w:r>
              <w:rPr>
                <w:i/>
                <w:sz w:val="20"/>
                <w:szCs w:val="20"/>
              </w:rPr>
              <w:t>For Official Use Only:</w:t>
            </w:r>
          </w:p>
        </w:tc>
      </w:tr>
      <w:tr w:rsidR="004828AF" w14:paraId="068AA5A5" w14:textId="77777777" w:rsidTr="00741930">
        <w:tc>
          <w:tcPr>
            <w:tcW w:w="4226" w:type="dxa"/>
          </w:tcPr>
          <w:p w14:paraId="5D968E41" w14:textId="77777777" w:rsidR="004828AF" w:rsidRDefault="00D32BBE">
            <w:pPr>
              <w:widowControl w:val="0"/>
              <w:spacing w:line="240" w:lineRule="auto"/>
              <w:rPr>
                <w:i/>
                <w:sz w:val="20"/>
                <w:szCs w:val="20"/>
              </w:rPr>
            </w:pPr>
            <w:r>
              <w:rPr>
                <w:i/>
                <w:sz w:val="20"/>
                <w:szCs w:val="20"/>
              </w:rPr>
              <w:t>Race Bib Allocated:</w:t>
            </w:r>
          </w:p>
          <w:p w14:paraId="774F8E98" w14:textId="77777777" w:rsidR="004828AF" w:rsidRDefault="004828AF">
            <w:pPr>
              <w:widowControl w:val="0"/>
              <w:spacing w:line="240" w:lineRule="auto"/>
              <w:rPr>
                <w:sz w:val="20"/>
                <w:szCs w:val="20"/>
              </w:rPr>
            </w:pPr>
          </w:p>
          <w:p w14:paraId="73DC395D" w14:textId="421E67D6" w:rsidR="00741930" w:rsidRDefault="00741930">
            <w:pPr>
              <w:widowControl w:val="0"/>
              <w:spacing w:line="240" w:lineRule="auto"/>
              <w:rPr>
                <w:sz w:val="20"/>
                <w:szCs w:val="20"/>
              </w:rPr>
            </w:pPr>
          </w:p>
        </w:tc>
        <w:tc>
          <w:tcPr>
            <w:tcW w:w="4290" w:type="dxa"/>
          </w:tcPr>
          <w:p w14:paraId="6291983F" w14:textId="77777777" w:rsidR="004828AF" w:rsidRDefault="00D32BBE">
            <w:pPr>
              <w:widowControl w:val="0"/>
              <w:spacing w:line="240" w:lineRule="auto"/>
              <w:rPr>
                <w:i/>
                <w:sz w:val="20"/>
                <w:szCs w:val="20"/>
              </w:rPr>
            </w:pPr>
            <w:r>
              <w:rPr>
                <w:i/>
                <w:sz w:val="20"/>
                <w:szCs w:val="20"/>
              </w:rPr>
              <w:t>Name &amp; Signature:</w:t>
            </w:r>
          </w:p>
        </w:tc>
      </w:tr>
    </w:tbl>
    <w:p w14:paraId="10016EFB" w14:textId="77777777" w:rsidR="00D32BBE" w:rsidRDefault="00D32BBE">
      <w:pPr>
        <w:widowControl w:val="0"/>
        <w:spacing w:line="240" w:lineRule="auto"/>
        <w:rPr>
          <w:sz w:val="24"/>
          <w:szCs w:val="24"/>
        </w:rPr>
      </w:pPr>
    </w:p>
    <w:p w14:paraId="253B17B9" w14:textId="1B40EAFD" w:rsidR="004828AF" w:rsidRPr="00741930" w:rsidRDefault="00D32BBE" w:rsidP="00741930">
      <w:pPr>
        <w:widowControl w:val="0"/>
        <w:spacing w:line="240" w:lineRule="auto"/>
        <w:rPr>
          <w:sz w:val="24"/>
          <w:szCs w:val="24"/>
        </w:rPr>
      </w:pPr>
      <w:r>
        <w:rPr>
          <w:noProof/>
          <w:sz w:val="24"/>
          <w:szCs w:val="24"/>
        </w:rPr>
        <w:drawing>
          <wp:inline distT="0" distB="0" distL="0" distR="0" wp14:anchorId="07F8B464" wp14:editId="6B2D12D4">
            <wp:extent cx="1480239" cy="822792"/>
            <wp:effectExtent l="0" t="0" r="0" b="0"/>
            <wp:docPr id="2" name="image4.png" descr="Macintosh HD:Users:Valiant:Documents:RunNUS 2015:NUS Students' Sports Club Logo.png"/>
            <wp:cNvGraphicFramePr/>
            <a:graphic xmlns:a="http://schemas.openxmlformats.org/drawingml/2006/main">
              <a:graphicData uri="http://schemas.openxmlformats.org/drawingml/2006/picture">
                <pic:pic xmlns:pic="http://schemas.openxmlformats.org/drawingml/2006/picture">
                  <pic:nvPicPr>
                    <pic:cNvPr id="0" name="image4.png" descr="Macintosh HD:Users:Valiant:Documents:RunNUS 2015:NUS Students' Sports Club Logo.png"/>
                    <pic:cNvPicPr preferRelativeResize="0"/>
                  </pic:nvPicPr>
                  <pic:blipFill>
                    <a:blip r:embed="rId5"/>
                    <a:srcRect/>
                    <a:stretch>
                      <a:fillRect/>
                    </a:stretch>
                  </pic:blipFill>
                  <pic:spPr>
                    <a:xfrm>
                      <a:off x="0" y="0"/>
                      <a:ext cx="1480239" cy="822792"/>
                    </a:xfrm>
                    <a:prstGeom prst="rect">
                      <a:avLst/>
                    </a:prstGeom>
                    <a:ln/>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t xml:space="preserve">  </w:t>
      </w:r>
    </w:p>
    <w:sectPr w:rsidR="004828AF" w:rsidRPr="00741930">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C0NDGxNDAwNjUxMDFT0lEKTi0uzszPAykwqgUAJJ01zCwAAAA="/>
  </w:docVars>
  <w:rsids>
    <w:rsidRoot w:val="004828AF"/>
    <w:rsid w:val="001E0512"/>
    <w:rsid w:val="003227B5"/>
    <w:rsid w:val="00342CDA"/>
    <w:rsid w:val="004828AF"/>
    <w:rsid w:val="004E4DBD"/>
    <w:rsid w:val="00741930"/>
    <w:rsid w:val="00C93F4F"/>
    <w:rsid w:val="00D32BB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EB78"/>
  <w15:docId w15:val="{2A7A1D8B-DC89-4FB5-A310-507EB341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S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Charmaine Loh</dc:creator>
  <cp:lastModifiedBy>Charmaine Loh</cp:lastModifiedBy>
  <cp:revision>2</cp:revision>
  <dcterms:created xsi:type="dcterms:W3CDTF">2018-04-27T15:18:00Z</dcterms:created>
  <dcterms:modified xsi:type="dcterms:W3CDTF">2018-04-27T15:18:00Z</dcterms:modified>
</cp:coreProperties>
</file>