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AF0" w:rsidRDefault="000F1AF0" w:rsidP="000F1AF0">
      <w:pPr>
        <w:ind w:left="422" w:hangingChars="200" w:hanging="422"/>
        <w:rPr>
          <w:rFonts w:ascii="黑体" w:eastAsia="黑体"/>
          <w:b/>
          <w:szCs w:val="21"/>
        </w:rPr>
      </w:pPr>
      <w:r>
        <w:rPr>
          <w:rFonts w:ascii="黑体" w:eastAsia="黑体" w:hint="eastAsia"/>
          <w:b/>
          <w:szCs w:val="21"/>
        </w:rPr>
        <w:t>附件4：</w:t>
      </w:r>
    </w:p>
    <w:p w:rsidR="000F1AF0" w:rsidRPr="00CE7306" w:rsidRDefault="000F1AF0" w:rsidP="000F1AF0">
      <w:pPr>
        <w:spacing w:line="500" w:lineRule="exact"/>
        <w:jc w:val="center"/>
        <w:rPr>
          <w:rFonts w:ascii="黑体" w:eastAsia="黑体" w:hAnsi="黑体"/>
          <w:b/>
          <w:sz w:val="30"/>
          <w:szCs w:val="30"/>
        </w:rPr>
      </w:pPr>
      <w:r w:rsidRPr="00CE7306">
        <w:rPr>
          <w:rFonts w:ascii="黑体" w:eastAsia="黑体" w:hAnsi="黑体" w:hint="eastAsia"/>
          <w:b/>
          <w:sz w:val="30"/>
          <w:szCs w:val="30"/>
        </w:rPr>
        <w:t>中国矿业大学（北京）本科</w:t>
      </w:r>
      <w:r>
        <w:rPr>
          <w:rFonts w:ascii="黑体" w:eastAsia="黑体" w:hAnsi="黑体" w:hint="eastAsia"/>
          <w:b/>
          <w:sz w:val="30"/>
          <w:szCs w:val="30"/>
        </w:rPr>
        <w:t>生</w:t>
      </w:r>
      <w:r w:rsidRPr="00CE7306">
        <w:rPr>
          <w:rFonts w:ascii="黑体" w:eastAsia="黑体" w:hAnsi="黑体" w:hint="eastAsia"/>
          <w:b/>
          <w:sz w:val="30"/>
          <w:szCs w:val="30"/>
        </w:rPr>
        <w:t>毕业设计（论文）任务书</w:t>
      </w:r>
    </w:p>
    <w:p w:rsidR="000F1AF0" w:rsidRPr="00A23E8E" w:rsidRDefault="000F1AF0" w:rsidP="000F1AF0">
      <w:pPr>
        <w:spacing w:line="500" w:lineRule="exact"/>
        <w:jc w:val="center"/>
        <w:rPr>
          <w:rFonts w:ascii="黑体" w:eastAsia="黑体"/>
          <w:b/>
          <w:sz w:val="24"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872"/>
        <w:gridCol w:w="937"/>
        <w:gridCol w:w="1459"/>
        <w:gridCol w:w="929"/>
        <w:gridCol w:w="2277"/>
        <w:gridCol w:w="890"/>
        <w:gridCol w:w="1783"/>
      </w:tblGrid>
      <w:tr w:rsidR="000F1AF0" w:rsidRPr="005E2CD4" w:rsidTr="00DE59BB">
        <w:trPr>
          <w:trHeight w:val="577"/>
          <w:jc w:val="center"/>
        </w:trPr>
        <w:tc>
          <w:tcPr>
            <w:tcW w:w="877" w:type="dxa"/>
            <w:vAlign w:val="bottom"/>
          </w:tcPr>
          <w:p w:rsidR="000F1AF0" w:rsidRPr="005E2CD4" w:rsidRDefault="000F1AF0" w:rsidP="00DE59BB">
            <w:pPr>
              <w:jc w:val="center"/>
              <w:rPr>
                <w:sz w:val="24"/>
              </w:rPr>
            </w:pPr>
            <w:r w:rsidRPr="005E2CD4">
              <w:rPr>
                <w:rFonts w:hint="eastAsia"/>
                <w:sz w:val="24"/>
              </w:rPr>
              <w:t>学院：</w:t>
            </w:r>
          </w:p>
        </w:tc>
        <w:tc>
          <w:tcPr>
            <w:tcW w:w="2465" w:type="dxa"/>
            <w:gridSpan w:val="2"/>
            <w:tcBorders>
              <w:bottom w:val="single" w:sz="4" w:space="0" w:color="auto"/>
            </w:tcBorders>
            <w:vAlign w:val="bottom"/>
          </w:tcPr>
          <w:p w:rsidR="000F1AF0" w:rsidRPr="005E2CD4" w:rsidRDefault="000F1AF0" w:rsidP="00DE59BB">
            <w:pPr>
              <w:jc w:val="center"/>
              <w:rPr>
                <w:sz w:val="24"/>
              </w:rPr>
            </w:pPr>
          </w:p>
        </w:tc>
        <w:tc>
          <w:tcPr>
            <w:tcW w:w="937" w:type="dxa"/>
            <w:vAlign w:val="bottom"/>
          </w:tcPr>
          <w:p w:rsidR="000F1AF0" w:rsidRPr="005E2CD4" w:rsidRDefault="000F1AF0" w:rsidP="00DE59BB">
            <w:pPr>
              <w:jc w:val="center"/>
              <w:rPr>
                <w:sz w:val="24"/>
              </w:rPr>
            </w:pPr>
            <w:r w:rsidRPr="005E2CD4">
              <w:rPr>
                <w:rFonts w:hint="eastAsia"/>
                <w:sz w:val="24"/>
              </w:rPr>
              <w:t>专业：</w:t>
            </w:r>
          </w:p>
        </w:tc>
        <w:tc>
          <w:tcPr>
            <w:tcW w:w="2333" w:type="dxa"/>
            <w:tcBorders>
              <w:bottom w:val="single" w:sz="4" w:space="0" w:color="auto"/>
            </w:tcBorders>
            <w:vAlign w:val="bottom"/>
          </w:tcPr>
          <w:p w:rsidR="000F1AF0" w:rsidRPr="00A82BF8" w:rsidRDefault="000F1AF0" w:rsidP="00DE59BB">
            <w:pPr>
              <w:jc w:val="center"/>
              <w:rPr>
                <w:sz w:val="24"/>
              </w:rPr>
            </w:pPr>
          </w:p>
        </w:tc>
        <w:tc>
          <w:tcPr>
            <w:tcW w:w="897" w:type="dxa"/>
            <w:tcBorders>
              <w:bottom w:val="nil"/>
            </w:tcBorders>
            <w:vAlign w:val="bottom"/>
          </w:tcPr>
          <w:p w:rsidR="000F1AF0" w:rsidRPr="005E2CD4" w:rsidRDefault="000F1AF0" w:rsidP="00DE59BB">
            <w:pPr>
              <w:jc w:val="center"/>
              <w:rPr>
                <w:sz w:val="24"/>
              </w:rPr>
            </w:pPr>
            <w:r w:rsidRPr="005E2CD4">
              <w:rPr>
                <w:rFonts w:hint="eastAsia"/>
                <w:sz w:val="24"/>
              </w:rPr>
              <w:t>班级：</w:t>
            </w:r>
          </w:p>
        </w:tc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:rsidR="000F1AF0" w:rsidRPr="005E2CD4" w:rsidRDefault="000F1AF0" w:rsidP="00DE59BB">
            <w:pPr>
              <w:jc w:val="center"/>
              <w:rPr>
                <w:sz w:val="24"/>
              </w:rPr>
            </w:pPr>
          </w:p>
        </w:tc>
      </w:tr>
      <w:tr w:rsidR="000F1AF0" w:rsidRPr="005E2CD4" w:rsidTr="00DE59BB">
        <w:trPr>
          <w:trHeight w:val="577"/>
          <w:jc w:val="center"/>
        </w:trPr>
        <w:tc>
          <w:tcPr>
            <w:tcW w:w="877" w:type="dxa"/>
            <w:vAlign w:val="bottom"/>
          </w:tcPr>
          <w:p w:rsidR="000F1AF0" w:rsidRPr="005E2CD4" w:rsidRDefault="000F1AF0" w:rsidP="00DE59BB">
            <w:pPr>
              <w:jc w:val="center"/>
              <w:rPr>
                <w:sz w:val="24"/>
              </w:rPr>
            </w:pPr>
            <w:r w:rsidRPr="005E2CD4">
              <w:rPr>
                <w:rFonts w:hint="eastAsia"/>
                <w:sz w:val="24"/>
              </w:rPr>
              <w:t>姓名：</w:t>
            </w:r>
          </w:p>
        </w:tc>
        <w:tc>
          <w:tcPr>
            <w:tcW w:w="246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F1AF0" w:rsidRPr="005E2CD4" w:rsidRDefault="00DE59BB" w:rsidP="00DE59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向莉</w:t>
            </w:r>
          </w:p>
        </w:tc>
        <w:tc>
          <w:tcPr>
            <w:tcW w:w="937" w:type="dxa"/>
            <w:vAlign w:val="bottom"/>
          </w:tcPr>
          <w:p w:rsidR="000F1AF0" w:rsidRPr="005E2CD4" w:rsidRDefault="000F1AF0" w:rsidP="00DE59BB">
            <w:pPr>
              <w:jc w:val="center"/>
              <w:rPr>
                <w:sz w:val="24"/>
              </w:rPr>
            </w:pPr>
            <w:r w:rsidRPr="005E2CD4">
              <w:rPr>
                <w:rFonts w:hint="eastAsia"/>
                <w:sz w:val="24"/>
              </w:rPr>
              <w:t>学号：</w:t>
            </w:r>
          </w:p>
        </w:tc>
        <w:tc>
          <w:tcPr>
            <w:tcW w:w="5068" w:type="dxa"/>
            <w:gridSpan w:val="3"/>
            <w:tcBorders>
              <w:bottom w:val="single" w:sz="4" w:space="0" w:color="auto"/>
            </w:tcBorders>
            <w:vAlign w:val="bottom"/>
          </w:tcPr>
          <w:p w:rsidR="000F1AF0" w:rsidRPr="00A82BF8" w:rsidRDefault="000F1AF0" w:rsidP="00DE59BB">
            <w:pPr>
              <w:jc w:val="center"/>
              <w:rPr>
                <w:sz w:val="24"/>
              </w:rPr>
            </w:pPr>
          </w:p>
        </w:tc>
      </w:tr>
      <w:tr w:rsidR="000F1AF0" w:rsidRPr="005E2CD4" w:rsidTr="00DE59BB">
        <w:trPr>
          <w:trHeight w:val="577"/>
          <w:jc w:val="center"/>
        </w:trPr>
        <w:tc>
          <w:tcPr>
            <w:tcW w:w="1839" w:type="dxa"/>
            <w:gridSpan w:val="2"/>
            <w:vAlign w:val="bottom"/>
          </w:tcPr>
          <w:p w:rsidR="000F1AF0" w:rsidRPr="005E2CD4" w:rsidRDefault="000F1AF0" w:rsidP="00DE59BB">
            <w:pPr>
              <w:jc w:val="distribute"/>
              <w:rPr>
                <w:rFonts w:ascii="宋体" w:hAnsi="宋体"/>
                <w:sz w:val="24"/>
              </w:rPr>
            </w:pPr>
            <w:r w:rsidRPr="005E2CD4">
              <w:rPr>
                <w:rFonts w:ascii="宋体" w:hAnsi="宋体" w:hint="eastAsia"/>
                <w:sz w:val="24"/>
              </w:rPr>
              <w:t>任务下达日期：</w:t>
            </w:r>
          </w:p>
        </w:tc>
        <w:tc>
          <w:tcPr>
            <w:tcW w:w="7508" w:type="dxa"/>
            <w:gridSpan w:val="5"/>
            <w:vAlign w:val="bottom"/>
          </w:tcPr>
          <w:p w:rsidR="000F1AF0" w:rsidRPr="00195B1F" w:rsidRDefault="000F1AF0" w:rsidP="00DE59BB">
            <w:pPr>
              <w:jc w:val="left"/>
              <w:rPr>
                <w:color w:val="FF0000"/>
                <w:sz w:val="24"/>
              </w:rPr>
            </w:pPr>
          </w:p>
        </w:tc>
      </w:tr>
      <w:tr w:rsidR="000F1AF0" w:rsidRPr="005E2CD4" w:rsidTr="00DE59BB">
        <w:trPr>
          <w:trHeight w:val="577"/>
          <w:jc w:val="center"/>
        </w:trPr>
        <w:tc>
          <w:tcPr>
            <w:tcW w:w="1839" w:type="dxa"/>
            <w:gridSpan w:val="2"/>
            <w:vAlign w:val="bottom"/>
          </w:tcPr>
          <w:p w:rsidR="000F1AF0" w:rsidRPr="005E2CD4" w:rsidRDefault="000F1AF0" w:rsidP="00DE59BB">
            <w:pPr>
              <w:jc w:val="distribute"/>
              <w:rPr>
                <w:rFonts w:ascii="宋体" w:hAnsi="宋体"/>
                <w:sz w:val="24"/>
              </w:rPr>
            </w:pPr>
            <w:r w:rsidRPr="005E2CD4">
              <w:rPr>
                <w:rFonts w:ascii="宋体" w:hAnsi="宋体" w:hint="eastAsia"/>
                <w:sz w:val="24"/>
              </w:rPr>
              <w:t>任务完成日期：</w:t>
            </w:r>
          </w:p>
        </w:tc>
        <w:tc>
          <w:tcPr>
            <w:tcW w:w="7508" w:type="dxa"/>
            <w:gridSpan w:val="5"/>
            <w:vAlign w:val="bottom"/>
          </w:tcPr>
          <w:p w:rsidR="000F1AF0" w:rsidRPr="00195B1F" w:rsidRDefault="000F1AF0" w:rsidP="00DE59BB">
            <w:pPr>
              <w:jc w:val="left"/>
              <w:rPr>
                <w:color w:val="FF0000"/>
                <w:sz w:val="24"/>
              </w:rPr>
            </w:pPr>
          </w:p>
        </w:tc>
      </w:tr>
      <w:tr w:rsidR="000F1AF0" w:rsidRPr="005E2CD4" w:rsidTr="00DE59BB">
        <w:trPr>
          <w:trHeight w:val="577"/>
          <w:jc w:val="center"/>
        </w:trPr>
        <w:tc>
          <w:tcPr>
            <w:tcW w:w="1839" w:type="dxa"/>
            <w:gridSpan w:val="2"/>
            <w:vAlign w:val="bottom"/>
          </w:tcPr>
          <w:p w:rsidR="000F1AF0" w:rsidRPr="005E2CD4" w:rsidRDefault="000F1AF0" w:rsidP="00DE59BB">
            <w:pPr>
              <w:jc w:val="distribute"/>
              <w:rPr>
                <w:rFonts w:ascii="宋体" w:hAnsi="宋体"/>
                <w:sz w:val="24"/>
              </w:rPr>
            </w:pPr>
            <w:r w:rsidRPr="005E2CD4">
              <w:rPr>
                <w:rFonts w:ascii="宋体" w:hAnsi="宋体" w:hint="eastAsia"/>
                <w:sz w:val="24"/>
              </w:rPr>
              <w:t>论文题目：</w:t>
            </w:r>
          </w:p>
        </w:tc>
        <w:tc>
          <w:tcPr>
            <w:tcW w:w="7508" w:type="dxa"/>
            <w:gridSpan w:val="5"/>
            <w:vAlign w:val="bottom"/>
          </w:tcPr>
          <w:p w:rsidR="000F1AF0" w:rsidRPr="00E3083B" w:rsidRDefault="00DE59BB" w:rsidP="00DE59BB">
            <w:pPr>
              <w:jc w:val="left"/>
              <w:rPr>
                <w:sz w:val="24"/>
              </w:rPr>
            </w:pPr>
            <w:r w:rsidRPr="00DE59BB">
              <w:rPr>
                <w:rFonts w:hint="eastAsia"/>
                <w:sz w:val="24"/>
              </w:rPr>
              <w:t>订单管理系统设计与实现</w:t>
            </w:r>
          </w:p>
        </w:tc>
      </w:tr>
      <w:tr w:rsidR="000F1AF0" w:rsidRPr="00DC540A" w:rsidTr="00DE59BB">
        <w:trPr>
          <w:trHeight w:val="577"/>
          <w:jc w:val="center"/>
        </w:trPr>
        <w:tc>
          <w:tcPr>
            <w:tcW w:w="1839" w:type="dxa"/>
            <w:gridSpan w:val="2"/>
            <w:vAlign w:val="bottom"/>
          </w:tcPr>
          <w:p w:rsidR="000F1AF0" w:rsidRPr="00DC540A" w:rsidRDefault="000F1AF0" w:rsidP="00DE59BB">
            <w:pPr>
              <w:jc w:val="distribute"/>
              <w:rPr>
                <w:rFonts w:ascii="宋体" w:hAnsi="宋体"/>
                <w:sz w:val="24"/>
              </w:rPr>
            </w:pPr>
            <w:r w:rsidRPr="00DC540A">
              <w:rPr>
                <w:rFonts w:ascii="宋体" w:hAnsi="宋体" w:hint="eastAsia"/>
                <w:sz w:val="24"/>
              </w:rPr>
              <w:t>专题题目：</w:t>
            </w:r>
          </w:p>
        </w:tc>
        <w:tc>
          <w:tcPr>
            <w:tcW w:w="7508" w:type="dxa"/>
            <w:gridSpan w:val="5"/>
            <w:vAlign w:val="bottom"/>
          </w:tcPr>
          <w:p w:rsidR="000F1AF0" w:rsidRPr="00DC540A" w:rsidRDefault="000F1AF0" w:rsidP="002B4E1E">
            <w:pPr>
              <w:jc w:val="left"/>
              <w:rPr>
                <w:sz w:val="24"/>
              </w:rPr>
            </w:pPr>
          </w:p>
        </w:tc>
      </w:tr>
      <w:tr w:rsidR="000F1AF0" w:rsidRPr="00A23E8E" w:rsidTr="00DE59BB">
        <w:trPr>
          <w:trHeight w:val="577"/>
          <w:jc w:val="center"/>
        </w:trPr>
        <w:tc>
          <w:tcPr>
            <w:tcW w:w="9347" w:type="dxa"/>
            <w:gridSpan w:val="7"/>
            <w:vAlign w:val="bottom"/>
          </w:tcPr>
          <w:p w:rsidR="000F1AF0" w:rsidRPr="00A23E8E" w:rsidRDefault="000F1AF0" w:rsidP="00DE59BB"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任务</w:t>
            </w:r>
            <w:r w:rsidRPr="00A23E8E">
              <w:rPr>
                <w:rFonts w:hint="eastAsia"/>
                <w:b/>
                <w:sz w:val="24"/>
              </w:rPr>
              <w:t>主要内容：</w:t>
            </w:r>
          </w:p>
        </w:tc>
      </w:tr>
      <w:tr w:rsidR="000F1AF0" w:rsidRPr="005E2CD4" w:rsidTr="00DE59BB">
        <w:trPr>
          <w:trHeight w:val="8826"/>
          <w:jc w:val="center"/>
        </w:trPr>
        <w:tc>
          <w:tcPr>
            <w:tcW w:w="9347" w:type="dxa"/>
            <w:gridSpan w:val="7"/>
            <w:tcBorders>
              <w:bottom w:val="nil"/>
            </w:tcBorders>
            <w:vAlign w:val="center"/>
          </w:tcPr>
          <w:p w:rsidR="009263B3" w:rsidRPr="009263B3" w:rsidRDefault="00204B47" w:rsidP="009263B3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  <w:r>
              <w:rPr>
                <w:sz w:val="24"/>
              </w:rPr>
              <w:t>管理是企业生产销售过程中的一个非常重要的</w:t>
            </w:r>
            <w:r>
              <w:rPr>
                <w:rFonts w:hint="eastAsia"/>
                <w:sz w:val="24"/>
              </w:rPr>
              <w:t>环节</w:t>
            </w:r>
            <w:r>
              <w:rPr>
                <w:sz w:val="24"/>
              </w:rPr>
              <w:t>，</w:t>
            </w:r>
            <w:r w:rsidRPr="00204B47">
              <w:rPr>
                <w:rFonts w:hint="eastAsia"/>
                <w:sz w:val="24"/>
              </w:rPr>
              <w:t>订单管理是对商户下达的各种指令进行管理、查询、修改、打印等功能，同时将业务部门处理信息反馈至商户。订单管理系统一般包括：订单处理，订单确认，订单状态管理（包括取消、付款、发货等多种状态，以及订单出库和订单查询）等。</w:t>
            </w:r>
          </w:p>
          <w:p w:rsidR="009263B3" w:rsidRPr="009263B3" w:rsidRDefault="00204B47" w:rsidP="009263B3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本毕业设计就是针对具体</w:t>
            </w:r>
            <w:r>
              <w:rPr>
                <w:sz w:val="24"/>
              </w:rPr>
              <w:t>的企业应用</w:t>
            </w:r>
            <w:r w:rsidR="009263B3" w:rsidRPr="009263B3">
              <w:rPr>
                <w:rFonts w:hint="eastAsia"/>
                <w:sz w:val="24"/>
              </w:rPr>
              <w:t>领域，将</w:t>
            </w:r>
            <w:r>
              <w:rPr>
                <w:rFonts w:hint="eastAsia"/>
                <w:sz w:val="24"/>
              </w:rPr>
              <w:t>企业</w:t>
            </w:r>
            <w:r>
              <w:rPr>
                <w:sz w:val="24"/>
              </w:rPr>
              <w:t>订单信息</w:t>
            </w:r>
            <w:r w:rsidR="009263B3" w:rsidRPr="009263B3">
              <w:rPr>
                <w:rFonts w:hint="eastAsia"/>
                <w:sz w:val="24"/>
              </w:rPr>
              <w:t>组织成</w:t>
            </w:r>
            <w:r w:rsidR="009263B3">
              <w:rPr>
                <w:rFonts w:hint="eastAsia"/>
                <w:sz w:val="24"/>
              </w:rPr>
              <w:t>在线</w:t>
            </w:r>
            <w:r>
              <w:rPr>
                <w:rFonts w:hint="eastAsia"/>
                <w:sz w:val="24"/>
              </w:rPr>
              <w:t>数据库</w:t>
            </w:r>
            <w:r w:rsidR="009263B3">
              <w:rPr>
                <w:rFonts w:hint="eastAsia"/>
                <w:sz w:val="24"/>
              </w:rPr>
              <w:t>，并以</w:t>
            </w:r>
            <w:r>
              <w:rPr>
                <w:rFonts w:hint="eastAsia"/>
                <w:sz w:val="24"/>
              </w:rPr>
              <w:t>管理</w:t>
            </w:r>
            <w:r>
              <w:rPr>
                <w:sz w:val="24"/>
              </w:rPr>
              <w:t>、</w:t>
            </w:r>
            <w:r w:rsidR="009263B3">
              <w:rPr>
                <w:rFonts w:hint="eastAsia"/>
                <w:sz w:val="24"/>
              </w:rPr>
              <w:t>查询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修改等</w:t>
            </w:r>
            <w:r>
              <w:rPr>
                <w:rFonts w:hint="eastAsia"/>
                <w:sz w:val="24"/>
              </w:rPr>
              <w:t>形式</w:t>
            </w:r>
            <w:r w:rsidR="009263B3">
              <w:rPr>
                <w:rFonts w:hint="eastAsia"/>
                <w:sz w:val="24"/>
              </w:rPr>
              <w:t>对外提供服务。</w:t>
            </w:r>
            <w:r>
              <w:rPr>
                <w:rFonts w:hint="eastAsia"/>
                <w:sz w:val="24"/>
              </w:rPr>
              <w:t>该</w:t>
            </w:r>
            <w:r>
              <w:rPr>
                <w:sz w:val="24"/>
              </w:rPr>
              <w:t>设计针对</w:t>
            </w:r>
            <w:r>
              <w:rPr>
                <w:rFonts w:hint="eastAsia"/>
                <w:sz w:val="24"/>
              </w:rPr>
              <w:t>具体</w:t>
            </w:r>
            <w:r>
              <w:rPr>
                <w:sz w:val="24"/>
              </w:rPr>
              <w:t>需求</w:t>
            </w:r>
            <w:r>
              <w:rPr>
                <w:rFonts w:hint="eastAsia"/>
                <w:sz w:val="24"/>
              </w:rPr>
              <w:t>，</w:t>
            </w:r>
            <w:r w:rsidR="009263B3" w:rsidRPr="009263B3">
              <w:rPr>
                <w:rFonts w:hint="eastAsia"/>
                <w:sz w:val="24"/>
              </w:rPr>
              <w:t>进而构建</w:t>
            </w:r>
            <w:r>
              <w:rPr>
                <w:rFonts w:hint="eastAsia"/>
                <w:sz w:val="24"/>
              </w:rPr>
              <w:t>订单</w:t>
            </w:r>
            <w:r w:rsidR="009263B3" w:rsidRPr="009263B3">
              <w:rPr>
                <w:rFonts w:hint="eastAsia"/>
                <w:sz w:val="24"/>
              </w:rPr>
              <w:t>管理系统，进而得到处理一般领域中</w:t>
            </w:r>
            <w:r>
              <w:rPr>
                <w:rFonts w:hint="eastAsia"/>
                <w:sz w:val="24"/>
              </w:rPr>
              <w:t>信息与</w:t>
            </w:r>
            <w:r>
              <w:rPr>
                <w:sz w:val="24"/>
              </w:rPr>
              <w:t>数据</w:t>
            </w:r>
            <w:r w:rsidR="009263B3" w:rsidRPr="009263B3">
              <w:rPr>
                <w:rFonts w:hint="eastAsia"/>
                <w:sz w:val="24"/>
              </w:rPr>
              <w:t>的组织与管理方法，从而得到</w:t>
            </w:r>
            <w:r>
              <w:rPr>
                <w:rFonts w:hint="eastAsia"/>
                <w:sz w:val="24"/>
              </w:rPr>
              <w:t>对</w:t>
            </w:r>
            <w:r w:rsidR="009263B3" w:rsidRPr="009263B3">
              <w:rPr>
                <w:rFonts w:hint="eastAsia"/>
                <w:sz w:val="24"/>
              </w:rPr>
              <w:t>一般</w:t>
            </w:r>
            <w:r>
              <w:rPr>
                <w:rFonts w:hint="eastAsia"/>
                <w:sz w:val="24"/>
              </w:rPr>
              <w:t>信息</w:t>
            </w:r>
            <w:r>
              <w:rPr>
                <w:sz w:val="24"/>
              </w:rPr>
              <w:t>管理系统</w:t>
            </w:r>
            <w:r w:rsidR="009263B3" w:rsidRPr="009263B3">
              <w:rPr>
                <w:rFonts w:hint="eastAsia"/>
                <w:sz w:val="24"/>
              </w:rPr>
              <w:t>具有指导性的理论和实现方法。</w:t>
            </w:r>
          </w:p>
          <w:p w:rsidR="009263B3" w:rsidRPr="009263B3" w:rsidRDefault="009263B3" w:rsidP="009263B3">
            <w:pPr>
              <w:spacing w:line="360" w:lineRule="auto"/>
              <w:ind w:firstLineChars="200" w:firstLine="480"/>
              <w:rPr>
                <w:sz w:val="24"/>
              </w:rPr>
            </w:pPr>
            <w:r w:rsidRPr="009263B3">
              <w:rPr>
                <w:rFonts w:hint="eastAsia"/>
                <w:sz w:val="24"/>
              </w:rPr>
              <w:t>具体要求：</w:t>
            </w:r>
          </w:p>
          <w:p w:rsidR="009263B3" w:rsidRPr="009263B3" w:rsidRDefault="009263B3" w:rsidP="009263B3">
            <w:pPr>
              <w:spacing w:line="360" w:lineRule="auto"/>
              <w:ind w:firstLineChars="200" w:firstLine="480"/>
              <w:rPr>
                <w:sz w:val="24"/>
              </w:rPr>
            </w:pPr>
            <w:r w:rsidRPr="009263B3">
              <w:rPr>
                <w:rFonts w:hint="eastAsia"/>
                <w:sz w:val="24"/>
              </w:rPr>
              <w:t>（</w:t>
            </w:r>
            <w:r w:rsidRPr="009263B3">
              <w:rPr>
                <w:rFonts w:hint="eastAsia"/>
                <w:sz w:val="24"/>
              </w:rPr>
              <w:t>1</w:t>
            </w:r>
            <w:r w:rsidRPr="009263B3">
              <w:rPr>
                <w:rFonts w:hint="eastAsia"/>
                <w:sz w:val="24"/>
              </w:rPr>
              <w:t>）数据模型</w:t>
            </w:r>
          </w:p>
          <w:p w:rsidR="009263B3" w:rsidRPr="009263B3" w:rsidRDefault="009263B3" w:rsidP="009263B3">
            <w:pPr>
              <w:spacing w:line="360" w:lineRule="auto"/>
              <w:ind w:firstLineChars="200" w:firstLine="480"/>
              <w:rPr>
                <w:sz w:val="24"/>
              </w:rPr>
            </w:pPr>
            <w:r w:rsidRPr="009263B3">
              <w:rPr>
                <w:rFonts w:hint="eastAsia"/>
                <w:sz w:val="24"/>
              </w:rPr>
              <w:t>（</w:t>
            </w:r>
            <w:r w:rsidRPr="009263B3">
              <w:rPr>
                <w:rFonts w:hint="eastAsia"/>
                <w:sz w:val="24"/>
              </w:rPr>
              <w:t>2</w:t>
            </w:r>
            <w:r w:rsidRPr="009263B3">
              <w:rPr>
                <w:rFonts w:hint="eastAsia"/>
                <w:sz w:val="24"/>
              </w:rPr>
              <w:t>）</w:t>
            </w:r>
            <w:r w:rsidR="00DE59BB">
              <w:rPr>
                <w:rFonts w:hint="eastAsia"/>
                <w:sz w:val="24"/>
              </w:rPr>
              <w:t>订单</w:t>
            </w:r>
            <w:r w:rsidRPr="009263B3">
              <w:rPr>
                <w:rFonts w:hint="eastAsia"/>
                <w:sz w:val="24"/>
              </w:rPr>
              <w:t>组织与</w:t>
            </w:r>
            <w:r w:rsidR="00DE59BB">
              <w:rPr>
                <w:rFonts w:hint="eastAsia"/>
                <w:sz w:val="24"/>
              </w:rPr>
              <w:t>订单</w:t>
            </w:r>
            <w:r w:rsidRPr="009263B3">
              <w:rPr>
                <w:rFonts w:hint="eastAsia"/>
                <w:sz w:val="24"/>
              </w:rPr>
              <w:t>管理</w:t>
            </w:r>
          </w:p>
          <w:p w:rsidR="009263B3" w:rsidRPr="009263B3" w:rsidRDefault="009263B3" w:rsidP="009263B3">
            <w:pPr>
              <w:spacing w:line="360" w:lineRule="auto"/>
              <w:ind w:firstLineChars="200" w:firstLine="480"/>
              <w:rPr>
                <w:sz w:val="24"/>
              </w:rPr>
            </w:pPr>
            <w:r w:rsidRPr="009263B3">
              <w:rPr>
                <w:rFonts w:hint="eastAsia"/>
                <w:sz w:val="24"/>
              </w:rPr>
              <w:t>（</w:t>
            </w:r>
            <w:r w:rsidRPr="009263B3">
              <w:rPr>
                <w:rFonts w:hint="eastAsia"/>
                <w:sz w:val="24"/>
              </w:rPr>
              <w:t>3</w:t>
            </w:r>
            <w:r w:rsidRPr="009263B3">
              <w:rPr>
                <w:rFonts w:hint="eastAsia"/>
                <w:sz w:val="24"/>
              </w:rPr>
              <w:t>）数据存储与访问</w:t>
            </w:r>
          </w:p>
          <w:p w:rsidR="00CA1BC3" w:rsidRPr="009263B3" w:rsidRDefault="009263B3" w:rsidP="009263B3">
            <w:pPr>
              <w:spacing w:line="360" w:lineRule="auto"/>
              <w:ind w:firstLineChars="200" w:firstLine="480"/>
              <w:rPr>
                <w:sz w:val="24"/>
              </w:rPr>
            </w:pPr>
            <w:r w:rsidRPr="009263B3">
              <w:rPr>
                <w:rFonts w:hint="eastAsia"/>
                <w:sz w:val="24"/>
              </w:rPr>
              <w:t>（</w:t>
            </w:r>
            <w:r w:rsidRPr="009263B3">
              <w:rPr>
                <w:rFonts w:hint="eastAsia"/>
                <w:sz w:val="24"/>
              </w:rPr>
              <w:t>4</w:t>
            </w:r>
            <w:r w:rsidRPr="009263B3">
              <w:rPr>
                <w:rFonts w:hint="eastAsia"/>
                <w:sz w:val="24"/>
              </w:rPr>
              <w:t>）</w:t>
            </w:r>
            <w:r w:rsidR="00DE59BB">
              <w:rPr>
                <w:rFonts w:hint="eastAsia"/>
                <w:sz w:val="24"/>
              </w:rPr>
              <w:t>信息</w:t>
            </w:r>
            <w:r w:rsidRPr="009263B3">
              <w:rPr>
                <w:rFonts w:hint="eastAsia"/>
                <w:sz w:val="24"/>
              </w:rPr>
              <w:t>管理系统设计与实现</w:t>
            </w:r>
          </w:p>
          <w:p w:rsidR="000F1AF0" w:rsidRPr="005E2CD4" w:rsidRDefault="00CA1BC3" w:rsidP="00DE59BB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本</w:t>
            </w:r>
            <w:r>
              <w:rPr>
                <w:sz w:val="24"/>
              </w:rPr>
              <w:t>设计主要针对</w:t>
            </w:r>
            <w:r w:rsidR="00DE59BB">
              <w:rPr>
                <w:rFonts w:hint="eastAsia"/>
                <w:sz w:val="24"/>
              </w:rPr>
              <w:t>企业订单</w:t>
            </w:r>
            <w:r w:rsidR="00E3083B" w:rsidRPr="00E3083B">
              <w:rPr>
                <w:rFonts w:hint="eastAsia"/>
                <w:sz w:val="24"/>
              </w:rPr>
              <w:t>管理系统</w:t>
            </w:r>
            <w:r w:rsidR="00E3083B">
              <w:rPr>
                <w:rFonts w:hint="eastAsia"/>
                <w:sz w:val="24"/>
              </w:rPr>
              <w:t>进行</w:t>
            </w:r>
            <w:r w:rsidR="00E3083B" w:rsidRPr="00E3083B">
              <w:rPr>
                <w:rFonts w:hint="eastAsia"/>
                <w:sz w:val="24"/>
              </w:rPr>
              <w:t>设计与实现</w:t>
            </w:r>
            <w:r>
              <w:rPr>
                <w:rFonts w:hint="eastAsia"/>
                <w:sz w:val="24"/>
              </w:rPr>
              <w:t>。</w:t>
            </w:r>
          </w:p>
        </w:tc>
      </w:tr>
      <w:tr w:rsidR="000F1AF0" w:rsidRPr="005E2CD4" w:rsidTr="000F1AF0">
        <w:trPr>
          <w:trHeight w:val="249"/>
          <w:jc w:val="center"/>
        </w:trPr>
        <w:tc>
          <w:tcPr>
            <w:tcW w:w="9347" w:type="dxa"/>
            <w:gridSpan w:val="7"/>
            <w:tcBorders>
              <w:bottom w:val="nil"/>
            </w:tcBorders>
            <w:vAlign w:val="center"/>
          </w:tcPr>
          <w:p w:rsidR="000F1AF0" w:rsidRPr="000A70E2" w:rsidRDefault="000F1AF0" w:rsidP="00DE59BB">
            <w:pPr>
              <w:spacing w:line="360" w:lineRule="auto"/>
              <w:rPr>
                <w:sz w:val="24"/>
              </w:rPr>
            </w:pPr>
            <w:r w:rsidRPr="000A70E2">
              <w:rPr>
                <w:rFonts w:hint="eastAsia"/>
                <w:b/>
                <w:sz w:val="24"/>
              </w:rPr>
              <w:lastRenderedPageBreak/>
              <w:t>任务</w:t>
            </w:r>
            <w:r>
              <w:rPr>
                <w:rFonts w:hint="eastAsia"/>
                <w:b/>
                <w:sz w:val="24"/>
              </w:rPr>
              <w:t>目标</w:t>
            </w:r>
            <w:r w:rsidRPr="000A70E2">
              <w:rPr>
                <w:rFonts w:hint="eastAsia"/>
                <w:b/>
                <w:sz w:val="24"/>
              </w:rPr>
              <w:t>要求</w:t>
            </w:r>
            <w:r w:rsidRPr="000A70E2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文献阅读、</w:t>
            </w:r>
            <w:r w:rsidRPr="000A70E2">
              <w:rPr>
                <w:rFonts w:ascii="宋体" w:hAnsi="宋体" w:hint="eastAsia"/>
                <w:szCs w:val="21"/>
              </w:rPr>
              <w:t>外文资料翻译、设计或实验工作量</w:t>
            </w:r>
            <w:r>
              <w:rPr>
                <w:rFonts w:ascii="宋体" w:hAnsi="宋体" w:hint="eastAsia"/>
                <w:szCs w:val="21"/>
              </w:rPr>
              <w:t>，</w:t>
            </w:r>
            <w:r w:rsidRPr="000A70E2">
              <w:rPr>
                <w:rFonts w:ascii="宋体" w:hAnsi="宋体" w:hint="eastAsia"/>
                <w:szCs w:val="21"/>
              </w:rPr>
              <w:t>图纸、软硬件数量及技术指标等</w:t>
            </w:r>
            <w:r w:rsidRPr="000A70E2"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 w:val="24"/>
              </w:rPr>
              <w:t>：</w:t>
            </w:r>
          </w:p>
        </w:tc>
      </w:tr>
      <w:tr w:rsidR="000F1AF0" w:rsidRPr="005E2CD4" w:rsidTr="00CA1BC3">
        <w:trPr>
          <w:trHeight w:val="2398"/>
          <w:jc w:val="center"/>
        </w:trPr>
        <w:tc>
          <w:tcPr>
            <w:tcW w:w="9347" w:type="dxa"/>
            <w:gridSpan w:val="7"/>
            <w:tcBorders>
              <w:bottom w:val="nil"/>
            </w:tcBorders>
            <w:vAlign w:val="center"/>
          </w:tcPr>
          <w:p w:rsidR="00CA1BC3" w:rsidRPr="001278DB" w:rsidRDefault="00CA1BC3" w:rsidP="00CA1BC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Calibri" w:cs="宋体"/>
                <w:kern w:val="0"/>
                <w:sz w:val="24"/>
              </w:rPr>
            </w:pPr>
            <w:r w:rsidRPr="001278DB">
              <w:rPr>
                <w:rFonts w:ascii="宋体" w:hAnsi="Calibri" w:cs="宋体" w:hint="eastAsia"/>
                <w:kern w:val="0"/>
                <w:sz w:val="24"/>
              </w:rPr>
              <w:t>（</w:t>
            </w:r>
            <w:r>
              <w:rPr>
                <w:kern w:val="0"/>
                <w:sz w:val="24"/>
              </w:rPr>
              <w:t>1</w:t>
            </w:r>
            <w:r w:rsidRPr="001278DB">
              <w:rPr>
                <w:rFonts w:ascii="宋体" w:hAnsi="Calibri" w:cs="宋体" w:hint="eastAsia"/>
                <w:kern w:val="0"/>
                <w:sz w:val="24"/>
              </w:rPr>
              <w:t>）</w:t>
            </w:r>
            <w:r>
              <w:rPr>
                <w:rFonts w:ascii="宋体" w:hAnsi="Calibri" w:cs="宋体" w:hint="eastAsia"/>
                <w:kern w:val="0"/>
                <w:sz w:val="24"/>
              </w:rPr>
              <w:t>查询</w:t>
            </w:r>
            <w:r>
              <w:rPr>
                <w:rFonts w:ascii="宋体" w:hAnsi="Calibri" w:cs="宋体"/>
                <w:kern w:val="0"/>
                <w:sz w:val="24"/>
              </w:rPr>
              <w:t>相关文献资料、翻译一篇</w:t>
            </w:r>
            <w:r w:rsidR="00E3083B">
              <w:rPr>
                <w:rFonts w:hint="eastAsia"/>
                <w:sz w:val="24"/>
              </w:rPr>
              <w:t>信息管理</w:t>
            </w:r>
            <w:r w:rsidR="00E3083B">
              <w:rPr>
                <w:sz w:val="24"/>
              </w:rPr>
              <w:t>系统</w:t>
            </w:r>
            <w:r w:rsidR="009263B3">
              <w:rPr>
                <w:rFonts w:hint="eastAsia"/>
                <w:sz w:val="24"/>
              </w:rPr>
              <w:t>或</w:t>
            </w:r>
            <w:r w:rsidR="009263B3">
              <w:rPr>
                <w:sz w:val="24"/>
              </w:rPr>
              <w:t>知识库管理系统</w:t>
            </w:r>
            <w:r w:rsidR="00E3083B">
              <w:rPr>
                <w:sz w:val="24"/>
              </w:rPr>
              <w:t>相关</w:t>
            </w:r>
            <w:r>
              <w:rPr>
                <w:rFonts w:ascii="宋体" w:hAnsi="Calibri" w:cs="宋体"/>
                <w:kern w:val="0"/>
                <w:sz w:val="24"/>
              </w:rPr>
              <w:t>的外文资料</w:t>
            </w:r>
          </w:p>
          <w:p w:rsidR="00CA1BC3" w:rsidRPr="001278DB" w:rsidRDefault="00CA1BC3" w:rsidP="00CA1BC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Calibri" w:cs="宋体"/>
                <w:kern w:val="0"/>
                <w:sz w:val="24"/>
              </w:rPr>
            </w:pPr>
            <w:r w:rsidRPr="001278DB">
              <w:rPr>
                <w:rFonts w:ascii="宋体" w:hAnsi="Calibri" w:cs="宋体" w:hint="eastAsia"/>
                <w:kern w:val="0"/>
                <w:sz w:val="24"/>
              </w:rPr>
              <w:t>（</w:t>
            </w:r>
            <w:r>
              <w:rPr>
                <w:kern w:val="0"/>
                <w:sz w:val="24"/>
              </w:rPr>
              <w:t>2</w:t>
            </w:r>
            <w:r w:rsidRPr="001278DB">
              <w:rPr>
                <w:rFonts w:ascii="宋体" w:hAnsi="Calibri" w:cs="宋体" w:hint="eastAsia"/>
                <w:kern w:val="0"/>
                <w:sz w:val="24"/>
              </w:rPr>
              <w:t>）</w:t>
            </w:r>
            <w:r>
              <w:rPr>
                <w:rFonts w:ascii="宋体" w:hAnsi="Calibri" w:cs="宋体" w:hint="eastAsia"/>
                <w:kern w:val="0"/>
                <w:sz w:val="24"/>
              </w:rPr>
              <w:t>熟悉</w:t>
            </w:r>
            <w:r w:rsidR="00E3083B">
              <w:rPr>
                <w:rFonts w:hint="eastAsia"/>
                <w:sz w:val="24"/>
              </w:rPr>
              <w:t>信息管理</w:t>
            </w:r>
            <w:r w:rsidR="00E3083B">
              <w:rPr>
                <w:sz w:val="24"/>
              </w:rPr>
              <w:t>系统</w:t>
            </w:r>
            <w:r w:rsidR="00E3083B">
              <w:rPr>
                <w:rFonts w:hint="eastAsia"/>
                <w:sz w:val="24"/>
              </w:rPr>
              <w:t>设计</w:t>
            </w:r>
            <w:r w:rsidR="00E3083B">
              <w:rPr>
                <w:sz w:val="24"/>
              </w:rPr>
              <w:t>与开发</w:t>
            </w:r>
            <w:r>
              <w:rPr>
                <w:rFonts w:ascii="宋体" w:hAnsi="Calibri" w:cs="宋体"/>
                <w:kern w:val="0"/>
                <w:sz w:val="24"/>
              </w:rPr>
              <w:t>的</w:t>
            </w:r>
            <w:r w:rsidR="00E3083B">
              <w:rPr>
                <w:rFonts w:ascii="宋体" w:hAnsi="Calibri" w:cs="宋体" w:hint="eastAsia"/>
                <w:kern w:val="0"/>
                <w:sz w:val="24"/>
              </w:rPr>
              <w:t>一般</w:t>
            </w:r>
            <w:r>
              <w:rPr>
                <w:rFonts w:ascii="宋体" w:hAnsi="Calibri" w:cs="宋体"/>
                <w:kern w:val="0"/>
                <w:sz w:val="24"/>
              </w:rPr>
              <w:t>原理</w:t>
            </w:r>
            <w:r w:rsidR="00E3083B">
              <w:rPr>
                <w:rFonts w:ascii="宋体" w:hAnsi="Calibri" w:cs="宋体" w:hint="eastAsia"/>
                <w:kern w:val="0"/>
                <w:sz w:val="24"/>
              </w:rPr>
              <w:t>与</w:t>
            </w:r>
            <w:r w:rsidR="00E3083B">
              <w:rPr>
                <w:rFonts w:ascii="宋体" w:hAnsi="Calibri" w:cs="宋体"/>
                <w:kern w:val="0"/>
                <w:sz w:val="24"/>
              </w:rPr>
              <w:t>基本框架</w:t>
            </w:r>
          </w:p>
          <w:p w:rsidR="00CA1BC3" w:rsidRPr="001278DB" w:rsidRDefault="00CA1BC3" w:rsidP="00CA1BC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Calibri" w:cs="宋体"/>
                <w:kern w:val="0"/>
                <w:sz w:val="24"/>
              </w:rPr>
            </w:pPr>
            <w:r w:rsidRPr="001278DB">
              <w:rPr>
                <w:rFonts w:ascii="宋体" w:hAnsi="Calibri" w:cs="宋体" w:hint="eastAsia"/>
                <w:kern w:val="0"/>
                <w:sz w:val="24"/>
              </w:rPr>
              <w:t>（</w:t>
            </w:r>
            <w:r>
              <w:rPr>
                <w:kern w:val="0"/>
                <w:sz w:val="24"/>
              </w:rPr>
              <w:t>3</w:t>
            </w:r>
            <w:r w:rsidRPr="001278DB">
              <w:rPr>
                <w:rFonts w:ascii="宋体" w:hAnsi="Calibri" w:cs="宋体" w:hint="eastAsia"/>
                <w:kern w:val="0"/>
                <w:sz w:val="24"/>
              </w:rPr>
              <w:t>）</w:t>
            </w:r>
            <w:r>
              <w:rPr>
                <w:rFonts w:ascii="宋体" w:hAnsi="Calibri" w:cs="宋体" w:hint="eastAsia"/>
                <w:kern w:val="0"/>
                <w:sz w:val="24"/>
              </w:rPr>
              <w:t>掌握</w:t>
            </w:r>
            <w:r w:rsidR="006E136C">
              <w:rPr>
                <w:rFonts w:ascii="宋体" w:hAnsi="Calibri" w:cs="宋体"/>
                <w:kern w:val="0"/>
                <w:sz w:val="24"/>
              </w:rPr>
              <w:t>数据结构、算法设计与分析相关知识在毕业设计过程中的应用</w:t>
            </w:r>
          </w:p>
          <w:p w:rsidR="000F1AF0" w:rsidRPr="005E2CD4" w:rsidRDefault="00CA1BC3" w:rsidP="00CA1BC3">
            <w:pPr>
              <w:spacing w:line="360" w:lineRule="auto"/>
              <w:rPr>
                <w:sz w:val="24"/>
              </w:rPr>
            </w:pPr>
            <w:r w:rsidRPr="001278DB">
              <w:rPr>
                <w:rFonts w:ascii="宋体" w:hAnsi="Calibri" w:cs="宋体" w:hint="eastAsia"/>
                <w:kern w:val="0"/>
                <w:sz w:val="24"/>
              </w:rPr>
              <w:t>（</w:t>
            </w:r>
            <w:r>
              <w:rPr>
                <w:kern w:val="0"/>
                <w:sz w:val="24"/>
              </w:rPr>
              <w:t>4</w:t>
            </w:r>
            <w:r w:rsidRPr="001278DB">
              <w:rPr>
                <w:rFonts w:ascii="宋体" w:hAnsi="Calibri" w:cs="宋体" w:hint="eastAsia"/>
                <w:kern w:val="0"/>
                <w:sz w:val="24"/>
              </w:rPr>
              <w:t>）</w:t>
            </w:r>
            <w:r>
              <w:rPr>
                <w:rFonts w:ascii="宋体" w:hAnsi="Calibri" w:cs="宋体" w:hint="eastAsia"/>
                <w:kern w:val="0"/>
                <w:sz w:val="24"/>
              </w:rPr>
              <w:t>掌握</w:t>
            </w:r>
            <w:r w:rsidR="006E136C">
              <w:rPr>
                <w:rFonts w:ascii="宋体" w:hAnsi="Calibri" w:cs="宋体" w:hint="eastAsia"/>
                <w:kern w:val="0"/>
                <w:sz w:val="24"/>
              </w:rPr>
              <w:t>系统</w:t>
            </w:r>
            <w:r w:rsidR="00E3083B">
              <w:rPr>
                <w:rFonts w:ascii="宋体" w:hAnsi="Calibri" w:cs="宋体"/>
                <w:kern w:val="0"/>
                <w:sz w:val="24"/>
              </w:rPr>
              <w:t>设计与开发的一般</w:t>
            </w:r>
            <w:r w:rsidR="00E3083B">
              <w:rPr>
                <w:rFonts w:ascii="宋体" w:hAnsi="Calibri" w:cs="宋体" w:hint="eastAsia"/>
                <w:kern w:val="0"/>
                <w:sz w:val="24"/>
              </w:rPr>
              <w:t>流程</w:t>
            </w:r>
          </w:p>
        </w:tc>
      </w:tr>
      <w:tr w:rsidR="000F1AF0" w:rsidRPr="005E2CD4" w:rsidTr="00DE59BB">
        <w:trPr>
          <w:trHeight w:val="577"/>
          <w:jc w:val="center"/>
        </w:trPr>
        <w:tc>
          <w:tcPr>
            <w:tcW w:w="9347" w:type="dxa"/>
            <w:gridSpan w:val="7"/>
            <w:tcBorders>
              <w:bottom w:val="nil"/>
            </w:tcBorders>
            <w:vAlign w:val="center"/>
          </w:tcPr>
          <w:p w:rsidR="000F1AF0" w:rsidRPr="005E2CD4" w:rsidRDefault="000F1AF0" w:rsidP="00DE59BB">
            <w:pPr>
              <w:spacing w:line="360" w:lineRule="auto"/>
              <w:jc w:val="left"/>
              <w:rPr>
                <w:sz w:val="24"/>
              </w:rPr>
            </w:pPr>
            <w:r w:rsidRPr="000A70E2">
              <w:rPr>
                <w:rFonts w:hint="eastAsia"/>
                <w:b/>
                <w:sz w:val="24"/>
              </w:rPr>
              <w:t>时间进度安排：</w:t>
            </w:r>
          </w:p>
        </w:tc>
      </w:tr>
      <w:tr w:rsidR="000F1AF0" w:rsidRPr="005E2CD4" w:rsidTr="00CA1BC3">
        <w:trPr>
          <w:trHeight w:val="2398"/>
          <w:jc w:val="center"/>
        </w:trPr>
        <w:tc>
          <w:tcPr>
            <w:tcW w:w="9347" w:type="dxa"/>
            <w:gridSpan w:val="7"/>
            <w:tcBorders>
              <w:bottom w:val="nil"/>
            </w:tcBorders>
            <w:vAlign w:val="center"/>
          </w:tcPr>
          <w:p w:rsidR="009263B3" w:rsidRPr="009263B3" w:rsidRDefault="009263B3" w:rsidP="009263B3">
            <w:pPr>
              <w:rPr>
                <w:sz w:val="24"/>
              </w:rPr>
            </w:pPr>
            <w:r w:rsidRPr="009263B3">
              <w:rPr>
                <w:rFonts w:hint="eastAsia"/>
                <w:sz w:val="24"/>
              </w:rPr>
              <w:t>2017</w:t>
            </w:r>
            <w:r w:rsidRPr="009263B3">
              <w:rPr>
                <w:rFonts w:hint="eastAsia"/>
                <w:sz w:val="24"/>
              </w:rPr>
              <w:t>年</w:t>
            </w:r>
            <w:r w:rsidRPr="009263B3">
              <w:rPr>
                <w:rFonts w:hint="eastAsia"/>
                <w:sz w:val="24"/>
              </w:rPr>
              <w:t>11</w:t>
            </w:r>
            <w:r w:rsidRPr="009263B3">
              <w:rPr>
                <w:rFonts w:hint="eastAsia"/>
                <w:sz w:val="24"/>
              </w:rPr>
              <w:t>月</w:t>
            </w:r>
            <w:r w:rsidRPr="009263B3">
              <w:rPr>
                <w:rFonts w:hint="eastAsia"/>
                <w:sz w:val="24"/>
              </w:rPr>
              <w:t>16</w:t>
            </w:r>
            <w:r w:rsidRPr="009263B3">
              <w:rPr>
                <w:rFonts w:hint="eastAsia"/>
                <w:sz w:val="24"/>
              </w:rPr>
              <w:t>日至</w:t>
            </w:r>
            <w:r w:rsidRPr="009263B3">
              <w:rPr>
                <w:rFonts w:hint="eastAsia"/>
                <w:sz w:val="24"/>
              </w:rPr>
              <w:t>2017</w:t>
            </w:r>
            <w:r w:rsidRPr="009263B3">
              <w:rPr>
                <w:rFonts w:hint="eastAsia"/>
                <w:sz w:val="24"/>
              </w:rPr>
              <w:t>年</w:t>
            </w:r>
            <w:r w:rsidRPr="009263B3">
              <w:rPr>
                <w:rFonts w:hint="eastAsia"/>
                <w:sz w:val="24"/>
              </w:rPr>
              <w:t>12</w:t>
            </w:r>
            <w:r w:rsidRPr="009263B3">
              <w:rPr>
                <w:rFonts w:hint="eastAsia"/>
                <w:sz w:val="24"/>
              </w:rPr>
              <w:t>月</w:t>
            </w:r>
            <w:r w:rsidRPr="009263B3">
              <w:rPr>
                <w:rFonts w:hint="eastAsia"/>
                <w:sz w:val="24"/>
              </w:rPr>
              <w:t>22</w:t>
            </w:r>
            <w:r w:rsidRPr="009263B3">
              <w:rPr>
                <w:rFonts w:hint="eastAsia"/>
                <w:sz w:val="24"/>
              </w:rPr>
              <w:t>日：毕业设计选题</w:t>
            </w:r>
          </w:p>
          <w:p w:rsidR="009263B3" w:rsidRPr="009263B3" w:rsidRDefault="009263B3" w:rsidP="009263B3">
            <w:pPr>
              <w:rPr>
                <w:sz w:val="24"/>
              </w:rPr>
            </w:pPr>
            <w:r w:rsidRPr="009263B3">
              <w:rPr>
                <w:rFonts w:hint="eastAsia"/>
                <w:sz w:val="24"/>
              </w:rPr>
              <w:t>2017</w:t>
            </w:r>
            <w:r w:rsidRPr="009263B3">
              <w:rPr>
                <w:rFonts w:hint="eastAsia"/>
                <w:sz w:val="24"/>
              </w:rPr>
              <w:t>年</w:t>
            </w:r>
            <w:r w:rsidRPr="009263B3">
              <w:rPr>
                <w:rFonts w:hint="eastAsia"/>
                <w:sz w:val="24"/>
              </w:rPr>
              <w:t>12</w:t>
            </w:r>
            <w:r w:rsidRPr="009263B3">
              <w:rPr>
                <w:rFonts w:hint="eastAsia"/>
                <w:sz w:val="24"/>
              </w:rPr>
              <w:t>月</w:t>
            </w:r>
            <w:r w:rsidRPr="009263B3">
              <w:rPr>
                <w:rFonts w:hint="eastAsia"/>
                <w:sz w:val="24"/>
              </w:rPr>
              <w:t>25</w:t>
            </w:r>
            <w:r w:rsidRPr="009263B3">
              <w:rPr>
                <w:rFonts w:hint="eastAsia"/>
                <w:sz w:val="24"/>
              </w:rPr>
              <w:t>日至</w:t>
            </w:r>
            <w:r w:rsidRPr="009263B3">
              <w:rPr>
                <w:rFonts w:hint="eastAsia"/>
                <w:sz w:val="24"/>
              </w:rPr>
              <w:t>2018</w:t>
            </w:r>
            <w:r w:rsidRPr="009263B3">
              <w:rPr>
                <w:rFonts w:hint="eastAsia"/>
                <w:sz w:val="24"/>
              </w:rPr>
              <w:t>年</w:t>
            </w:r>
            <w:r w:rsidRPr="009263B3">
              <w:rPr>
                <w:rFonts w:hint="eastAsia"/>
                <w:sz w:val="24"/>
              </w:rPr>
              <w:t>1</w:t>
            </w:r>
            <w:r w:rsidRPr="009263B3">
              <w:rPr>
                <w:rFonts w:hint="eastAsia"/>
                <w:sz w:val="24"/>
              </w:rPr>
              <w:t>月</w:t>
            </w:r>
            <w:r w:rsidRPr="009263B3">
              <w:rPr>
                <w:rFonts w:hint="eastAsia"/>
                <w:sz w:val="24"/>
              </w:rPr>
              <w:t>15</w:t>
            </w:r>
            <w:r w:rsidRPr="009263B3">
              <w:rPr>
                <w:rFonts w:hint="eastAsia"/>
                <w:sz w:val="24"/>
              </w:rPr>
              <w:t>日：查阅参考文献，完成毕业设计开题报告</w:t>
            </w:r>
          </w:p>
          <w:p w:rsidR="009263B3" w:rsidRPr="009263B3" w:rsidRDefault="009263B3" w:rsidP="009263B3">
            <w:pPr>
              <w:rPr>
                <w:sz w:val="24"/>
              </w:rPr>
            </w:pPr>
            <w:r w:rsidRPr="009263B3">
              <w:rPr>
                <w:rFonts w:hint="eastAsia"/>
                <w:sz w:val="24"/>
              </w:rPr>
              <w:t>2018</w:t>
            </w:r>
            <w:r w:rsidRPr="009263B3">
              <w:rPr>
                <w:rFonts w:hint="eastAsia"/>
                <w:sz w:val="24"/>
              </w:rPr>
              <w:t>年</w:t>
            </w:r>
            <w:r w:rsidRPr="009263B3">
              <w:rPr>
                <w:rFonts w:hint="eastAsia"/>
                <w:sz w:val="24"/>
              </w:rPr>
              <w:t>1</w:t>
            </w:r>
            <w:r w:rsidRPr="009263B3">
              <w:rPr>
                <w:rFonts w:hint="eastAsia"/>
                <w:sz w:val="24"/>
              </w:rPr>
              <w:t>月</w:t>
            </w:r>
            <w:r w:rsidRPr="009263B3">
              <w:rPr>
                <w:rFonts w:hint="eastAsia"/>
                <w:sz w:val="24"/>
              </w:rPr>
              <w:t>16</w:t>
            </w:r>
            <w:r w:rsidRPr="009263B3">
              <w:rPr>
                <w:rFonts w:hint="eastAsia"/>
                <w:sz w:val="24"/>
              </w:rPr>
              <w:t>日至</w:t>
            </w:r>
            <w:r w:rsidRPr="009263B3">
              <w:rPr>
                <w:rFonts w:hint="eastAsia"/>
                <w:sz w:val="24"/>
              </w:rPr>
              <w:t>2018</w:t>
            </w:r>
            <w:r w:rsidRPr="009263B3">
              <w:rPr>
                <w:rFonts w:hint="eastAsia"/>
                <w:sz w:val="24"/>
              </w:rPr>
              <w:t>年</w:t>
            </w:r>
            <w:r w:rsidRPr="009263B3">
              <w:rPr>
                <w:rFonts w:hint="eastAsia"/>
                <w:sz w:val="24"/>
              </w:rPr>
              <w:t>3</w:t>
            </w:r>
            <w:r w:rsidRPr="009263B3">
              <w:rPr>
                <w:rFonts w:hint="eastAsia"/>
                <w:sz w:val="24"/>
              </w:rPr>
              <w:t>月</w:t>
            </w:r>
            <w:r w:rsidRPr="009263B3">
              <w:rPr>
                <w:rFonts w:hint="eastAsia"/>
                <w:sz w:val="24"/>
              </w:rPr>
              <w:t>9</w:t>
            </w:r>
            <w:r w:rsidRPr="009263B3">
              <w:rPr>
                <w:rFonts w:hint="eastAsia"/>
                <w:sz w:val="24"/>
              </w:rPr>
              <w:t>日：毕业实习，完成算法及系统初步分析与设计</w:t>
            </w:r>
          </w:p>
          <w:p w:rsidR="009263B3" w:rsidRPr="009263B3" w:rsidRDefault="009263B3" w:rsidP="009263B3">
            <w:pPr>
              <w:rPr>
                <w:sz w:val="24"/>
              </w:rPr>
            </w:pPr>
            <w:r w:rsidRPr="009263B3">
              <w:rPr>
                <w:rFonts w:hint="eastAsia"/>
                <w:sz w:val="24"/>
              </w:rPr>
              <w:t>2018</w:t>
            </w:r>
            <w:r w:rsidRPr="009263B3">
              <w:rPr>
                <w:rFonts w:hint="eastAsia"/>
                <w:sz w:val="24"/>
              </w:rPr>
              <w:t>年</w:t>
            </w:r>
            <w:r w:rsidRPr="009263B3">
              <w:rPr>
                <w:rFonts w:hint="eastAsia"/>
                <w:sz w:val="24"/>
              </w:rPr>
              <w:t>3</w:t>
            </w:r>
            <w:r w:rsidRPr="009263B3">
              <w:rPr>
                <w:rFonts w:hint="eastAsia"/>
                <w:sz w:val="24"/>
              </w:rPr>
              <w:t>月</w:t>
            </w:r>
            <w:r w:rsidRPr="009263B3">
              <w:rPr>
                <w:rFonts w:hint="eastAsia"/>
                <w:sz w:val="24"/>
              </w:rPr>
              <w:t>12</w:t>
            </w:r>
            <w:r w:rsidRPr="009263B3">
              <w:rPr>
                <w:rFonts w:hint="eastAsia"/>
                <w:sz w:val="24"/>
              </w:rPr>
              <w:t>日至</w:t>
            </w:r>
            <w:r w:rsidRPr="009263B3">
              <w:rPr>
                <w:rFonts w:hint="eastAsia"/>
                <w:sz w:val="24"/>
              </w:rPr>
              <w:t>2018</w:t>
            </w:r>
            <w:r w:rsidRPr="009263B3">
              <w:rPr>
                <w:rFonts w:hint="eastAsia"/>
                <w:sz w:val="24"/>
              </w:rPr>
              <w:t>年</w:t>
            </w:r>
            <w:r w:rsidRPr="009263B3">
              <w:rPr>
                <w:rFonts w:hint="eastAsia"/>
                <w:sz w:val="24"/>
              </w:rPr>
              <w:t>4</w:t>
            </w:r>
            <w:r w:rsidRPr="009263B3">
              <w:rPr>
                <w:rFonts w:hint="eastAsia"/>
                <w:sz w:val="24"/>
              </w:rPr>
              <w:t>月</w:t>
            </w:r>
            <w:r w:rsidRPr="009263B3">
              <w:rPr>
                <w:rFonts w:hint="eastAsia"/>
                <w:sz w:val="24"/>
              </w:rPr>
              <w:t>27</w:t>
            </w:r>
            <w:r w:rsidRPr="009263B3">
              <w:rPr>
                <w:rFonts w:hint="eastAsia"/>
                <w:sz w:val="24"/>
              </w:rPr>
              <w:t>日：算法详细设计、系统调试，完成中期报告</w:t>
            </w:r>
          </w:p>
          <w:p w:rsidR="009263B3" w:rsidRPr="009263B3" w:rsidRDefault="009263B3" w:rsidP="009263B3">
            <w:pPr>
              <w:rPr>
                <w:sz w:val="24"/>
              </w:rPr>
            </w:pPr>
            <w:r w:rsidRPr="009263B3">
              <w:rPr>
                <w:rFonts w:hint="eastAsia"/>
                <w:sz w:val="24"/>
              </w:rPr>
              <w:t>2018</w:t>
            </w:r>
            <w:r w:rsidRPr="009263B3">
              <w:rPr>
                <w:rFonts w:hint="eastAsia"/>
                <w:sz w:val="24"/>
              </w:rPr>
              <w:t>年</w:t>
            </w:r>
            <w:r w:rsidRPr="009263B3">
              <w:rPr>
                <w:rFonts w:hint="eastAsia"/>
                <w:sz w:val="24"/>
              </w:rPr>
              <w:t>5</w:t>
            </w:r>
            <w:r w:rsidRPr="009263B3">
              <w:rPr>
                <w:rFonts w:hint="eastAsia"/>
                <w:sz w:val="24"/>
              </w:rPr>
              <w:t>月</w:t>
            </w:r>
            <w:r w:rsidRPr="009263B3">
              <w:rPr>
                <w:rFonts w:hint="eastAsia"/>
                <w:sz w:val="24"/>
              </w:rPr>
              <w:t>2</w:t>
            </w:r>
            <w:r w:rsidRPr="009263B3">
              <w:rPr>
                <w:rFonts w:hint="eastAsia"/>
                <w:sz w:val="24"/>
              </w:rPr>
              <w:t>日至</w:t>
            </w:r>
            <w:r w:rsidRPr="009263B3">
              <w:rPr>
                <w:rFonts w:hint="eastAsia"/>
                <w:sz w:val="24"/>
              </w:rPr>
              <w:t>2018</w:t>
            </w:r>
            <w:r w:rsidRPr="009263B3">
              <w:rPr>
                <w:rFonts w:hint="eastAsia"/>
                <w:sz w:val="24"/>
              </w:rPr>
              <w:t>年</w:t>
            </w:r>
            <w:r w:rsidRPr="009263B3">
              <w:rPr>
                <w:rFonts w:hint="eastAsia"/>
                <w:sz w:val="24"/>
              </w:rPr>
              <w:t>5</w:t>
            </w:r>
            <w:r w:rsidRPr="009263B3">
              <w:rPr>
                <w:rFonts w:hint="eastAsia"/>
                <w:sz w:val="24"/>
              </w:rPr>
              <w:t>月</w:t>
            </w:r>
            <w:r w:rsidRPr="009263B3">
              <w:rPr>
                <w:rFonts w:hint="eastAsia"/>
                <w:sz w:val="24"/>
              </w:rPr>
              <w:t>31</w:t>
            </w:r>
            <w:r w:rsidRPr="009263B3">
              <w:rPr>
                <w:rFonts w:hint="eastAsia"/>
                <w:sz w:val="24"/>
              </w:rPr>
              <w:t>日：完成系统的开发、测试，完成毕业设计初稿</w:t>
            </w:r>
          </w:p>
          <w:p w:rsidR="000F1AF0" w:rsidRPr="005E2CD4" w:rsidRDefault="009263B3" w:rsidP="009263B3">
            <w:pPr>
              <w:rPr>
                <w:sz w:val="24"/>
              </w:rPr>
            </w:pPr>
            <w:r w:rsidRPr="009263B3">
              <w:rPr>
                <w:rFonts w:hint="eastAsia"/>
                <w:sz w:val="24"/>
              </w:rPr>
              <w:t>2018</w:t>
            </w:r>
            <w:r w:rsidRPr="009263B3">
              <w:rPr>
                <w:rFonts w:hint="eastAsia"/>
                <w:sz w:val="24"/>
              </w:rPr>
              <w:t>年</w:t>
            </w:r>
            <w:r w:rsidRPr="009263B3">
              <w:rPr>
                <w:rFonts w:hint="eastAsia"/>
                <w:sz w:val="24"/>
              </w:rPr>
              <w:t>6</w:t>
            </w:r>
            <w:r w:rsidRPr="009263B3">
              <w:rPr>
                <w:rFonts w:hint="eastAsia"/>
                <w:sz w:val="24"/>
              </w:rPr>
              <w:t>月</w:t>
            </w:r>
            <w:r w:rsidRPr="009263B3">
              <w:rPr>
                <w:rFonts w:hint="eastAsia"/>
                <w:sz w:val="24"/>
              </w:rPr>
              <w:t>1</w:t>
            </w:r>
            <w:r w:rsidRPr="009263B3">
              <w:rPr>
                <w:rFonts w:hint="eastAsia"/>
                <w:sz w:val="24"/>
              </w:rPr>
              <w:t>日至</w:t>
            </w:r>
            <w:r w:rsidRPr="009263B3">
              <w:rPr>
                <w:rFonts w:hint="eastAsia"/>
                <w:sz w:val="24"/>
              </w:rPr>
              <w:t>2018</w:t>
            </w:r>
            <w:r w:rsidRPr="009263B3">
              <w:rPr>
                <w:rFonts w:hint="eastAsia"/>
                <w:sz w:val="24"/>
              </w:rPr>
              <w:t>年</w:t>
            </w:r>
            <w:r w:rsidRPr="009263B3">
              <w:rPr>
                <w:rFonts w:hint="eastAsia"/>
                <w:sz w:val="24"/>
              </w:rPr>
              <w:t>6</w:t>
            </w:r>
            <w:r w:rsidRPr="009263B3">
              <w:rPr>
                <w:rFonts w:hint="eastAsia"/>
                <w:sz w:val="24"/>
              </w:rPr>
              <w:t>月</w:t>
            </w:r>
            <w:r w:rsidRPr="009263B3">
              <w:rPr>
                <w:rFonts w:hint="eastAsia"/>
                <w:sz w:val="24"/>
              </w:rPr>
              <w:t>19</w:t>
            </w:r>
            <w:r w:rsidRPr="009263B3">
              <w:rPr>
                <w:rFonts w:hint="eastAsia"/>
                <w:sz w:val="24"/>
              </w:rPr>
              <w:t>日：进一步完善，完成论文撰写及答辩</w:t>
            </w:r>
          </w:p>
        </w:tc>
      </w:tr>
      <w:tr w:rsidR="000F1AF0" w:rsidRPr="005E2CD4" w:rsidTr="00DE59BB">
        <w:trPr>
          <w:trHeight w:val="577"/>
          <w:jc w:val="center"/>
        </w:trPr>
        <w:tc>
          <w:tcPr>
            <w:tcW w:w="9347" w:type="dxa"/>
            <w:gridSpan w:val="7"/>
            <w:tcBorders>
              <w:bottom w:val="nil"/>
            </w:tcBorders>
            <w:vAlign w:val="center"/>
          </w:tcPr>
          <w:p w:rsidR="000F1AF0" w:rsidRPr="005E2CD4" w:rsidRDefault="000F1AF0" w:rsidP="00DE59BB">
            <w:pPr>
              <w:spacing w:line="360" w:lineRule="auto"/>
              <w:jc w:val="left"/>
              <w:rPr>
                <w:sz w:val="24"/>
              </w:rPr>
            </w:pPr>
            <w:r w:rsidRPr="000A70E2">
              <w:rPr>
                <w:rFonts w:hint="eastAsia"/>
                <w:b/>
                <w:sz w:val="24"/>
              </w:rPr>
              <w:t>推荐阅读的文献</w:t>
            </w:r>
            <w:r>
              <w:rPr>
                <w:rFonts w:hint="eastAsia"/>
                <w:b/>
                <w:sz w:val="24"/>
              </w:rPr>
              <w:t>资料</w:t>
            </w:r>
            <w:r w:rsidRPr="000A70E2">
              <w:rPr>
                <w:rFonts w:hint="eastAsia"/>
                <w:b/>
                <w:sz w:val="24"/>
              </w:rPr>
              <w:t>：</w:t>
            </w:r>
          </w:p>
        </w:tc>
      </w:tr>
      <w:tr w:rsidR="000F1AF0" w:rsidRPr="009263B3" w:rsidTr="00DE59BB">
        <w:trPr>
          <w:trHeight w:val="3677"/>
          <w:jc w:val="center"/>
        </w:trPr>
        <w:tc>
          <w:tcPr>
            <w:tcW w:w="9347" w:type="dxa"/>
            <w:gridSpan w:val="7"/>
            <w:tcBorders>
              <w:bottom w:val="nil"/>
            </w:tcBorders>
            <w:vAlign w:val="center"/>
          </w:tcPr>
          <w:p w:rsidR="009263B3" w:rsidRPr="003D0327" w:rsidRDefault="00DE59BB" w:rsidP="009263B3">
            <w:pPr>
              <w:pStyle w:val="a"/>
              <w:numPr>
                <w:ilvl w:val="0"/>
                <w:numId w:val="1"/>
              </w:numPr>
              <w:rPr>
                <w:sz w:val="21"/>
                <w:szCs w:val="21"/>
              </w:rPr>
            </w:pPr>
            <w:hyperlink r:id="rId5" w:tgtFrame="_blank" w:history="1">
              <w:r w:rsidR="009263B3" w:rsidRPr="003D0327">
                <w:rPr>
                  <w:sz w:val="21"/>
                  <w:szCs w:val="21"/>
                </w:rPr>
                <w:t>Adam Freeman</w:t>
              </w:r>
            </w:hyperlink>
            <w:r w:rsidR="009263B3" w:rsidRPr="003D0327">
              <w:rPr>
                <w:sz w:val="21"/>
                <w:szCs w:val="21"/>
              </w:rPr>
              <w:t> </w:t>
            </w:r>
            <w:r w:rsidR="009263B3" w:rsidRPr="003D0327">
              <w:rPr>
                <w:sz w:val="21"/>
                <w:szCs w:val="21"/>
              </w:rPr>
              <w:t>著；</w:t>
            </w:r>
            <w:hyperlink r:id="rId6" w:tgtFrame="_blank" w:history="1">
              <w:r w:rsidR="009263B3" w:rsidRPr="003D0327">
                <w:rPr>
                  <w:sz w:val="21"/>
                  <w:szCs w:val="21"/>
                </w:rPr>
                <w:t>张成彬</w:t>
              </w:r>
            </w:hyperlink>
            <w:r w:rsidR="009263B3" w:rsidRPr="003D0327">
              <w:rPr>
                <w:sz w:val="21"/>
                <w:szCs w:val="21"/>
              </w:rPr>
              <w:t>，</w:t>
            </w:r>
            <w:hyperlink r:id="rId7" w:tgtFrame="_blank" w:history="1">
              <w:r w:rsidR="009263B3" w:rsidRPr="003D0327">
                <w:rPr>
                  <w:sz w:val="21"/>
                  <w:szCs w:val="21"/>
                </w:rPr>
                <w:t>徐燕萍</w:t>
              </w:r>
            </w:hyperlink>
            <w:r w:rsidR="009263B3" w:rsidRPr="003D0327">
              <w:rPr>
                <w:sz w:val="21"/>
                <w:szCs w:val="21"/>
              </w:rPr>
              <w:t>，</w:t>
            </w:r>
            <w:hyperlink r:id="rId8" w:tgtFrame="_blank" w:history="1">
              <w:r w:rsidR="009263B3" w:rsidRPr="003D0327">
                <w:rPr>
                  <w:sz w:val="21"/>
                  <w:szCs w:val="21"/>
                </w:rPr>
                <w:t>李萍</w:t>
              </w:r>
            </w:hyperlink>
            <w:r w:rsidR="009263B3" w:rsidRPr="003D0327">
              <w:rPr>
                <w:sz w:val="21"/>
                <w:szCs w:val="21"/>
              </w:rPr>
              <w:t>，</w:t>
            </w:r>
            <w:hyperlink r:id="rId9" w:tgtFrame="_blank" w:history="1">
              <w:proofErr w:type="gramStart"/>
              <w:r w:rsidR="009263B3" w:rsidRPr="003D0327">
                <w:rPr>
                  <w:sz w:val="21"/>
                  <w:szCs w:val="21"/>
                </w:rPr>
                <w:t>林逸</w:t>
              </w:r>
              <w:proofErr w:type="gramEnd"/>
            </w:hyperlink>
            <w:r w:rsidR="009263B3" w:rsidRPr="003D0327">
              <w:rPr>
                <w:sz w:val="21"/>
                <w:szCs w:val="21"/>
              </w:rPr>
              <w:t> </w:t>
            </w:r>
            <w:r w:rsidR="009263B3" w:rsidRPr="003D0327">
              <w:rPr>
                <w:sz w:val="21"/>
                <w:szCs w:val="21"/>
              </w:rPr>
              <w:t>译</w:t>
            </w:r>
            <w:r w:rsidR="009263B3" w:rsidRPr="003D0327">
              <w:rPr>
                <w:rFonts w:hint="eastAsia"/>
                <w:sz w:val="21"/>
                <w:szCs w:val="21"/>
              </w:rPr>
              <w:t xml:space="preserve">. </w:t>
            </w:r>
            <w:r w:rsidR="009263B3" w:rsidRPr="003D0327">
              <w:rPr>
                <w:rFonts w:hint="eastAsia"/>
                <w:sz w:val="21"/>
                <w:szCs w:val="21"/>
              </w:rPr>
              <w:t>精通</w:t>
            </w:r>
            <w:r w:rsidR="009263B3" w:rsidRPr="003D0327">
              <w:rPr>
                <w:rFonts w:hint="eastAsia"/>
                <w:sz w:val="21"/>
                <w:szCs w:val="21"/>
              </w:rPr>
              <w:t xml:space="preserve"> ASP.NET MVC 5</w:t>
            </w:r>
            <w:r w:rsidR="009263B3" w:rsidRPr="003D0327">
              <w:rPr>
                <w:sz w:val="21"/>
                <w:szCs w:val="21"/>
              </w:rPr>
              <w:t xml:space="preserve">. </w:t>
            </w:r>
            <w:r w:rsidR="009263B3" w:rsidRPr="003D0327">
              <w:rPr>
                <w:rFonts w:hint="eastAsia"/>
                <w:sz w:val="21"/>
                <w:szCs w:val="21"/>
              </w:rPr>
              <w:t>人民邮电出版社</w:t>
            </w:r>
            <w:r w:rsidR="009263B3" w:rsidRPr="003D0327">
              <w:rPr>
                <w:sz w:val="21"/>
                <w:szCs w:val="21"/>
              </w:rPr>
              <w:t>. 2016.1.</w:t>
            </w:r>
          </w:p>
          <w:p w:rsidR="003D0327" w:rsidRDefault="00563E22" w:rsidP="009263B3">
            <w:pPr>
              <w:pStyle w:val="a"/>
              <w:numPr>
                <w:ilvl w:val="0"/>
                <w:numId w:val="1"/>
              </w:numPr>
              <w:rPr>
                <w:sz w:val="21"/>
                <w:szCs w:val="21"/>
              </w:rPr>
            </w:pPr>
            <w:hyperlink r:id="rId10" w:tgtFrame="knet" w:history="1">
              <w:r w:rsidRPr="00563E22">
                <w:rPr>
                  <w:sz w:val="21"/>
                  <w:szCs w:val="21"/>
                </w:rPr>
                <w:t>朱磊</w:t>
              </w:r>
            </w:hyperlink>
            <w:r w:rsidR="003D0327" w:rsidRPr="003D0327">
              <w:rPr>
                <w:sz w:val="21"/>
                <w:szCs w:val="21"/>
              </w:rPr>
              <w:t xml:space="preserve">. </w:t>
            </w:r>
            <w:hyperlink r:id="rId11" w:tgtFrame="_blank" w:history="1">
              <w:r w:rsidRPr="00563E22">
                <w:rPr>
                  <w:rFonts w:hint="eastAsia"/>
                  <w:sz w:val="21"/>
                  <w:szCs w:val="21"/>
                </w:rPr>
                <w:t>订单管理系统的设计与实现</w:t>
              </w:r>
            </w:hyperlink>
            <w:r w:rsidR="003D0327" w:rsidRPr="003D0327">
              <w:rPr>
                <w:sz w:val="21"/>
                <w:szCs w:val="21"/>
              </w:rPr>
              <w:t xml:space="preserve">. </w:t>
            </w:r>
            <w:hyperlink r:id="rId12" w:tgtFrame="_blank" w:history="1">
              <w:r w:rsidRPr="00563E22">
                <w:rPr>
                  <w:rFonts w:hint="eastAsia"/>
                  <w:sz w:val="21"/>
                  <w:szCs w:val="21"/>
                </w:rPr>
                <w:t>大连理工大学</w:t>
              </w:r>
            </w:hyperlink>
            <w:r w:rsidR="003D0327" w:rsidRPr="003D0327">
              <w:rPr>
                <w:sz w:val="21"/>
                <w:szCs w:val="21"/>
              </w:rPr>
              <w:t>. 201</w:t>
            </w:r>
            <w:r>
              <w:rPr>
                <w:sz w:val="21"/>
                <w:szCs w:val="21"/>
              </w:rPr>
              <w:t>6</w:t>
            </w:r>
            <w:r w:rsidR="003D0327" w:rsidRPr="003D0327">
              <w:rPr>
                <w:sz w:val="21"/>
                <w:szCs w:val="21"/>
              </w:rPr>
              <w:t xml:space="preserve">, </w:t>
            </w:r>
            <w:r>
              <w:rPr>
                <w:sz w:val="21"/>
                <w:szCs w:val="21"/>
              </w:rPr>
              <w:t>3</w:t>
            </w:r>
            <w:r w:rsidR="003D0327" w:rsidRPr="003D0327">
              <w:rPr>
                <w:sz w:val="21"/>
                <w:szCs w:val="21"/>
              </w:rPr>
              <w:t>.</w:t>
            </w:r>
            <w:bookmarkStart w:id="0" w:name="_GoBack"/>
            <w:bookmarkEnd w:id="0"/>
          </w:p>
          <w:p w:rsidR="00563E22" w:rsidRPr="003D0327" w:rsidRDefault="00563E22" w:rsidP="009263B3">
            <w:pPr>
              <w:pStyle w:val="a"/>
              <w:numPr>
                <w:ilvl w:val="0"/>
                <w:numId w:val="1"/>
              </w:numPr>
              <w:rPr>
                <w:sz w:val="21"/>
                <w:szCs w:val="21"/>
              </w:rPr>
            </w:pPr>
            <w:proofErr w:type="gramStart"/>
            <w:r w:rsidRPr="00563E22">
              <w:rPr>
                <w:sz w:val="21"/>
                <w:szCs w:val="21"/>
              </w:rPr>
              <w:t>余溪</w:t>
            </w:r>
            <w:r w:rsidRPr="00563E22">
              <w:rPr>
                <w:rFonts w:hint="eastAsia"/>
                <w:sz w:val="21"/>
                <w:szCs w:val="21"/>
              </w:rPr>
              <w:t>,</w:t>
            </w:r>
            <w:r w:rsidRPr="00563E22">
              <w:rPr>
                <w:sz w:val="21"/>
                <w:szCs w:val="21"/>
              </w:rPr>
              <w:t>毋涛</w:t>
            </w:r>
            <w:proofErr w:type="gramEnd"/>
            <w:r w:rsidRPr="00563E22">
              <w:rPr>
                <w:rFonts w:hint="eastAsia"/>
                <w:sz w:val="21"/>
                <w:szCs w:val="21"/>
              </w:rPr>
              <w:t>.</w:t>
            </w:r>
            <w:r w:rsidRPr="00563E22">
              <w:rPr>
                <w:sz w:val="21"/>
                <w:szCs w:val="21"/>
              </w:rPr>
              <w:t xml:space="preserve"> </w:t>
            </w:r>
            <w:r w:rsidRPr="00563E22">
              <w:rPr>
                <w:sz w:val="21"/>
                <w:szCs w:val="21"/>
              </w:rPr>
              <w:t>云仓储系统设计与订单管理系统实现</w:t>
            </w:r>
            <w:r w:rsidRPr="00563E22">
              <w:rPr>
                <w:rFonts w:hint="eastAsia"/>
                <w:sz w:val="21"/>
                <w:szCs w:val="21"/>
              </w:rPr>
              <w:t xml:space="preserve">. </w:t>
            </w:r>
            <w:r w:rsidRPr="00563E22">
              <w:rPr>
                <w:rFonts w:hint="eastAsia"/>
                <w:sz w:val="21"/>
                <w:szCs w:val="21"/>
              </w:rPr>
              <w:t>西安</w:t>
            </w:r>
            <w:r w:rsidRPr="00563E22">
              <w:rPr>
                <w:sz w:val="21"/>
                <w:szCs w:val="21"/>
              </w:rPr>
              <w:t>工业大学学报</w:t>
            </w:r>
            <w:r w:rsidRPr="00563E22">
              <w:rPr>
                <w:sz w:val="21"/>
                <w:szCs w:val="21"/>
              </w:rPr>
              <w:t>, 2017.3:207-212.</w:t>
            </w:r>
          </w:p>
          <w:p w:rsidR="009263B3" w:rsidRPr="003D0327" w:rsidRDefault="003D0327" w:rsidP="009263B3">
            <w:pPr>
              <w:pStyle w:val="a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 w:rsidRPr="003D0327">
              <w:rPr>
                <w:sz w:val="21"/>
                <w:szCs w:val="21"/>
              </w:rPr>
              <w:t xml:space="preserve">Richard C. Hicks. </w:t>
            </w:r>
            <w:hyperlink r:id="rId13" w:tgtFrame="blank" w:history="1">
              <w:r w:rsidRPr="003D0327">
                <w:rPr>
                  <w:sz w:val="21"/>
                  <w:szCs w:val="21"/>
                </w:rPr>
                <w:t>Knowledge base management systems-tools for creating verified intelligent systems</w:t>
              </w:r>
            </w:hyperlink>
            <w:r w:rsidRPr="003D0327">
              <w:rPr>
                <w:sz w:val="21"/>
                <w:szCs w:val="21"/>
              </w:rPr>
              <w:t>. Knowledge-Based Systems. 2013, 6:165-171.</w:t>
            </w:r>
          </w:p>
          <w:p w:rsidR="00DA31F9" w:rsidRPr="003D0327" w:rsidRDefault="00DA31F9" w:rsidP="009263B3">
            <w:pPr>
              <w:pStyle w:val="a"/>
              <w:numPr>
                <w:ilvl w:val="0"/>
                <w:numId w:val="1"/>
              </w:numPr>
              <w:rPr>
                <w:sz w:val="21"/>
                <w:szCs w:val="21"/>
              </w:rPr>
            </w:pPr>
            <w:proofErr w:type="spellStart"/>
            <w:r w:rsidRPr="003D0327">
              <w:rPr>
                <w:sz w:val="21"/>
                <w:szCs w:val="21"/>
              </w:rPr>
              <w:t>Cesario</w:t>
            </w:r>
            <w:proofErr w:type="spellEnd"/>
            <w:r w:rsidRPr="003D0327">
              <w:rPr>
                <w:sz w:val="21"/>
                <w:szCs w:val="21"/>
              </w:rPr>
              <w:t xml:space="preserve"> Di </w:t>
            </w:r>
            <w:proofErr w:type="spellStart"/>
            <w:r w:rsidRPr="003D0327">
              <w:rPr>
                <w:sz w:val="21"/>
                <w:szCs w:val="21"/>
              </w:rPr>
              <w:t>Sarno</w:t>
            </w:r>
            <w:proofErr w:type="spellEnd"/>
            <w:r w:rsidRPr="003D0327">
              <w:rPr>
                <w:sz w:val="21"/>
                <w:szCs w:val="21"/>
              </w:rPr>
              <w:t xml:space="preserve">; </w:t>
            </w:r>
            <w:proofErr w:type="spellStart"/>
            <w:r w:rsidRPr="003D0327">
              <w:rPr>
                <w:sz w:val="21"/>
                <w:szCs w:val="21"/>
              </w:rPr>
              <w:t>Alessia</w:t>
            </w:r>
            <w:proofErr w:type="spellEnd"/>
            <w:r w:rsidRPr="003D0327">
              <w:rPr>
                <w:sz w:val="21"/>
                <w:szCs w:val="21"/>
              </w:rPr>
              <w:t xml:space="preserve"> </w:t>
            </w:r>
            <w:proofErr w:type="spellStart"/>
            <w:r w:rsidRPr="003D0327">
              <w:rPr>
                <w:sz w:val="21"/>
                <w:szCs w:val="21"/>
              </w:rPr>
              <w:t>Garofalo</w:t>
            </w:r>
            <w:proofErr w:type="spellEnd"/>
            <w:r w:rsidRPr="003D0327">
              <w:rPr>
                <w:sz w:val="21"/>
                <w:szCs w:val="21"/>
              </w:rPr>
              <w:t xml:space="preserve">; </w:t>
            </w:r>
            <w:proofErr w:type="spellStart"/>
            <w:r w:rsidRPr="003D0327">
              <w:rPr>
                <w:sz w:val="21"/>
                <w:szCs w:val="21"/>
              </w:rPr>
              <w:t>Ilaria</w:t>
            </w:r>
            <w:proofErr w:type="spellEnd"/>
            <w:r w:rsidRPr="003D0327">
              <w:rPr>
                <w:sz w:val="21"/>
                <w:szCs w:val="21"/>
              </w:rPr>
              <w:t xml:space="preserve"> </w:t>
            </w:r>
            <w:proofErr w:type="spellStart"/>
            <w:r w:rsidRPr="003D0327">
              <w:rPr>
                <w:sz w:val="21"/>
                <w:szCs w:val="21"/>
              </w:rPr>
              <w:t>Matteucci</w:t>
            </w:r>
            <w:proofErr w:type="spellEnd"/>
            <w:r w:rsidRPr="003D0327">
              <w:rPr>
                <w:sz w:val="21"/>
                <w:szCs w:val="21"/>
              </w:rPr>
              <w:t xml:space="preserve">; Marco </w:t>
            </w:r>
            <w:proofErr w:type="spellStart"/>
            <w:r w:rsidRPr="003D0327">
              <w:rPr>
                <w:sz w:val="21"/>
                <w:szCs w:val="21"/>
              </w:rPr>
              <w:t>Vallini</w:t>
            </w:r>
            <w:proofErr w:type="spellEnd"/>
            <w:r w:rsidRPr="003D0327">
              <w:rPr>
                <w:sz w:val="21"/>
                <w:szCs w:val="21"/>
              </w:rPr>
              <w:t>; A novel security information and event management system for enhancing cyber security in a hydroelectric dam; International Journal of Critical Infrastructure Protection; 2016.3</w:t>
            </w:r>
          </w:p>
          <w:p w:rsidR="000F1AF0" w:rsidRPr="009263B3" w:rsidRDefault="000F1AF0" w:rsidP="003D0327">
            <w:pPr>
              <w:spacing w:line="360" w:lineRule="auto"/>
              <w:rPr>
                <w:rFonts w:eastAsia="方正书宋简体"/>
                <w:snapToGrid w:val="0"/>
                <w:color w:val="000000"/>
                <w:spacing w:val="2"/>
                <w:sz w:val="18"/>
                <w:szCs w:val="18"/>
              </w:rPr>
            </w:pPr>
          </w:p>
        </w:tc>
      </w:tr>
      <w:tr w:rsidR="000F1AF0" w:rsidRPr="00A23E8E" w:rsidTr="00DE59BB">
        <w:trPr>
          <w:trHeight w:val="577"/>
          <w:jc w:val="center"/>
        </w:trPr>
        <w:tc>
          <w:tcPr>
            <w:tcW w:w="1839" w:type="dxa"/>
            <w:gridSpan w:val="2"/>
            <w:tcBorders>
              <w:bottom w:val="nil"/>
            </w:tcBorders>
            <w:vAlign w:val="center"/>
          </w:tcPr>
          <w:p w:rsidR="000F1AF0" w:rsidRPr="00A23E8E" w:rsidRDefault="000F1AF0" w:rsidP="00DE59BB">
            <w:pPr>
              <w:rPr>
                <w:b/>
                <w:sz w:val="24"/>
              </w:rPr>
            </w:pPr>
            <w:r w:rsidRPr="00A23E8E">
              <w:rPr>
                <w:rFonts w:hint="eastAsia"/>
                <w:b/>
                <w:sz w:val="24"/>
              </w:rPr>
              <w:t>教学院长签字：</w:t>
            </w:r>
            <w:r w:rsidRPr="00A23E8E">
              <w:rPr>
                <w:rFonts w:hint="eastAsia"/>
                <w:b/>
                <w:sz w:val="24"/>
              </w:rPr>
              <w:t xml:space="preserve"> </w:t>
            </w:r>
          </w:p>
        </w:tc>
        <w:tc>
          <w:tcPr>
            <w:tcW w:w="2440" w:type="dxa"/>
            <w:gridSpan w:val="2"/>
            <w:tcBorders>
              <w:bottom w:val="nil"/>
            </w:tcBorders>
            <w:vAlign w:val="center"/>
          </w:tcPr>
          <w:p w:rsidR="000F1AF0" w:rsidRPr="00A23E8E" w:rsidRDefault="000F1AF0" w:rsidP="00DE59BB">
            <w:pPr>
              <w:rPr>
                <w:b/>
                <w:sz w:val="24"/>
              </w:rPr>
            </w:pPr>
          </w:p>
        </w:tc>
        <w:tc>
          <w:tcPr>
            <w:tcW w:w="2333" w:type="dxa"/>
            <w:tcBorders>
              <w:bottom w:val="nil"/>
            </w:tcBorders>
            <w:vAlign w:val="center"/>
          </w:tcPr>
          <w:p w:rsidR="000F1AF0" w:rsidRPr="00A23E8E" w:rsidRDefault="000F1AF0" w:rsidP="00DE59BB">
            <w:pPr>
              <w:rPr>
                <w:b/>
                <w:sz w:val="24"/>
              </w:rPr>
            </w:pPr>
            <w:r w:rsidRPr="00A23E8E">
              <w:rPr>
                <w:rFonts w:hint="eastAsia"/>
                <w:b/>
                <w:sz w:val="24"/>
              </w:rPr>
              <w:t>指导教师签字：</w:t>
            </w:r>
          </w:p>
        </w:tc>
        <w:tc>
          <w:tcPr>
            <w:tcW w:w="2735" w:type="dxa"/>
            <w:gridSpan w:val="2"/>
            <w:tcBorders>
              <w:bottom w:val="nil"/>
            </w:tcBorders>
            <w:vAlign w:val="center"/>
          </w:tcPr>
          <w:p w:rsidR="000F1AF0" w:rsidRPr="00A23E8E" w:rsidRDefault="000F1AF0" w:rsidP="00DE59BB">
            <w:pPr>
              <w:rPr>
                <w:b/>
                <w:sz w:val="24"/>
              </w:rPr>
            </w:pPr>
          </w:p>
        </w:tc>
      </w:tr>
    </w:tbl>
    <w:p w:rsidR="000F1AF0" w:rsidRPr="00DC540A" w:rsidRDefault="000F1AF0" w:rsidP="000F1AF0">
      <w:pPr>
        <w:spacing w:line="360" w:lineRule="auto"/>
        <w:ind w:firstLine="570"/>
        <w:rPr>
          <w:rFonts w:ascii="仿宋_GB2312" w:eastAsia="仿宋_GB2312"/>
          <w:color w:val="000000"/>
          <w:sz w:val="24"/>
        </w:rPr>
      </w:pPr>
    </w:p>
    <w:p w:rsidR="003C565F" w:rsidRDefault="003C565F"/>
    <w:sectPr w:rsidR="003C565F" w:rsidSect="000F1AF0">
      <w:pgSz w:w="11907" w:h="16840"/>
      <w:pgMar w:top="993" w:right="1275" w:bottom="993" w:left="1701" w:header="851" w:footer="992" w:gutter="0"/>
      <w:cols w:space="720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4B0F7A"/>
    <w:multiLevelType w:val="hybridMultilevel"/>
    <w:tmpl w:val="6B0AFDA6"/>
    <w:lvl w:ilvl="0" w:tplc="8A32421E">
      <w:start w:val="1"/>
      <w:numFmt w:val="decimal"/>
      <w:pStyle w:val="a"/>
      <w:lvlText w:val="[%1]"/>
      <w:lvlJc w:val="right"/>
      <w:pPr>
        <w:tabs>
          <w:tab w:val="num" w:pos="397"/>
        </w:tabs>
        <w:ind w:left="397" w:hanging="113"/>
      </w:pPr>
      <w:rPr>
        <w:rFonts w:hint="eastAsia"/>
      </w:rPr>
    </w:lvl>
    <w:lvl w:ilvl="1" w:tplc="0B7E4A08">
      <w:start w:val="1"/>
      <w:numFmt w:val="lowerLetter"/>
      <w:pStyle w:val="a"/>
      <w:lvlText w:val="%2)"/>
      <w:lvlJc w:val="left"/>
      <w:pPr>
        <w:tabs>
          <w:tab w:val="num" w:pos="840"/>
        </w:tabs>
        <w:ind w:left="840" w:hanging="420"/>
      </w:pPr>
    </w:lvl>
    <w:lvl w:ilvl="2" w:tplc="738C4EEC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105A4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9DFC4230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AFD64A96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B320498C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B203968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CE9491A0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AF0"/>
    <w:rsid w:val="000F1AF0"/>
    <w:rsid w:val="00204B47"/>
    <w:rsid w:val="002B4E1E"/>
    <w:rsid w:val="003C565F"/>
    <w:rsid w:val="003D0327"/>
    <w:rsid w:val="004E4375"/>
    <w:rsid w:val="00563E22"/>
    <w:rsid w:val="006E136C"/>
    <w:rsid w:val="00740356"/>
    <w:rsid w:val="008A212D"/>
    <w:rsid w:val="009263B3"/>
    <w:rsid w:val="00A07F2C"/>
    <w:rsid w:val="00A23540"/>
    <w:rsid w:val="00B33FC5"/>
    <w:rsid w:val="00CA1BC3"/>
    <w:rsid w:val="00D67848"/>
    <w:rsid w:val="00DA31F9"/>
    <w:rsid w:val="00DE59BB"/>
    <w:rsid w:val="00E3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5E269E-E4A6-4018-8428-A8B51A2A9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F1A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参考文献"/>
    <w:basedOn w:val="a0"/>
    <w:rsid w:val="00A07F2C"/>
    <w:pPr>
      <w:numPr>
        <w:ilvl w:val="1"/>
        <w:numId w:val="1"/>
      </w:numPr>
      <w:snapToGrid w:val="0"/>
      <w:spacing w:line="295" w:lineRule="auto"/>
    </w:pPr>
    <w:rPr>
      <w:rFonts w:eastAsia="方正书宋简体"/>
      <w:snapToGrid w:val="0"/>
      <w:color w:val="000000"/>
      <w:spacing w:val="2"/>
      <w:sz w:val="18"/>
      <w:szCs w:val="18"/>
    </w:rPr>
  </w:style>
  <w:style w:type="character" w:styleId="a4">
    <w:name w:val="Hyperlink"/>
    <w:basedOn w:val="a1"/>
    <w:uiPriority w:val="99"/>
    <w:semiHidden/>
    <w:unhideWhenUsed/>
    <w:rsid w:val="009263B3"/>
    <w:rPr>
      <w:color w:val="0000FF"/>
      <w:u w:val="single"/>
    </w:rPr>
  </w:style>
  <w:style w:type="character" w:customStyle="1" w:styleId="apple-converted-space">
    <w:name w:val="apple-converted-space"/>
    <w:basedOn w:val="a1"/>
    <w:rsid w:val="00926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7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9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3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99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68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02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42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709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91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357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053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6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2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8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7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38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187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42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31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75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64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055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5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ok.jd.com/writer/%E6%9D%8E%E8%90%8D_1.html" TargetMode="External"/><Relationship Id="rId13" Type="http://schemas.openxmlformats.org/officeDocument/2006/relationships/hyperlink" Target="http://kns.cnki.net/kns/detail/detail.aspx?dbcode=SJES&amp;dbname=SJES_U&amp;filename=SJES1301150171995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ook.jd.com/writer/%E5%BE%90%E7%87%95%E8%90%8D_1.html" TargetMode="External"/><Relationship Id="rId12" Type="http://schemas.openxmlformats.org/officeDocument/2006/relationships/hyperlink" Target="http://kns.cnki.net/kns/NaviBridge.aspx?bt=1&amp;DBCode=CJFD&amp;BaseID=JIXE&amp;UnitCode=&amp;NaviLink=%e7%bb%a7%e7%bb%ad%e6%95%99%e8%82%b2%e7%a0%94%e7%a9%b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ook.jd.com/writer/%E5%BC%A0%E6%88%90%E5%BD%AC_1.html" TargetMode="External"/><Relationship Id="rId11" Type="http://schemas.openxmlformats.org/officeDocument/2006/relationships/hyperlink" Target="http://kns.cnki.net/kns/detail/detail.aspx?QueryID=4&amp;CurRec=1&amp;recid=&amp;FileName=1016217773.nh&amp;DbName=CMFD201701&amp;DbCode=CMFD&amp;yx=&amp;pr=&amp;URLID=" TargetMode="External"/><Relationship Id="rId5" Type="http://schemas.openxmlformats.org/officeDocument/2006/relationships/hyperlink" Target="http://book.jd.com/writer/Adam%20Freeman_1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kns.cnki.net/kns/popup/knetsearchNew.aspx?sdb=CMFD&amp;sfield=%e4%bd%9c%e8%80%85&amp;skey=%e6%9c%b1%e7%a3%8a&amp;scode=35813491%3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ook.jd.com/writer/%E6%9E%97%E9%80%B8_1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bjkx</dc:creator>
  <cp:keywords/>
  <dc:description/>
  <cp:lastModifiedBy>frank</cp:lastModifiedBy>
  <cp:revision>13</cp:revision>
  <dcterms:created xsi:type="dcterms:W3CDTF">2016-11-24T07:53:00Z</dcterms:created>
  <dcterms:modified xsi:type="dcterms:W3CDTF">2018-01-04T00:43:00Z</dcterms:modified>
</cp:coreProperties>
</file>