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Nurul Aisyah binti Hamzah</w:t>
      </w:r>
    </w:p>
    <w:p>
      <w:r>
        <w:rPr>
          <w:b w:val="false"/>
          <w:bCs w:val="false"/>
        </w:rPr>
        <w:t xml:space="preserve">Georgetown, Penang | aisyah.hamzah@example.com | 011-2345 6789</w:t>
      </w:r>
    </w:p>
    <w:p>
      <w:pPr>
        <w:pStyle w:val="Heading1"/>
      </w:pPr>
      <w:r>
        <w:rPr>
          <w:b w:val="false"/>
          <w:bCs w:val="false"/>
        </w:rPr>
        <w:t xml:space="preserve">Summary</w:t>
      </w:r>
    </w:p>
    <w:p>
      <w:r>
        <w:rPr>
          <w:b w:val="false"/>
          <w:bCs w:val="false"/>
        </w:rPr>
        <w:t xml:space="preserve">Marketing graduate who enjoys creating social media campaigns and analysing engagement data.</w:t>
      </w:r>
    </w:p>
    <w:p>
      <w:pPr>
        <w:pStyle w:val="Heading1"/>
      </w:pPr>
      <w:r>
        <w:rPr>
          <w:b w:val="false"/>
          <w:bCs w:val="false"/>
        </w:rPr>
        <w:t xml:space="preserve">Experience</w:t>
      </w:r>
    </w:p>
    <w:p>
      <w:r>
        <w:rPr>
          <w:b/>
          <w:bCs/>
        </w:rPr>
        <w:t xml:space="preserve">Marketing Executive | Penang Foods Sdn Bhd | Jan 2024 - Present</w:t>
      </w:r>
    </w:p>
    <w:p>
      <w:r>
        <w:rPr>
          <w:b w:val="false"/>
          <w:bCs w:val="false"/>
        </w:rPr>
        <w:t xml:space="preserve">- Planned and ran weekly social media campaigns</w:t>
      </w:r>
    </w:p>
    <w:p>
      <w:r>
        <w:rPr>
          <w:b w:val="false"/>
          <w:bCs w:val="false"/>
        </w:rPr>
        <w:t xml:space="preserve">- Prepared monthly engagement reports in Excel</w:t>
      </w:r>
    </w:p>
    <w:p>
      <w:pPr>
        <w:pStyle w:val="Heading1"/>
      </w:pPr>
      <w:r>
        <w:rPr>
          <w:b w:val="false"/>
          <w:bCs w:val="false"/>
        </w:rPr>
        <w:t xml:space="preserve">Education</w:t>
      </w:r>
    </w:p>
    <w:p>
      <w:r>
        <w:rPr>
          <w:b/>
          <w:bCs/>
        </w:rPr>
        <w:t xml:space="preserve">Universiti Sains Malaysia</w:t>
      </w:r>
    </w:p>
    <w:p>
      <w:r>
        <w:rPr>
          <w:b w:val="false"/>
          <w:bCs w:val="false"/>
        </w:rPr>
        <w:t xml:space="preserve">Bachelor of Management (Marketing), 2019 - 2023</w:t>
      </w:r>
    </w:p>
    <w:p>
      <w:pPr>
        <w:pStyle w:val="Heading1"/>
      </w:pPr>
      <w:r>
        <w:rPr>
          <w:b w:val="false"/>
          <w:bCs w:val="false"/>
        </w:rPr>
        <w:t xml:space="preserve">Skills</w:t>
      </w:r>
    </w:p>
    <w:p>
      <w:r>
        <w:rPr>
          <w:b w:val="false"/>
          <w:bCs w:val="false"/>
        </w:rPr>
        <w:t xml:space="preserve">Social media marketing, Excel, Canva, Communication, Teamwork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2026-10-23T02:46:18.891Z</dcterms:created>
  <dcterms:modified xsi:type="dcterms:W3CDTF">2026-10-23T02:46:18.891Z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