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32F891" w14:textId="6D2C37DB" w:rsidR="004F209B" w:rsidRPr="00800BD9" w:rsidRDefault="006B08BF" w:rsidP="00800BD9">
      <w:pPr>
        <w:pStyle w:val="Normal1"/>
        <w:jc w:val="center"/>
        <w:rPr>
          <w:b/>
          <w:sz w:val="28"/>
        </w:rPr>
      </w:pPr>
      <w:r w:rsidRPr="00800BD9">
        <w:rPr>
          <w:b/>
          <w:sz w:val="28"/>
        </w:rPr>
        <w:t>HOMEWORK 1</w:t>
      </w:r>
      <w:r w:rsidR="00CD788A">
        <w:rPr>
          <w:b/>
          <w:sz w:val="28"/>
        </w:rPr>
        <w:t>: ER-Model</w:t>
      </w:r>
    </w:p>
    <w:p w14:paraId="69E21FEB" w14:textId="3C4074AA" w:rsidR="00204ECA" w:rsidRDefault="00204ECA" w:rsidP="00983CE8">
      <w:pPr>
        <w:rPr>
          <w:b/>
          <w:sz w:val="24"/>
          <w:szCs w:val="23"/>
        </w:rPr>
      </w:pPr>
    </w:p>
    <w:p w14:paraId="7ECA6E20" w14:textId="77777777" w:rsidR="008667A3" w:rsidRPr="008667A3" w:rsidRDefault="008667A3" w:rsidP="008667A3">
      <w:pPr>
        <w:rPr>
          <w:b/>
          <w:sz w:val="24"/>
          <w:szCs w:val="24"/>
        </w:rPr>
      </w:pPr>
      <w:r w:rsidRPr="008667A3">
        <w:rPr>
          <w:b/>
          <w:sz w:val="24"/>
          <w:szCs w:val="24"/>
        </w:rPr>
        <w:t xml:space="preserve">Database Design 1: </w:t>
      </w:r>
      <w:proofErr w:type="spellStart"/>
      <w:r w:rsidRPr="008667A3">
        <w:rPr>
          <w:b/>
          <w:sz w:val="24"/>
          <w:szCs w:val="24"/>
        </w:rPr>
        <w:t>ProjectDB</w:t>
      </w:r>
      <w:proofErr w:type="spellEnd"/>
      <w:r w:rsidRPr="008667A3">
        <w:rPr>
          <w:b/>
          <w:sz w:val="24"/>
          <w:szCs w:val="24"/>
        </w:rPr>
        <w:t xml:space="preserve"> (20 points)</w:t>
      </w:r>
    </w:p>
    <w:p w14:paraId="36EFC6A0"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 xml:space="preserve">A company has a number of </w:t>
      </w:r>
      <w:r w:rsidRPr="007F0898">
        <w:rPr>
          <w:sz w:val="24"/>
          <w:szCs w:val="24"/>
          <w:highlight w:val="yellow"/>
        </w:rPr>
        <w:t>employees</w:t>
      </w:r>
      <w:r w:rsidRPr="00A61E13">
        <w:rPr>
          <w:sz w:val="24"/>
          <w:szCs w:val="24"/>
        </w:rPr>
        <w:t xml:space="preserve">. The attributes of EMPLOYEE include </w:t>
      </w:r>
      <w:proofErr w:type="spellStart"/>
      <w:r w:rsidRPr="00A61E13">
        <w:rPr>
          <w:sz w:val="24"/>
          <w:szCs w:val="24"/>
        </w:rPr>
        <w:t>Employee_ID</w:t>
      </w:r>
      <w:proofErr w:type="spellEnd"/>
      <w:r w:rsidRPr="00A61E13">
        <w:rPr>
          <w:sz w:val="24"/>
          <w:szCs w:val="24"/>
        </w:rPr>
        <w:t xml:space="preserve"> (identifier), Name, Address, and Birthdate. </w:t>
      </w:r>
    </w:p>
    <w:p w14:paraId="27A3AB7D"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 xml:space="preserve">Some employees are </w:t>
      </w:r>
      <w:r w:rsidRPr="00383E86">
        <w:rPr>
          <w:sz w:val="24"/>
          <w:szCs w:val="24"/>
          <w:highlight w:val="yellow"/>
        </w:rPr>
        <w:t>maintenance staff</w:t>
      </w:r>
      <w:r w:rsidRPr="00A61E13">
        <w:rPr>
          <w:sz w:val="24"/>
          <w:szCs w:val="24"/>
        </w:rPr>
        <w:t xml:space="preserve">, while the rest are </w:t>
      </w:r>
      <w:r w:rsidRPr="00383E86">
        <w:rPr>
          <w:sz w:val="24"/>
          <w:szCs w:val="24"/>
          <w:highlight w:val="yellow"/>
        </w:rPr>
        <w:t>technical staff</w:t>
      </w:r>
      <w:r w:rsidRPr="00A61E13">
        <w:rPr>
          <w:sz w:val="24"/>
          <w:szCs w:val="24"/>
        </w:rPr>
        <w:t xml:space="preserve">. An employee can be either a maintenance staff or a technical staff, but not both. </w:t>
      </w:r>
    </w:p>
    <w:p w14:paraId="4CF69933"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 xml:space="preserve">The company also has several projects. Attributes of PROJECT include </w:t>
      </w:r>
      <w:proofErr w:type="spellStart"/>
      <w:r w:rsidRPr="00A61E13">
        <w:rPr>
          <w:sz w:val="24"/>
          <w:szCs w:val="24"/>
        </w:rPr>
        <w:t>Project_ID</w:t>
      </w:r>
      <w:proofErr w:type="spellEnd"/>
      <w:r w:rsidRPr="00A61E13">
        <w:rPr>
          <w:sz w:val="24"/>
          <w:szCs w:val="24"/>
        </w:rPr>
        <w:t xml:space="preserve"> (identifier), </w:t>
      </w:r>
      <w:proofErr w:type="spellStart"/>
      <w:r w:rsidRPr="00A61E13">
        <w:rPr>
          <w:sz w:val="24"/>
          <w:szCs w:val="24"/>
        </w:rPr>
        <w:t>Project_Name</w:t>
      </w:r>
      <w:proofErr w:type="spellEnd"/>
      <w:r w:rsidRPr="00A61E13">
        <w:rPr>
          <w:sz w:val="24"/>
          <w:szCs w:val="24"/>
        </w:rPr>
        <w:t xml:space="preserve">, and </w:t>
      </w:r>
      <w:proofErr w:type="spellStart"/>
      <w:r w:rsidRPr="00A61E13">
        <w:rPr>
          <w:sz w:val="24"/>
          <w:szCs w:val="24"/>
        </w:rPr>
        <w:t>Start_Date</w:t>
      </w:r>
      <w:proofErr w:type="spellEnd"/>
      <w:r w:rsidRPr="00A61E13">
        <w:rPr>
          <w:sz w:val="24"/>
          <w:szCs w:val="24"/>
        </w:rPr>
        <w:t xml:space="preserve">. </w:t>
      </w:r>
    </w:p>
    <w:p w14:paraId="2B601B9C" w14:textId="77777777" w:rsidR="008667A3" w:rsidRPr="00192010" w:rsidRDefault="008667A3" w:rsidP="008667A3">
      <w:pPr>
        <w:pStyle w:val="ListParagraph"/>
        <w:numPr>
          <w:ilvl w:val="0"/>
          <w:numId w:val="6"/>
        </w:numPr>
        <w:spacing w:line="240" w:lineRule="auto"/>
        <w:rPr>
          <w:sz w:val="24"/>
          <w:szCs w:val="24"/>
          <w:highlight w:val="yellow"/>
        </w:rPr>
      </w:pPr>
      <w:r w:rsidRPr="00A61E13">
        <w:rPr>
          <w:sz w:val="24"/>
          <w:szCs w:val="24"/>
        </w:rPr>
        <w:t xml:space="preserve">Each </w:t>
      </w:r>
      <w:r w:rsidRPr="00192010">
        <w:rPr>
          <w:sz w:val="24"/>
          <w:szCs w:val="24"/>
          <w:highlight w:val="yellow"/>
        </w:rPr>
        <w:t xml:space="preserve">technical staff may be assigned to one or more projects, or may not be assigned to a project. </w:t>
      </w:r>
    </w:p>
    <w:p w14:paraId="21100099" w14:textId="77777777" w:rsidR="008667A3" w:rsidRPr="00522F2C" w:rsidRDefault="008667A3" w:rsidP="008667A3">
      <w:pPr>
        <w:pStyle w:val="ListParagraph"/>
        <w:numPr>
          <w:ilvl w:val="0"/>
          <w:numId w:val="6"/>
        </w:numPr>
        <w:spacing w:line="240" w:lineRule="auto"/>
        <w:rPr>
          <w:sz w:val="24"/>
          <w:szCs w:val="24"/>
          <w:highlight w:val="yellow"/>
        </w:rPr>
      </w:pPr>
      <w:r w:rsidRPr="00522F2C">
        <w:rPr>
          <w:sz w:val="24"/>
          <w:szCs w:val="24"/>
          <w:highlight w:val="yellow"/>
        </w:rPr>
        <w:t xml:space="preserve">A project must have at least one technical staff assigned, and may have any number of technical staffs assigned. </w:t>
      </w:r>
    </w:p>
    <w:p w14:paraId="7DF3A7A6"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 xml:space="preserve">A technical staff’s billing rate may vary by project, and the company wishes to record the applicable billing </w:t>
      </w:r>
      <w:r w:rsidRPr="00522F2C">
        <w:rPr>
          <w:sz w:val="24"/>
          <w:szCs w:val="24"/>
          <w:highlight w:val="yellow"/>
        </w:rPr>
        <w:t>rate (</w:t>
      </w:r>
      <w:proofErr w:type="spellStart"/>
      <w:r w:rsidRPr="00522F2C">
        <w:rPr>
          <w:sz w:val="24"/>
          <w:szCs w:val="24"/>
          <w:highlight w:val="yellow"/>
        </w:rPr>
        <w:t>Billing_Rate</w:t>
      </w:r>
      <w:proofErr w:type="spellEnd"/>
      <w:r w:rsidRPr="00A61E13">
        <w:rPr>
          <w:sz w:val="24"/>
          <w:szCs w:val="24"/>
        </w:rPr>
        <w:t>) for each technical staff when assigned to a particular project.</w:t>
      </w:r>
    </w:p>
    <w:p w14:paraId="077382BF"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 xml:space="preserve">There are a number of </w:t>
      </w:r>
      <w:proofErr w:type="gramStart"/>
      <w:r w:rsidRPr="00325A59">
        <w:rPr>
          <w:sz w:val="24"/>
          <w:szCs w:val="24"/>
          <w:highlight w:val="yellow"/>
        </w:rPr>
        <w:t>building</w:t>
      </w:r>
      <w:proofErr w:type="gramEnd"/>
      <w:r w:rsidRPr="00A61E13">
        <w:rPr>
          <w:sz w:val="24"/>
          <w:szCs w:val="24"/>
        </w:rPr>
        <w:t>, each having a unique ID and address.</w:t>
      </w:r>
    </w:p>
    <w:p w14:paraId="756B7B2D" w14:textId="77777777" w:rsidR="008667A3" w:rsidRPr="00D336F1" w:rsidRDefault="008667A3" w:rsidP="008667A3">
      <w:pPr>
        <w:pStyle w:val="ListParagraph"/>
        <w:numPr>
          <w:ilvl w:val="0"/>
          <w:numId w:val="6"/>
        </w:numPr>
        <w:spacing w:line="240" w:lineRule="auto"/>
        <w:rPr>
          <w:color w:val="FF0000"/>
          <w:sz w:val="24"/>
          <w:szCs w:val="24"/>
        </w:rPr>
      </w:pPr>
      <w:r w:rsidRPr="00D336F1">
        <w:rPr>
          <w:color w:val="FF0000"/>
          <w:sz w:val="24"/>
          <w:szCs w:val="24"/>
        </w:rPr>
        <w:t xml:space="preserve">An employee must work in at least one building. </w:t>
      </w:r>
    </w:p>
    <w:p w14:paraId="37616A7B" w14:textId="77777777" w:rsidR="008667A3" w:rsidRPr="00A61E13" w:rsidRDefault="008667A3" w:rsidP="008667A3">
      <w:pPr>
        <w:pStyle w:val="ListParagraph"/>
        <w:numPr>
          <w:ilvl w:val="0"/>
          <w:numId w:val="6"/>
        </w:numPr>
        <w:spacing w:line="240" w:lineRule="auto"/>
        <w:rPr>
          <w:sz w:val="24"/>
          <w:szCs w:val="24"/>
        </w:rPr>
      </w:pPr>
      <w:r w:rsidRPr="00A61E13">
        <w:rPr>
          <w:sz w:val="24"/>
          <w:szCs w:val="24"/>
        </w:rPr>
        <w:t>Each building must be managed by one and only one maintenance staff, and every maintenance staff must manage at least one building.  </w:t>
      </w:r>
    </w:p>
    <w:p w14:paraId="41E37B6F" w14:textId="77777777" w:rsidR="008667A3" w:rsidRDefault="008667A3" w:rsidP="00983CE8">
      <w:pPr>
        <w:rPr>
          <w:b/>
          <w:sz w:val="24"/>
          <w:szCs w:val="23"/>
        </w:rPr>
      </w:pPr>
    </w:p>
    <w:p w14:paraId="790242CF" w14:textId="24ABD8CC" w:rsidR="00983CE8" w:rsidRPr="00983CE8" w:rsidRDefault="003B4FEF" w:rsidP="00983CE8">
      <w:pPr>
        <w:rPr>
          <w:b/>
          <w:sz w:val="24"/>
          <w:szCs w:val="23"/>
        </w:rPr>
      </w:pPr>
      <w:r>
        <w:rPr>
          <w:b/>
          <w:sz w:val="24"/>
          <w:szCs w:val="23"/>
        </w:rPr>
        <w:t xml:space="preserve">Database </w:t>
      </w:r>
      <w:r w:rsidR="00F0098E">
        <w:rPr>
          <w:b/>
          <w:sz w:val="24"/>
          <w:szCs w:val="23"/>
        </w:rPr>
        <w:t xml:space="preserve">Design </w:t>
      </w:r>
      <w:r w:rsidR="008667A3">
        <w:rPr>
          <w:b/>
          <w:sz w:val="24"/>
          <w:szCs w:val="23"/>
        </w:rPr>
        <w:t>2</w:t>
      </w:r>
      <w:r>
        <w:rPr>
          <w:b/>
          <w:sz w:val="24"/>
          <w:szCs w:val="23"/>
        </w:rPr>
        <w:t xml:space="preserve">: </w:t>
      </w:r>
      <w:proofErr w:type="spellStart"/>
      <w:r w:rsidR="00D076EF">
        <w:rPr>
          <w:b/>
          <w:sz w:val="24"/>
          <w:szCs w:val="23"/>
        </w:rPr>
        <w:t>ArtBase</w:t>
      </w:r>
      <w:proofErr w:type="spellEnd"/>
      <w:r w:rsidR="00D076EF">
        <w:rPr>
          <w:b/>
          <w:sz w:val="24"/>
          <w:szCs w:val="23"/>
        </w:rPr>
        <w:t xml:space="preserve"> </w:t>
      </w:r>
      <w:r w:rsidR="008667A3">
        <w:rPr>
          <w:b/>
          <w:sz w:val="24"/>
          <w:szCs w:val="23"/>
        </w:rPr>
        <w:t>(30 points)</w:t>
      </w:r>
    </w:p>
    <w:p w14:paraId="37CE2F11" w14:textId="336A765A" w:rsidR="00983CE8" w:rsidRDefault="00983CE8" w:rsidP="00983CE8">
      <w:pPr>
        <w:rPr>
          <w:sz w:val="24"/>
          <w:szCs w:val="24"/>
        </w:rPr>
      </w:pPr>
      <w:r w:rsidRPr="00A61E13">
        <w:rPr>
          <w:sz w:val="24"/>
          <w:szCs w:val="24"/>
        </w:rPr>
        <w:t xml:space="preserve">Although you always wanted to be an artist, you ended up being an expert on databases because you love to cook data and you somehow confused database with data </w:t>
      </w:r>
      <w:proofErr w:type="spellStart"/>
      <w:r w:rsidRPr="00A61E13">
        <w:rPr>
          <w:sz w:val="24"/>
          <w:szCs w:val="24"/>
        </w:rPr>
        <w:t>baste</w:t>
      </w:r>
      <w:proofErr w:type="spellEnd"/>
      <w:r w:rsidRPr="00A61E13">
        <w:rPr>
          <w:sz w:val="24"/>
          <w:szCs w:val="24"/>
        </w:rPr>
        <w:t xml:space="preserve">. Your old love is still there, however, so you set up a database company, </w:t>
      </w:r>
      <w:proofErr w:type="spellStart"/>
      <w:r w:rsidRPr="00C06AF2">
        <w:rPr>
          <w:sz w:val="24"/>
          <w:szCs w:val="24"/>
          <w:highlight w:val="yellow"/>
        </w:rPr>
        <w:t>ArtBase</w:t>
      </w:r>
      <w:proofErr w:type="spellEnd"/>
      <w:r w:rsidRPr="00A61E13">
        <w:rPr>
          <w:sz w:val="24"/>
          <w:szCs w:val="24"/>
        </w:rPr>
        <w:t xml:space="preserve">, that builds a product for art galleries. The core of this product is a database that stores all the information that galleries need to maintain. </w:t>
      </w:r>
    </w:p>
    <w:p w14:paraId="164B3463" w14:textId="77777777" w:rsidR="009A74C6" w:rsidRPr="00A61E13" w:rsidRDefault="009A74C6" w:rsidP="00983CE8">
      <w:pPr>
        <w:rPr>
          <w:sz w:val="24"/>
          <w:szCs w:val="24"/>
        </w:rPr>
      </w:pPr>
    </w:p>
    <w:p w14:paraId="7BF06B13" w14:textId="77777777" w:rsidR="00983CE8" w:rsidRPr="00A61E13" w:rsidRDefault="00983CE8" w:rsidP="00983CE8">
      <w:pPr>
        <w:rPr>
          <w:sz w:val="24"/>
          <w:szCs w:val="24"/>
        </w:rPr>
      </w:pPr>
      <w:r w:rsidRPr="00C06AF2">
        <w:rPr>
          <w:sz w:val="24"/>
          <w:szCs w:val="24"/>
          <w:highlight w:val="yellow"/>
        </w:rPr>
        <w:t>Galleries</w:t>
      </w:r>
      <w:r w:rsidRPr="00A61E13">
        <w:rPr>
          <w:sz w:val="24"/>
          <w:szCs w:val="24"/>
        </w:rPr>
        <w:t xml:space="preserve"> keep information about </w:t>
      </w:r>
      <w:r w:rsidRPr="00C06AF2">
        <w:rPr>
          <w:sz w:val="24"/>
          <w:szCs w:val="24"/>
          <w:highlight w:val="yellow"/>
        </w:rPr>
        <w:t>artists, their names (which are unique), birthplaces, date-of-birth, and style of art.</w:t>
      </w:r>
      <w:r w:rsidRPr="00A61E13">
        <w:rPr>
          <w:sz w:val="24"/>
          <w:szCs w:val="24"/>
        </w:rPr>
        <w:t xml:space="preserve"> For each piece of artwork, the artist, the year it was made, its unique title, its type of art (e.g., painting, lithograph, sculpture, photograph), and its price must be stored. </w:t>
      </w:r>
    </w:p>
    <w:p w14:paraId="5148B82E" w14:textId="77777777" w:rsidR="00983CE8" w:rsidRPr="00A61E13" w:rsidRDefault="00983CE8" w:rsidP="00983CE8">
      <w:pPr>
        <w:rPr>
          <w:sz w:val="24"/>
          <w:szCs w:val="24"/>
        </w:rPr>
      </w:pPr>
      <w:r w:rsidRPr="00A61E13">
        <w:rPr>
          <w:sz w:val="24"/>
          <w:szCs w:val="24"/>
        </w:rPr>
        <w:t> </w:t>
      </w:r>
    </w:p>
    <w:p w14:paraId="6DCE9559" w14:textId="77777777" w:rsidR="00983CE8" w:rsidRPr="00A61E13" w:rsidRDefault="00983CE8" w:rsidP="00983CE8">
      <w:pPr>
        <w:rPr>
          <w:sz w:val="24"/>
          <w:szCs w:val="24"/>
        </w:rPr>
      </w:pPr>
      <w:r w:rsidRPr="00A61E13">
        <w:rPr>
          <w:sz w:val="24"/>
          <w:szCs w:val="24"/>
        </w:rPr>
        <w:t xml:space="preserve">Pieces of artwork are also classified into art groups of various kinds, for example, portraits, still </w:t>
      </w:r>
      <w:proofErr w:type="spellStart"/>
      <w:r w:rsidRPr="00A61E13">
        <w:rPr>
          <w:sz w:val="24"/>
          <w:szCs w:val="24"/>
        </w:rPr>
        <w:t>lifes</w:t>
      </w:r>
      <w:proofErr w:type="spellEnd"/>
      <w:r w:rsidRPr="00A61E13">
        <w:rPr>
          <w:sz w:val="24"/>
          <w:szCs w:val="24"/>
        </w:rPr>
        <w:t xml:space="preserve">, works by Picasso, or works of the 19th century; a given piece may belong to more than one group. </w:t>
      </w:r>
    </w:p>
    <w:p w14:paraId="294472F7" w14:textId="77777777" w:rsidR="00983CE8" w:rsidRPr="00A61E13" w:rsidRDefault="00983CE8" w:rsidP="00983CE8">
      <w:pPr>
        <w:rPr>
          <w:sz w:val="24"/>
          <w:szCs w:val="24"/>
        </w:rPr>
      </w:pPr>
    </w:p>
    <w:p w14:paraId="41FB3C7B" w14:textId="77777777" w:rsidR="00983CE8" w:rsidRPr="00A61E13" w:rsidRDefault="00983CE8" w:rsidP="00983CE8">
      <w:pPr>
        <w:rPr>
          <w:sz w:val="24"/>
          <w:szCs w:val="24"/>
        </w:rPr>
      </w:pPr>
      <w:r w:rsidRPr="00A61E13">
        <w:rPr>
          <w:sz w:val="24"/>
          <w:szCs w:val="24"/>
        </w:rPr>
        <w:t>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p>
    <w:p w14:paraId="1F7977D0" w14:textId="5E90D4CD" w:rsidR="00A61E13" w:rsidRPr="00C457EA" w:rsidRDefault="00983CE8">
      <w:pPr>
        <w:rPr>
          <w:sz w:val="23"/>
          <w:szCs w:val="23"/>
        </w:rPr>
      </w:pPr>
      <w:r w:rsidRPr="005B6480">
        <w:rPr>
          <w:sz w:val="23"/>
          <w:szCs w:val="23"/>
        </w:rPr>
        <w:t> </w:t>
      </w:r>
    </w:p>
    <w:p w14:paraId="4187E078" w14:textId="6A9634EE" w:rsidR="00983CE8" w:rsidRPr="0013481E" w:rsidRDefault="00A27BBA" w:rsidP="0013481E">
      <w:pPr>
        <w:rPr>
          <w:b/>
          <w:sz w:val="24"/>
          <w:szCs w:val="23"/>
        </w:rPr>
      </w:pPr>
      <w:r>
        <w:rPr>
          <w:b/>
          <w:sz w:val="24"/>
          <w:szCs w:val="23"/>
        </w:rPr>
        <w:lastRenderedPageBreak/>
        <w:t xml:space="preserve">Database </w:t>
      </w:r>
      <w:r w:rsidR="00474E0F">
        <w:rPr>
          <w:b/>
          <w:sz w:val="24"/>
          <w:szCs w:val="23"/>
        </w:rPr>
        <w:t xml:space="preserve">Design </w:t>
      </w:r>
      <w:r w:rsidR="008667A3">
        <w:rPr>
          <w:b/>
          <w:sz w:val="24"/>
          <w:szCs w:val="23"/>
        </w:rPr>
        <w:t>3</w:t>
      </w:r>
      <w:r w:rsidR="00474E0F">
        <w:rPr>
          <w:b/>
          <w:sz w:val="24"/>
          <w:szCs w:val="23"/>
        </w:rPr>
        <w:t xml:space="preserve">: </w:t>
      </w:r>
      <w:proofErr w:type="spellStart"/>
      <w:r w:rsidR="009B4902">
        <w:rPr>
          <w:b/>
          <w:sz w:val="24"/>
          <w:szCs w:val="23"/>
        </w:rPr>
        <w:t>University</w:t>
      </w:r>
      <w:r w:rsidR="00BA520F">
        <w:rPr>
          <w:b/>
          <w:sz w:val="24"/>
          <w:szCs w:val="23"/>
        </w:rPr>
        <w:t>DB</w:t>
      </w:r>
      <w:proofErr w:type="spellEnd"/>
      <w:r w:rsidR="008667A3">
        <w:rPr>
          <w:b/>
          <w:sz w:val="24"/>
          <w:szCs w:val="23"/>
        </w:rPr>
        <w:t xml:space="preserve"> (50 points)</w:t>
      </w:r>
    </w:p>
    <w:p w14:paraId="6A72332A" w14:textId="0412A001" w:rsidR="005C6434" w:rsidRPr="00FE60F5" w:rsidRDefault="00AF5461">
      <w:pPr>
        <w:pStyle w:val="Normal1"/>
        <w:rPr>
          <w:sz w:val="24"/>
        </w:rPr>
      </w:pPr>
      <w:r w:rsidRPr="00FE60F5">
        <w:rPr>
          <w:sz w:val="24"/>
        </w:rPr>
        <w:t xml:space="preserve">Consider </w:t>
      </w:r>
      <w:r w:rsidR="0016412E" w:rsidRPr="00FE60F5">
        <w:rPr>
          <w:sz w:val="24"/>
        </w:rPr>
        <w:t xml:space="preserve">a university database that </w:t>
      </w:r>
      <w:r w:rsidR="00BA10D3" w:rsidRPr="00FE60F5">
        <w:rPr>
          <w:sz w:val="24"/>
        </w:rPr>
        <w:t xml:space="preserve">keeps the following information. </w:t>
      </w:r>
    </w:p>
    <w:p w14:paraId="1178C4B5" w14:textId="49217376" w:rsidR="00BA10D3" w:rsidRPr="00FE60F5" w:rsidRDefault="00A51881" w:rsidP="00AF32A6">
      <w:pPr>
        <w:pStyle w:val="Normal1"/>
        <w:numPr>
          <w:ilvl w:val="0"/>
          <w:numId w:val="3"/>
        </w:numPr>
        <w:rPr>
          <w:sz w:val="24"/>
        </w:rPr>
      </w:pPr>
      <w:r w:rsidRPr="00FE60F5">
        <w:rPr>
          <w:sz w:val="24"/>
        </w:rPr>
        <w:t xml:space="preserve">There are a number of </w:t>
      </w:r>
      <w:r w:rsidRPr="007F0898">
        <w:rPr>
          <w:sz w:val="24"/>
          <w:highlight w:val="yellow"/>
        </w:rPr>
        <w:t>students</w:t>
      </w:r>
      <w:r w:rsidRPr="00FE60F5">
        <w:rPr>
          <w:sz w:val="24"/>
        </w:rPr>
        <w:t xml:space="preserve">. </w:t>
      </w:r>
      <w:r w:rsidR="0016412E" w:rsidRPr="00FE60F5">
        <w:rPr>
          <w:sz w:val="24"/>
        </w:rPr>
        <w:t xml:space="preserve">For each student, the university maintains student </w:t>
      </w:r>
      <w:r w:rsidR="0016412E" w:rsidRPr="00C52516">
        <w:rPr>
          <w:sz w:val="24"/>
          <w:highlight w:val="lightGray"/>
        </w:rPr>
        <w:t xml:space="preserve">given name, last name, student number, social security number, current address and phone, permanent address and phone, </w:t>
      </w:r>
      <w:r w:rsidR="00D441A3" w:rsidRPr="00C52516">
        <w:rPr>
          <w:sz w:val="24"/>
          <w:highlight w:val="lightGray"/>
        </w:rPr>
        <w:t>date-of-birth</w:t>
      </w:r>
      <w:r w:rsidR="000C333A" w:rsidRPr="00C52516">
        <w:rPr>
          <w:sz w:val="24"/>
          <w:highlight w:val="lightGray"/>
        </w:rPr>
        <w:t>, gender</w:t>
      </w:r>
      <w:r w:rsidR="0016412E" w:rsidRPr="00FE60F5">
        <w:rPr>
          <w:sz w:val="24"/>
        </w:rPr>
        <w:t xml:space="preserve">. Both </w:t>
      </w:r>
      <w:r w:rsidR="0016412E" w:rsidRPr="00C77F3F">
        <w:rPr>
          <w:color w:val="E36C0A" w:themeColor="accent6" w:themeShade="BF"/>
          <w:sz w:val="24"/>
        </w:rPr>
        <w:t xml:space="preserve">social security number and </w:t>
      </w:r>
      <w:r w:rsidR="0016412E" w:rsidRPr="00C77F3F">
        <w:rPr>
          <w:color w:val="E36C0A" w:themeColor="accent6" w:themeShade="BF"/>
          <w:sz w:val="24"/>
          <w:u w:val="single"/>
        </w:rPr>
        <w:t>student number have unique values for each student</w:t>
      </w:r>
      <w:r w:rsidR="0016412E" w:rsidRPr="00FE60F5">
        <w:rPr>
          <w:sz w:val="24"/>
        </w:rPr>
        <w:t xml:space="preserve">. </w:t>
      </w:r>
    </w:p>
    <w:p w14:paraId="73548E63" w14:textId="630C7BD1" w:rsidR="009F5B78" w:rsidRPr="00FE60F5" w:rsidRDefault="009F5B78" w:rsidP="00AF32A6">
      <w:pPr>
        <w:pStyle w:val="Normal1"/>
        <w:numPr>
          <w:ilvl w:val="0"/>
          <w:numId w:val="3"/>
        </w:numPr>
        <w:rPr>
          <w:sz w:val="24"/>
        </w:rPr>
      </w:pPr>
      <w:r w:rsidRPr="00FE60F5">
        <w:rPr>
          <w:sz w:val="24"/>
        </w:rPr>
        <w:t xml:space="preserve">There are </w:t>
      </w:r>
      <w:r w:rsidR="00206EAB" w:rsidRPr="00FE60F5">
        <w:rPr>
          <w:sz w:val="24"/>
        </w:rPr>
        <w:t xml:space="preserve">a </w:t>
      </w:r>
      <w:r w:rsidRPr="00FE60F5">
        <w:rPr>
          <w:sz w:val="24"/>
        </w:rPr>
        <w:t xml:space="preserve">number of </w:t>
      </w:r>
      <w:r w:rsidRPr="007F0898">
        <w:rPr>
          <w:sz w:val="24"/>
          <w:highlight w:val="yellow"/>
        </w:rPr>
        <w:t>departments</w:t>
      </w:r>
      <w:r w:rsidRPr="00FE60F5">
        <w:rPr>
          <w:sz w:val="24"/>
        </w:rPr>
        <w:t xml:space="preserve">. </w:t>
      </w:r>
      <w:r w:rsidR="00112AB1" w:rsidRPr="00FE60F5">
        <w:rPr>
          <w:sz w:val="24"/>
        </w:rPr>
        <w:t xml:space="preserve">Each department is described by name, department code, office phone, and college. </w:t>
      </w:r>
      <w:r w:rsidR="00112AB1" w:rsidRPr="00BE4B3B">
        <w:rPr>
          <w:sz w:val="24"/>
          <w:u w:val="single"/>
        </w:rPr>
        <w:t>Both name and code have unique values for each department</w:t>
      </w:r>
      <w:r w:rsidR="00112AB1" w:rsidRPr="00FE60F5">
        <w:rPr>
          <w:sz w:val="24"/>
        </w:rPr>
        <w:t xml:space="preserve">. </w:t>
      </w:r>
    </w:p>
    <w:p w14:paraId="7D9EDD07" w14:textId="5C0539C1" w:rsidR="00BA10D3" w:rsidRPr="00FE60F5" w:rsidRDefault="00206EAB" w:rsidP="00AF32A6">
      <w:pPr>
        <w:pStyle w:val="Normal1"/>
        <w:numPr>
          <w:ilvl w:val="0"/>
          <w:numId w:val="3"/>
        </w:numPr>
        <w:rPr>
          <w:sz w:val="24"/>
        </w:rPr>
      </w:pPr>
      <w:r w:rsidRPr="00FE60F5">
        <w:rPr>
          <w:sz w:val="24"/>
        </w:rPr>
        <w:t>There a</w:t>
      </w:r>
      <w:r w:rsidR="001154FA" w:rsidRPr="00FE60F5">
        <w:rPr>
          <w:sz w:val="24"/>
        </w:rPr>
        <w:t xml:space="preserve">re a </w:t>
      </w:r>
      <w:r w:rsidR="001154FA" w:rsidRPr="007F0898">
        <w:rPr>
          <w:sz w:val="24"/>
          <w:highlight w:val="yellow"/>
        </w:rPr>
        <w:t>number of degree programs</w:t>
      </w:r>
      <w:r w:rsidR="00785580">
        <w:rPr>
          <w:sz w:val="24"/>
        </w:rPr>
        <w:t xml:space="preserve">. Each degree has a degree level and </w:t>
      </w:r>
      <w:r w:rsidR="00785580" w:rsidRPr="005E1E74">
        <w:rPr>
          <w:color w:val="FF0000"/>
          <w:sz w:val="24"/>
          <w:shd w:val="clear" w:color="auto" w:fill="FFC000"/>
        </w:rPr>
        <w:t>a major</w:t>
      </w:r>
      <w:r w:rsidR="00A42292" w:rsidRPr="005E1E74">
        <w:rPr>
          <w:color w:val="FF0000"/>
          <w:sz w:val="24"/>
        </w:rPr>
        <w:t xml:space="preserve"> </w:t>
      </w:r>
      <w:r w:rsidR="00A42292" w:rsidRPr="00FE60F5">
        <w:rPr>
          <w:sz w:val="24"/>
        </w:rPr>
        <w:t>(</w:t>
      </w:r>
      <w:r w:rsidR="00785580">
        <w:rPr>
          <w:sz w:val="24"/>
        </w:rPr>
        <w:t xml:space="preserve">e.g., </w:t>
      </w:r>
      <w:r w:rsidR="00A42292" w:rsidRPr="00FE60F5">
        <w:rPr>
          <w:sz w:val="24"/>
        </w:rPr>
        <w:t>B.S. in Computer Science, M.S. in Software Engineering)</w:t>
      </w:r>
      <w:r w:rsidR="00B80C30" w:rsidRPr="00FE60F5">
        <w:rPr>
          <w:sz w:val="24"/>
        </w:rPr>
        <w:t xml:space="preserve">. A degree program must be </w:t>
      </w:r>
      <w:r w:rsidR="00B80C30" w:rsidRPr="009039F2">
        <w:rPr>
          <w:color w:val="FF0000"/>
          <w:sz w:val="24"/>
          <w:highlight w:val="yellow"/>
        </w:rPr>
        <w:t>administered</w:t>
      </w:r>
      <w:r w:rsidR="001154FA" w:rsidRPr="009039F2">
        <w:rPr>
          <w:color w:val="FF0000"/>
          <w:sz w:val="24"/>
          <w:highlight w:val="yellow"/>
        </w:rPr>
        <w:t xml:space="preserve"> </w:t>
      </w:r>
      <w:r w:rsidR="00B80C30" w:rsidRPr="009039F2">
        <w:rPr>
          <w:color w:val="FF0000"/>
          <w:sz w:val="24"/>
          <w:highlight w:val="yellow"/>
        </w:rPr>
        <w:t xml:space="preserve">by one and only </w:t>
      </w:r>
      <w:r w:rsidR="00BC1BA1" w:rsidRPr="009039F2">
        <w:rPr>
          <w:color w:val="FF0000"/>
          <w:sz w:val="24"/>
          <w:highlight w:val="yellow"/>
        </w:rPr>
        <w:t xml:space="preserve">one </w:t>
      </w:r>
      <w:r w:rsidR="00B80C30" w:rsidRPr="009039F2">
        <w:rPr>
          <w:color w:val="FF0000"/>
          <w:sz w:val="24"/>
          <w:highlight w:val="yellow"/>
        </w:rPr>
        <w:t>department</w:t>
      </w:r>
      <w:r w:rsidR="00B80C30" w:rsidRPr="00FE60F5">
        <w:rPr>
          <w:sz w:val="24"/>
        </w:rPr>
        <w:t xml:space="preserve">. </w:t>
      </w:r>
    </w:p>
    <w:p w14:paraId="3A21B0E5" w14:textId="273A7232" w:rsidR="005C6434" w:rsidRPr="00FE60F5" w:rsidRDefault="00E90DBF" w:rsidP="00AF32A6">
      <w:pPr>
        <w:pStyle w:val="Normal1"/>
        <w:numPr>
          <w:ilvl w:val="0"/>
          <w:numId w:val="3"/>
        </w:numPr>
        <w:rPr>
          <w:sz w:val="24"/>
        </w:rPr>
      </w:pPr>
      <w:r w:rsidRPr="00BE4B3B">
        <w:rPr>
          <w:sz w:val="24"/>
          <w:highlight w:val="yellow"/>
        </w:rPr>
        <w:t>A</w:t>
      </w:r>
      <w:r w:rsidR="0016412E" w:rsidRPr="00BE4B3B">
        <w:rPr>
          <w:sz w:val="24"/>
          <w:highlight w:val="yellow"/>
        </w:rPr>
        <w:t xml:space="preserve"> student mu</w:t>
      </w:r>
      <w:r w:rsidR="006E0E5B" w:rsidRPr="00BE4B3B">
        <w:rPr>
          <w:sz w:val="24"/>
          <w:highlight w:val="yellow"/>
        </w:rPr>
        <w:t xml:space="preserve">st </w:t>
      </w:r>
      <w:r w:rsidR="00542796" w:rsidRPr="00BE4B3B">
        <w:rPr>
          <w:sz w:val="24"/>
          <w:highlight w:val="yellow"/>
        </w:rPr>
        <w:t xml:space="preserve">enroll in </w:t>
      </w:r>
      <w:r w:rsidR="00B01BD1" w:rsidRPr="00BE4B3B">
        <w:rPr>
          <w:color w:val="FF0000"/>
          <w:sz w:val="24"/>
          <w:highlight w:val="yellow"/>
        </w:rPr>
        <w:t xml:space="preserve">at least </w:t>
      </w:r>
      <w:r w:rsidR="00542796" w:rsidRPr="00BE4B3B">
        <w:rPr>
          <w:color w:val="FF0000"/>
          <w:sz w:val="24"/>
          <w:highlight w:val="yellow"/>
        </w:rPr>
        <w:t xml:space="preserve">one </w:t>
      </w:r>
      <w:r w:rsidR="00542796" w:rsidRPr="00BE4B3B">
        <w:rPr>
          <w:sz w:val="24"/>
          <w:highlight w:val="yellow"/>
        </w:rPr>
        <w:t>degree program</w:t>
      </w:r>
      <w:r w:rsidR="00542796" w:rsidRPr="00FE60F5">
        <w:rPr>
          <w:sz w:val="24"/>
        </w:rPr>
        <w:t xml:space="preserve"> </w:t>
      </w:r>
      <w:r w:rsidR="00542796" w:rsidRPr="00CC1849">
        <w:rPr>
          <w:color w:val="FF0000"/>
          <w:sz w:val="24"/>
        </w:rPr>
        <w:t xml:space="preserve">as his/her </w:t>
      </w:r>
      <w:r w:rsidR="00B01BD1" w:rsidRPr="00CC1849">
        <w:rPr>
          <w:color w:val="FF0000"/>
          <w:sz w:val="24"/>
        </w:rPr>
        <w:t>major</w:t>
      </w:r>
      <w:r w:rsidR="001A1D0E" w:rsidRPr="00CC1849">
        <w:rPr>
          <w:color w:val="FF0000"/>
          <w:sz w:val="24"/>
        </w:rPr>
        <w:t xml:space="preserve">, but may have one or more </w:t>
      </w:r>
      <w:r w:rsidR="00542796" w:rsidRPr="00CC1849">
        <w:rPr>
          <w:color w:val="FF0000"/>
          <w:sz w:val="24"/>
        </w:rPr>
        <w:t xml:space="preserve">other programs </w:t>
      </w:r>
      <w:r w:rsidR="006E0E5B" w:rsidRPr="00CC1849">
        <w:rPr>
          <w:color w:val="FF0000"/>
          <w:sz w:val="24"/>
        </w:rPr>
        <w:t xml:space="preserve">as minors. </w:t>
      </w:r>
    </w:p>
    <w:p w14:paraId="4B949A81" w14:textId="34FE8CB7" w:rsidR="005C6434" w:rsidRPr="00FE60F5" w:rsidRDefault="0016412E" w:rsidP="00AF32A6">
      <w:pPr>
        <w:pStyle w:val="Normal1"/>
        <w:numPr>
          <w:ilvl w:val="0"/>
          <w:numId w:val="3"/>
        </w:numPr>
        <w:rPr>
          <w:sz w:val="24"/>
        </w:rPr>
      </w:pPr>
      <w:r w:rsidRPr="00FE60F5">
        <w:rPr>
          <w:sz w:val="24"/>
        </w:rPr>
        <w:t xml:space="preserve">Each </w:t>
      </w:r>
      <w:r w:rsidRPr="00BE4B3B">
        <w:rPr>
          <w:sz w:val="24"/>
          <w:highlight w:val="yellow"/>
        </w:rPr>
        <w:t>course</w:t>
      </w:r>
      <w:r w:rsidRPr="00FE60F5">
        <w:rPr>
          <w:sz w:val="24"/>
        </w:rPr>
        <w:t xml:space="preserve"> </w:t>
      </w:r>
      <w:r w:rsidRPr="005E1E74">
        <w:rPr>
          <w:sz w:val="24"/>
          <w:shd w:val="clear" w:color="auto" w:fill="D9D9D9" w:themeFill="background1" w:themeFillShade="D9"/>
        </w:rPr>
        <w:t>has a course name, description, course number, credit hours, level</w:t>
      </w:r>
      <w:r w:rsidRPr="00FE60F5">
        <w:rPr>
          <w:sz w:val="24"/>
        </w:rPr>
        <w:t xml:space="preserve">. The value of </w:t>
      </w:r>
      <w:r w:rsidRPr="00BE4B3B">
        <w:rPr>
          <w:sz w:val="24"/>
          <w:highlight w:val="yellow"/>
        </w:rPr>
        <w:t>course number is unique</w:t>
      </w:r>
      <w:r w:rsidRPr="00FE60F5">
        <w:rPr>
          <w:sz w:val="24"/>
        </w:rPr>
        <w:t xml:space="preserve"> for each course.</w:t>
      </w:r>
      <w:r w:rsidR="00C256F1" w:rsidRPr="00FE60F5">
        <w:rPr>
          <w:sz w:val="24"/>
        </w:rPr>
        <w:t xml:space="preserve"> </w:t>
      </w:r>
      <w:r w:rsidR="00C256F1" w:rsidRPr="00A40830">
        <w:rPr>
          <w:color w:val="FF0000"/>
          <w:sz w:val="24"/>
        </w:rPr>
        <w:t xml:space="preserve">Each course is offered by one and only one department. </w:t>
      </w:r>
    </w:p>
    <w:p w14:paraId="1EF82D11" w14:textId="3740E74B" w:rsidR="005C6434" w:rsidRPr="00FE60F5" w:rsidRDefault="00BA07C3" w:rsidP="00AF32A6">
      <w:pPr>
        <w:pStyle w:val="Normal1"/>
        <w:numPr>
          <w:ilvl w:val="0"/>
          <w:numId w:val="3"/>
        </w:numPr>
        <w:rPr>
          <w:sz w:val="24"/>
        </w:rPr>
      </w:pPr>
      <w:r w:rsidRPr="00FE60F5">
        <w:rPr>
          <w:sz w:val="24"/>
        </w:rPr>
        <w:t xml:space="preserve">A student must </w:t>
      </w:r>
      <w:r w:rsidRPr="00BE4B3B">
        <w:rPr>
          <w:color w:val="FF0000"/>
          <w:sz w:val="24"/>
        </w:rPr>
        <w:t xml:space="preserve">register </w:t>
      </w:r>
      <w:r w:rsidRPr="00FE60F5">
        <w:rPr>
          <w:sz w:val="24"/>
        </w:rPr>
        <w:t xml:space="preserve">for </w:t>
      </w:r>
      <w:r w:rsidR="00FD1555" w:rsidRPr="00FE60F5">
        <w:rPr>
          <w:sz w:val="24"/>
        </w:rPr>
        <w:t xml:space="preserve">at least one course. </w:t>
      </w:r>
      <w:r w:rsidR="00F551ED" w:rsidRPr="00FE60F5">
        <w:rPr>
          <w:sz w:val="24"/>
        </w:rPr>
        <w:t xml:space="preserve">For each registered course, </w:t>
      </w:r>
      <w:r w:rsidR="00DA3791" w:rsidRPr="00FE60F5">
        <w:rPr>
          <w:sz w:val="24"/>
        </w:rPr>
        <w:t xml:space="preserve">the semester when it is register and </w:t>
      </w:r>
      <w:r w:rsidR="00F551ED" w:rsidRPr="00FE60F5">
        <w:rPr>
          <w:sz w:val="24"/>
        </w:rPr>
        <w:t xml:space="preserve">the </w:t>
      </w:r>
      <w:r w:rsidR="00DA3791" w:rsidRPr="00FE60F5">
        <w:rPr>
          <w:sz w:val="24"/>
        </w:rPr>
        <w:t xml:space="preserve">final </w:t>
      </w:r>
      <w:r w:rsidR="0016412E" w:rsidRPr="00FE60F5">
        <w:rPr>
          <w:sz w:val="24"/>
        </w:rPr>
        <w:t>grade</w:t>
      </w:r>
      <w:r w:rsidR="00DA3791" w:rsidRPr="00FE60F5">
        <w:rPr>
          <w:sz w:val="24"/>
        </w:rPr>
        <w:t xml:space="preserve"> must be recorded. </w:t>
      </w:r>
      <w:r w:rsidR="001E65BD" w:rsidRPr="00FE60F5">
        <w:rPr>
          <w:sz w:val="24"/>
        </w:rPr>
        <w:t>Us</w:t>
      </w:r>
      <w:r w:rsidR="00993AC3" w:rsidRPr="00FE60F5">
        <w:rPr>
          <w:sz w:val="24"/>
        </w:rPr>
        <w:t>e</w:t>
      </w:r>
      <w:r w:rsidR="001E65BD" w:rsidRPr="00FE60F5">
        <w:rPr>
          <w:sz w:val="24"/>
        </w:rPr>
        <w:t xml:space="preserve"> numbers to represent grade, i.e., </w:t>
      </w:r>
      <w:r w:rsidR="0016412E" w:rsidRPr="00FE60F5">
        <w:rPr>
          <w:sz w:val="24"/>
        </w:rPr>
        <w:t>0, 1, 2, 3, 4 fo</w:t>
      </w:r>
      <w:r w:rsidR="001E65BD" w:rsidRPr="00FE60F5">
        <w:rPr>
          <w:sz w:val="24"/>
        </w:rPr>
        <w:t xml:space="preserve">r F, D, C, B, A, respectively. </w:t>
      </w:r>
    </w:p>
    <w:p w14:paraId="3FDB2705" w14:textId="362B8D52" w:rsidR="00FA3E53" w:rsidRDefault="00FA3E53">
      <w:pPr>
        <w:pStyle w:val="Normal1"/>
        <w:rPr>
          <w:sz w:val="24"/>
        </w:rPr>
      </w:pPr>
    </w:p>
    <w:p w14:paraId="13A74014" w14:textId="0FBA1CB1" w:rsidR="00D35E5F" w:rsidRPr="00257004" w:rsidRDefault="00D35E5F">
      <w:pPr>
        <w:pStyle w:val="Normal1"/>
        <w:rPr>
          <w:b/>
          <w:sz w:val="24"/>
        </w:rPr>
      </w:pPr>
      <w:r w:rsidRPr="00D35E5F">
        <w:rPr>
          <w:b/>
          <w:sz w:val="24"/>
        </w:rPr>
        <w:t>Your tasks</w:t>
      </w:r>
    </w:p>
    <w:p w14:paraId="5574C9AD" w14:textId="24D1613D" w:rsidR="00FA3E53" w:rsidRPr="00FE60F5" w:rsidRDefault="00D35E5F">
      <w:pPr>
        <w:pStyle w:val="Normal1"/>
        <w:rPr>
          <w:sz w:val="24"/>
        </w:rPr>
      </w:pPr>
      <w:r>
        <w:rPr>
          <w:sz w:val="24"/>
        </w:rPr>
        <w:t xml:space="preserve">You are asked to </w:t>
      </w:r>
      <w:r w:rsidR="004A722D">
        <w:rPr>
          <w:sz w:val="24"/>
        </w:rPr>
        <w:t xml:space="preserve">design </w:t>
      </w:r>
      <w:r w:rsidR="00D96D7C">
        <w:rPr>
          <w:sz w:val="24"/>
        </w:rPr>
        <w:t>the</w:t>
      </w:r>
      <w:r w:rsidR="004A722D">
        <w:rPr>
          <w:sz w:val="24"/>
        </w:rPr>
        <w:t xml:space="preserve"> databases</w:t>
      </w:r>
      <w:r w:rsidR="001276DF">
        <w:rPr>
          <w:sz w:val="24"/>
        </w:rPr>
        <w:t xml:space="preserve"> that capture </w:t>
      </w:r>
      <w:r w:rsidR="004A722D">
        <w:rPr>
          <w:sz w:val="24"/>
        </w:rPr>
        <w:t xml:space="preserve">their </w:t>
      </w:r>
      <w:r w:rsidR="00167A97">
        <w:rPr>
          <w:sz w:val="24"/>
        </w:rPr>
        <w:t xml:space="preserve">corresponding </w:t>
      </w:r>
      <w:r w:rsidR="004A722D">
        <w:rPr>
          <w:sz w:val="24"/>
        </w:rPr>
        <w:t>requir</w:t>
      </w:r>
      <w:r w:rsidR="00167A97">
        <w:rPr>
          <w:sz w:val="24"/>
        </w:rPr>
        <w:t>e</w:t>
      </w:r>
      <w:r w:rsidR="004A722D">
        <w:rPr>
          <w:sz w:val="24"/>
        </w:rPr>
        <w:t>ments</w:t>
      </w:r>
      <w:r w:rsidR="00143BE1">
        <w:rPr>
          <w:sz w:val="24"/>
        </w:rPr>
        <w:t xml:space="preserve"> listed above</w:t>
      </w:r>
      <w:r w:rsidR="00167A97">
        <w:rPr>
          <w:sz w:val="24"/>
        </w:rPr>
        <w:t xml:space="preserve">. Specifically, </w:t>
      </w:r>
      <w:r w:rsidR="000A3F0F">
        <w:rPr>
          <w:sz w:val="24"/>
        </w:rPr>
        <w:t xml:space="preserve">for each database, </w:t>
      </w:r>
      <w:r w:rsidR="00167A97">
        <w:rPr>
          <w:sz w:val="24"/>
        </w:rPr>
        <w:t xml:space="preserve">you are asked to </w:t>
      </w:r>
    </w:p>
    <w:p w14:paraId="37BAD600" w14:textId="24AD2AB8" w:rsidR="0016412E" w:rsidRPr="006C7FF6" w:rsidRDefault="0016412E" w:rsidP="00583A2B">
      <w:pPr>
        <w:pStyle w:val="Normal1"/>
        <w:numPr>
          <w:ilvl w:val="0"/>
          <w:numId w:val="5"/>
        </w:numPr>
        <w:rPr>
          <w:b/>
          <w:bCs/>
          <w:sz w:val="24"/>
        </w:rPr>
      </w:pPr>
      <w:r w:rsidRPr="006C7FF6">
        <w:rPr>
          <w:b/>
          <w:bCs/>
          <w:sz w:val="24"/>
        </w:rPr>
        <w:t>Draw an ER diagram.</w:t>
      </w:r>
      <w:r w:rsidR="00E31E0D" w:rsidRPr="006C7FF6">
        <w:rPr>
          <w:b/>
          <w:bCs/>
          <w:sz w:val="24"/>
        </w:rPr>
        <w:t xml:space="preserve"> </w:t>
      </w:r>
      <w:r w:rsidRPr="006C7FF6">
        <w:rPr>
          <w:b/>
          <w:bCs/>
          <w:sz w:val="24"/>
        </w:rPr>
        <w:t>Write down any other assumptions that are not given, but are used by you to make the ER diagram complete.</w:t>
      </w:r>
    </w:p>
    <w:p w14:paraId="4F1E3092" w14:textId="0212A830" w:rsidR="005C6434" w:rsidRPr="00FE60F5" w:rsidRDefault="00387C23" w:rsidP="00583A2B">
      <w:pPr>
        <w:pStyle w:val="Normal1"/>
        <w:numPr>
          <w:ilvl w:val="0"/>
          <w:numId w:val="5"/>
        </w:numPr>
        <w:rPr>
          <w:sz w:val="24"/>
        </w:rPr>
      </w:pPr>
      <w:r>
        <w:rPr>
          <w:sz w:val="24"/>
        </w:rPr>
        <w:t xml:space="preserve">Convert </w:t>
      </w:r>
      <w:r w:rsidR="0049446C" w:rsidRPr="00FE60F5">
        <w:rPr>
          <w:sz w:val="24"/>
        </w:rPr>
        <w:t xml:space="preserve">the ER </w:t>
      </w:r>
      <w:r w:rsidR="001A20B3" w:rsidRPr="00FE60F5">
        <w:rPr>
          <w:sz w:val="24"/>
        </w:rPr>
        <w:t>diagram that</w:t>
      </w:r>
      <w:r w:rsidR="0049446C" w:rsidRPr="00FE60F5">
        <w:rPr>
          <w:sz w:val="24"/>
        </w:rPr>
        <w:t xml:space="preserve"> you draw</w:t>
      </w:r>
      <w:r w:rsidR="00A62340">
        <w:rPr>
          <w:sz w:val="24"/>
        </w:rPr>
        <w:t xml:space="preserve"> </w:t>
      </w:r>
      <w:r w:rsidR="0049446C" w:rsidRPr="00FE60F5">
        <w:rPr>
          <w:sz w:val="24"/>
        </w:rPr>
        <w:t>into a set of relations</w:t>
      </w:r>
      <w:r w:rsidR="004C6B4D">
        <w:rPr>
          <w:sz w:val="24"/>
        </w:rPr>
        <w:t>.</w:t>
      </w:r>
      <w:r>
        <w:rPr>
          <w:sz w:val="24"/>
        </w:rPr>
        <w:t xml:space="preserve"> For each relation, use SQL's "CREATE TABLE" to specify its name, attributes, and constraints (i.e., key, primary key, and foreign key). </w:t>
      </w:r>
    </w:p>
    <w:p w14:paraId="07E1FD18" w14:textId="77777777" w:rsidR="00FE640B" w:rsidRDefault="00FE640B" w:rsidP="00FE640B">
      <w:pPr>
        <w:pStyle w:val="Normal1"/>
        <w:rPr>
          <w:b/>
          <w:sz w:val="28"/>
        </w:rPr>
      </w:pPr>
    </w:p>
    <w:p w14:paraId="448D7411" w14:textId="77777777" w:rsidR="00FE640B" w:rsidRPr="00FE640B" w:rsidRDefault="00FE640B" w:rsidP="00FE640B">
      <w:pPr>
        <w:pStyle w:val="Normal1"/>
        <w:rPr>
          <w:b/>
          <w:sz w:val="24"/>
        </w:rPr>
      </w:pPr>
      <w:r w:rsidRPr="00FE640B">
        <w:rPr>
          <w:b/>
          <w:sz w:val="24"/>
        </w:rPr>
        <w:t>Submission Instruction</w:t>
      </w:r>
    </w:p>
    <w:p w14:paraId="543A3D89" w14:textId="50C53E05" w:rsidR="005C6434" w:rsidRPr="00FE640B" w:rsidRDefault="00CC4ECD">
      <w:pPr>
        <w:pStyle w:val="Normal1"/>
        <w:rPr>
          <w:i/>
          <w:sz w:val="24"/>
        </w:rPr>
      </w:pPr>
      <w:r>
        <w:rPr>
          <w:i/>
          <w:sz w:val="24"/>
        </w:rPr>
        <w:t xml:space="preserve">Do NOT handwrite. </w:t>
      </w:r>
      <w:r w:rsidR="00802B93">
        <w:rPr>
          <w:i/>
          <w:sz w:val="24"/>
        </w:rPr>
        <w:t>Draw your diagram</w:t>
      </w:r>
      <w:r w:rsidR="00B320F5">
        <w:rPr>
          <w:i/>
          <w:sz w:val="24"/>
        </w:rPr>
        <w:t>s</w:t>
      </w:r>
      <w:r w:rsidR="00802B93">
        <w:rPr>
          <w:i/>
          <w:sz w:val="24"/>
        </w:rPr>
        <w:t xml:space="preserve"> using tools such </w:t>
      </w:r>
      <w:r w:rsidR="009A0A78">
        <w:rPr>
          <w:i/>
          <w:sz w:val="24"/>
        </w:rPr>
        <w:t xml:space="preserve">as </w:t>
      </w:r>
      <w:r w:rsidR="00D10421">
        <w:rPr>
          <w:i/>
          <w:sz w:val="24"/>
        </w:rPr>
        <w:t>P</w:t>
      </w:r>
      <w:r w:rsidR="00802B93">
        <w:rPr>
          <w:i/>
          <w:sz w:val="24"/>
        </w:rPr>
        <w:t>ower</w:t>
      </w:r>
      <w:r w:rsidR="00D10421">
        <w:rPr>
          <w:i/>
          <w:sz w:val="24"/>
        </w:rPr>
        <w:t>P</w:t>
      </w:r>
      <w:r w:rsidR="00802B93">
        <w:rPr>
          <w:i/>
          <w:sz w:val="24"/>
        </w:rPr>
        <w:t>oints</w:t>
      </w:r>
      <w:r w:rsidR="00785E16">
        <w:rPr>
          <w:i/>
          <w:sz w:val="24"/>
        </w:rPr>
        <w:t xml:space="preserve">. Submit all answers in a SINGLE file, in </w:t>
      </w:r>
      <w:r w:rsidR="000B6562">
        <w:rPr>
          <w:i/>
          <w:sz w:val="24"/>
        </w:rPr>
        <w:t>PDF</w:t>
      </w:r>
      <w:r w:rsidR="00FE640B" w:rsidRPr="00FE640B">
        <w:rPr>
          <w:i/>
          <w:sz w:val="24"/>
        </w:rPr>
        <w:t xml:space="preserve"> format</w:t>
      </w:r>
      <w:r w:rsidR="00785E16">
        <w:rPr>
          <w:i/>
          <w:sz w:val="24"/>
        </w:rPr>
        <w:t>,</w:t>
      </w:r>
      <w:r w:rsidR="00FE640B" w:rsidRPr="00FE640B">
        <w:rPr>
          <w:i/>
          <w:sz w:val="24"/>
        </w:rPr>
        <w:t xml:space="preserve"> through your </w:t>
      </w:r>
      <w:r w:rsidR="00B4276D">
        <w:rPr>
          <w:i/>
          <w:sz w:val="24"/>
        </w:rPr>
        <w:t>Canvas</w:t>
      </w:r>
      <w:r w:rsidR="00FE640B" w:rsidRPr="00FE640B">
        <w:rPr>
          <w:i/>
          <w:sz w:val="24"/>
        </w:rPr>
        <w:t xml:space="preserve"> account</w:t>
      </w:r>
      <w:r w:rsidR="00253A1D">
        <w:rPr>
          <w:i/>
          <w:sz w:val="24"/>
        </w:rPr>
        <w:t xml:space="preserve">. </w:t>
      </w:r>
    </w:p>
    <w:sectPr w:rsidR="005C6434" w:rsidRPr="00FE64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5368A" w14:textId="77777777" w:rsidR="006A5D2A" w:rsidRDefault="006A5D2A" w:rsidP="0006480B">
      <w:pPr>
        <w:spacing w:line="240" w:lineRule="auto"/>
      </w:pPr>
      <w:r>
        <w:separator/>
      </w:r>
    </w:p>
  </w:endnote>
  <w:endnote w:type="continuationSeparator" w:id="0">
    <w:p w14:paraId="66E4032A" w14:textId="77777777" w:rsidR="006A5D2A" w:rsidRDefault="006A5D2A" w:rsidP="00064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88BE" w14:textId="77777777" w:rsidR="0006480B" w:rsidRDefault="00064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7CCA" w14:textId="77777777" w:rsidR="0006480B" w:rsidRDefault="00064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D04B" w14:textId="77777777" w:rsidR="0006480B" w:rsidRDefault="00064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65FE" w14:textId="77777777" w:rsidR="006A5D2A" w:rsidRDefault="006A5D2A" w:rsidP="0006480B">
      <w:pPr>
        <w:spacing w:line="240" w:lineRule="auto"/>
      </w:pPr>
      <w:r>
        <w:separator/>
      </w:r>
    </w:p>
  </w:footnote>
  <w:footnote w:type="continuationSeparator" w:id="0">
    <w:p w14:paraId="3EE887C0" w14:textId="77777777" w:rsidR="006A5D2A" w:rsidRDefault="006A5D2A" w:rsidP="00064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E4F9" w14:textId="77777777" w:rsidR="0006480B" w:rsidRDefault="00064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762A" w14:textId="77777777" w:rsidR="0006480B" w:rsidRDefault="00064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1207" w14:textId="77777777" w:rsidR="0006480B" w:rsidRDefault="00064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4E0"/>
    <w:multiLevelType w:val="hybridMultilevel"/>
    <w:tmpl w:val="FFA6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12E71"/>
    <w:multiLevelType w:val="hybridMultilevel"/>
    <w:tmpl w:val="CB481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0A3C1A"/>
    <w:multiLevelType w:val="hybridMultilevel"/>
    <w:tmpl w:val="F51AA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8533BB"/>
    <w:multiLevelType w:val="hybridMultilevel"/>
    <w:tmpl w:val="F9DAC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C41B7"/>
    <w:multiLevelType w:val="hybridMultilevel"/>
    <w:tmpl w:val="907C5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242EDB"/>
    <w:multiLevelType w:val="hybridMultilevel"/>
    <w:tmpl w:val="735C1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4317635">
    <w:abstractNumId w:val="0"/>
  </w:num>
  <w:num w:numId="2" w16cid:durableId="1071654784">
    <w:abstractNumId w:val="3"/>
  </w:num>
  <w:num w:numId="3" w16cid:durableId="891617579">
    <w:abstractNumId w:val="5"/>
  </w:num>
  <w:num w:numId="4" w16cid:durableId="1744982805">
    <w:abstractNumId w:val="2"/>
  </w:num>
  <w:num w:numId="5" w16cid:durableId="409424610">
    <w:abstractNumId w:val="1"/>
  </w:num>
  <w:num w:numId="6" w16cid:durableId="1217936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C6434"/>
    <w:rsid w:val="000224C5"/>
    <w:rsid w:val="00023F06"/>
    <w:rsid w:val="00027790"/>
    <w:rsid w:val="0006480B"/>
    <w:rsid w:val="00094FA4"/>
    <w:rsid w:val="000A3F0F"/>
    <w:rsid w:val="000B6562"/>
    <w:rsid w:val="000C2D4F"/>
    <w:rsid w:val="000C333A"/>
    <w:rsid w:val="000C63FC"/>
    <w:rsid w:val="00112AB1"/>
    <w:rsid w:val="001154FA"/>
    <w:rsid w:val="001276DF"/>
    <w:rsid w:val="001312E8"/>
    <w:rsid w:val="0013481E"/>
    <w:rsid w:val="0014302E"/>
    <w:rsid w:val="00143BE1"/>
    <w:rsid w:val="0016412E"/>
    <w:rsid w:val="00167A97"/>
    <w:rsid w:val="00190F66"/>
    <w:rsid w:val="00192010"/>
    <w:rsid w:val="001A1D0E"/>
    <w:rsid w:val="001A20B3"/>
    <w:rsid w:val="001E65BD"/>
    <w:rsid w:val="00204ECA"/>
    <w:rsid w:val="00206EAB"/>
    <w:rsid w:val="00233389"/>
    <w:rsid w:val="00246C7D"/>
    <w:rsid w:val="00253A1D"/>
    <w:rsid w:val="00257004"/>
    <w:rsid w:val="00265D5F"/>
    <w:rsid w:val="00295B0B"/>
    <w:rsid w:val="003067CB"/>
    <w:rsid w:val="003163F8"/>
    <w:rsid w:val="00325A59"/>
    <w:rsid w:val="00340C59"/>
    <w:rsid w:val="0034409A"/>
    <w:rsid w:val="00350A87"/>
    <w:rsid w:val="003542E3"/>
    <w:rsid w:val="00355F6E"/>
    <w:rsid w:val="00383E86"/>
    <w:rsid w:val="00387C23"/>
    <w:rsid w:val="003922CD"/>
    <w:rsid w:val="00395F6D"/>
    <w:rsid w:val="003B4FEF"/>
    <w:rsid w:val="003E6F19"/>
    <w:rsid w:val="0041302A"/>
    <w:rsid w:val="0041460A"/>
    <w:rsid w:val="00440E7B"/>
    <w:rsid w:val="00443C50"/>
    <w:rsid w:val="00474E0F"/>
    <w:rsid w:val="0049446C"/>
    <w:rsid w:val="00497A1B"/>
    <w:rsid w:val="004A722D"/>
    <w:rsid w:val="004B57E1"/>
    <w:rsid w:val="004C6B4D"/>
    <w:rsid w:val="004E32B2"/>
    <w:rsid w:val="004F209B"/>
    <w:rsid w:val="00512B7D"/>
    <w:rsid w:val="00522F2C"/>
    <w:rsid w:val="00542796"/>
    <w:rsid w:val="00546508"/>
    <w:rsid w:val="00583A2B"/>
    <w:rsid w:val="005B06F5"/>
    <w:rsid w:val="005C13DD"/>
    <w:rsid w:val="005C6434"/>
    <w:rsid w:val="005E1E74"/>
    <w:rsid w:val="005E45CC"/>
    <w:rsid w:val="0060775C"/>
    <w:rsid w:val="00642ABE"/>
    <w:rsid w:val="006A5D2A"/>
    <w:rsid w:val="006A7958"/>
    <w:rsid w:val="006B08BF"/>
    <w:rsid w:val="006C7FF6"/>
    <w:rsid w:val="006E0600"/>
    <w:rsid w:val="006E0E5B"/>
    <w:rsid w:val="006E1CF5"/>
    <w:rsid w:val="00701D24"/>
    <w:rsid w:val="00733F61"/>
    <w:rsid w:val="00785580"/>
    <w:rsid w:val="00785E16"/>
    <w:rsid w:val="00797A45"/>
    <w:rsid w:val="007A4543"/>
    <w:rsid w:val="007C150C"/>
    <w:rsid w:val="007D6AF0"/>
    <w:rsid w:val="007E43D8"/>
    <w:rsid w:val="007F0898"/>
    <w:rsid w:val="007F6380"/>
    <w:rsid w:val="00800BD9"/>
    <w:rsid w:val="00802B93"/>
    <w:rsid w:val="00804BFA"/>
    <w:rsid w:val="00817227"/>
    <w:rsid w:val="008667A3"/>
    <w:rsid w:val="008D02A7"/>
    <w:rsid w:val="008D3D82"/>
    <w:rsid w:val="009039F2"/>
    <w:rsid w:val="00911400"/>
    <w:rsid w:val="0093214E"/>
    <w:rsid w:val="00944C58"/>
    <w:rsid w:val="00966853"/>
    <w:rsid w:val="00974622"/>
    <w:rsid w:val="00976692"/>
    <w:rsid w:val="00983CE8"/>
    <w:rsid w:val="00993AC3"/>
    <w:rsid w:val="00994C94"/>
    <w:rsid w:val="009A0A78"/>
    <w:rsid w:val="009A30F8"/>
    <w:rsid w:val="009A74C6"/>
    <w:rsid w:val="009B4902"/>
    <w:rsid w:val="009C3096"/>
    <w:rsid w:val="009C733B"/>
    <w:rsid w:val="009F5B78"/>
    <w:rsid w:val="00A27BBA"/>
    <w:rsid w:val="00A31EC4"/>
    <w:rsid w:val="00A40830"/>
    <w:rsid w:val="00A42292"/>
    <w:rsid w:val="00A51881"/>
    <w:rsid w:val="00A61E13"/>
    <w:rsid w:val="00A62340"/>
    <w:rsid w:val="00A754DA"/>
    <w:rsid w:val="00A75C44"/>
    <w:rsid w:val="00AF32A6"/>
    <w:rsid w:val="00AF5461"/>
    <w:rsid w:val="00B01BD1"/>
    <w:rsid w:val="00B26A52"/>
    <w:rsid w:val="00B320F5"/>
    <w:rsid w:val="00B4069D"/>
    <w:rsid w:val="00B4276D"/>
    <w:rsid w:val="00B4374A"/>
    <w:rsid w:val="00B639FE"/>
    <w:rsid w:val="00B80C30"/>
    <w:rsid w:val="00BA07C3"/>
    <w:rsid w:val="00BA10D3"/>
    <w:rsid w:val="00BA520F"/>
    <w:rsid w:val="00BB40DF"/>
    <w:rsid w:val="00BC1BA1"/>
    <w:rsid w:val="00BE417D"/>
    <w:rsid w:val="00BE4B3B"/>
    <w:rsid w:val="00C02749"/>
    <w:rsid w:val="00C06AF2"/>
    <w:rsid w:val="00C256F1"/>
    <w:rsid w:val="00C275FD"/>
    <w:rsid w:val="00C44870"/>
    <w:rsid w:val="00C457EA"/>
    <w:rsid w:val="00C52516"/>
    <w:rsid w:val="00C60B08"/>
    <w:rsid w:val="00C77F3F"/>
    <w:rsid w:val="00CC1849"/>
    <w:rsid w:val="00CC4ECD"/>
    <w:rsid w:val="00CC7B55"/>
    <w:rsid w:val="00CD56DA"/>
    <w:rsid w:val="00CD788A"/>
    <w:rsid w:val="00D00F57"/>
    <w:rsid w:val="00D076EF"/>
    <w:rsid w:val="00D10421"/>
    <w:rsid w:val="00D21726"/>
    <w:rsid w:val="00D23401"/>
    <w:rsid w:val="00D27542"/>
    <w:rsid w:val="00D336F1"/>
    <w:rsid w:val="00D35E5F"/>
    <w:rsid w:val="00D377D5"/>
    <w:rsid w:val="00D441A3"/>
    <w:rsid w:val="00D60807"/>
    <w:rsid w:val="00D637AA"/>
    <w:rsid w:val="00D94219"/>
    <w:rsid w:val="00D96D7C"/>
    <w:rsid w:val="00DA3791"/>
    <w:rsid w:val="00DD0346"/>
    <w:rsid w:val="00E31E0D"/>
    <w:rsid w:val="00E32E9F"/>
    <w:rsid w:val="00E444C9"/>
    <w:rsid w:val="00E76D67"/>
    <w:rsid w:val="00E90DBF"/>
    <w:rsid w:val="00EA2D25"/>
    <w:rsid w:val="00ED1606"/>
    <w:rsid w:val="00EF2CDA"/>
    <w:rsid w:val="00F0098E"/>
    <w:rsid w:val="00F27F68"/>
    <w:rsid w:val="00F51D59"/>
    <w:rsid w:val="00F551ED"/>
    <w:rsid w:val="00F92FF4"/>
    <w:rsid w:val="00F94EA6"/>
    <w:rsid w:val="00FA3E53"/>
    <w:rsid w:val="00FD1555"/>
    <w:rsid w:val="00FE60F5"/>
    <w:rsid w:val="00FE640B"/>
    <w:rsid w:val="00FF2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35245"/>
  <w15:docId w15:val="{F9981E13-E952-6548-94E4-26C52B90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A3E5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3E53"/>
    <w:rPr>
      <w:rFonts w:ascii="Lucida Grande" w:hAnsi="Lucida Grande"/>
      <w:sz w:val="18"/>
      <w:szCs w:val="18"/>
    </w:rPr>
  </w:style>
  <w:style w:type="paragraph" w:styleId="Header">
    <w:name w:val="header"/>
    <w:basedOn w:val="Normal"/>
    <w:link w:val="HeaderChar"/>
    <w:uiPriority w:val="99"/>
    <w:unhideWhenUsed/>
    <w:rsid w:val="0006480B"/>
    <w:pPr>
      <w:tabs>
        <w:tab w:val="center" w:pos="4680"/>
        <w:tab w:val="right" w:pos="9360"/>
      </w:tabs>
      <w:spacing w:line="240" w:lineRule="auto"/>
    </w:pPr>
  </w:style>
  <w:style w:type="character" w:customStyle="1" w:styleId="HeaderChar">
    <w:name w:val="Header Char"/>
    <w:basedOn w:val="DefaultParagraphFont"/>
    <w:link w:val="Header"/>
    <w:uiPriority w:val="99"/>
    <w:rsid w:val="0006480B"/>
  </w:style>
  <w:style w:type="paragraph" w:styleId="Footer">
    <w:name w:val="footer"/>
    <w:basedOn w:val="Normal"/>
    <w:link w:val="FooterChar"/>
    <w:uiPriority w:val="99"/>
    <w:unhideWhenUsed/>
    <w:rsid w:val="0006480B"/>
    <w:pPr>
      <w:tabs>
        <w:tab w:val="center" w:pos="4680"/>
        <w:tab w:val="right" w:pos="9360"/>
      </w:tabs>
      <w:spacing w:line="240" w:lineRule="auto"/>
    </w:pPr>
  </w:style>
  <w:style w:type="character" w:customStyle="1" w:styleId="FooterChar">
    <w:name w:val="Footer Char"/>
    <w:basedOn w:val="DefaultParagraphFont"/>
    <w:link w:val="Footer"/>
    <w:uiPriority w:val="99"/>
    <w:rsid w:val="0006480B"/>
  </w:style>
  <w:style w:type="paragraph" w:styleId="ListParagraph">
    <w:name w:val="List Paragraph"/>
    <w:basedOn w:val="Normal"/>
    <w:uiPriority w:val="34"/>
    <w:qFormat/>
    <w:rsid w:val="00983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Pinpin</cp:lastModifiedBy>
  <cp:revision>174</cp:revision>
  <dcterms:created xsi:type="dcterms:W3CDTF">2016-01-19T17:59:00Z</dcterms:created>
  <dcterms:modified xsi:type="dcterms:W3CDTF">2022-09-09T04:27:00Z</dcterms:modified>
</cp:coreProperties>
</file>