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87E5" w14:textId="001174EE" w:rsidR="006B3CF1" w:rsidRDefault="006B3CF1" w:rsidP="6256A359">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 survey to assess public perception of right to repair for electronic devices</w:t>
      </w:r>
    </w:p>
    <w:p w14:paraId="716CCC46" w14:textId="784FDD36" w:rsidR="00517A01" w:rsidRDefault="00517A01" w:rsidP="3DA443B1">
      <w:pPr>
        <w:rPr>
          <w:rFonts w:ascii="Times New Roman" w:eastAsia="Times New Roman" w:hAnsi="Times New Roman" w:cs="Times New Roman"/>
          <w:b/>
          <w:bCs/>
          <w:shd w:val="clear" w:color="auto" w:fill="DCDDDE"/>
        </w:rPr>
      </w:pPr>
    </w:p>
    <w:p w14:paraId="75E58746" w14:textId="2880D9CD" w:rsidR="00517A01" w:rsidRDefault="0FCA93EC" w:rsidP="0FCA93EC">
      <w:pPr>
        <w:jc w:val="center"/>
        <w:rPr>
          <w:rFonts w:ascii="Times New Roman" w:eastAsia="Times New Roman" w:hAnsi="Times New Roman" w:cs="Times New Roman"/>
          <w:b/>
          <w:bCs/>
          <w:sz w:val="24"/>
          <w:szCs w:val="24"/>
        </w:rPr>
      </w:pPr>
      <w:r w:rsidRPr="0FCA93EC">
        <w:rPr>
          <w:rFonts w:ascii="Times New Roman" w:eastAsia="Times New Roman" w:hAnsi="Times New Roman" w:cs="Times New Roman"/>
          <w:b/>
          <w:bCs/>
          <w:sz w:val="24"/>
          <w:szCs w:val="24"/>
        </w:rPr>
        <w:t>Abstract</w:t>
      </w:r>
    </w:p>
    <w:p w14:paraId="01836D5D" w14:textId="77777777" w:rsidR="00517A01" w:rsidRDefault="00517A01" w:rsidP="6256A359">
      <w:pPr>
        <w:jc w:val="both"/>
        <w:rPr>
          <w:rFonts w:ascii="Times New Roman" w:eastAsia="Times New Roman" w:hAnsi="Times New Roman" w:cs="Times New Roman"/>
          <w:b/>
          <w:bCs/>
          <w:sz w:val="24"/>
          <w:szCs w:val="24"/>
        </w:rPr>
      </w:pPr>
    </w:p>
    <w:p w14:paraId="2A072FAD" w14:textId="7B74C8AE" w:rsidR="00517A01" w:rsidRPr="008C5991" w:rsidRDefault="6256A359" w:rsidP="6256A359">
      <w:pPr>
        <w:spacing w:line="240" w:lineRule="auto"/>
        <w:jc w:val="both"/>
        <w:rPr>
          <w:rFonts w:ascii="Times New Roman" w:eastAsia="Times New Roman" w:hAnsi="Times New Roman" w:cs="Times New Roman"/>
        </w:rPr>
      </w:pPr>
      <w:r w:rsidRPr="6256A359">
        <w:rPr>
          <w:rFonts w:ascii="Times New Roman" w:eastAsia="Times New Roman" w:hAnsi="Times New Roman" w:cs="Times New Roman"/>
        </w:rPr>
        <w:t>The purpose of this research is to determine public opinion and knowledge over the concept of Right to Repair for electronic devices. Right to Repair encompasses many facets, including consumer rights, environment, purchasing habits, legislature, and economics and has recently seen rising popularity. We conducted a survey study to elicit what the public knows and feels about Right to Repair. Results suggest that consumers are generally supportive of Right to Repair practices for their electronic devices and believe that laws should be made to protect Right to Repair. We believe the results of this research can inform others or be used by lawmakers and activist groups to examine the repair aspect of the electronic computing industry.</w:t>
      </w:r>
    </w:p>
    <w:p w14:paraId="6B29CF24" w14:textId="44658FDC" w:rsidR="00517A01" w:rsidRDefault="00517A01" w:rsidP="0FCA93EC">
      <w:pPr>
        <w:spacing w:line="240" w:lineRule="auto"/>
        <w:rPr>
          <w:rFonts w:ascii="Times New Roman" w:eastAsia="Times New Roman" w:hAnsi="Times New Roman" w:cs="Times New Roman"/>
        </w:rPr>
      </w:pPr>
    </w:p>
    <w:p w14:paraId="70BCBDBD" w14:textId="28AE5992" w:rsidR="00517A01" w:rsidRDefault="3DA443B1" w:rsidP="0FCA93EC">
      <w:pPr>
        <w:spacing w:line="240" w:lineRule="auto"/>
        <w:rPr>
          <w:rFonts w:ascii="Times New Roman" w:eastAsia="Times New Roman" w:hAnsi="Times New Roman" w:cs="Times New Roman"/>
        </w:rPr>
      </w:pPr>
      <w:r w:rsidRPr="3DA443B1">
        <w:rPr>
          <w:rFonts w:ascii="Times New Roman" w:eastAsia="Times New Roman" w:hAnsi="Times New Roman" w:cs="Times New Roman"/>
          <w:b/>
          <w:bCs/>
          <w:sz w:val="24"/>
          <w:szCs w:val="24"/>
        </w:rPr>
        <w:t>Keywords</w:t>
      </w:r>
      <w:r w:rsidRPr="3DA443B1">
        <w:rPr>
          <w:rFonts w:ascii="Times New Roman" w:eastAsia="Times New Roman" w:hAnsi="Times New Roman" w:cs="Times New Roman"/>
        </w:rPr>
        <w:t>: Right to Repair, electronic devices, survey, public perception, undergraduate students</w:t>
      </w:r>
    </w:p>
    <w:p w14:paraId="1D495C39" w14:textId="4030B4A4" w:rsidR="0FCA93EC" w:rsidRDefault="0FCA93EC" w:rsidP="0FCA93EC">
      <w:pPr>
        <w:spacing w:line="240" w:lineRule="auto"/>
        <w:rPr>
          <w:rFonts w:ascii="Times New Roman" w:eastAsia="Times New Roman" w:hAnsi="Times New Roman" w:cs="Times New Roman"/>
        </w:rPr>
      </w:pPr>
    </w:p>
    <w:p w14:paraId="13C7E25A" w14:textId="1EFBFF75" w:rsidR="00517A01" w:rsidRDefault="0FCA93EC" w:rsidP="0FCA93EC">
      <w:pPr>
        <w:jc w:val="center"/>
        <w:rPr>
          <w:rFonts w:ascii="Times New Roman" w:eastAsia="Times New Roman" w:hAnsi="Times New Roman" w:cs="Times New Roman"/>
          <w:b/>
          <w:bCs/>
          <w:sz w:val="24"/>
          <w:szCs w:val="24"/>
        </w:rPr>
      </w:pPr>
      <w:r w:rsidRPr="0FCA93EC">
        <w:rPr>
          <w:rFonts w:ascii="Times New Roman" w:eastAsia="Times New Roman" w:hAnsi="Times New Roman" w:cs="Times New Roman"/>
          <w:b/>
          <w:bCs/>
          <w:sz w:val="24"/>
          <w:szCs w:val="24"/>
        </w:rPr>
        <w:t>Introduction</w:t>
      </w:r>
    </w:p>
    <w:p w14:paraId="76435B1A" w14:textId="77777777" w:rsidR="00517A01" w:rsidRDefault="00517A01">
      <w:pPr>
        <w:jc w:val="center"/>
        <w:rPr>
          <w:rFonts w:ascii="Times New Roman" w:eastAsia="Times New Roman" w:hAnsi="Times New Roman" w:cs="Times New Roman"/>
          <w:b/>
          <w:sz w:val="24"/>
          <w:szCs w:val="24"/>
        </w:rPr>
      </w:pPr>
    </w:p>
    <w:p w14:paraId="6B69C0B5" w14:textId="66B53958" w:rsidR="00517A01" w:rsidRPr="008C5991" w:rsidRDefault="0FCA93EC" w:rsidP="0FCA93EC">
      <w:pPr>
        <w:spacing w:line="240" w:lineRule="auto"/>
        <w:jc w:val="both"/>
        <w:rPr>
          <w:rFonts w:ascii="Times New Roman" w:eastAsia="Times New Roman" w:hAnsi="Times New Roman" w:cs="Times New Roman"/>
        </w:rPr>
      </w:pPr>
      <w:r w:rsidRPr="0FCA93EC">
        <w:rPr>
          <w:rFonts w:ascii="Times New Roman" w:eastAsia="Times New Roman" w:hAnsi="Times New Roman" w:cs="Times New Roman"/>
        </w:rPr>
        <w:t xml:space="preserve">The longevity of our electronic devices has a surprisingly big impact on many facets of our world: consumer rights, the environment, the economy, and even politics. The concept of Right to Repair aims to lengthen the lifespan of our electronic devices and has gained popularity among consumers, politicians, and media for its effect on all these aspects of our world </w:t>
      </w:r>
      <w:r w:rsidRPr="0FCA93EC">
        <w:rPr>
          <w:rFonts w:ascii="Times New Roman" w:eastAsia="Times New Roman" w:hAnsi="Times New Roman" w:cs="Times New Roman"/>
          <w:i/>
          <w:iCs/>
        </w:rPr>
        <w:t>(Right to Repair,</w:t>
      </w:r>
      <w:r w:rsidRPr="0FCA93EC">
        <w:rPr>
          <w:rFonts w:ascii="Times New Roman" w:eastAsia="Times New Roman" w:hAnsi="Times New Roman" w:cs="Times New Roman"/>
        </w:rPr>
        <w:t xml:space="preserve"> n.d.). </w:t>
      </w:r>
    </w:p>
    <w:p w14:paraId="1F5E01C8" w14:textId="77777777" w:rsidR="008C5991" w:rsidRPr="008C5991" w:rsidRDefault="008C5991" w:rsidP="0FCA93EC">
      <w:pPr>
        <w:spacing w:line="240" w:lineRule="auto"/>
        <w:jc w:val="both"/>
        <w:rPr>
          <w:rFonts w:ascii="Times New Roman" w:eastAsia="Times New Roman" w:hAnsi="Times New Roman" w:cs="Times New Roman"/>
        </w:rPr>
      </w:pPr>
    </w:p>
    <w:p w14:paraId="5312DC49" w14:textId="23AECCF8" w:rsidR="00517A01" w:rsidRPr="008C5991" w:rsidRDefault="0FCA93EC" w:rsidP="0FCA93EC">
      <w:pPr>
        <w:spacing w:line="240" w:lineRule="auto"/>
        <w:jc w:val="both"/>
        <w:rPr>
          <w:rFonts w:ascii="Times New Roman" w:eastAsia="Times New Roman" w:hAnsi="Times New Roman" w:cs="Times New Roman"/>
        </w:rPr>
      </w:pPr>
      <w:r w:rsidRPr="0FCA93EC">
        <w:rPr>
          <w:rFonts w:ascii="Times New Roman" w:eastAsia="Times New Roman" w:hAnsi="Times New Roman" w:cs="Times New Roman"/>
        </w:rPr>
        <w:t xml:space="preserve">Right to Repair is defined as allowing consumers to modify or repair computer devices themselves or take it to a 3rd party repair center of their choice </w:t>
      </w:r>
      <w:r w:rsidRPr="0FCA93EC">
        <w:rPr>
          <w:rFonts w:ascii="Times New Roman" w:eastAsia="Times New Roman" w:hAnsi="Times New Roman" w:cs="Times New Roman"/>
          <w:i/>
          <w:iCs/>
        </w:rPr>
        <w:t>(Right to Repair</w:t>
      </w:r>
      <w:r w:rsidRPr="0FCA93EC">
        <w:rPr>
          <w:rFonts w:ascii="Times New Roman" w:eastAsia="Times New Roman" w:hAnsi="Times New Roman" w:cs="Times New Roman"/>
        </w:rPr>
        <w:t>, 2022)</w:t>
      </w:r>
      <w:r w:rsidRPr="0FCA93EC">
        <w:rPr>
          <w:rFonts w:ascii="Times New Roman" w:eastAsia="Times New Roman" w:hAnsi="Times New Roman" w:cs="Times New Roman"/>
          <w:i/>
          <w:iCs/>
        </w:rPr>
        <w:t>.</w:t>
      </w:r>
      <w:r w:rsidRPr="0FCA93EC">
        <w:rPr>
          <w:rFonts w:ascii="Times New Roman" w:eastAsia="Times New Roman" w:hAnsi="Times New Roman" w:cs="Times New Roman"/>
        </w:rPr>
        <w:t xml:space="preserve"> Not allowing Right to Repair means the manufacturer will require the consumer to use only the services provided or contracted by the manufacturer. Manufacturers may intentionally restrict access to tools and components or otherwise make it deliberately difficult or impractical for repair so that consumers cannot independently modify or repair devices. </w:t>
      </w:r>
    </w:p>
    <w:p w14:paraId="1599B22A" w14:textId="77777777" w:rsidR="00517A01" w:rsidRPr="008C5991" w:rsidRDefault="00517A01" w:rsidP="0FCA93EC">
      <w:pPr>
        <w:spacing w:line="240" w:lineRule="auto"/>
        <w:jc w:val="both"/>
        <w:rPr>
          <w:rFonts w:ascii="Times New Roman" w:eastAsia="Times New Roman" w:hAnsi="Times New Roman" w:cs="Times New Roman"/>
        </w:rPr>
      </w:pPr>
    </w:p>
    <w:p w14:paraId="4454C056" w14:textId="7BBAD82D" w:rsidR="00517A01" w:rsidRPr="008C5991" w:rsidRDefault="0FCA93EC" w:rsidP="0FCA93EC">
      <w:pPr>
        <w:spacing w:line="240" w:lineRule="auto"/>
        <w:jc w:val="both"/>
        <w:rPr>
          <w:rFonts w:ascii="Times New Roman" w:eastAsia="Times New Roman" w:hAnsi="Times New Roman" w:cs="Times New Roman"/>
        </w:rPr>
      </w:pPr>
      <w:r w:rsidRPr="0FCA93EC">
        <w:rPr>
          <w:rFonts w:ascii="Times New Roman" w:eastAsia="Times New Roman" w:hAnsi="Times New Roman" w:cs="Times New Roman"/>
        </w:rPr>
        <w:t>In this research, we have set out to survey the public opinion on Right to Repair. Our survey explores the public’s opinion on Right to Repair and how it relates to the environment, their purchasing habits, and lawmaking. We hope the results can be used to inform the public, lawmakers, and manufacturers and help us understand the current state of Right to Repair.</w:t>
      </w:r>
    </w:p>
    <w:p w14:paraId="02637D3C" w14:textId="77777777" w:rsidR="00517A01" w:rsidRPr="008C5991" w:rsidRDefault="00517A01" w:rsidP="0FCA93EC">
      <w:pPr>
        <w:spacing w:line="240" w:lineRule="auto"/>
        <w:jc w:val="both"/>
        <w:rPr>
          <w:rFonts w:ascii="Times New Roman" w:eastAsia="Times New Roman" w:hAnsi="Times New Roman" w:cs="Times New Roman"/>
        </w:rPr>
      </w:pPr>
    </w:p>
    <w:p w14:paraId="3DC8200B" w14:textId="5664C881" w:rsidR="00517A01" w:rsidRPr="008C5991" w:rsidRDefault="3DA443B1" w:rsidP="0FCA93EC">
      <w:pPr>
        <w:spacing w:line="240" w:lineRule="auto"/>
        <w:jc w:val="both"/>
        <w:rPr>
          <w:rFonts w:ascii="Times New Roman" w:eastAsia="Times New Roman" w:hAnsi="Times New Roman" w:cs="Times New Roman"/>
        </w:rPr>
      </w:pPr>
      <w:r w:rsidRPr="3DA443B1">
        <w:rPr>
          <w:rFonts w:ascii="Times New Roman" w:eastAsia="Times New Roman" w:hAnsi="Times New Roman" w:cs="Times New Roman"/>
        </w:rPr>
        <w:t>The rest of this paper is organized as follows: we review existing literature, including the history of Right to Repair, previous studies eliciting public perception, and current legislation around the topic. The methodology of our research follows the literature. Results of our survey are then presented. Finally, we discuss research findings, implications, and future research.</w:t>
      </w:r>
    </w:p>
    <w:p w14:paraId="41821725" w14:textId="77777777" w:rsidR="00517A01" w:rsidRDefault="00517A01">
      <w:pPr>
        <w:rPr>
          <w:rFonts w:ascii="Times New Roman" w:eastAsia="Times New Roman" w:hAnsi="Times New Roman" w:cs="Times New Roman"/>
          <w:b/>
          <w:sz w:val="24"/>
          <w:szCs w:val="24"/>
        </w:rPr>
      </w:pPr>
    </w:p>
    <w:p w14:paraId="36BECC6B" w14:textId="77777777" w:rsidR="00517A01" w:rsidRDefault="00517A01">
      <w:pPr>
        <w:rPr>
          <w:rFonts w:ascii="Times New Roman" w:eastAsia="Times New Roman" w:hAnsi="Times New Roman" w:cs="Times New Roman"/>
          <w:b/>
          <w:sz w:val="24"/>
          <w:szCs w:val="24"/>
        </w:rPr>
      </w:pPr>
    </w:p>
    <w:p w14:paraId="50B506E0" w14:textId="001ECA2A" w:rsidR="00517A01" w:rsidRDefault="0FCA93EC" w:rsidP="0FCA93EC">
      <w:pPr>
        <w:jc w:val="center"/>
        <w:rPr>
          <w:rFonts w:ascii="Times New Roman" w:eastAsia="Times New Roman" w:hAnsi="Times New Roman" w:cs="Times New Roman"/>
          <w:b/>
          <w:bCs/>
          <w:sz w:val="24"/>
          <w:szCs w:val="24"/>
        </w:rPr>
      </w:pPr>
      <w:r w:rsidRPr="0FCA93EC">
        <w:rPr>
          <w:rFonts w:ascii="Times New Roman" w:eastAsia="Times New Roman" w:hAnsi="Times New Roman" w:cs="Times New Roman"/>
          <w:b/>
          <w:bCs/>
          <w:sz w:val="24"/>
          <w:szCs w:val="24"/>
        </w:rPr>
        <w:t>Literature Review</w:t>
      </w:r>
    </w:p>
    <w:p w14:paraId="4BD5AFB1" w14:textId="77777777" w:rsidR="00517A01" w:rsidRPr="008C5991" w:rsidRDefault="00482958">
      <w:pPr>
        <w:spacing w:before="240" w:after="240"/>
        <w:rPr>
          <w:rFonts w:ascii="Times New Roman" w:eastAsia="Times New Roman" w:hAnsi="Times New Roman" w:cs="Times New Roman"/>
          <w:b/>
        </w:rPr>
      </w:pPr>
      <w:r w:rsidRPr="008C5991">
        <w:rPr>
          <w:rFonts w:ascii="Times New Roman" w:eastAsia="Times New Roman" w:hAnsi="Times New Roman" w:cs="Times New Roman"/>
          <w:b/>
        </w:rPr>
        <w:t>Current State of Right to Repair</w:t>
      </w:r>
    </w:p>
    <w:p w14:paraId="5FC1FDDA" w14:textId="1CB91CE5" w:rsidR="00517A01" w:rsidRPr="008C5991" w:rsidRDefault="3DA443B1" w:rsidP="00022059">
      <w:pPr>
        <w:spacing w:before="240" w:after="240" w:line="240" w:lineRule="auto"/>
        <w:jc w:val="both"/>
        <w:rPr>
          <w:rFonts w:ascii="Times New Roman" w:eastAsia="Times New Roman" w:hAnsi="Times New Roman" w:cs="Times New Roman"/>
        </w:rPr>
      </w:pPr>
      <w:r w:rsidRPr="3DA443B1">
        <w:rPr>
          <w:rFonts w:ascii="Times New Roman" w:eastAsia="Times New Roman" w:hAnsi="Times New Roman" w:cs="Times New Roman"/>
        </w:rPr>
        <w:t xml:space="preserve">As it stands, the policy and regulation landscape for right to repair practices is primarily focused on medical devices, vehicles, and agriculture equipment. In February 2022, U.S. Representative Bobby L. Rush </w:t>
      </w:r>
      <w:r w:rsidRPr="3DA443B1">
        <w:rPr>
          <w:rFonts w:ascii="Times New Roman" w:eastAsia="Times New Roman" w:hAnsi="Times New Roman" w:cs="Times New Roman"/>
        </w:rPr>
        <w:lastRenderedPageBreak/>
        <w:t xml:space="preserve">introduced the Right to Equitable and Professional Auto Industry Repair (REPAIR) Act (2022) to ensure that vehicle owners and independent auto repair shops have access to the same repair and maintenance tools as established dealerships. Similarly, </w:t>
      </w:r>
      <w:proofErr w:type="gramStart"/>
      <w:r w:rsidRPr="3DA443B1">
        <w:rPr>
          <w:rFonts w:ascii="Times New Roman" w:eastAsia="Times New Roman" w:hAnsi="Times New Roman" w:cs="Times New Roman"/>
        </w:rPr>
        <w:t>in light of</w:t>
      </w:r>
      <w:proofErr w:type="gramEnd"/>
      <w:r w:rsidRPr="3DA443B1">
        <w:rPr>
          <w:rFonts w:ascii="Times New Roman" w:eastAsia="Times New Roman" w:hAnsi="Times New Roman" w:cs="Times New Roman"/>
        </w:rPr>
        <w:t xml:space="preserve"> the farmer protests that led to the recent John Deere lawsuits, U.S. Senator Jon Tester introduced the Agriculture Right to Repair Act (2022) which allows farmers access to parts and updated software to repair their own equipment. Legislative actions and regulations for right to repair practices in manufacturing computing devices such as smartphones and computers, however, are few and far between. In June 2021, U.S. Representative Joseph </w:t>
      </w:r>
      <w:proofErr w:type="spellStart"/>
      <w:r w:rsidRPr="3DA443B1">
        <w:rPr>
          <w:rFonts w:ascii="Times New Roman" w:eastAsia="Times New Roman" w:hAnsi="Times New Roman" w:cs="Times New Roman"/>
        </w:rPr>
        <w:t>Morelle</w:t>
      </w:r>
      <w:proofErr w:type="spellEnd"/>
      <w:r w:rsidRPr="3DA443B1">
        <w:rPr>
          <w:rFonts w:ascii="Times New Roman" w:eastAsia="Times New Roman" w:hAnsi="Times New Roman" w:cs="Times New Roman"/>
        </w:rPr>
        <w:t xml:space="preserve"> introduced the Fair Repair Act (2021), requiring “an original equipment manufacturer (OEM) to make diagnostic, maintenance, and repair equipment available to independent repair providers.” Although legislation like this has been crucial in fueling the right to repair movement for computing devices, and while the right to repair should not be a political issue, tech giants such as Apple and Microsoft have continually used their power and money to influence the political landscape. According to the U.S. Public Interest Research Group, lobbying efforts against the right to repair have amounted to over $10.7 trillion (U.S. PIRG, 2021). Past studies on the right to repair have shown that </w:t>
      </w:r>
      <w:proofErr w:type="gramStart"/>
      <w:r w:rsidRPr="3DA443B1">
        <w:rPr>
          <w:rFonts w:ascii="Times New Roman" w:eastAsia="Times New Roman" w:hAnsi="Times New Roman" w:cs="Times New Roman"/>
        </w:rPr>
        <w:t>a majority of</w:t>
      </w:r>
      <w:proofErr w:type="gramEnd"/>
      <w:r w:rsidRPr="3DA443B1">
        <w:rPr>
          <w:rFonts w:ascii="Times New Roman" w:eastAsia="Times New Roman" w:hAnsi="Times New Roman" w:cs="Times New Roman"/>
        </w:rPr>
        <w:t xml:space="preserve"> consumers support the movement, while only trade associations and corporations stand in opposition of it (U.S. PIRG, 2021).</w:t>
      </w:r>
    </w:p>
    <w:p w14:paraId="30348B42" w14:textId="77777777" w:rsidR="00517A01" w:rsidRPr="008C5991" w:rsidRDefault="00482958" w:rsidP="00E07ACE">
      <w:pPr>
        <w:spacing w:before="240" w:after="240" w:line="240" w:lineRule="auto"/>
        <w:rPr>
          <w:rFonts w:ascii="Times New Roman" w:eastAsia="Times New Roman" w:hAnsi="Times New Roman" w:cs="Times New Roman"/>
          <w:b/>
        </w:rPr>
      </w:pPr>
      <w:r w:rsidRPr="008C5991">
        <w:rPr>
          <w:rFonts w:ascii="Times New Roman" w:eastAsia="Times New Roman" w:hAnsi="Times New Roman" w:cs="Times New Roman"/>
          <w:b/>
        </w:rPr>
        <w:t>Past Studies on Right to Repair</w:t>
      </w:r>
    </w:p>
    <w:p w14:paraId="6ACF2E81" w14:textId="2A7F9606" w:rsidR="00517A01" w:rsidRPr="008C5991" w:rsidRDefault="00482958" w:rsidP="00022059">
      <w:pPr>
        <w:spacing w:before="240" w:after="240" w:line="240" w:lineRule="auto"/>
        <w:jc w:val="both"/>
        <w:rPr>
          <w:rFonts w:ascii="Times New Roman" w:eastAsia="Times New Roman" w:hAnsi="Times New Roman" w:cs="Times New Roman"/>
        </w:rPr>
      </w:pPr>
      <w:r w:rsidRPr="008C5991">
        <w:rPr>
          <w:rFonts w:ascii="Times New Roman" w:eastAsia="Times New Roman" w:hAnsi="Times New Roman" w:cs="Times New Roman"/>
        </w:rPr>
        <w:t>An essay by Kyle Montello, in the Tulane Journal of Technology and Intellectual Property, states that the “main internal motivation for opposition (of right to repair) is economical.” Montello</w:t>
      </w:r>
      <w:r w:rsidR="7E060341" w:rsidRPr="7E060341">
        <w:rPr>
          <w:rFonts w:ascii="Times New Roman" w:eastAsia="Times New Roman" w:hAnsi="Times New Roman" w:cs="Times New Roman"/>
        </w:rPr>
        <w:t xml:space="preserve"> (2020)</w:t>
      </w:r>
      <w:r w:rsidR="368E92AB" w:rsidRPr="368E92AB">
        <w:rPr>
          <w:rFonts w:ascii="Times New Roman" w:eastAsia="Times New Roman" w:hAnsi="Times New Roman" w:cs="Times New Roman"/>
        </w:rPr>
        <w:t xml:space="preserve"> also</w:t>
      </w:r>
      <w:r w:rsidRPr="008C5991">
        <w:rPr>
          <w:rFonts w:ascii="Times New Roman" w:eastAsia="Times New Roman" w:hAnsi="Times New Roman" w:cs="Times New Roman"/>
        </w:rPr>
        <w:t xml:space="preserve"> wrote that although the opposition strongly claim that complications such as security risks, consumer safety concerns, and corporate liability are legitimate concerns for independent repair, they are mostly </w:t>
      </w:r>
      <w:proofErr w:type="gramStart"/>
      <w:r w:rsidRPr="008C5991">
        <w:rPr>
          <w:rFonts w:ascii="Times New Roman" w:eastAsia="Times New Roman" w:hAnsi="Times New Roman" w:cs="Times New Roman"/>
        </w:rPr>
        <w:t>pretext</w:t>
      </w:r>
      <w:proofErr w:type="gramEnd"/>
      <w:r w:rsidRPr="008C5991">
        <w:rPr>
          <w:rFonts w:ascii="Times New Roman" w:eastAsia="Times New Roman" w:hAnsi="Times New Roman" w:cs="Times New Roman"/>
        </w:rPr>
        <w:t xml:space="preserve"> to protect profits gained from device upgrades.</w:t>
      </w:r>
    </w:p>
    <w:p w14:paraId="4C8DC25E" w14:textId="4251FBDA" w:rsidR="00517A01" w:rsidRPr="008C5991" w:rsidRDefault="00482958" w:rsidP="00022059">
      <w:pPr>
        <w:spacing w:before="240" w:after="240" w:line="240" w:lineRule="auto"/>
        <w:jc w:val="both"/>
        <w:rPr>
          <w:rFonts w:ascii="Times New Roman" w:eastAsia="Times New Roman" w:hAnsi="Times New Roman" w:cs="Times New Roman"/>
        </w:rPr>
      </w:pPr>
      <w:r w:rsidRPr="008C5991">
        <w:rPr>
          <w:rFonts w:ascii="Times New Roman" w:eastAsia="Times New Roman" w:hAnsi="Times New Roman" w:cs="Times New Roman"/>
        </w:rPr>
        <w:t xml:space="preserve">Other major barriers to implementing right to repair practices include design strategies centered around planned obsolescence and the average consumer’s knowledge and perception of repair. Examples of planned obsolescence in product design include using lower-quality material and developing software only compatible with the latest models </w:t>
      </w:r>
      <w:r w:rsidR="593706B2" w:rsidRPr="593706B2">
        <w:rPr>
          <w:rFonts w:ascii="Times New Roman" w:eastAsia="Times New Roman" w:hAnsi="Times New Roman" w:cs="Times New Roman"/>
        </w:rPr>
        <w:t>(</w:t>
      </w:r>
      <w:proofErr w:type="spellStart"/>
      <w:r w:rsidR="593706B2" w:rsidRPr="593706B2">
        <w:rPr>
          <w:rFonts w:ascii="Times New Roman" w:eastAsia="Times New Roman" w:hAnsi="Times New Roman" w:cs="Times New Roman"/>
        </w:rPr>
        <w:t>Svensson-Hoglund</w:t>
      </w:r>
      <w:proofErr w:type="spellEnd"/>
      <w:r w:rsidR="593706B2" w:rsidRPr="593706B2">
        <w:rPr>
          <w:rFonts w:ascii="Times New Roman" w:eastAsia="Times New Roman" w:hAnsi="Times New Roman" w:cs="Times New Roman"/>
        </w:rPr>
        <w:t xml:space="preserve"> et al., 2021).</w:t>
      </w:r>
      <w:r w:rsidR="2ABB6661" w:rsidRPr="2ABB6661">
        <w:rPr>
          <w:rFonts w:ascii="Times New Roman" w:eastAsia="Times New Roman" w:hAnsi="Times New Roman" w:cs="Times New Roman"/>
        </w:rPr>
        <w:t xml:space="preserve"> </w:t>
      </w:r>
      <w:r w:rsidRPr="008C5991">
        <w:rPr>
          <w:rFonts w:ascii="Times New Roman" w:eastAsia="Times New Roman" w:hAnsi="Times New Roman" w:cs="Times New Roman"/>
        </w:rPr>
        <w:t xml:space="preserve">In an interview with Kyle Wiens, the CEO of </w:t>
      </w:r>
      <w:proofErr w:type="spellStart"/>
      <w:r w:rsidRPr="008C5991">
        <w:rPr>
          <w:rFonts w:ascii="Times New Roman" w:eastAsia="Times New Roman" w:hAnsi="Times New Roman" w:cs="Times New Roman"/>
        </w:rPr>
        <w:t>iFixit</w:t>
      </w:r>
      <w:proofErr w:type="spellEnd"/>
      <w:r w:rsidRPr="008C5991">
        <w:rPr>
          <w:rFonts w:ascii="Times New Roman" w:eastAsia="Times New Roman" w:hAnsi="Times New Roman" w:cs="Times New Roman"/>
        </w:rPr>
        <w:t>, he states that product designers often sacrifice repairability for the sake of form factors such as thinness in laptops (Pierce, 2020</w:t>
      </w:r>
      <w:r w:rsidR="07E2CCAF" w:rsidRPr="07E2CCAF">
        <w:rPr>
          <w:rFonts w:ascii="Times New Roman" w:eastAsia="Times New Roman" w:hAnsi="Times New Roman" w:cs="Times New Roman"/>
        </w:rPr>
        <w:t>).</w:t>
      </w:r>
      <w:r w:rsidRPr="008C5991">
        <w:rPr>
          <w:rFonts w:ascii="Times New Roman" w:eastAsia="Times New Roman" w:hAnsi="Times New Roman" w:cs="Times New Roman"/>
        </w:rPr>
        <w:t xml:space="preserve"> Additionally, fast product cycles, planned obsolescence, and peer influence fuel a throwaway culture that encourages purchasing new devices over repairing old ones. Previous studies have shown that consumers often do not regard refurbished or repaired products to be of equal quality to those of its brand-new counterparts</w:t>
      </w:r>
      <w:r w:rsidR="29B7FC2E" w:rsidRPr="29B7FC2E">
        <w:rPr>
          <w:rFonts w:ascii="Times New Roman" w:eastAsia="Times New Roman" w:hAnsi="Times New Roman" w:cs="Times New Roman"/>
        </w:rPr>
        <w:t xml:space="preserve"> (</w:t>
      </w:r>
      <w:proofErr w:type="spellStart"/>
      <w:r w:rsidR="29B7FC2E" w:rsidRPr="29B7FC2E">
        <w:rPr>
          <w:rFonts w:ascii="Times New Roman" w:eastAsia="Times New Roman" w:hAnsi="Times New Roman" w:cs="Times New Roman"/>
        </w:rPr>
        <w:t>Svensson-Hoglund</w:t>
      </w:r>
      <w:proofErr w:type="spellEnd"/>
      <w:r w:rsidR="29B7FC2E" w:rsidRPr="29B7FC2E">
        <w:rPr>
          <w:rFonts w:ascii="Times New Roman" w:eastAsia="Times New Roman" w:hAnsi="Times New Roman" w:cs="Times New Roman"/>
        </w:rPr>
        <w:t xml:space="preserve"> et al., 2021).</w:t>
      </w:r>
    </w:p>
    <w:p w14:paraId="4A12BCD3" w14:textId="63F770FB" w:rsidR="00517A01" w:rsidRPr="008C5991" w:rsidRDefault="619AE49A" w:rsidP="00022059">
      <w:pPr>
        <w:spacing w:before="240" w:after="240" w:line="240" w:lineRule="auto"/>
        <w:jc w:val="both"/>
        <w:rPr>
          <w:rFonts w:ascii="Times New Roman" w:eastAsia="Times New Roman" w:hAnsi="Times New Roman" w:cs="Times New Roman"/>
        </w:rPr>
      </w:pPr>
      <w:r w:rsidRPr="619AE49A">
        <w:rPr>
          <w:rFonts w:ascii="Times New Roman" w:eastAsia="Times New Roman" w:hAnsi="Times New Roman" w:cs="Times New Roman"/>
        </w:rPr>
        <w:t>Our</w:t>
      </w:r>
      <w:r w:rsidR="00744676">
        <w:rPr>
          <w:rFonts w:ascii="Times New Roman" w:eastAsia="Times New Roman" w:hAnsi="Times New Roman" w:cs="Times New Roman"/>
        </w:rPr>
        <w:t xml:space="preserve"> research</w:t>
      </w:r>
      <w:r w:rsidR="00482958" w:rsidRPr="008C5991">
        <w:rPr>
          <w:rFonts w:ascii="Times New Roman" w:eastAsia="Times New Roman" w:hAnsi="Times New Roman" w:cs="Times New Roman"/>
        </w:rPr>
        <w:t xml:space="preserve"> aims to develop a knowledge and understanding of consumer perceptions of the right to repair and how this insight could address barriers and opportunities for repair activities. Additionally, we found that previous studies discussing the right to repair primarily focus on the policy and regulation landscape for manufacturers and the many market and design barriers that have prevented widespread regulations from taking place. There is a noticeable lack of studies for consumer perceptions on the movement and how right to repair practices could work with “green computing.” So, we hope that our survey research will open insightful discussions for lawmakers and activists alike to implement extensive environmental strategies in the computing industry, as well as explore legislative actions beneficial to consumers and small businesses rather than the corporations lobbying against the movement.</w:t>
      </w:r>
    </w:p>
    <w:p w14:paraId="4BE2C6BD" w14:textId="6AD68EAB" w:rsidR="00517A01" w:rsidRDefault="0FCA93EC">
      <w:pPr>
        <w:spacing w:before="240"/>
        <w:jc w:val="center"/>
        <w:rPr>
          <w:rFonts w:ascii="Times New Roman" w:eastAsia="Times New Roman" w:hAnsi="Times New Roman" w:cs="Times New Roman"/>
          <w:sz w:val="24"/>
          <w:szCs w:val="24"/>
        </w:rPr>
      </w:pPr>
      <w:r w:rsidRPr="0FCA93EC">
        <w:rPr>
          <w:rFonts w:ascii="Times New Roman" w:eastAsia="Times New Roman" w:hAnsi="Times New Roman" w:cs="Times New Roman"/>
          <w:b/>
          <w:bCs/>
          <w:sz w:val="24"/>
          <w:szCs w:val="24"/>
        </w:rPr>
        <w:t>Methodology</w:t>
      </w:r>
    </w:p>
    <w:p w14:paraId="55EF2391" w14:textId="797A8982" w:rsidR="00517A01" w:rsidRPr="008C5991" w:rsidRDefault="00482958" w:rsidP="00022059">
      <w:pPr>
        <w:spacing w:before="240" w:line="240" w:lineRule="auto"/>
        <w:jc w:val="both"/>
        <w:rPr>
          <w:rFonts w:ascii="Times New Roman" w:eastAsia="Times New Roman" w:hAnsi="Times New Roman" w:cs="Times New Roman"/>
        </w:rPr>
      </w:pPr>
      <w:r w:rsidRPr="008C5991">
        <w:rPr>
          <w:rFonts w:ascii="Times New Roman" w:eastAsia="Times New Roman" w:hAnsi="Times New Roman" w:cs="Times New Roman"/>
        </w:rPr>
        <w:t>This</w:t>
      </w:r>
      <w:r w:rsidRPr="008C5991" w:rsidDel="00744676">
        <w:rPr>
          <w:rFonts w:ascii="Times New Roman" w:eastAsia="Times New Roman" w:hAnsi="Times New Roman" w:cs="Times New Roman"/>
        </w:rPr>
        <w:t xml:space="preserve"> </w:t>
      </w:r>
      <w:r w:rsidR="00744676">
        <w:rPr>
          <w:rFonts w:ascii="Times New Roman" w:eastAsia="Times New Roman" w:hAnsi="Times New Roman" w:cs="Times New Roman"/>
        </w:rPr>
        <w:t xml:space="preserve">research </w:t>
      </w:r>
      <w:r w:rsidR="120CE9D0" w:rsidRPr="120CE9D0">
        <w:rPr>
          <w:rFonts w:ascii="Times New Roman" w:eastAsia="Times New Roman" w:hAnsi="Times New Roman" w:cs="Times New Roman"/>
        </w:rPr>
        <w:t>examines</w:t>
      </w:r>
      <w:r w:rsidRPr="008C5991">
        <w:rPr>
          <w:rFonts w:ascii="Times New Roman" w:eastAsia="Times New Roman" w:hAnsi="Times New Roman" w:cs="Times New Roman"/>
        </w:rPr>
        <w:t xml:space="preserve"> public opinion over Right to Repair and how it impacts purchasing habits. The survey is done</w:t>
      </w:r>
      <w:r w:rsidRPr="008C5991" w:rsidDel="00744676">
        <w:rPr>
          <w:rFonts w:ascii="Times New Roman" w:eastAsia="Times New Roman" w:hAnsi="Times New Roman" w:cs="Times New Roman"/>
        </w:rPr>
        <w:t xml:space="preserve"> </w:t>
      </w:r>
      <w:r w:rsidRPr="008C5991">
        <w:rPr>
          <w:rFonts w:ascii="Times New Roman" w:eastAsia="Times New Roman" w:hAnsi="Times New Roman" w:cs="Times New Roman"/>
        </w:rPr>
        <w:t>online, shared through a recruitment page with information about the study and a link to the Google forms Survey. No personal information was requested in the survey. This</w:t>
      </w:r>
      <w:r w:rsidRPr="008C5991" w:rsidDel="003A4539">
        <w:rPr>
          <w:rFonts w:ascii="Times New Roman" w:eastAsia="Times New Roman" w:hAnsi="Times New Roman" w:cs="Times New Roman"/>
        </w:rPr>
        <w:t xml:space="preserve"> </w:t>
      </w:r>
      <w:r w:rsidR="003A4539">
        <w:rPr>
          <w:rFonts w:ascii="Times New Roman" w:eastAsia="Times New Roman" w:hAnsi="Times New Roman" w:cs="Times New Roman"/>
        </w:rPr>
        <w:t>research</w:t>
      </w:r>
      <w:r w:rsidR="003A4539" w:rsidRPr="008C5991">
        <w:rPr>
          <w:rFonts w:ascii="Times New Roman" w:eastAsia="Times New Roman" w:hAnsi="Times New Roman" w:cs="Times New Roman"/>
        </w:rPr>
        <w:t xml:space="preserve"> </w:t>
      </w:r>
      <w:r w:rsidRPr="008C5991">
        <w:rPr>
          <w:rFonts w:ascii="Times New Roman" w:eastAsia="Times New Roman" w:hAnsi="Times New Roman" w:cs="Times New Roman"/>
        </w:rPr>
        <w:t xml:space="preserve">was approved by </w:t>
      </w:r>
      <w:r w:rsidR="7EF53E40" w:rsidRPr="7EF53E40">
        <w:rPr>
          <w:rFonts w:ascii="Times New Roman" w:eastAsia="Times New Roman" w:hAnsi="Times New Roman" w:cs="Times New Roman"/>
        </w:rPr>
        <w:t>the</w:t>
      </w:r>
      <w:r w:rsidRPr="008C5991">
        <w:rPr>
          <w:rFonts w:ascii="Times New Roman" w:eastAsia="Times New Roman" w:hAnsi="Times New Roman" w:cs="Times New Roman"/>
        </w:rPr>
        <w:t xml:space="preserve"> University’s Institutional Review Board.</w:t>
      </w:r>
    </w:p>
    <w:p w14:paraId="52344286" w14:textId="258E75C2" w:rsidR="00517A01" w:rsidRPr="008C5991" w:rsidRDefault="00482958" w:rsidP="00022059">
      <w:pPr>
        <w:spacing w:before="240" w:after="240" w:line="240" w:lineRule="auto"/>
        <w:jc w:val="both"/>
        <w:rPr>
          <w:rFonts w:ascii="Times New Roman" w:eastAsia="Times New Roman" w:hAnsi="Times New Roman" w:cs="Times New Roman"/>
        </w:rPr>
      </w:pPr>
      <w:r w:rsidRPr="008C5991">
        <w:rPr>
          <w:rFonts w:ascii="Times New Roman" w:eastAsia="Times New Roman" w:hAnsi="Times New Roman" w:cs="Times New Roman"/>
        </w:rPr>
        <w:lastRenderedPageBreak/>
        <w:t xml:space="preserve">The survey questions are divided into </w:t>
      </w:r>
      <w:r w:rsidR="003A4539">
        <w:rPr>
          <w:rFonts w:ascii="Times New Roman" w:eastAsia="Times New Roman" w:hAnsi="Times New Roman" w:cs="Times New Roman"/>
        </w:rPr>
        <w:t xml:space="preserve">several </w:t>
      </w:r>
      <w:r w:rsidRPr="008C5991">
        <w:rPr>
          <w:rFonts w:ascii="Times New Roman" w:eastAsia="Times New Roman" w:hAnsi="Times New Roman" w:cs="Times New Roman"/>
        </w:rPr>
        <w:t>sections</w:t>
      </w:r>
      <w:r w:rsidR="003A4539">
        <w:rPr>
          <w:rFonts w:ascii="Times New Roman" w:eastAsia="Times New Roman" w:hAnsi="Times New Roman" w:cs="Times New Roman"/>
        </w:rPr>
        <w:t>:</w:t>
      </w:r>
      <w:r w:rsidRPr="008C5991">
        <w:rPr>
          <w:rFonts w:ascii="Times New Roman" w:eastAsia="Times New Roman" w:hAnsi="Times New Roman" w:cs="Times New Roman"/>
        </w:rPr>
        <w:t xml:space="preserve"> Demographics, Personal Preferences, Right to Repair, Right to Repair and Environment, Right to Repair and Purchasing Habits, Right to Repair and Lawmaking, and Short Answer. Demographics includes age, gender, race, location, education, financial status, how proficient a participant considers themselves at repairing computer devices, number of computer science courses taken, and what the participant would do when a computer device breaks. The Preferences section asks participants their preferences for repairing a broken device. Right to Repair defines the Right to Repair, asks participants how they feel regarding right to repair. Right to Repair and Environment pertains to how consumers feel right to repair impacts the disposal of old computer devices. Right to Repair and Purchasing Habits asks consumers how right to repair impacts their purchasing decisions. Right to Repair and Lawmaking asks how participants feel laws relate to right to repair. Finally, comments give participants an opportunity to share any thoughts over right to repair in an open-ended manner. A 1-7 scale 1 being strongly disagree, 4 being neutral, and 7 being strongly agree are used in all sections other than Demographics and Comments.</w:t>
      </w:r>
    </w:p>
    <w:p w14:paraId="797A5B9B" w14:textId="7D2071FE" w:rsidR="00517A01" w:rsidRPr="008C5991" w:rsidRDefault="0FCA93EC" w:rsidP="00022059">
      <w:pPr>
        <w:spacing w:before="240" w:after="240" w:line="240" w:lineRule="auto"/>
        <w:jc w:val="both"/>
        <w:rPr>
          <w:rFonts w:ascii="Times New Roman" w:eastAsia="Times New Roman" w:hAnsi="Times New Roman" w:cs="Times New Roman"/>
        </w:rPr>
      </w:pPr>
      <w:r w:rsidRPr="0FCA93EC">
        <w:rPr>
          <w:rFonts w:ascii="Times New Roman" w:eastAsia="Times New Roman" w:hAnsi="Times New Roman" w:cs="Times New Roman"/>
        </w:rPr>
        <w:t>This survey was first given to a small pilot group of four volunteers. After this pilot group was conducted, the volunteers reported that they had no concerns about the survey questions, so we concluded that no changes were necessary.</w:t>
      </w:r>
    </w:p>
    <w:p w14:paraId="371EA8A3" w14:textId="7B7B9018" w:rsidR="00517A01" w:rsidRPr="008C5991" w:rsidRDefault="0FCA93EC" w:rsidP="00022059">
      <w:pPr>
        <w:spacing w:before="240" w:after="240" w:line="240" w:lineRule="auto"/>
        <w:jc w:val="both"/>
        <w:rPr>
          <w:rFonts w:ascii="Times New Roman" w:eastAsia="Times New Roman" w:hAnsi="Times New Roman" w:cs="Times New Roman"/>
        </w:rPr>
      </w:pPr>
      <w:r w:rsidRPr="0FCA93EC">
        <w:rPr>
          <w:rFonts w:ascii="Times New Roman" w:eastAsia="Times New Roman" w:hAnsi="Times New Roman" w:cs="Times New Roman"/>
        </w:rPr>
        <w:t xml:space="preserve">Data acquisition was done online using Google Forms. A link to the survey with a short description of the survey was posted on social media platforms Facebook, Discord, Reddit, and distributed via email to two Midwest universities. Personal accounts were also used to share the survey link to friends and acquaintances. Participants were also encouraged to share the link with others that may be interested in taking the survey. Google Forms automatically records and displays survey results in a protected google sheet only available to the researchers. Results were imported into Excel then analyzed using SPSS for statistical analysis. </w:t>
      </w:r>
    </w:p>
    <w:p w14:paraId="2E383CD9" w14:textId="77777777" w:rsidR="00517A01" w:rsidRDefault="00517A01">
      <w:pPr>
        <w:rPr>
          <w:rFonts w:ascii="Times New Roman" w:eastAsia="Times New Roman" w:hAnsi="Times New Roman" w:cs="Times New Roman"/>
          <w:sz w:val="24"/>
          <w:szCs w:val="24"/>
        </w:rPr>
      </w:pPr>
    </w:p>
    <w:p w14:paraId="4608118A" w14:textId="2F6FA9BB" w:rsidR="00DC2386" w:rsidRPr="003317E0" w:rsidRDefault="0FCA93EC" w:rsidP="00DC2386">
      <w:pPr>
        <w:jc w:val="center"/>
        <w:rPr>
          <w:rFonts w:ascii="Times New Roman" w:hAnsi="Times New Roman" w:cs="Times New Roman"/>
          <w:b/>
          <w:bCs/>
          <w:sz w:val="24"/>
          <w:szCs w:val="24"/>
        </w:rPr>
      </w:pPr>
      <w:r w:rsidRPr="0FCA93EC">
        <w:rPr>
          <w:rFonts w:ascii="Times New Roman" w:hAnsi="Times New Roman" w:cs="Times New Roman"/>
          <w:b/>
          <w:bCs/>
          <w:sz w:val="24"/>
          <w:szCs w:val="24"/>
        </w:rPr>
        <w:t>Results</w:t>
      </w:r>
    </w:p>
    <w:p w14:paraId="508525E7" w14:textId="2326D771" w:rsidR="0FCA93EC" w:rsidRDefault="0FCA93EC" w:rsidP="0FCA93EC">
      <w:pPr>
        <w:jc w:val="center"/>
        <w:rPr>
          <w:rFonts w:ascii="Times New Roman" w:hAnsi="Times New Roman" w:cs="Times New Roman"/>
          <w:b/>
          <w:bCs/>
          <w:sz w:val="24"/>
          <w:szCs w:val="24"/>
        </w:rPr>
      </w:pPr>
    </w:p>
    <w:p w14:paraId="3E95C54E" w14:textId="74772BAC" w:rsidR="00DC2386" w:rsidRPr="008C5991" w:rsidRDefault="00DC2386" w:rsidP="00022059">
      <w:pPr>
        <w:spacing w:line="240" w:lineRule="auto"/>
        <w:jc w:val="both"/>
        <w:rPr>
          <w:rFonts w:ascii="Times New Roman" w:hAnsi="Times New Roman" w:cs="Times New Roman"/>
        </w:rPr>
      </w:pPr>
      <w:r w:rsidRPr="008C5991">
        <w:rPr>
          <w:rFonts w:ascii="Times New Roman" w:hAnsi="Times New Roman" w:cs="Times New Roman"/>
        </w:rPr>
        <w:t>In this section, we report the results of our survey. First, we present the demographic information of the responses, Then, we report mean, standard error, and correlations of the survey results. Finally, we present results on group comparisons.</w:t>
      </w:r>
    </w:p>
    <w:p w14:paraId="1AD35368" w14:textId="77777777" w:rsidR="008C5991" w:rsidRPr="008C5991" w:rsidRDefault="008C5991" w:rsidP="00022059">
      <w:pPr>
        <w:spacing w:line="240" w:lineRule="auto"/>
        <w:jc w:val="both"/>
        <w:rPr>
          <w:rFonts w:ascii="Times New Roman" w:hAnsi="Times New Roman" w:cs="Times New Roman"/>
        </w:rPr>
      </w:pPr>
    </w:p>
    <w:p w14:paraId="12BF29F0" w14:textId="55D0F94D" w:rsidR="00DC2386" w:rsidRPr="008C5991" w:rsidRDefault="00DC2386" w:rsidP="00022059">
      <w:pPr>
        <w:spacing w:line="240" w:lineRule="auto"/>
        <w:jc w:val="both"/>
        <w:rPr>
          <w:rFonts w:ascii="Times New Roman" w:hAnsi="Times New Roman" w:cs="Times New Roman"/>
        </w:rPr>
      </w:pPr>
      <w:r w:rsidRPr="008C5991">
        <w:rPr>
          <w:rFonts w:ascii="Times New Roman" w:hAnsi="Times New Roman" w:cs="Times New Roman"/>
        </w:rPr>
        <w:t xml:space="preserve">Our survey had a total of 138 responses. We received sixty in the 18-21 age range, twenty-nine in 22-24, nineteen in 25-29, nine in 30-34, six in 35-39, two in 40-44, four in 45-49, and nine in 50+. 74 of our responses were male, 56 were female, 4 were other, and 4 were prefer not to say. In the ethnicity section, the majority were Caucasian, with 107 responses. We recorded 16 Asian responses, 8 African American responses, 7 Hispanic responses, and 0 in the </w:t>
      </w:r>
      <w:proofErr w:type="gramStart"/>
      <w:r w:rsidRPr="008C5991">
        <w:rPr>
          <w:rFonts w:ascii="Times New Roman" w:hAnsi="Times New Roman" w:cs="Times New Roman"/>
        </w:rPr>
        <w:t>Other</w:t>
      </w:r>
      <w:proofErr w:type="gramEnd"/>
      <w:r w:rsidRPr="008C5991">
        <w:rPr>
          <w:rFonts w:ascii="Times New Roman" w:hAnsi="Times New Roman" w:cs="Times New Roman"/>
        </w:rPr>
        <w:t xml:space="preserve"> category. The most common geographical location was the Midwestern United States, with 94 responses, followed by 19 from the Eastern US, 16 from outside the US, and 9 from the Western US. In the education section, we had 56 responses with some college experience, 37 with a bachelor’s degree, 19 with a high school diploma/GED, 16 with a graduate’s degree, and 10 with an </w:t>
      </w:r>
      <w:proofErr w:type="gramStart"/>
      <w:r w:rsidRPr="008C5991">
        <w:rPr>
          <w:rFonts w:ascii="Times New Roman" w:hAnsi="Times New Roman" w:cs="Times New Roman"/>
        </w:rPr>
        <w:t>associate’s</w:t>
      </w:r>
      <w:proofErr w:type="gramEnd"/>
      <w:r w:rsidRPr="008C5991">
        <w:rPr>
          <w:rFonts w:ascii="Times New Roman" w:hAnsi="Times New Roman" w:cs="Times New Roman"/>
        </w:rPr>
        <w:t xml:space="preserve"> degree. In the Yearly Combined Household Income section, there were 28 respondents below $20K, 19 between $20K and $34K, 14 between $35K and $49K, 25 between $50K and $74K, 22 between $75K and $99K, and 30 at $100K or above. In the Proficiency in Electronics Repair section, participants rated themselves on a 1-7 scale, with 1 being not at all confident and 7 being highly confident. There were 27 results rated 1, 21 results rated 2, 26 results rated 3, 21 results rated 4, 28 results rated 5, 8 results rated 6, and 7 results rated 7. Finally, in the Number of Computer Science Courses Taken category, there were 61 results of 0 courses, 47 results of 1 to 4 courses, 9 results of 5 to 10 courses, and 21 results of 10+ courses taken. Table 1 is a summary of the demographics of the respondents.</w:t>
      </w:r>
    </w:p>
    <w:p w14:paraId="2B18469D" w14:textId="77777777" w:rsidR="008C5991" w:rsidRPr="008C5991" w:rsidRDefault="008C5991" w:rsidP="000846D8">
      <w:pPr>
        <w:spacing w:line="240" w:lineRule="auto"/>
        <w:rPr>
          <w:rFonts w:ascii="Times New Roman" w:hAnsi="Times New Roman" w:cs="Times New Roman"/>
        </w:rPr>
      </w:pPr>
    </w:p>
    <w:p w14:paraId="4AB8A58B" w14:textId="77777777" w:rsidR="00DC2386" w:rsidRPr="008C5991" w:rsidRDefault="3DA443B1" w:rsidP="000846D8">
      <w:pPr>
        <w:spacing w:line="240" w:lineRule="auto"/>
        <w:jc w:val="center"/>
        <w:rPr>
          <w:rFonts w:ascii="Times New Roman" w:hAnsi="Times New Roman" w:cs="Times New Roman"/>
        </w:rPr>
      </w:pPr>
      <w:r w:rsidRPr="3DA443B1">
        <w:rPr>
          <w:rFonts w:ascii="Times New Roman" w:hAnsi="Times New Roman" w:cs="Times New Roman"/>
          <w:b/>
          <w:bCs/>
        </w:rPr>
        <w:lastRenderedPageBreak/>
        <w:t>Table 1.</w:t>
      </w:r>
      <w:r w:rsidRPr="3DA443B1">
        <w:rPr>
          <w:rFonts w:ascii="Times New Roman" w:hAnsi="Times New Roman" w:cs="Times New Roman"/>
        </w:rPr>
        <w:t xml:space="preserve"> Demographics of Respondents</w:t>
      </w:r>
    </w:p>
    <w:p w14:paraId="28B398AB" w14:textId="322A4A15" w:rsidR="00DC2386" w:rsidRPr="008C5991" w:rsidRDefault="004859AF" w:rsidP="000846D8">
      <w:pPr>
        <w:spacing w:line="240" w:lineRule="auto"/>
        <w:jc w:val="center"/>
        <w:rPr>
          <w:rFonts w:ascii="Times New Roman" w:hAnsi="Times New Roman" w:cs="Times New Roman"/>
        </w:rPr>
      </w:pPr>
      <w:r w:rsidRPr="004859AF">
        <w:rPr>
          <w:noProof/>
        </w:rPr>
        <w:drawing>
          <wp:inline distT="0" distB="0" distL="0" distR="0" wp14:anchorId="415C0AA9" wp14:editId="60C29B4B">
            <wp:extent cx="4632960" cy="297069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169" cy="2978518"/>
                    </a:xfrm>
                    <a:prstGeom prst="rect">
                      <a:avLst/>
                    </a:prstGeom>
                    <a:noFill/>
                    <a:ln>
                      <a:noFill/>
                    </a:ln>
                  </pic:spPr>
                </pic:pic>
              </a:graphicData>
            </a:graphic>
          </wp:inline>
        </w:drawing>
      </w:r>
    </w:p>
    <w:p w14:paraId="54D32D8D" w14:textId="77777777" w:rsidR="008C5991" w:rsidRPr="008C5991" w:rsidRDefault="008C5991" w:rsidP="000846D8">
      <w:pPr>
        <w:spacing w:line="240" w:lineRule="auto"/>
        <w:jc w:val="center"/>
        <w:rPr>
          <w:rFonts w:ascii="Times New Roman" w:hAnsi="Times New Roman" w:cs="Times New Roman"/>
        </w:rPr>
      </w:pPr>
    </w:p>
    <w:p w14:paraId="0CF4A36D" w14:textId="328A9D26" w:rsidR="00DC2386" w:rsidRPr="008C5991" w:rsidRDefault="00DC2386" w:rsidP="00022059">
      <w:pPr>
        <w:spacing w:line="240" w:lineRule="auto"/>
        <w:jc w:val="both"/>
        <w:rPr>
          <w:rFonts w:ascii="Times New Roman" w:hAnsi="Times New Roman" w:cs="Times New Roman"/>
        </w:rPr>
      </w:pPr>
      <w:r w:rsidRPr="008C5991">
        <w:rPr>
          <w:rFonts w:ascii="Times New Roman" w:hAnsi="Times New Roman" w:cs="Times New Roman"/>
        </w:rPr>
        <w:t>Table 2 presents the mean and standard error for each survey question. The question labels in the table correspond to the question</w:t>
      </w:r>
      <w:r w:rsidR="003A4539">
        <w:rPr>
          <w:rFonts w:ascii="Times New Roman" w:hAnsi="Times New Roman" w:cs="Times New Roman"/>
        </w:rPr>
        <w:t>s</w:t>
      </w:r>
      <w:r w:rsidRPr="008C5991" w:rsidDel="003A4539">
        <w:rPr>
          <w:rFonts w:ascii="Times New Roman" w:hAnsi="Times New Roman" w:cs="Times New Roman"/>
        </w:rPr>
        <w:t xml:space="preserve"> </w:t>
      </w:r>
      <w:r w:rsidRPr="008C5991">
        <w:rPr>
          <w:rFonts w:ascii="Times New Roman" w:hAnsi="Times New Roman" w:cs="Times New Roman"/>
        </w:rPr>
        <w:t>in Appendix A. In the proficiency section (P1), many respondents do not believe that they are proficient in electronics repair (mean = 3.39). In the personal preference section (PP1 – PP4), respondents strongly agree that repairability is important to them when making a purchase decision (PP1 mean = 5.48). In the right to repair section (R1 – R8), respondents very strongly agree that they should have the right to repair a computer device themselves (R3 mean = 6.55) or take it to a 3rd party of their choice (R4 mean = 6.72) and many respondents disagree that repairing a device by a 3rd</w:t>
      </w:r>
      <w:r w:rsidRPr="008C5991">
        <w:rPr>
          <w:rFonts w:ascii="Times New Roman" w:hAnsi="Times New Roman" w:cs="Times New Roman"/>
          <w:vertAlign w:val="superscript"/>
        </w:rPr>
        <w:t xml:space="preserve"> </w:t>
      </w:r>
      <w:r w:rsidRPr="008C5991">
        <w:rPr>
          <w:rFonts w:ascii="Times New Roman" w:hAnsi="Times New Roman" w:cs="Times New Roman"/>
        </w:rPr>
        <w:t>party costs the same as the manufacturer (R6 mean = 3.35). In the right to repair and beliefs category (B1 – B5), respondents agree at least moderately with all statements (mean ≥ 4.6). In the right to repair and lawmaking category (L1 – L5), respondents strongly agreed with all statements (mean ≥ 5.5) except L1, where they disagree that manufacturers have the right to decide how their devices could be repaired (L1 mean = 3.04).</w:t>
      </w:r>
    </w:p>
    <w:p w14:paraId="1A2613A8" w14:textId="77777777" w:rsidR="008C5991" w:rsidRPr="008C5991" w:rsidRDefault="008C5991" w:rsidP="00022059">
      <w:pPr>
        <w:spacing w:line="240" w:lineRule="auto"/>
        <w:jc w:val="both"/>
        <w:rPr>
          <w:rFonts w:ascii="Times New Roman" w:hAnsi="Times New Roman" w:cs="Times New Roman"/>
        </w:rPr>
      </w:pPr>
    </w:p>
    <w:p w14:paraId="202E5521" w14:textId="77777777" w:rsidR="00DC2386" w:rsidRPr="008C5991" w:rsidRDefault="00DC2386" w:rsidP="000846D8">
      <w:pPr>
        <w:spacing w:line="240" w:lineRule="auto"/>
        <w:jc w:val="center"/>
        <w:rPr>
          <w:rFonts w:ascii="Times New Roman" w:hAnsi="Times New Roman" w:cs="Times New Roman"/>
        </w:rPr>
      </w:pPr>
      <w:r w:rsidRPr="008C5991">
        <w:rPr>
          <w:rFonts w:ascii="Times New Roman" w:hAnsi="Times New Roman" w:cs="Times New Roman"/>
          <w:b/>
          <w:bCs/>
        </w:rPr>
        <w:t>Table 2.</w:t>
      </w:r>
      <w:r w:rsidRPr="008C5991">
        <w:rPr>
          <w:rFonts w:ascii="Times New Roman" w:hAnsi="Times New Roman" w:cs="Times New Roman"/>
        </w:rPr>
        <w:t xml:space="preserve"> Basic Statistics</w:t>
      </w:r>
    </w:p>
    <w:p w14:paraId="58A64F8C" w14:textId="714334E7" w:rsidR="00DC2386" w:rsidRDefault="004859AF" w:rsidP="000846D8">
      <w:pPr>
        <w:spacing w:line="240" w:lineRule="auto"/>
        <w:jc w:val="center"/>
        <w:rPr>
          <w:rFonts w:ascii="Times New Roman" w:hAnsi="Times New Roman" w:cs="Times New Roman"/>
        </w:rPr>
      </w:pPr>
      <w:r w:rsidRPr="004859AF">
        <w:rPr>
          <w:noProof/>
        </w:rPr>
        <w:drawing>
          <wp:inline distT="0" distB="0" distL="0" distR="0" wp14:anchorId="454C6FBB" wp14:editId="46C588C4">
            <wp:extent cx="4617720" cy="1089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8020" cy="1091599"/>
                    </a:xfrm>
                    <a:prstGeom prst="rect">
                      <a:avLst/>
                    </a:prstGeom>
                    <a:noFill/>
                    <a:ln>
                      <a:noFill/>
                    </a:ln>
                  </pic:spPr>
                </pic:pic>
              </a:graphicData>
            </a:graphic>
          </wp:inline>
        </w:drawing>
      </w:r>
    </w:p>
    <w:p w14:paraId="3A51710A" w14:textId="77777777" w:rsidR="004859AF" w:rsidRPr="008C5991" w:rsidRDefault="004859AF" w:rsidP="000846D8">
      <w:pPr>
        <w:spacing w:line="240" w:lineRule="auto"/>
        <w:jc w:val="center"/>
        <w:rPr>
          <w:rFonts w:ascii="Times New Roman" w:hAnsi="Times New Roman" w:cs="Times New Roman"/>
        </w:rPr>
      </w:pPr>
    </w:p>
    <w:p w14:paraId="7F4682D3" w14:textId="3281FA6E" w:rsidR="00DC2386" w:rsidRPr="008C5991" w:rsidRDefault="00DC2386" w:rsidP="00022059">
      <w:pPr>
        <w:spacing w:line="240" w:lineRule="auto"/>
        <w:jc w:val="both"/>
        <w:rPr>
          <w:rFonts w:ascii="Times New Roman" w:hAnsi="Times New Roman" w:cs="Times New Roman"/>
        </w:rPr>
      </w:pPr>
      <w:r w:rsidRPr="008C5991">
        <w:rPr>
          <w:rFonts w:ascii="Times New Roman" w:hAnsi="Times New Roman" w:cs="Times New Roman"/>
        </w:rPr>
        <w:t>We are also interested in how questions are correlated to each other. We performed a Pearson Correlation Coefficient test to determine which questions had a strong correlation with others. If a Pearson Correlation has a value between +/-0.5 and +/-1, then it is considered a strong correlation. If the value lies between +/-0.30 and +/-0.49, then it is considered a medium correlation. If the value lies below +/-0.29, then it is considered a small correlation. When reviewing these statistics, some questions stood out with very high correlations. Questions B4 and B5 of the right to repair and beliefs section had the strongest correlation with a Pearson correlation of 0.880. Questions R3 and R4 of the right to repair section also had a very strong correlation with an r score of 0.818. R3 also had a strong correlation with question R8, with an r score of .732. Questions B1 and B3 had an r</w:t>
      </w:r>
      <w:r w:rsidR="67E81623" w:rsidRPr="67E81623">
        <w:rPr>
          <w:rFonts w:ascii="Times New Roman" w:hAnsi="Times New Roman" w:cs="Times New Roman"/>
        </w:rPr>
        <w:t>-</w:t>
      </w:r>
      <w:r w:rsidRPr="008C5991">
        <w:rPr>
          <w:rFonts w:ascii="Times New Roman" w:hAnsi="Times New Roman" w:cs="Times New Roman"/>
        </w:rPr>
        <w:t xml:space="preserve">score of 0.765. B3 also had a strong correlation with question B2, with </w:t>
      </w:r>
      <w:r w:rsidRPr="008C5991">
        <w:rPr>
          <w:rFonts w:ascii="Times New Roman" w:hAnsi="Times New Roman" w:cs="Times New Roman"/>
        </w:rPr>
        <w:lastRenderedPageBreak/>
        <w:t>an r</w:t>
      </w:r>
      <w:r w:rsidR="4451092D" w:rsidRPr="4451092D">
        <w:rPr>
          <w:rFonts w:ascii="Times New Roman" w:hAnsi="Times New Roman" w:cs="Times New Roman"/>
        </w:rPr>
        <w:t>-</w:t>
      </w:r>
      <w:r w:rsidRPr="008C5991">
        <w:rPr>
          <w:rFonts w:ascii="Times New Roman" w:hAnsi="Times New Roman" w:cs="Times New Roman"/>
        </w:rPr>
        <w:t>score of 7.39. Questions L3 and L4 of the right to repair and lawmaking section had an r</w:t>
      </w:r>
      <w:r w:rsidR="23F10581" w:rsidRPr="23F10581">
        <w:rPr>
          <w:rFonts w:ascii="Times New Roman" w:hAnsi="Times New Roman" w:cs="Times New Roman"/>
        </w:rPr>
        <w:t>-</w:t>
      </w:r>
      <w:r w:rsidRPr="008C5991">
        <w:rPr>
          <w:rFonts w:ascii="Times New Roman" w:hAnsi="Times New Roman" w:cs="Times New Roman"/>
        </w:rPr>
        <w:t xml:space="preserve">score of 0.747. Table 3a is a summary of the 6 strongest correlations and Table 3b shows all correlations. </w:t>
      </w:r>
    </w:p>
    <w:p w14:paraId="677EDE5D" w14:textId="77777777" w:rsidR="008C5991" w:rsidRPr="008C5991" w:rsidRDefault="008C5991" w:rsidP="000846D8">
      <w:pPr>
        <w:spacing w:line="240" w:lineRule="auto"/>
        <w:rPr>
          <w:rFonts w:ascii="Times New Roman" w:hAnsi="Times New Roman" w:cs="Times New Roman"/>
        </w:rPr>
      </w:pPr>
    </w:p>
    <w:p w14:paraId="4F15D81B" w14:textId="77777777" w:rsidR="00DC2386" w:rsidRPr="008C5991" w:rsidRDefault="00DC2386" w:rsidP="000846D8">
      <w:pPr>
        <w:spacing w:line="240" w:lineRule="auto"/>
        <w:jc w:val="center"/>
        <w:rPr>
          <w:rFonts w:ascii="Times New Roman" w:hAnsi="Times New Roman" w:cs="Times New Roman"/>
        </w:rPr>
      </w:pPr>
      <w:r w:rsidRPr="008C5991">
        <w:rPr>
          <w:rFonts w:ascii="Times New Roman" w:hAnsi="Times New Roman" w:cs="Times New Roman"/>
          <w:b/>
          <w:bCs/>
        </w:rPr>
        <w:t>Table 3a.</w:t>
      </w:r>
      <w:r w:rsidRPr="008C5991">
        <w:rPr>
          <w:rFonts w:ascii="Times New Roman" w:hAnsi="Times New Roman" w:cs="Times New Roman"/>
        </w:rPr>
        <w:t xml:space="preserve"> Pearson Correlation Coefficient</w:t>
      </w:r>
    </w:p>
    <w:p w14:paraId="341C884D" w14:textId="334D9DE2" w:rsidR="00DC2386" w:rsidRDefault="004859AF" w:rsidP="000846D8">
      <w:pPr>
        <w:spacing w:line="240" w:lineRule="auto"/>
        <w:jc w:val="center"/>
        <w:rPr>
          <w:rFonts w:ascii="Times New Roman" w:hAnsi="Times New Roman" w:cs="Times New Roman"/>
        </w:rPr>
      </w:pPr>
      <w:r w:rsidRPr="004859AF">
        <w:rPr>
          <w:noProof/>
        </w:rPr>
        <w:drawing>
          <wp:inline distT="0" distB="0" distL="0" distR="0" wp14:anchorId="519A741E" wp14:editId="5F176DE2">
            <wp:extent cx="201930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43025"/>
                    </a:xfrm>
                    <a:prstGeom prst="rect">
                      <a:avLst/>
                    </a:prstGeom>
                    <a:noFill/>
                    <a:ln>
                      <a:noFill/>
                    </a:ln>
                  </pic:spPr>
                </pic:pic>
              </a:graphicData>
            </a:graphic>
          </wp:inline>
        </w:drawing>
      </w:r>
    </w:p>
    <w:p w14:paraId="43AEC67C" w14:textId="77777777" w:rsidR="004859AF" w:rsidRPr="008C5991" w:rsidRDefault="004859AF" w:rsidP="000846D8">
      <w:pPr>
        <w:spacing w:line="240" w:lineRule="auto"/>
        <w:jc w:val="center"/>
        <w:rPr>
          <w:rFonts w:ascii="Times New Roman" w:hAnsi="Times New Roman" w:cs="Times New Roman"/>
        </w:rPr>
      </w:pPr>
    </w:p>
    <w:p w14:paraId="45A5B4E2" w14:textId="77777777" w:rsidR="00DC2386" w:rsidRPr="008C5991" w:rsidRDefault="00DC2386" w:rsidP="000846D8">
      <w:pPr>
        <w:spacing w:line="240" w:lineRule="auto"/>
        <w:jc w:val="center"/>
        <w:rPr>
          <w:rFonts w:ascii="Times New Roman" w:hAnsi="Times New Roman" w:cs="Times New Roman"/>
        </w:rPr>
      </w:pPr>
      <w:r w:rsidRPr="008C5991">
        <w:rPr>
          <w:rFonts w:ascii="Times New Roman" w:hAnsi="Times New Roman" w:cs="Times New Roman"/>
          <w:b/>
          <w:bCs/>
        </w:rPr>
        <w:t>Table 3b.</w:t>
      </w:r>
      <w:r w:rsidRPr="008C5991">
        <w:rPr>
          <w:rFonts w:ascii="Times New Roman" w:hAnsi="Times New Roman" w:cs="Times New Roman"/>
        </w:rPr>
        <w:t xml:space="preserve"> Correlations</w:t>
      </w:r>
    </w:p>
    <w:p w14:paraId="011923D0" w14:textId="49CEF94B" w:rsidR="00DC2386" w:rsidRPr="008C5991" w:rsidRDefault="004859AF" w:rsidP="000846D8">
      <w:pPr>
        <w:spacing w:line="240" w:lineRule="auto"/>
        <w:jc w:val="center"/>
        <w:rPr>
          <w:rFonts w:ascii="Times New Roman" w:hAnsi="Times New Roman" w:cs="Times New Roman"/>
        </w:rPr>
      </w:pPr>
      <w:r w:rsidRPr="004859AF">
        <w:rPr>
          <w:noProof/>
        </w:rPr>
        <w:drawing>
          <wp:inline distT="0" distB="0" distL="0" distR="0" wp14:anchorId="73CB2E0B" wp14:editId="0FE29E38">
            <wp:extent cx="5943600" cy="3028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8315"/>
                    </a:xfrm>
                    <a:prstGeom prst="rect">
                      <a:avLst/>
                    </a:prstGeom>
                    <a:noFill/>
                    <a:ln>
                      <a:noFill/>
                    </a:ln>
                  </pic:spPr>
                </pic:pic>
              </a:graphicData>
            </a:graphic>
          </wp:inline>
        </w:drawing>
      </w:r>
    </w:p>
    <w:p w14:paraId="7E4906FF" w14:textId="4BED1219" w:rsidR="008C5991" w:rsidRDefault="619AE49A" w:rsidP="00022059">
      <w:pPr>
        <w:spacing w:before="240" w:after="240" w:line="240" w:lineRule="auto"/>
        <w:jc w:val="both"/>
        <w:rPr>
          <w:rFonts w:ascii="Times New Roman" w:eastAsia="Times New Roman" w:hAnsi="Times New Roman" w:cs="Times New Roman"/>
        </w:rPr>
      </w:pPr>
      <w:r w:rsidRPr="426E3DFB">
        <w:rPr>
          <w:rFonts w:ascii="Times New Roman" w:hAnsi="Times New Roman" w:cs="Times New Roman"/>
        </w:rPr>
        <w:t xml:space="preserve">One of the survey questions we were quite interested in observing further is question R2: I support right to repair. This survey question had many interesting correlations with other </w:t>
      </w:r>
      <w:r w:rsidR="00341BC0" w:rsidRPr="426E3DFB">
        <w:rPr>
          <w:rFonts w:ascii="Times New Roman" w:hAnsi="Times New Roman" w:cs="Times New Roman"/>
        </w:rPr>
        <w:t>questions;</w:t>
      </w:r>
      <w:r w:rsidRPr="426E3DFB">
        <w:rPr>
          <w:rFonts w:ascii="Times New Roman" w:hAnsi="Times New Roman" w:cs="Times New Roman"/>
        </w:rPr>
        <w:t xml:space="preserve"> however, we have only selected four of them to explore further. Table 3c shows these correlations. R2 has a moderately strong negative correlation to question PP2: </w:t>
      </w:r>
      <w:r w:rsidRPr="426E3DFB">
        <w:rPr>
          <w:rFonts w:ascii="Times New Roman" w:eastAsia="Times New Roman" w:hAnsi="Times New Roman" w:cs="Times New Roman"/>
        </w:rPr>
        <w:t>When a computer device breaks, I would prefer to take it to the manufacturer for repair (r score = -.310). This implies that those respondents who support right to repair are less likely to bring a computer device to the device’s manufacturer when it breaks. Another interesting correlation is with R8: I believe manufacturers should choose to support right to repair (r score = .656). These two questions were correlated in a way that we expected: if a consumer supports right to repair, they are much more likely to believe that a manufacturer should choose to support it as well. R2 is also strongly positive correlation</w:t>
      </w:r>
      <w:r w:rsidR="4314B7D2" w:rsidRPr="426E3DFB">
        <w:rPr>
          <w:rFonts w:ascii="Times New Roman" w:eastAsia="Times New Roman" w:hAnsi="Times New Roman" w:cs="Times New Roman"/>
        </w:rPr>
        <w:t xml:space="preserve"> with B3: </w:t>
      </w:r>
      <w:r w:rsidR="505D0FEF" w:rsidRPr="426E3DFB">
        <w:rPr>
          <w:rFonts w:ascii="Times New Roman" w:eastAsia="Times New Roman" w:hAnsi="Times New Roman" w:cs="Times New Roman"/>
        </w:rPr>
        <w:t>I believe Right to Repair means less electronics waste</w:t>
      </w:r>
      <w:r w:rsidR="534F224A" w:rsidRPr="426E3DFB">
        <w:rPr>
          <w:rFonts w:ascii="Times New Roman" w:eastAsia="Times New Roman" w:hAnsi="Times New Roman" w:cs="Times New Roman"/>
        </w:rPr>
        <w:t xml:space="preserve"> </w:t>
      </w:r>
      <w:r w:rsidR="32EF1E9E" w:rsidRPr="426E3DFB">
        <w:rPr>
          <w:rFonts w:ascii="Times New Roman" w:eastAsia="Times New Roman" w:hAnsi="Times New Roman" w:cs="Times New Roman"/>
        </w:rPr>
        <w:t xml:space="preserve">(r score </w:t>
      </w:r>
      <w:r w:rsidR="79934AAC" w:rsidRPr="426E3DFB">
        <w:rPr>
          <w:rFonts w:ascii="Times New Roman" w:eastAsia="Times New Roman" w:hAnsi="Times New Roman" w:cs="Times New Roman"/>
        </w:rPr>
        <w:t xml:space="preserve">= .546). </w:t>
      </w:r>
      <w:r w:rsidR="45C667D1" w:rsidRPr="45C667D1">
        <w:rPr>
          <w:rFonts w:ascii="Times New Roman" w:eastAsia="Times New Roman" w:hAnsi="Times New Roman" w:cs="Times New Roman"/>
        </w:rPr>
        <w:t xml:space="preserve">This suggests that respondents who are more </w:t>
      </w:r>
      <w:r w:rsidR="4AEC1943" w:rsidRPr="4AEC1943">
        <w:rPr>
          <w:rFonts w:ascii="Times New Roman" w:eastAsia="Times New Roman" w:hAnsi="Times New Roman" w:cs="Times New Roman"/>
        </w:rPr>
        <w:t>familiar</w:t>
      </w:r>
      <w:r w:rsidR="4C8CD62E" w:rsidRPr="426E3DFB">
        <w:rPr>
          <w:rFonts w:ascii="Times New Roman" w:eastAsia="Times New Roman" w:hAnsi="Times New Roman" w:cs="Times New Roman"/>
        </w:rPr>
        <w:t xml:space="preserve"> with </w:t>
      </w:r>
      <w:r w:rsidR="45C667D1" w:rsidRPr="45C667D1">
        <w:rPr>
          <w:rFonts w:ascii="Times New Roman" w:eastAsia="Times New Roman" w:hAnsi="Times New Roman" w:cs="Times New Roman"/>
        </w:rPr>
        <w:t xml:space="preserve">right to repair are more under the assumption that, if they were to take their device to the </w:t>
      </w:r>
      <w:r w:rsidR="1B101E63" w:rsidRPr="1B101E63">
        <w:rPr>
          <w:rFonts w:ascii="Times New Roman" w:eastAsia="Times New Roman" w:hAnsi="Times New Roman" w:cs="Times New Roman"/>
        </w:rPr>
        <w:t xml:space="preserve">original manufacturer, </w:t>
      </w:r>
      <w:r w:rsidR="25666425" w:rsidRPr="25666425">
        <w:rPr>
          <w:rFonts w:ascii="Times New Roman" w:eastAsia="Times New Roman" w:hAnsi="Times New Roman" w:cs="Times New Roman"/>
        </w:rPr>
        <w:t xml:space="preserve">it would </w:t>
      </w:r>
      <w:r w:rsidR="3D8EEFE2" w:rsidRPr="3D8EEFE2">
        <w:rPr>
          <w:rFonts w:ascii="Times New Roman" w:eastAsia="Times New Roman" w:hAnsi="Times New Roman" w:cs="Times New Roman"/>
        </w:rPr>
        <w:t xml:space="preserve">produce </w:t>
      </w:r>
      <w:r w:rsidR="4BEF8376" w:rsidRPr="4BEF8376">
        <w:rPr>
          <w:rFonts w:ascii="Times New Roman" w:eastAsia="Times New Roman" w:hAnsi="Times New Roman" w:cs="Times New Roman"/>
        </w:rPr>
        <w:t xml:space="preserve">more electronics </w:t>
      </w:r>
      <w:r w:rsidR="3D49F8F3" w:rsidRPr="3D49F8F3">
        <w:rPr>
          <w:rFonts w:ascii="Times New Roman" w:eastAsia="Times New Roman" w:hAnsi="Times New Roman" w:cs="Times New Roman"/>
        </w:rPr>
        <w:t xml:space="preserve">waste than if they took </w:t>
      </w:r>
      <w:r w:rsidR="278531F8" w:rsidRPr="278531F8">
        <w:rPr>
          <w:rFonts w:ascii="Times New Roman" w:eastAsia="Times New Roman" w:hAnsi="Times New Roman" w:cs="Times New Roman"/>
        </w:rPr>
        <w:t xml:space="preserve">it to a third </w:t>
      </w:r>
      <w:r w:rsidR="6EFCA28E" w:rsidRPr="6EFCA28E">
        <w:rPr>
          <w:rFonts w:ascii="Times New Roman" w:eastAsia="Times New Roman" w:hAnsi="Times New Roman" w:cs="Times New Roman"/>
        </w:rPr>
        <w:t xml:space="preserve">party or did it </w:t>
      </w:r>
      <w:r w:rsidR="2A774453" w:rsidRPr="2A774453">
        <w:rPr>
          <w:rFonts w:ascii="Times New Roman" w:eastAsia="Times New Roman" w:hAnsi="Times New Roman" w:cs="Times New Roman"/>
        </w:rPr>
        <w:t>themselves. Finally</w:t>
      </w:r>
      <w:r w:rsidR="4C8CD62E" w:rsidRPr="426E3DFB">
        <w:rPr>
          <w:rFonts w:ascii="Times New Roman" w:eastAsia="Times New Roman" w:hAnsi="Times New Roman" w:cs="Times New Roman"/>
        </w:rPr>
        <w:t xml:space="preserve">, </w:t>
      </w:r>
      <w:r w:rsidR="4910D5F5" w:rsidRPr="426E3DFB">
        <w:rPr>
          <w:rFonts w:ascii="Times New Roman" w:eastAsia="Times New Roman" w:hAnsi="Times New Roman" w:cs="Times New Roman"/>
        </w:rPr>
        <w:t xml:space="preserve">R2 is strongly </w:t>
      </w:r>
      <w:r w:rsidR="1A503EB5" w:rsidRPr="426E3DFB">
        <w:rPr>
          <w:rFonts w:ascii="Times New Roman" w:eastAsia="Times New Roman" w:hAnsi="Times New Roman" w:cs="Times New Roman"/>
        </w:rPr>
        <w:t xml:space="preserve">positively </w:t>
      </w:r>
      <w:r w:rsidR="3DA254BC" w:rsidRPr="426E3DFB">
        <w:rPr>
          <w:rFonts w:ascii="Times New Roman" w:eastAsia="Times New Roman" w:hAnsi="Times New Roman" w:cs="Times New Roman"/>
        </w:rPr>
        <w:t xml:space="preserve">correlated with </w:t>
      </w:r>
      <w:r w:rsidR="4C02E850" w:rsidRPr="426E3DFB">
        <w:rPr>
          <w:rFonts w:ascii="Times New Roman" w:eastAsia="Times New Roman" w:hAnsi="Times New Roman" w:cs="Times New Roman"/>
        </w:rPr>
        <w:t>question L2:</w:t>
      </w:r>
      <w:r w:rsidR="07389326" w:rsidRPr="426E3DFB">
        <w:rPr>
          <w:rFonts w:ascii="Times New Roman" w:eastAsia="Times New Roman" w:hAnsi="Times New Roman" w:cs="Times New Roman"/>
        </w:rPr>
        <w:t xml:space="preserve"> I believe Right to Repair protects consumer rights</w:t>
      </w:r>
      <w:r w:rsidR="7EBC2447" w:rsidRPr="7EBC2447">
        <w:rPr>
          <w:rFonts w:ascii="Times New Roman" w:eastAsia="Times New Roman" w:hAnsi="Times New Roman" w:cs="Times New Roman"/>
        </w:rPr>
        <w:t xml:space="preserve"> </w:t>
      </w:r>
      <w:r w:rsidR="0D1CB7DC" w:rsidRPr="0D1CB7DC">
        <w:rPr>
          <w:rFonts w:ascii="Times New Roman" w:eastAsia="Times New Roman" w:hAnsi="Times New Roman" w:cs="Times New Roman"/>
        </w:rPr>
        <w:t xml:space="preserve">(r score </w:t>
      </w:r>
      <w:r w:rsidR="112EF53B" w:rsidRPr="112EF53B">
        <w:rPr>
          <w:rFonts w:ascii="Times New Roman" w:eastAsia="Times New Roman" w:hAnsi="Times New Roman" w:cs="Times New Roman"/>
        </w:rPr>
        <w:t>= .</w:t>
      </w:r>
      <w:r w:rsidR="3B70220F" w:rsidRPr="3B70220F">
        <w:rPr>
          <w:rFonts w:ascii="Times New Roman" w:eastAsia="Times New Roman" w:hAnsi="Times New Roman" w:cs="Times New Roman"/>
        </w:rPr>
        <w:t>525</w:t>
      </w:r>
      <w:r w:rsidR="30D80D87" w:rsidRPr="30D80D87">
        <w:rPr>
          <w:rFonts w:ascii="Times New Roman" w:eastAsia="Times New Roman" w:hAnsi="Times New Roman" w:cs="Times New Roman"/>
        </w:rPr>
        <w:t xml:space="preserve">). </w:t>
      </w:r>
      <w:r w:rsidR="7EF53E40" w:rsidRPr="7EF53E40">
        <w:rPr>
          <w:rFonts w:ascii="Times New Roman" w:eastAsia="Times New Roman" w:hAnsi="Times New Roman" w:cs="Times New Roman"/>
        </w:rPr>
        <w:t>Respondents</w:t>
      </w:r>
      <w:r w:rsidR="103312EC" w:rsidRPr="103312EC">
        <w:rPr>
          <w:rFonts w:ascii="Times New Roman" w:eastAsia="Times New Roman" w:hAnsi="Times New Roman" w:cs="Times New Roman"/>
        </w:rPr>
        <w:t xml:space="preserve"> </w:t>
      </w:r>
      <w:r w:rsidR="2816A7BA" w:rsidRPr="2816A7BA">
        <w:rPr>
          <w:rFonts w:ascii="Times New Roman" w:eastAsia="Times New Roman" w:hAnsi="Times New Roman" w:cs="Times New Roman"/>
        </w:rPr>
        <w:t xml:space="preserve">believe that </w:t>
      </w:r>
      <w:r w:rsidR="4E5AD01C" w:rsidRPr="4E5AD01C">
        <w:rPr>
          <w:rFonts w:ascii="Times New Roman" w:eastAsia="Times New Roman" w:hAnsi="Times New Roman" w:cs="Times New Roman"/>
        </w:rPr>
        <w:t xml:space="preserve">consumers rights </w:t>
      </w:r>
      <w:r w:rsidR="43BF936B" w:rsidRPr="43BF936B">
        <w:rPr>
          <w:rFonts w:ascii="Times New Roman" w:eastAsia="Times New Roman" w:hAnsi="Times New Roman" w:cs="Times New Roman"/>
        </w:rPr>
        <w:t xml:space="preserve">are </w:t>
      </w:r>
      <w:r w:rsidR="14FEFC2B" w:rsidRPr="14FEFC2B">
        <w:rPr>
          <w:rFonts w:ascii="Times New Roman" w:eastAsia="Times New Roman" w:hAnsi="Times New Roman" w:cs="Times New Roman"/>
        </w:rPr>
        <w:t xml:space="preserve">intertwined with right </w:t>
      </w:r>
      <w:r w:rsidR="235F8FBF" w:rsidRPr="235F8FBF">
        <w:rPr>
          <w:rFonts w:ascii="Times New Roman" w:eastAsia="Times New Roman" w:hAnsi="Times New Roman" w:cs="Times New Roman"/>
        </w:rPr>
        <w:t xml:space="preserve">to repair </w:t>
      </w:r>
      <w:r w:rsidR="7EF53E40" w:rsidRPr="7EF53E40">
        <w:rPr>
          <w:rFonts w:ascii="Times New Roman" w:eastAsia="Times New Roman" w:hAnsi="Times New Roman" w:cs="Times New Roman"/>
        </w:rPr>
        <w:t>practices.</w:t>
      </w:r>
      <w:r w:rsidR="235F8FBF" w:rsidRPr="235F8FBF">
        <w:rPr>
          <w:rFonts w:ascii="Times New Roman" w:eastAsia="Times New Roman" w:hAnsi="Times New Roman" w:cs="Times New Roman"/>
        </w:rPr>
        <w:t xml:space="preserve"> </w:t>
      </w:r>
    </w:p>
    <w:p w14:paraId="7D94606D" w14:textId="41640DF7" w:rsidR="48BB6F84" w:rsidRDefault="48BB6F84" w:rsidP="000846D8">
      <w:pPr>
        <w:spacing w:before="240" w:after="240" w:line="240" w:lineRule="auto"/>
        <w:jc w:val="center"/>
        <w:rPr>
          <w:rFonts w:ascii="Times New Roman" w:eastAsia="Times New Roman" w:hAnsi="Times New Roman" w:cs="Times New Roman"/>
        </w:rPr>
      </w:pPr>
      <w:r w:rsidRPr="1032E01B">
        <w:rPr>
          <w:rFonts w:ascii="Times New Roman" w:eastAsia="Times New Roman" w:hAnsi="Times New Roman" w:cs="Times New Roman"/>
          <w:b/>
        </w:rPr>
        <w:t>Table</w:t>
      </w:r>
      <w:r w:rsidR="1032E01B" w:rsidRPr="1032E01B">
        <w:rPr>
          <w:rFonts w:ascii="Times New Roman" w:eastAsia="Times New Roman" w:hAnsi="Times New Roman" w:cs="Times New Roman"/>
          <w:b/>
          <w:bCs/>
        </w:rPr>
        <w:t xml:space="preserve"> 3c</w:t>
      </w:r>
      <w:r w:rsidR="1A8925DD" w:rsidRPr="1A8925DD">
        <w:rPr>
          <w:rFonts w:ascii="Times New Roman" w:eastAsia="Times New Roman" w:hAnsi="Times New Roman" w:cs="Times New Roman"/>
          <w:b/>
          <w:bCs/>
        </w:rPr>
        <w:t xml:space="preserve">. </w:t>
      </w:r>
      <w:r w:rsidR="3FFA09B7" w:rsidRPr="2AC39055">
        <w:rPr>
          <w:rFonts w:ascii="Times New Roman" w:eastAsia="Times New Roman" w:hAnsi="Times New Roman" w:cs="Times New Roman"/>
        </w:rPr>
        <w:t xml:space="preserve">Interesting </w:t>
      </w:r>
      <w:r w:rsidR="7167BC63" w:rsidRPr="7167BC63">
        <w:rPr>
          <w:rFonts w:ascii="Times New Roman" w:eastAsia="Times New Roman" w:hAnsi="Times New Roman" w:cs="Times New Roman"/>
        </w:rPr>
        <w:t>Correlations</w:t>
      </w:r>
      <w:r w:rsidR="612D51EB" w:rsidRPr="612D51EB">
        <w:rPr>
          <w:rFonts w:ascii="Times New Roman" w:eastAsia="Times New Roman" w:hAnsi="Times New Roman" w:cs="Times New Roman"/>
        </w:rPr>
        <w:t xml:space="preserve"> of R2</w:t>
      </w:r>
    </w:p>
    <w:p w14:paraId="475E3DCB" w14:textId="48F8900D" w:rsidR="00BB195B" w:rsidRPr="008C5991" w:rsidRDefault="00BB195B" w:rsidP="000846D8">
      <w:pPr>
        <w:spacing w:before="240" w:after="240" w:line="240" w:lineRule="auto"/>
        <w:jc w:val="center"/>
        <w:rPr>
          <w:rFonts w:ascii="Times New Roman" w:eastAsia="Times New Roman" w:hAnsi="Times New Roman" w:cs="Times New Roman"/>
        </w:rPr>
      </w:pPr>
      <w:r w:rsidRPr="00BB195B">
        <w:rPr>
          <w:noProof/>
        </w:rPr>
        <w:lastRenderedPageBreak/>
        <w:drawing>
          <wp:inline distT="0" distB="0" distL="0" distR="0" wp14:anchorId="16677E29" wp14:editId="2E4C878A">
            <wp:extent cx="1135380" cy="922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5380" cy="922020"/>
                    </a:xfrm>
                    <a:prstGeom prst="rect">
                      <a:avLst/>
                    </a:prstGeom>
                    <a:noFill/>
                    <a:ln>
                      <a:noFill/>
                    </a:ln>
                  </pic:spPr>
                </pic:pic>
              </a:graphicData>
            </a:graphic>
          </wp:inline>
        </w:drawing>
      </w:r>
    </w:p>
    <w:p w14:paraId="5180FEF0" w14:textId="308E337A" w:rsidR="003A4539" w:rsidRDefault="12728EF9" w:rsidP="00022059">
      <w:pPr>
        <w:spacing w:line="240" w:lineRule="auto"/>
        <w:jc w:val="both"/>
        <w:rPr>
          <w:rFonts w:ascii="Times New Roman" w:hAnsi="Times New Roman" w:cs="Times New Roman"/>
        </w:rPr>
      </w:pPr>
      <w:r w:rsidRPr="12728EF9">
        <w:rPr>
          <w:rFonts w:ascii="Times New Roman" w:hAnsi="Times New Roman" w:cs="Times New Roman"/>
        </w:rPr>
        <w:t>We</w:t>
      </w:r>
      <w:r w:rsidR="00DC2386" w:rsidRPr="008C5991">
        <w:rPr>
          <w:rFonts w:ascii="Times New Roman" w:hAnsi="Times New Roman" w:cs="Times New Roman"/>
        </w:rPr>
        <w:t xml:space="preserve"> would like to know whether a person’s characteristics such as gender, race, income, and number of computer science courses taken influenced their choices. First, we looked at gender. We decided to omit the responses of the groups labeled other and prefer not to say, as they only made up 8 of our total 138 responses. We identified no discernable fluctuations between these omitted groups and the others, so we decided to simply leave them out. We used an independent sample t-test to compare survey </w:t>
      </w:r>
      <w:r w:rsidR="003A4539">
        <w:rPr>
          <w:rFonts w:ascii="Times New Roman" w:hAnsi="Times New Roman" w:cs="Times New Roman"/>
        </w:rPr>
        <w:t>responses</w:t>
      </w:r>
      <w:r w:rsidR="003A4539" w:rsidRPr="008C5991">
        <w:rPr>
          <w:rFonts w:ascii="Times New Roman" w:hAnsi="Times New Roman" w:cs="Times New Roman"/>
        </w:rPr>
        <w:t xml:space="preserve"> </w:t>
      </w:r>
      <w:r w:rsidR="00DC2386" w:rsidRPr="008C5991">
        <w:rPr>
          <w:rFonts w:ascii="Times New Roman" w:hAnsi="Times New Roman" w:cs="Times New Roman"/>
        </w:rPr>
        <w:t>between the two gender groups, male and female.</w:t>
      </w:r>
    </w:p>
    <w:p w14:paraId="3C7F90A5" w14:textId="6315AC54" w:rsidR="00DC2386" w:rsidRPr="008C5991" w:rsidRDefault="00DC2386" w:rsidP="00022059">
      <w:pPr>
        <w:spacing w:line="240" w:lineRule="auto"/>
        <w:jc w:val="both"/>
        <w:rPr>
          <w:rFonts w:ascii="Times New Roman" w:hAnsi="Times New Roman" w:cs="Times New Roman"/>
        </w:rPr>
      </w:pPr>
      <w:r w:rsidRPr="008C5991">
        <w:rPr>
          <w:rFonts w:ascii="Times New Roman" w:hAnsi="Times New Roman" w:cs="Times New Roman"/>
        </w:rPr>
        <w:t xml:space="preserve"> </w:t>
      </w:r>
    </w:p>
    <w:p w14:paraId="04DCD89F" w14:textId="529E6D61" w:rsidR="00DC2386" w:rsidRPr="008C5991" w:rsidRDefault="00DC2386" w:rsidP="00022059">
      <w:pPr>
        <w:spacing w:line="240" w:lineRule="auto"/>
        <w:jc w:val="both"/>
        <w:rPr>
          <w:rFonts w:ascii="Times New Roman" w:hAnsi="Times New Roman" w:cs="Times New Roman"/>
        </w:rPr>
      </w:pPr>
      <w:r w:rsidRPr="008C5991">
        <w:rPr>
          <w:rFonts w:ascii="Times New Roman" w:hAnsi="Times New Roman" w:cs="Times New Roman"/>
        </w:rPr>
        <w:t xml:space="preserve">Table 4 presents a summary of the mean, mean difference, t-value, and p-value for each question split into the two gender groups. Table 4 shows that there are statistically significant differences between the two gender groups on most personal preference questions (p-value ≤ 0.05), with one exception: PP3. In the right to repair section, only two questions had statistically significant (p-value ≤ 0.004) differences: R1 and R2. In the right to repair and beliefs section, there is no difference between the two gender groups on any of the questions (p-value &gt; 0.05). The means of both groups in this section did not drop below 4.25, indicating that both groups, on average, moderately agree with the questions. In the right to repair and lawmaking section, two of the questions (L2 and L3) show statistically significant difference between the two gender groups. While L4 and L5 are close to the threshold of being statistically significant, they are .02 above the cutoff point. </w:t>
      </w:r>
    </w:p>
    <w:p w14:paraId="22D70F1C" w14:textId="77777777" w:rsidR="008C5991" w:rsidRPr="008C5991" w:rsidRDefault="008C5991" w:rsidP="000846D8">
      <w:pPr>
        <w:spacing w:line="240" w:lineRule="auto"/>
        <w:rPr>
          <w:rFonts w:ascii="Times New Roman" w:hAnsi="Times New Roman" w:cs="Times New Roman"/>
        </w:rPr>
      </w:pPr>
    </w:p>
    <w:p w14:paraId="276F0010" w14:textId="77777777" w:rsidR="00DC2386" w:rsidRPr="008C5991" w:rsidRDefault="00DC2386" w:rsidP="000846D8">
      <w:pPr>
        <w:spacing w:line="240" w:lineRule="auto"/>
        <w:jc w:val="center"/>
        <w:rPr>
          <w:rFonts w:ascii="Times New Roman" w:hAnsi="Times New Roman" w:cs="Times New Roman"/>
        </w:rPr>
      </w:pPr>
      <w:r w:rsidRPr="008C5991">
        <w:rPr>
          <w:rFonts w:ascii="Times New Roman" w:hAnsi="Times New Roman" w:cs="Times New Roman"/>
          <w:b/>
          <w:bCs/>
        </w:rPr>
        <w:t xml:space="preserve">Table 4. </w:t>
      </w:r>
      <w:r w:rsidRPr="008C5991">
        <w:rPr>
          <w:rFonts w:ascii="Times New Roman" w:hAnsi="Times New Roman" w:cs="Times New Roman"/>
        </w:rPr>
        <w:t>Gender Group Mean Comparison</w:t>
      </w:r>
    </w:p>
    <w:p w14:paraId="7AF98D0E" w14:textId="12D35E85" w:rsidR="01859AE3" w:rsidRDefault="00B35DA0" w:rsidP="000846D8">
      <w:pPr>
        <w:spacing w:line="240" w:lineRule="auto"/>
        <w:jc w:val="center"/>
        <w:rPr>
          <w:rFonts w:ascii="Times New Roman" w:hAnsi="Times New Roman" w:cs="Times New Roman"/>
        </w:rPr>
      </w:pPr>
      <w:r w:rsidRPr="00B35DA0">
        <w:rPr>
          <w:noProof/>
        </w:rPr>
        <w:drawing>
          <wp:inline distT="0" distB="0" distL="0" distR="0" wp14:anchorId="01B9504E" wp14:editId="0C585E0F">
            <wp:extent cx="5943600" cy="2083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83435"/>
                    </a:xfrm>
                    <a:prstGeom prst="rect">
                      <a:avLst/>
                    </a:prstGeom>
                    <a:noFill/>
                    <a:ln>
                      <a:noFill/>
                    </a:ln>
                  </pic:spPr>
                </pic:pic>
              </a:graphicData>
            </a:graphic>
          </wp:inline>
        </w:drawing>
      </w:r>
    </w:p>
    <w:p w14:paraId="33B3F31E" w14:textId="21C54B2F" w:rsidR="00DC2386" w:rsidRPr="008C5991" w:rsidRDefault="00DC2386" w:rsidP="00022059">
      <w:pPr>
        <w:spacing w:line="240" w:lineRule="auto"/>
        <w:jc w:val="both"/>
        <w:rPr>
          <w:rFonts w:ascii="Times New Roman" w:hAnsi="Times New Roman" w:cs="Times New Roman"/>
        </w:rPr>
      </w:pPr>
      <w:r w:rsidRPr="008C5991">
        <w:rPr>
          <w:rFonts w:ascii="Times New Roman" w:hAnsi="Times New Roman" w:cs="Times New Roman"/>
        </w:rPr>
        <w:t xml:space="preserve">The next table shows differences between the two largest groups in our Yearly Combined Household Income category. In this section, we decided to group all responses into two groups: &lt;$50,000 and ≥$50,000. We made this the division point as the 2020 median household income </w:t>
      </w:r>
      <w:r w:rsidRPr="004859AF">
        <w:rPr>
          <w:rFonts w:ascii="Times New Roman" w:hAnsi="Times New Roman" w:cs="Times New Roman"/>
        </w:rPr>
        <w:t>(</w:t>
      </w:r>
      <w:r w:rsidR="004859AF">
        <w:rPr>
          <w:rFonts w:ascii="Times New Roman" w:hAnsi="Times New Roman" w:cs="Times New Roman"/>
        </w:rPr>
        <w:t>US Census 2021</w:t>
      </w:r>
      <w:r w:rsidRPr="004859AF">
        <w:rPr>
          <w:rFonts w:ascii="Times New Roman" w:hAnsi="Times New Roman" w:cs="Times New Roman"/>
        </w:rPr>
        <w:t>)</w:t>
      </w:r>
      <w:r w:rsidRPr="008C5991">
        <w:rPr>
          <w:rFonts w:ascii="Times New Roman" w:hAnsi="Times New Roman" w:cs="Times New Roman"/>
          <w:b/>
          <w:bCs/>
        </w:rPr>
        <w:t xml:space="preserve"> </w:t>
      </w:r>
      <w:r w:rsidRPr="008C5991">
        <w:rPr>
          <w:rFonts w:ascii="Times New Roman" w:hAnsi="Times New Roman" w:cs="Times New Roman"/>
        </w:rPr>
        <w:t xml:space="preserve">was $67,521 in the US. As this was the closest point to the national median, we chose that as our two groups. </w:t>
      </w:r>
    </w:p>
    <w:p w14:paraId="1159D6C1" w14:textId="77777777" w:rsidR="008C5991" w:rsidRPr="008C5991" w:rsidRDefault="008C5991" w:rsidP="00022059">
      <w:pPr>
        <w:spacing w:line="240" w:lineRule="auto"/>
        <w:jc w:val="both"/>
        <w:rPr>
          <w:rFonts w:ascii="Times New Roman" w:hAnsi="Times New Roman" w:cs="Times New Roman"/>
        </w:rPr>
      </w:pPr>
    </w:p>
    <w:p w14:paraId="19829E17" w14:textId="0F15ECCC" w:rsidR="00DC2386" w:rsidRPr="008C5991" w:rsidRDefault="00DC2386" w:rsidP="00022059">
      <w:pPr>
        <w:spacing w:line="240" w:lineRule="auto"/>
        <w:jc w:val="both"/>
        <w:rPr>
          <w:rFonts w:ascii="Times New Roman" w:hAnsi="Times New Roman" w:cs="Times New Roman"/>
        </w:rPr>
      </w:pPr>
      <w:r w:rsidRPr="008C5991">
        <w:rPr>
          <w:rFonts w:ascii="Times New Roman" w:hAnsi="Times New Roman" w:cs="Times New Roman"/>
        </w:rPr>
        <w:t xml:space="preserve">Table </w:t>
      </w:r>
      <w:r w:rsidR="0140A3F4" w:rsidRPr="0140A3F4">
        <w:rPr>
          <w:rFonts w:ascii="Times New Roman" w:hAnsi="Times New Roman" w:cs="Times New Roman"/>
        </w:rPr>
        <w:t>5</w:t>
      </w:r>
      <w:r w:rsidRPr="008C5991">
        <w:rPr>
          <w:rFonts w:ascii="Times New Roman" w:hAnsi="Times New Roman" w:cs="Times New Roman"/>
        </w:rPr>
        <w:t xml:space="preserve"> presents a summary of the mean, mean difference, t-value, and p-value for each question split into the two income groups. Table </w:t>
      </w:r>
      <w:r w:rsidR="26B187CE" w:rsidRPr="26B187CE">
        <w:rPr>
          <w:rFonts w:ascii="Times New Roman" w:hAnsi="Times New Roman" w:cs="Times New Roman"/>
        </w:rPr>
        <w:t>5</w:t>
      </w:r>
      <w:r w:rsidRPr="008C5991">
        <w:rPr>
          <w:rFonts w:ascii="Times New Roman" w:hAnsi="Times New Roman" w:cs="Times New Roman"/>
        </w:rPr>
        <w:t xml:space="preserve"> shows that there are statistically significant differences between the two ethnicity groups on a single question from the personal preference section: PP3 (p-value = 0.013). The mean difference of 0.72 indicates those who make less than $50,000 annually are more likely to take their device to a 3rd party in the event of breakage. In the right to repair and beliefs section, both B4 and B5 had statistically significant differences (p-value ≤ 0.045). In the right to repair and lawmaking section, L1 was the only question to have a statistically significant difference (p-value = 0.019). </w:t>
      </w:r>
    </w:p>
    <w:p w14:paraId="7A5C7DDA" w14:textId="77777777" w:rsidR="008C5991" w:rsidRPr="008C5991" w:rsidRDefault="008C5991" w:rsidP="000846D8">
      <w:pPr>
        <w:spacing w:line="240" w:lineRule="auto"/>
        <w:rPr>
          <w:rFonts w:ascii="Times New Roman" w:hAnsi="Times New Roman" w:cs="Times New Roman"/>
        </w:rPr>
      </w:pPr>
    </w:p>
    <w:p w14:paraId="42F7AA2D" w14:textId="252C86FD" w:rsidR="00DC2386" w:rsidRPr="008C5991" w:rsidRDefault="00DC2386" w:rsidP="000846D8">
      <w:pPr>
        <w:spacing w:line="240" w:lineRule="auto"/>
        <w:jc w:val="center"/>
        <w:rPr>
          <w:rFonts w:ascii="Times New Roman" w:hAnsi="Times New Roman" w:cs="Times New Roman"/>
        </w:rPr>
      </w:pPr>
      <w:r w:rsidRPr="008C5991">
        <w:rPr>
          <w:rFonts w:ascii="Times New Roman" w:hAnsi="Times New Roman" w:cs="Times New Roman"/>
          <w:b/>
          <w:bCs/>
        </w:rPr>
        <w:t xml:space="preserve">Table </w:t>
      </w:r>
      <w:r w:rsidR="1C164B1D" w:rsidRPr="1C164B1D">
        <w:rPr>
          <w:rFonts w:ascii="Times New Roman" w:hAnsi="Times New Roman" w:cs="Times New Roman"/>
          <w:b/>
          <w:bCs/>
        </w:rPr>
        <w:t>5</w:t>
      </w:r>
      <w:r w:rsidRPr="008C5991">
        <w:rPr>
          <w:rFonts w:ascii="Times New Roman" w:hAnsi="Times New Roman" w:cs="Times New Roman"/>
          <w:b/>
          <w:bCs/>
        </w:rPr>
        <w:t xml:space="preserve">. </w:t>
      </w:r>
      <w:r w:rsidRPr="008C5991">
        <w:rPr>
          <w:rFonts w:ascii="Times New Roman" w:hAnsi="Times New Roman" w:cs="Times New Roman"/>
        </w:rPr>
        <w:t>Yearly Combined Household Income Mean Comparison</w:t>
      </w:r>
    </w:p>
    <w:p w14:paraId="324867AD" w14:textId="33D728B4" w:rsidR="00DC2386" w:rsidRPr="008C5991" w:rsidRDefault="002402F6" w:rsidP="000846D8">
      <w:pPr>
        <w:spacing w:line="240" w:lineRule="auto"/>
        <w:jc w:val="center"/>
        <w:rPr>
          <w:rFonts w:ascii="Times New Roman" w:eastAsia="Times New Roman" w:hAnsi="Times New Roman" w:cs="Times New Roman"/>
          <w:color w:val="000000"/>
        </w:rPr>
      </w:pPr>
      <w:r w:rsidRPr="002402F6">
        <w:rPr>
          <w:noProof/>
        </w:rPr>
        <w:drawing>
          <wp:inline distT="0" distB="0" distL="0" distR="0" wp14:anchorId="2A733A03" wp14:editId="5D78BADB">
            <wp:extent cx="5943600" cy="2083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83435"/>
                    </a:xfrm>
                    <a:prstGeom prst="rect">
                      <a:avLst/>
                    </a:prstGeom>
                    <a:noFill/>
                    <a:ln>
                      <a:noFill/>
                    </a:ln>
                  </pic:spPr>
                </pic:pic>
              </a:graphicData>
            </a:graphic>
          </wp:inline>
        </w:drawing>
      </w:r>
    </w:p>
    <w:p w14:paraId="1EBE1DD5" w14:textId="77777777" w:rsidR="00DC2386" w:rsidRPr="008C5991" w:rsidRDefault="00DC2386" w:rsidP="000846D8">
      <w:pPr>
        <w:spacing w:line="240" w:lineRule="auto"/>
        <w:rPr>
          <w:rFonts w:ascii="Times New Roman" w:eastAsia="Times New Roman" w:hAnsi="Times New Roman" w:cs="Times New Roman"/>
          <w:color w:val="000000"/>
        </w:rPr>
      </w:pPr>
      <w:r w:rsidRPr="008C5991">
        <w:rPr>
          <w:rFonts w:ascii="Times New Roman" w:eastAsia="Times New Roman" w:hAnsi="Times New Roman" w:cs="Times New Roman"/>
          <w:color w:val="000000"/>
        </w:rPr>
        <w:t>*Income 1= &lt;$50,000, Income 2= ≥$50,000</w:t>
      </w:r>
    </w:p>
    <w:p w14:paraId="7E8B40E1" w14:textId="77777777" w:rsidR="00DC2386" w:rsidRPr="008C5991" w:rsidRDefault="00DC2386" w:rsidP="000846D8">
      <w:pPr>
        <w:spacing w:line="240" w:lineRule="auto"/>
        <w:rPr>
          <w:rFonts w:ascii="Times New Roman" w:hAnsi="Times New Roman" w:cs="Times New Roman"/>
        </w:rPr>
      </w:pPr>
    </w:p>
    <w:p w14:paraId="3F44E309" w14:textId="3D486035" w:rsidR="00DC2386" w:rsidRPr="008C5991" w:rsidRDefault="00DC2386" w:rsidP="00022059">
      <w:pPr>
        <w:spacing w:line="240" w:lineRule="auto"/>
        <w:jc w:val="both"/>
        <w:rPr>
          <w:rFonts w:ascii="Times New Roman" w:hAnsi="Times New Roman" w:cs="Times New Roman"/>
        </w:rPr>
      </w:pPr>
      <w:r w:rsidRPr="008C5991">
        <w:rPr>
          <w:rFonts w:ascii="Times New Roman" w:hAnsi="Times New Roman" w:cs="Times New Roman"/>
        </w:rPr>
        <w:t xml:space="preserve">Table </w:t>
      </w:r>
      <w:r w:rsidR="33503DEB" w:rsidRPr="33503DEB">
        <w:rPr>
          <w:rFonts w:ascii="Times New Roman" w:hAnsi="Times New Roman" w:cs="Times New Roman"/>
        </w:rPr>
        <w:t>6</w:t>
      </w:r>
      <w:r w:rsidRPr="008C5991">
        <w:rPr>
          <w:rFonts w:ascii="Times New Roman" w:hAnsi="Times New Roman" w:cs="Times New Roman"/>
        </w:rPr>
        <w:t xml:space="preserve"> shows differences between the two largest groups in our Age category. We placed the cutoff point for the two age ranges between 22-24 and 25-29. We saw that there was a roughly even distribution between those between 18-24 and those 25+.</w:t>
      </w:r>
    </w:p>
    <w:p w14:paraId="5D503D94" w14:textId="77777777" w:rsidR="008C5991" w:rsidRPr="008C5991" w:rsidRDefault="008C5991" w:rsidP="00022059">
      <w:pPr>
        <w:spacing w:line="240" w:lineRule="auto"/>
        <w:jc w:val="both"/>
        <w:rPr>
          <w:rFonts w:ascii="Times New Roman" w:hAnsi="Times New Roman" w:cs="Times New Roman"/>
        </w:rPr>
      </w:pPr>
    </w:p>
    <w:p w14:paraId="50C6AE4E" w14:textId="4775FADB" w:rsidR="00DC2386" w:rsidRPr="008C5991" w:rsidRDefault="00DC2386" w:rsidP="00022059">
      <w:pPr>
        <w:spacing w:line="240" w:lineRule="auto"/>
        <w:jc w:val="both"/>
        <w:rPr>
          <w:rFonts w:ascii="Times New Roman" w:hAnsi="Times New Roman" w:cs="Times New Roman"/>
        </w:rPr>
      </w:pPr>
      <w:r w:rsidRPr="008C5991">
        <w:rPr>
          <w:rFonts w:ascii="Times New Roman" w:hAnsi="Times New Roman" w:cs="Times New Roman"/>
        </w:rPr>
        <w:t xml:space="preserve">Table </w:t>
      </w:r>
      <w:r w:rsidR="756D77A9" w:rsidRPr="756D77A9">
        <w:rPr>
          <w:rFonts w:ascii="Times New Roman" w:hAnsi="Times New Roman" w:cs="Times New Roman"/>
        </w:rPr>
        <w:t>6 presents</w:t>
      </w:r>
      <w:r w:rsidRPr="008C5991">
        <w:rPr>
          <w:rFonts w:ascii="Times New Roman" w:hAnsi="Times New Roman" w:cs="Times New Roman"/>
        </w:rPr>
        <w:t xml:space="preserve"> a summary of the mean, mean difference, t-value, and p-value for each question split into the </w:t>
      </w:r>
      <w:r w:rsidR="521B61A2" w:rsidRPr="521B61A2">
        <w:rPr>
          <w:rFonts w:ascii="Times New Roman" w:hAnsi="Times New Roman" w:cs="Times New Roman"/>
        </w:rPr>
        <w:t>wo</w:t>
      </w:r>
      <w:r w:rsidRPr="008C5991">
        <w:rPr>
          <w:rFonts w:ascii="Times New Roman" w:hAnsi="Times New Roman" w:cs="Times New Roman"/>
        </w:rPr>
        <w:t xml:space="preserve"> groups. Table </w:t>
      </w:r>
      <w:r w:rsidR="18BF8DB1" w:rsidRPr="18BF8DB1">
        <w:rPr>
          <w:rFonts w:ascii="Times New Roman" w:hAnsi="Times New Roman" w:cs="Times New Roman"/>
        </w:rPr>
        <w:t>6</w:t>
      </w:r>
      <w:r w:rsidRPr="008C5991">
        <w:rPr>
          <w:rFonts w:ascii="Times New Roman" w:hAnsi="Times New Roman" w:cs="Times New Roman"/>
        </w:rPr>
        <w:t xml:space="preserve"> shows that there are no statistically significant differences between the two groups on personal preference questions. Table </w:t>
      </w:r>
      <w:r w:rsidR="0D510C78" w:rsidRPr="0D510C78">
        <w:rPr>
          <w:rFonts w:ascii="Times New Roman" w:hAnsi="Times New Roman" w:cs="Times New Roman"/>
        </w:rPr>
        <w:t>6</w:t>
      </w:r>
      <w:r w:rsidRPr="008C5991">
        <w:rPr>
          <w:rFonts w:ascii="Times New Roman" w:hAnsi="Times New Roman" w:cs="Times New Roman"/>
        </w:rPr>
        <w:t xml:space="preserve"> shows that there were statistically significant differences on three questions in the right to repair section: R2, R3, and R5 (p-value ≤ 0.029). In the right to repair and beliefs category, there was one statistically significant difference: B1 (p-value = 0.037). There were two statistically significant differences in the right to repair and lawmaking category: L1 and L4 (p-value ≤ 0.045).</w:t>
      </w:r>
    </w:p>
    <w:p w14:paraId="322C2B3A" w14:textId="77777777" w:rsidR="008C5991" w:rsidRPr="008C5991" w:rsidRDefault="008C5991" w:rsidP="000846D8">
      <w:pPr>
        <w:spacing w:line="240" w:lineRule="auto"/>
        <w:rPr>
          <w:rFonts w:ascii="Times New Roman" w:hAnsi="Times New Roman" w:cs="Times New Roman"/>
        </w:rPr>
      </w:pPr>
    </w:p>
    <w:p w14:paraId="7119BE99" w14:textId="0B2A0B72" w:rsidR="00DC2386" w:rsidRPr="008C5991" w:rsidRDefault="00DC2386" w:rsidP="000846D8">
      <w:pPr>
        <w:spacing w:line="240" w:lineRule="auto"/>
        <w:jc w:val="center"/>
        <w:rPr>
          <w:rFonts w:ascii="Times New Roman" w:hAnsi="Times New Roman" w:cs="Times New Roman"/>
        </w:rPr>
      </w:pPr>
      <w:r w:rsidRPr="008C5991">
        <w:rPr>
          <w:rFonts w:ascii="Times New Roman" w:hAnsi="Times New Roman" w:cs="Times New Roman"/>
          <w:b/>
          <w:bCs/>
        </w:rPr>
        <w:t xml:space="preserve">Table </w:t>
      </w:r>
      <w:r w:rsidR="0D510C78" w:rsidRPr="0D510C78">
        <w:rPr>
          <w:rFonts w:ascii="Times New Roman" w:hAnsi="Times New Roman" w:cs="Times New Roman"/>
          <w:b/>
          <w:bCs/>
        </w:rPr>
        <w:t>6</w:t>
      </w:r>
      <w:r w:rsidRPr="008C5991">
        <w:rPr>
          <w:rFonts w:ascii="Times New Roman" w:hAnsi="Times New Roman" w:cs="Times New Roman"/>
          <w:b/>
          <w:bCs/>
        </w:rPr>
        <w:t xml:space="preserve">. </w:t>
      </w:r>
      <w:r w:rsidR="008C5991" w:rsidRPr="008C5991">
        <w:rPr>
          <w:rFonts w:ascii="Times New Roman" w:hAnsi="Times New Roman" w:cs="Times New Roman"/>
        </w:rPr>
        <w:t>Age</w:t>
      </w:r>
      <w:r w:rsidRPr="008C5991">
        <w:rPr>
          <w:rFonts w:ascii="Times New Roman" w:hAnsi="Times New Roman" w:cs="Times New Roman"/>
        </w:rPr>
        <w:t xml:space="preserve"> Mean Comparison</w:t>
      </w:r>
    </w:p>
    <w:p w14:paraId="03B1F2BD" w14:textId="708F3354" w:rsidR="00DC2386" w:rsidRPr="008C5991" w:rsidRDefault="00EC423A" w:rsidP="000846D8">
      <w:pPr>
        <w:spacing w:line="240" w:lineRule="auto"/>
        <w:jc w:val="center"/>
        <w:rPr>
          <w:rFonts w:ascii="Times New Roman" w:hAnsi="Times New Roman" w:cs="Times New Roman"/>
        </w:rPr>
      </w:pPr>
      <w:r w:rsidRPr="00EC423A">
        <w:rPr>
          <w:noProof/>
        </w:rPr>
        <w:drawing>
          <wp:inline distT="0" distB="0" distL="0" distR="0" wp14:anchorId="1FBB60DC" wp14:editId="1EDC601C">
            <wp:extent cx="5943600" cy="2381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81885"/>
                    </a:xfrm>
                    <a:prstGeom prst="rect">
                      <a:avLst/>
                    </a:prstGeom>
                    <a:noFill/>
                    <a:ln>
                      <a:noFill/>
                    </a:ln>
                  </pic:spPr>
                </pic:pic>
              </a:graphicData>
            </a:graphic>
          </wp:inline>
        </w:drawing>
      </w:r>
    </w:p>
    <w:p w14:paraId="5CB9F993" w14:textId="2501B629" w:rsidR="00DC2386" w:rsidRPr="008C5991" w:rsidRDefault="00DC2386" w:rsidP="000846D8">
      <w:pPr>
        <w:spacing w:line="240" w:lineRule="auto"/>
        <w:rPr>
          <w:rFonts w:ascii="Times New Roman" w:hAnsi="Times New Roman" w:cs="Times New Roman"/>
        </w:rPr>
      </w:pPr>
      <w:r w:rsidRPr="008C5991">
        <w:rPr>
          <w:rFonts w:ascii="Times New Roman" w:hAnsi="Times New Roman" w:cs="Times New Roman"/>
        </w:rPr>
        <w:t>*</w:t>
      </w:r>
      <w:r w:rsidR="008C5991" w:rsidRPr="008C5991">
        <w:rPr>
          <w:rFonts w:ascii="Times New Roman" w:hAnsi="Times New Roman" w:cs="Times New Roman"/>
        </w:rPr>
        <w:t>Age</w:t>
      </w:r>
      <w:r w:rsidRPr="008C5991">
        <w:rPr>
          <w:rFonts w:ascii="Times New Roman" w:hAnsi="Times New Roman" w:cs="Times New Roman"/>
        </w:rPr>
        <w:t xml:space="preserve"> 1</w:t>
      </w:r>
      <w:r w:rsidR="008C5991" w:rsidRPr="008C5991">
        <w:rPr>
          <w:rFonts w:ascii="Times New Roman" w:hAnsi="Times New Roman" w:cs="Times New Roman"/>
        </w:rPr>
        <w:t>= 18-24</w:t>
      </w:r>
      <w:r w:rsidRPr="008C5991">
        <w:rPr>
          <w:rFonts w:ascii="Times New Roman" w:hAnsi="Times New Roman" w:cs="Times New Roman"/>
        </w:rPr>
        <w:t xml:space="preserve">, </w:t>
      </w:r>
      <w:r w:rsidR="008C5991" w:rsidRPr="008C5991">
        <w:rPr>
          <w:rFonts w:ascii="Times New Roman" w:hAnsi="Times New Roman" w:cs="Times New Roman"/>
        </w:rPr>
        <w:t xml:space="preserve">Age </w:t>
      </w:r>
      <w:r w:rsidRPr="008C5991">
        <w:rPr>
          <w:rFonts w:ascii="Times New Roman" w:hAnsi="Times New Roman" w:cs="Times New Roman"/>
        </w:rPr>
        <w:t xml:space="preserve">2= ≥ </w:t>
      </w:r>
      <w:r w:rsidR="008C5991" w:rsidRPr="008C5991">
        <w:rPr>
          <w:rFonts w:ascii="Times New Roman" w:hAnsi="Times New Roman" w:cs="Times New Roman"/>
        </w:rPr>
        <w:t>25</w:t>
      </w:r>
    </w:p>
    <w:p w14:paraId="65A87017" w14:textId="6D3D43F5" w:rsidR="00DC2386" w:rsidRPr="008C5991" w:rsidRDefault="00DC2386" w:rsidP="000846D8">
      <w:pPr>
        <w:spacing w:line="240" w:lineRule="auto"/>
        <w:rPr>
          <w:rFonts w:ascii="Times New Roman" w:hAnsi="Times New Roman" w:cs="Times New Roman"/>
        </w:rPr>
      </w:pPr>
    </w:p>
    <w:p w14:paraId="3CB7D02A" w14:textId="2B380C57" w:rsidR="008C5991" w:rsidRPr="008C5991" w:rsidRDefault="008C5991" w:rsidP="00022059">
      <w:pPr>
        <w:spacing w:line="240" w:lineRule="auto"/>
        <w:jc w:val="both"/>
        <w:rPr>
          <w:rFonts w:ascii="Times New Roman" w:hAnsi="Times New Roman" w:cs="Times New Roman"/>
        </w:rPr>
      </w:pPr>
      <w:r w:rsidRPr="008C5991">
        <w:rPr>
          <w:rFonts w:ascii="Times New Roman" w:hAnsi="Times New Roman" w:cs="Times New Roman"/>
        </w:rPr>
        <w:t>Group comparisons were also run on a participant’s number of computer science courses taken, but not enough statistically significant differences were found to explore further.</w:t>
      </w:r>
      <w:r w:rsidR="2102B1CC" w:rsidRPr="2102B1CC">
        <w:rPr>
          <w:rFonts w:ascii="Times New Roman" w:hAnsi="Times New Roman" w:cs="Times New Roman"/>
        </w:rPr>
        <w:t xml:space="preserve"> </w:t>
      </w:r>
      <w:r w:rsidR="1667751B" w:rsidRPr="1667751B">
        <w:rPr>
          <w:rFonts w:ascii="Times New Roman" w:hAnsi="Times New Roman" w:cs="Times New Roman"/>
        </w:rPr>
        <w:t xml:space="preserve">Group comparisons were </w:t>
      </w:r>
      <w:r w:rsidR="056E975F" w:rsidRPr="056E975F">
        <w:rPr>
          <w:rFonts w:ascii="Times New Roman" w:hAnsi="Times New Roman" w:cs="Times New Roman"/>
        </w:rPr>
        <w:t xml:space="preserve">run on </w:t>
      </w:r>
      <w:r w:rsidR="79BB1F36" w:rsidRPr="79BB1F36">
        <w:rPr>
          <w:rFonts w:ascii="Times New Roman" w:hAnsi="Times New Roman" w:cs="Times New Roman"/>
        </w:rPr>
        <w:t xml:space="preserve">a </w:t>
      </w:r>
      <w:r w:rsidR="36090583" w:rsidRPr="36090583">
        <w:rPr>
          <w:rFonts w:ascii="Times New Roman" w:hAnsi="Times New Roman" w:cs="Times New Roman"/>
        </w:rPr>
        <w:t>participant’s ethnicity</w:t>
      </w:r>
      <w:r w:rsidR="2A9A844A" w:rsidRPr="2A9A844A">
        <w:rPr>
          <w:rFonts w:ascii="Times New Roman" w:hAnsi="Times New Roman" w:cs="Times New Roman"/>
        </w:rPr>
        <w:t xml:space="preserve">; </w:t>
      </w:r>
      <w:r w:rsidR="1FFF4799" w:rsidRPr="1FFF4799">
        <w:rPr>
          <w:rFonts w:ascii="Times New Roman" w:hAnsi="Times New Roman" w:cs="Times New Roman"/>
        </w:rPr>
        <w:t xml:space="preserve">however, </w:t>
      </w:r>
      <w:r w:rsidR="66A373A7" w:rsidRPr="66A373A7">
        <w:rPr>
          <w:rFonts w:ascii="Times New Roman" w:hAnsi="Times New Roman" w:cs="Times New Roman"/>
        </w:rPr>
        <w:t xml:space="preserve">mentioned in </w:t>
      </w:r>
      <w:r w:rsidR="7ECBFF64" w:rsidRPr="7ECBFF64">
        <w:rPr>
          <w:rFonts w:ascii="Times New Roman" w:hAnsi="Times New Roman" w:cs="Times New Roman"/>
        </w:rPr>
        <w:t xml:space="preserve">the </w:t>
      </w:r>
      <w:r w:rsidR="3E50EEFB" w:rsidRPr="3E50EEFB">
        <w:rPr>
          <w:rFonts w:ascii="Times New Roman" w:hAnsi="Times New Roman" w:cs="Times New Roman"/>
        </w:rPr>
        <w:t xml:space="preserve">limitations section, </w:t>
      </w:r>
      <w:r w:rsidR="0C145782" w:rsidRPr="0C145782">
        <w:rPr>
          <w:rFonts w:ascii="Times New Roman" w:hAnsi="Times New Roman" w:cs="Times New Roman"/>
        </w:rPr>
        <w:t xml:space="preserve">our results were </w:t>
      </w:r>
      <w:r w:rsidR="2F666D89" w:rsidRPr="2F666D89">
        <w:rPr>
          <w:rFonts w:ascii="Times New Roman" w:hAnsi="Times New Roman" w:cs="Times New Roman"/>
        </w:rPr>
        <w:t>deemed too skewed</w:t>
      </w:r>
      <w:r w:rsidR="52B88390" w:rsidRPr="52B88390">
        <w:rPr>
          <w:rFonts w:ascii="Times New Roman" w:hAnsi="Times New Roman" w:cs="Times New Roman"/>
        </w:rPr>
        <w:t xml:space="preserve"> toward </w:t>
      </w:r>
      <w:r w:rsidR="7A14E769" w:rsidRPr="7A14E769">
        <w:rPr>
          <w:rFonts w:ascii="Times New Roman" w:hAnsi="Times New Roman" w:cs="Times New Roman"/>
        </w:rPr>
        <w:t xml:space="preserve">Caucasian </w:t>
      </w:r>
      <w:r w:rsidR="32587FE4" w:rsidRPr="32587FE4">
        <w:rPr>
          <w:rFonts w:ascii="Times New Roman" w:hAnsi="Times New Roman" w:cs="Times New Roman"/>
        </w:rPr>
        <w:t>participants to be used</w:t>
      </w:r>
      <w:r w:rsidR="640B297F" w:rsidRPr="640B297F">
        <w:rPr>
          <w:rFonts w:ascii="Times New Roman" w:hAnsi="Times New Roman" w:cs="Times New Roman"/>
        </w:rPr>
        <w:t xml:space="preserve">. </w:t>
      </w:r>
    </w:p>
    <w:p w14:paraId="36FD6312" w14:textId="77777777" w:rsidR="008C5991" w:rsidRPr="008C5991" w:rsidRDefault="008C5991" w:rsidP="00022059">
      <w:pPr>
        <w:spacing w:line="240" w:lineRule="auto"/>
        <w:jc w:val="both"/>
        <w:rPr>
          <w:rFonts w:ascii="Times New Roman" w:hAnsi="Times New Roman" w:cs="Times New Roman"/>
        </w:rPr>
      </w:pPr>
    </w:p>
    <w:p w14:paraId="61F03EB1" w14:textId="23C61C57" w:rsidR="00517A01" w:rsidRPr="008C5991" w:rsidRDefault="00DC2386" w:rsidP="00022059">
      <w:pPr>
        <w:spacing w:line="240" w:lineRule="auto"/>
        <w:jc w:val="both"/>
        <w:rPr>
          <w:rFonts w:ascii="Times New Roman" w:hAnsi="Times New Roman" w:cs="Times New Roman"/>
        </w:rPr>
      </w:pPr>
      <w:r w:rsidRPr="008C5991">
        <w:rPr>
          <w:rFonts w:ascii="Times New Roman" w:hAnsi="Times New Roman" w:cs="Times New Roman"/>
        </w:rPr>
        <w:t>At the end of the survey, we allowed respondents to comment. This provided respondents an opportunity to give qualitative feedback on their opinions on the current state and future state of the right to repair movement. We received 20 user comments. 8 of these comments were removed due to irrelevance to our topic or were too short for meaningful analysis. The comments are shown below.</w:t>
      </w:r>
      <w:r w:rsidR="00482958" w:rsidRPr="008C5991">
        <w:rPr>
          <w:rFonts w:ascii="Times New Roman" w:eastAsia="Times New Roman" w:hAnsi="Times New Roman" w:cs="Times New Roman"/>
        </w:rPr>
        <w:t xml:space="preserve"> </w:t>
      </w:r>
    </w:p>
    <w:p w14:paraId="667781AC" w14:textId="023A003D" w:rsidR="00517A01" w:rsidRPr="00452F7D" w:rsidRDefault="3DA443B1" w:rsidP="000846D8">
      <w:pPr>
        <w:spacing w:before="240" w:after="240" w:line="240" w:lineRule="auto"/>
        <w:jc w:val="center"/>
        <w:rPr>
          <w:rFonts w:ascii="Times New Roman" w:eastAsia="Times New Roman" w:hAnsi="Times New Roman" w:cs="Times New Roman"/>
        </w:rPr>
      </w:pPr>
      <w:r w:rsidRPr="3DA443B1">
        <w:rPr>
          <w:rFonts w:ascii="Times New Roman" w:eastAsia="Times New Roman" w:hAnsi="Times New Roman" w:cs="Times New Roman"/>
          <w:b/>
          <w:bCs/>
        </w:rPr>
        <w:t xml:space="preserve">Table 8. </w:t>
      </w:r>
      <w:r w:rsidRPr="3DA443B1">
        <w:rPr>
          <w:rFonts w:ascii="Times New Roman" w:eastAsia="Times New Roman" w:hAnsi="Times New Roman" w:cs="Times New Roman"/>
        </w:rPr>
        <w:t xml:space="preserve">Comments. </w:t>
      </w:r>
    </w:p>
    <w:tbl>
      <w:tblPr>
        <w:tblW w:w="5000" w:type="pct"/>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Pr>
      <w:tblGrid>
        <w:gridCol w:w="1244"/>
        <w:gridCol w:w="8096"/>
      </w:tblGrid>
      <w:tr w:rsidR="00517A01" w14:paraId="04B185A9" w14:textId="77777777" w:rsidTr="00903928">
        <w:trPr>
          <w:trHeight w:val="942"/>
        </w:trPr>
        <w:tc>
          <w:tcPr>
            <w:tcW w:w="66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B68472"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1</w:t>
            </w:r>
          </w:p>
        </w:tc>
        <w:tc>
          <w:tcPr>
            <w:tcW w:w="4334" w:type="pc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203BE8A"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 xml:space="preserve">I have done smaller repairs on my own, but for any significant repair I would take it to a professional. I don't recall ever taking a device back to a manufacturer simply because I am not near any manufacturer </w:t>
            </w:r>
            <w:proofErr w:type="gramStart"/>
            <w:r w:rsidRPr="008C5991">
              <w:rPr>
                <w:rFonts w:ascii="Times New Roman" w:eastAsia="Times New Roman" w:hAnsi="Times New Roman" w:cs="Times New Roman"/>
                <w:sz w:val="20"/>
                <w:szCs w:val="20"/>
              </w:rPr>
              <w:t>shops</w:t>
            </w:r>
            <w:proofErr w:type="gramEnd"/>
            <w:r w:rsidRPr="008C5991">
              <w:rPr>
                <w:rFonts w:ascii="Times New Roman" w:eastAsia="Times New Roman" w:hAnsi="Times New Roman" w:cs="Times New Roman"/>
                <w:sz w:val="20"/>
                <w:szCs w:val="20"/>
              </w:rPr>
              <w:t xml:space="preserve"> and I usually rely heavily on my devices and can't part with them long enough to ship.</w:t>
            </w:r>
          </w:p>
        </w:tc>
      </w:tr>
      <w:tr w:rsidR="00517A01" w14:paraId="66B3C2F4" w14:textId="77777777" w:rsidTr="004859AF">
        <w:trPr>
          <w:trHeight w:val="25"/>
        </w:trPr>
        <w:tc>
          <w:tcPr>
            <w:tcW w:w="666" w:type="pc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61497C"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2</w:t>
            </w:r>
          </w:p>
        </w:tc>
        <w:tc>
          <w:tcPr>
            <w:tcW w:w="4334"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4CF084"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Right to Repair is something that I am very familiar with. I'm still using the same cell phone that I got from my parents around 2015 (which has a replaceable battery). I've had to replace the battery once since getting the phone. I also build my own desktop computers using standardized parts that can be swapped out if one component fails. I am not familiar with making repairs involving individual capacitors, traces, chips, etc... but if the device I would fix is expensive enough I would try to repair it this way before doing something else. My overall opinion on the matter is that if the consumer wants to repair the device (or have it repaired by a third party) they should be able to do so without the manufacturer getting in the way. It's the consumer's (or third party's) responsibility to take on the risks involved with the repair of the device. Most of the comments I've heard from manufacturer's who oppose Right to Repair revolves around security and safety, making it sound more dangerous than it really is. I think this is fearmongering, and our government officials should be smart enough to see through this. But this comes back to lobbyists and corruption, which I don't want to get into here. I could go on and on, but I think you get what my opinion on Right to Repair is.</w:t>
            </w:r>
          </w:p>
        </w:tc>
      </w:tr>
      <w:tr w:rsidR="00517A01" w14:paraId="34E1E46B" w14:textId="77777777" w:rsidTr="004859AF">
        <w:trPr>
          <w:trHeight w:val="62"/>
        </w:trPr>
        <w:tc>
          <w:tcPr>
            <w:tcW w:w="666" w:type="pc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4B0407"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3</w:t>
            </w:r>
          </w:p>
        </w:tc>
        <w:tc>
          <w:tcPr>
            <w:tcW w:w="4334"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E63DE8"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 xml:space="preserve">Right To Repair mandates MUST be paired with Design </w:t>
            </w:r>
            <w:proofErr w:type="gramStart"/>
            <w:r w:rsidRPr="008C5991">
              <w:rPr>
                <w:rFonts w:ascii="Times New Roman" w:eastAsia="Times New Roman" w:hAnsi="Times New Roman" w:cs="Times New Roman"/>
                <w:sz w:val="20"/>
                <w:szCs w:val="20"/>
              </w:rPr>
              <w:t>For</w:t>
            </w:r>
            <w:proofErr w:type="gramEnd"/>
            <w:r w:rsidRPr="008C5991">
              <w:rPr>
                <w:rFonts w:ascii="Times New Roman" w:eastAsia="Times New Roman" w:hAnsi="Times New Roman" w:cs="Times New Roman"/>
                <w:sz w:val="20"/>
                <w:szCs w:val="20"/>
              </w:rPr>
              <w:t xml:space="preserve"> Repair mandates to be effective. Manufacturers will simply make things unrepairable if this requirement is not included.</w:t>
            </w:r>
          </w:p>
        </w:tc>
      </w:tr>
      <w:tr w:rsidR="00517A01" w14:paraId="3ACEAA45" w14:textId="77777777" w:rsidTr="004859AF">
        <w:trPr>
          <w:trHeight w:val="278"/>
        </w:trPr>
        <w:tc>
          <w:tcPr>
            <w:tcW w:w="666" w:type="pc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04AF84"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4</w:t>
            </w:r>
          </w:p>
        </w:tc>
        <w:tc>
          <w:tcPr>
            <w:tcW w:w="4334"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CE4235"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 xml:space="preserve">Manufacturers should be penalized, not </w:t>
            </w:r>
            <w:proofErr w:type="spellStart"/>
            <w:r w:rsidRPr="008C5991">
              <w:rPr>
                <w:rFonts w:ascii="Times New Roman" w:eastAsia="Times New Roman" w:hAnsi="Times New Roman" w:cs="Times New Roman"/>
                <w:sz w:val="20"/>
                <w:szCs w:val="20"/>
              </w:rPr>
              <w:t>incentived</w:t>
            </w:r>
            <w:proofErr w:type="spellEnd"/>
            <w:r w:rsidRPr="008C5991">
              <w:rPr>
                <w:rFonts w:ascii="Times New Roman" w:eastAsia="Times New Roman" w:hAnsi="Times New Roman" w:cs="Times New Roman"/>
                <w:sz w:val="20"/>
                <w:szCs w:val="20"/>
              </w:rPr>
              <w:t>, for disallowing right to repair.</w:t>
            </w:r>
          </w:p>
        </w:tc>
      </w:tr>
      <w:tr w:rsidR="00517A01" w14:paraId="7C41AC7A" w14:textId="77777777" w:rsidTr="004859AF">
        <w:trPr>
          <w:trHeight w:val="1295"/>
        </w:trPr>
        <w:tc>
          <w:tcPr>
            <w:tcW w:w="666" w:type="pc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66E9B1"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5</w:t>
            </w:r>
          </w:p>
        </w:tc>
        <w:tc>
          <w:tcPr>
            <w:tcW w:w="4334"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1FEFDB"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I believe right to repair is a value Americans cherish. Ever since our founding we have valued repairability and are quick thinking when faced with repairs. Mega corps shouldn't decide who can repair what just in basis of profits. In addition, denying right to repair hurts consumers by promoting disposable, and intentionally short lifespan devices, leading to more waste, higher security risks, and more expensive costs for devices people need.</w:t>
            </w:r>
          </w:p>
        </w:tc>
      </w:tr>
      <w:tr w:rsidR="00517A01" w14:paraId="2D2AC406" w14:textId="77777777" w:rsidTr="004859AF">
        <w:trPr>
          <w:trHeight w:val="503"/>
        </w:trPr>
        <w:tc>
          <w:tcPr>
            <w:tcW w:w="666" w:type="pc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2B156"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6</w:t>
            </w:r>
          </w:p>
        </w:tc>
        <w:tc>
          <w:tcPr>
            <w:tcW w:w="4334"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DA3B88"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as someone who has worked in tech and repair nearly my whole life, this is a necessity as we move forward in a more tech dominated age, from farm equipment to phones.</w:t>
            </w:r>
          </w:p>
        </w:tc>
      </w:tr>
      <w:tr w:rsidR="00517A01" w14:paraId="2FC2F679" w14:textId="77777777" w:rsidTr="004859AF">
        <w:trPr>
          <w:trHeight w:val="800"/>
        </w:trPr>
        <w:tc>
          <w:tcPr>
            <w:tcW w:w="666" w:type="pc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AED825"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7</w:t>
            </w:r>
          </w:p>
        </w:tc>
        <w:tc>
          <w:tcPr>
            <w:tcW w:w="4334"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A6E599"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 xml:space="preserve">Companies should not be able to control what happens to their devices after the initial sale/purchase of the item. Once it is sold to the consumer, the consumer owns the rights to that </w:t>
            </w:r>
            <w:proofErr w:type="gramStart"/>
            <w:r w:rsidRPr="008C5991">
              <w:rPr>
                <w:rFonts w:ascii="Times New Roman" w:eastAsia="Times New Roman" w:hAnsi="Times New Roman" w:cs="Times New Roman"/>
                <w:sz w:val="20"/>
                <w:szCs w:val="20"/>
              </w:rPr>
              <w:t>devices</w:t>
            </w:r>
            <w:proofErr w:type="gramEnd"/>
            <w:r w:rsidRPr="008C5991">
              <w:rPr>
                <w:rFonts w:ascii="Times New Roman" w:eastAsia="Times New Roman" w:hAnsi="Times New Roman" w:cs="Times New Roman"/>
                <w:sz w:val="20"/>
                <w:szCs w:val="20"/>
              </w:rPr>
              <w:t xml:space="preserve"> parts, including being able to purchase repair parts if something is broken or needs replaced.</w:t>
            </w:r>
          </w:p>
        </w:tc>
      </w:tr>
      <w:tr w:rsidR="00517A01" w14:paraId="12545071" w14:textId="77777777" w:rsidTr="004859AF">
        <w:trPr>
          <w:trHeight w:val="197"/>
        </w:trPr>
        <w:tc>
          <w:tcPr>
            <w:tcW w:w="666" w:type="pc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765C44"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8</w:t>
            </w:r>
          </w:p>
        </w:tc>
        <w:tc>
          <w:tcPr>
            <w:tcW w:w="4334"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BE9484"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 xml:space="preserve">I do think cost and time plays a big part in this. If it is cheaper or similar in price to repair a </w:t>
            </w:r>
            <w:proofErr w:type="gramStart"/>
            <w:r w:rsidRPr="008C5991">
              <w:rPr>
                <w:rFonts w:ascii="Times New Roman" w:eastAsia="Times New Roman" w:hAnsi="Times New Roman" w:cs="Times New Roman"/>
                <w:sz w:val="20"/>
                <w:szCs w:val="20"/>
              </w:rPr>
              <w:t>device</w:t>
            </w:r>
            <w:proofErr w:type="gramEnd"/>
            <w:r w:rsidRPr="008C5991">
              <w:rPr>
                <w:rFonts w:ascii="Times New Roman" w:eastAsia="Times New Roman" w:hAnsi="Times New Roman" w:cs="Times New Roman"/>
                <w:sz w:val="20"/>
                <w:szCs w:val="20"/>
              </w:rPr>
              <w:t xml:space="preserve"> I would probably purchase something new.</w:t>
            </w:r>
          </w:p>
        </w:tc>
      </w:tr>
      <w:tr w:rsidR="00517A01" w14:paraId="5FB586C6" w14:textId="77777777" w:rsidTr="004859AF">
        <w:trPr>
          <w:trHeight w:val="1007"/>
        </w:trPr>
        <w:tc>
          <w:tcPr>
            <w:tcW w:w="666" w:type="pc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9EB347"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9</w:t>
            </w:r>
          </w:p>
        </w:tc>
        <w:tc>
          <w:tcPr>
            <w:tcW w:w="4334"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50756C"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I don't think that laws and regulations are always the right answer to these issues because they can lead to time and money leading to that cost being passed on to the consumers-us. Advocating for consumer choice and manufactures choosing 3rd party repair businesses that do an excellent job in a timely manner which limits cost is also important.</w:t>
            </w:r>
          </w:p>
        </w:tc>
      </w:tr>
      <w:tr w:rsidR="00517A01" w14:paraId="2922FD0D" w14:textId="77777777" w:rsidTr="004859AF">
        <w:trPr>
          <w:trHeight w:val="1745"/>
        </w:trPr>
        <w:tc>
          <w:tcPr>
            <w:tcW w:w="666" w:type="pc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005244"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lastRenderedPageBreak/>
              <w:t>10</w:t>
            </w:r>
          </w:p>
        </w:tc>
        <w:tc>
          <w:tcPr>
            <w:tcW w:w="4334"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60C99A"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The biggest concern that I have is that manufacturers might be required by the government to keep a standard in place (IE: EU requiring all devices to support USB-C, article link: https://www.cnbc.com/2021/09/23/eu-plans-to-make-usb-c-mandatory-for-apple-iphones-and-other-devices.html ) while this is good now, new formats might come into play later that would be better than USB-C, but then they are disincentivized from innovating/trying new things since law requires USB-C, perhaps a transfer 40Gbps is fast now, but with computing continue to grow in bandwidth each year this might soon be obsolete. Without sunset clauses these laws will likely do more to hurt consumers than help them.</w:t>
            </w:r>
          </w:p>
        </w:tc>
      </w:tr>
      <w:tr w:rsidR="00517A01" w14:paraId="3D0AED4E" w14:textId="77777777" w:rsidTr="004859AF">
        <w:trPr>
          <w:trHeight w:val="1340"/>
        </w:trPr>
        <w:tc>
          <w:tcPr>
            <w:tcW w:w="666" w:type="pc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52A8F9"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11</w:t>
            </w:r>
          </w:p>
        </w:tc>
        <w:tc>
          <w:tcPr>
            <w:tcW w:w="4334"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293CB7" w14:textId="77777777" w:rsidR="00517A01" w:rsidRPr="008C5991" w:rsidRDefault="00482958" w:rsidP="000846D8">
            <w:pPr>
              <w:spacing w:line="240" w:lineRule="auto"/>
              <w:rPr>
                <w:rFonts w:ascii="Times New Roman" w:eastAsia="Times New Roman" w:hAnsi="Times New Roman" w:cs="Times New Roman"/>
                <w:sz w:val="20"/>
                <w:szCs w:val="20"/>
              </w:rPr>
            </w:pPr>
            <w:proofErr w:type="gramStart"/>
            <w:r w:rsidRPr="008C5991">
              <w:rPr>
                <w:rFonts w:ascii="Times New Roman" w:eastAsia="Times New Roman" w:hAnsi="Times New Roman" w:cs="Times New Roman"/>
                <w:sz w:val="20"/>
                <w:szCs w:val="20"/>
              </w:rPr>
              <w:t>Typically</w:t>
            </w:r>
            <w:proofErr w:type="gramEnd"/>
            <w:r w:rsidRPr="008C5991">
              <w:rPr>
                <w:rFonts w:ascii="Times New Roman" w:eastAsia="Times New Roman" w:hAnsi="Times New Roman" w:cs="Times New Roman"/>
                <w:sz w:val="20"/>
                <w:szCs w:val="20"/>
              </w:rPr>
              <w:t xml:space="preserve"> the reason manufacturers require </w:t>
            </w:r>
            <w:proofErr w:type="spellStart"/>
            <w:r w:rsidRPr="008C5991">
              <w:rPr>
                <w:rFonts w:ascii="Times New Roman" w:eastAsia="Times New Roman" w:hAnsi="Times New Roman" w:cs="Times New Roman"/>
                <w:sz w:val="20"/>
                <w:szCs w:val="20"/>
              </w:rPr>
              <w:t>Thier</w:t>
            </w:r>
            <w:proofErr w:type="spellEnd"/>
            <w:r w:rsidRPr="008C5991">
              <w:rPr>
                <w:rFonts w:ascii="Times New Roman" w:eastAsia="Times New Roman" w:hAnsi="Times New Roman" w:cs="Times New Roman"/>
                <w:sz w:val="20"/>
                <w:szCs w:val="20"/>
              </w:rPr>
              <w:t xml:space="preserve"> own support is because they can guarantee the service is done correctly. The manufacturer cannot guarantee the quality of an unknown 3rd party or a </w:t>
            </w:r>
            <w:proofErr w:type="spellStart"/>
            <w:r w:rsidRPr="008C5991">
              <w:rPr>
                <w:rFonts w:ascii="Times New Roman" w:eastAsia="Times New Roman" w:hAnsi="Times New Roman" w:cs="Times New Roman"/>
                <w:sz w:val="20"/>
                <w:szCs w:val="20"/>
              </w:rPr>
              <w:t>self repair</w:t>
            </w:r>
            <w:proofErr w:type="spellEnd"/>
            <w:r w:rsidRPr="008C5991">
              <w:rPr>
                <w:rFonts w:ascii="Times New Roman" w:eastAsia="Times New Roman" w:hAnsi="Times New Roman" w:cs="Times New Roman"/>
                <w:sz w:val="20"/>
                <w:szCs w:val="20"/>
              </w:rPr>
              <w:t xml:space="preserve">. I know myself personally knows nothing about the inner workings of a computer, so I don't trust myself to do the repair. </w:t>
            </w:r>
            <w:proofErr w:type="gramStart"/>
            <w:r w:rsidRPr="008C5991">
              <w:rPr>
                <w:rFonts w:ascii="Times New Roman" w:eastAsia="Times New Roman" w:hAnsi="Times New Roman" w:cs="Times New Roman"/>
                <w:sz w:val="20"/>
                <w:szCs w:val="20"/>
              </w:rPr>
              <w:t>That being said, I</w:t>
            </w:r>
            <w:proofErr w:type="gramEnd"/>
            <w:r w:rsidRPr="008C5991">
              <w:rPr>
                <w:rFonts w:ascii="Times New Roman" w:eastAsia="Times New Roman" w:hAnsi="Times New Roman" w:cs="Times New Roman"/>
                <w:sz w:val="20"/>
                <w:szCs w:val="20"/>
              </w:rPr>
              <w:t xml:space="preserve"> know a few people who know how those things work. They should have the ability to repair </w:t>
            </w:r>
            <w:proofErr w:type="spellStart"/>
            <w:r w:rsidRPr="008C5991">
              <w:rPr>
                <w:rFonts w:ascii="Times New Roman" w:eastAsia="Times New Roman" w:hAnsi="Times New Roman" w:cs="Times New Roman"/>
                <w:sz w:val="20"/>
                <w:szCs w:val="20"/>
              </w:rPr>
              <w:t>thier</w:t>
            </w:r>
            <w:proofErr w:type="spellEnd"/>
            <w:r w:rsidRPr="008C5991">
              <w:rPr>
                <w:rFonts w:ascii="Times New Roman" w:eastAsia="Times New Roman" w:hAnsi="Times New Roman" w:cs="Times New Roman"/>
                <w:sz w:val="20"/>
                <w:szCs w:val="20"/>
              </w:rPr>
              <w:t xml:space="preserve"> own computing device without fear of law. </w:t>
            </w:r>
            <w:proofErr w:type="spellStart"/>
            <w:r w:rsidRPr="008C5991">
              <w:rPr>
                <w:rFonts w:ascii="Times New Roman" w:eastAsia="Times New Roman" w:hAnsi="Times New Roman" w:cs="Times New Roman"/>
                <w:sz w:val="20"/>
                <w:szCs w:val="20"/>
              </w:rPr>
              <w:t>Tldr</w:t>
            </w:r>
            <w:proofErr w:type="spellEnd"/>
            <w:r w:rsidRPr="008C5991">
              <w:rPr>
                <w:rFonts w:ascii="Times New Roman" w:eastAsia="Times New Roman" w:hAnsi="Times New Roman" w:cs="Times New Roman"/>
                <w:sz w:val="20"/>
                <w:szCs w:val="20"/>
              </w:rPr>
              <w:t>, voiding warranty makes sense. If for fear of law, that should not stand.</w:t>
            </w:r>
          </w:p>
        </w:tc>
      </w:tr>
      <w:tr w:rsidR="00517A01" w14:paraId="4207E309" w14:textId="77777777" w:rsidTr="004859AF">
        <w:trPr>
          <w:trHeight w:val="665"/>
        </w:trPr>
        <w:tc>
          <w:tcPr>
            <w:tcW w:w="666" w:type="pc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3EA559"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12</w:t>
            </w:r>
          </w:p>
        </w:tc>
        <w:tc>
          <w:tcPr>
            <w:tcW w:w="4334"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A2344" w14:textId="77777777" w:rsidR="00517A01" w:rsidRPr="008C5991" w:rsidRDefault="00482958" w:rsidP="000846D8">
            <w:pPr>
              <w:spacing w:line="240" w:lineRule="auto"/>
              <w:rPr>
                <w:rFonts w:ascii="Times New Roman" w:eastAsia="Times New Roman" w:hAnsi="Times New Roman" w:cs="Times New Roman"/>
                <w:sz w:val="20"/>
                <w:szCs w:val="20"/>
              </w:rPr>
            </w:pPr>
            <w:r w:rsidRPr="008C5991">
              <w:rPr>
                <w:rFonts w:ascii="Times New Roman" w:eastAsia="Times New Roman" w:hAnsi="Times New Roman" w:cs="Times New Roman"/>
                <w:sz w:val="20"/>
                <w:szCs w:val="20"/>
              </w:rPr>
              <w:t xml:space="preserve">I didn't know this was a current issue! And I'm afraid I am not super aware of the status quo on repair rights. I haven't had issues in my experience, and I have been able to attempt my own repair or take to a third party for repair. </w:t>
            </w:r>
            <w:proofErr w:type="gramStart"/>
            <w:r w:rsidRPr="008C5991">
              <w:rPr>
                <w:rFonts w:ascii="Times New Roman" w:eastAsia="Times New Roman" w:hAnsi="Times New Roman" w:cs="Times New Roman"/>
                <w:sz w:val="20"/>
                <w:szCs w:val="20"/>
              </w:rPr>
              <w:t>So</w:t>
            </w:r>
            <w:proofErr w:type="gramEnd"/>
            <w:r w:rsidRPr="008C5991">
              <w:rPr>
                <w:rFonts w:ascii="Times New Roman" w:eastAsia="Times New Roman" w:hAnsi="Times New Roman" w:cs="Times New Roman"/>
                <w:sz w:val="20"/>
                <w:szCs w:val="20"/>
              </w:rPr>
              <w:t xml:space="preserve"> I'm guessing manufacturers are pushing for their right to restrict repair? And this is a response to that?</w:t>
            </w:r>
          </w:p>
        </w:tc>
      </w:tr>
    </w:tbl>
    <w:p w14:paraId="4F65AE12" w14:textId="77777777" w:rsidR="00436CC6" w:rsidRDefault="00436CC6" w:rsidP="00436CC6">
      <w:pPr>
        <w:jc w:val="center"/>
        <w:rPr>
          <w:rFonts w:ascii="Times New Roman" w:eastAsia="Times New Roman" w:hAnsi="Times New Roman" w:cs="Times New Roman"/>
          <w:b/>
          <w:bCs/>
          <w:sz w:val="24"/>
          <w:szCs w:val="24"/>
        </w:rPr>
      </w:pPr>
    </w:p>
    <w:p w14:paraId="72B50A04" w14:textId="3768ED55" w:rsidR="00517A01" w:rsidRDefault="3DA443B1" w:rsidP="00436CC6">
      <w:pPr>
        <w:jc w:val="center"/>
        <w:rPr>
          <w:rFonts w:ascii="Times New Roman" w:eastAsia="Times New Roman" w:hAnsi="Times New Roman" w:cs="Times New Roman"/>
          <w:sz w:val="24"/>
          <w:szCs w:val="24"/>
          <w:highlight w:val="cyan"/>
        </w:rPr>
      </w:pPr>
      <w:r w:rsidRPr="3DA443B1">
        <w:rPr>
          <w:rFonts w:ascii="Times New Roman" w:eastAsia="Times New Roman" w:hAnsi="Times New Roman" w:cs="Times New Roman"/>
          <w:b/>
          <w:bCs/>
          <w:sz w:val="24"/>
          <w:szCs w:val="24"/>
        </w:rPr>
        <w:t>Discussion</w:t>
      </w:r>
    </w:p>
    <w:p w14:paraId="264E239B" w14:textId="7878667B" w:rsidR="00517A01" w:rsidRDefault="00517A01" w:rsidP="00022059">
      <w:pPr>
        <w:jc w:val="both"/>
        <w:rPr>
          <w:rFonts w:ascii="Times New Roman" w:eastAsia="Times New Roman" w:hAnsi="Times New Roman" w:cs="Times New Roman"/>
          <w:sz w:val="24"/>
          <w:szCs w:val="24"/>
          <w:highlight w:val="cyan"/>
        </w:rPr>
      </w:pPr>
    </w:p>
    <w:p w14:paraId="3E7124B1" w14:textId="05A04415" w:rsidR="00517A01" w:rsidRPr="00452F7D" w:rsidRDefault="0FCA93EC" w:rsidP="00022059">
      <w:pPr>
        <w:spacing w:line="240" w:lineRule="auto"/>
        <w:jc w:val="both"/>
        <w:rPr>
          <w:rFonts w:ascii="Times New Roman" w:eastAsia="Times New Roman" w:hAnsi="Times New Roman" w:cs="Times New Roman"/>
        </w:rPr>
      </w:pPr>
      <w:r w:rsidRPr="0FCA93EC">
        <w:rPr>
          <w:rFonts w:ascii="Times New Roman" w:eastAsia="Times New Roman" w:hAnsi="Times New Roman" w:cs="Times New Roman"/>
        </w:rPr>
        <w:t xml:space="preserve">Our survey was aimed to ask consumers how they felt about right to repair regarding support of the movement, lawmaking, and purchasing. Our study’s insight into how consumers feel lawmakers should act in response to Right to Repair adds to previous work by giving consumers a voice in the Right to Repair movement. </w:t>
      </w:r>
    </w:p>
    <w:p w14:paraId="671FA07F" w14:textId="23C463F9" w:rsidR="00517A01" w:rsidRPr="00452F7D" w:rsidRDefault="00517A01" w:rsidP="00022059">
      <w:pPr>
        <w:spacing w:line="240" w:lineRule="auto"/>
        <w:jc w:val="both"/>
        <w:rPr>
          <w:rFonts w:ascii="Times New Roman" w:eastAsia="Times New Roman" w:hAnsi="Times New Roman" w:cs="Times New Roman"/>
        </w:rPr>
      </w:pPr>
    </w:p>
    <w:p w14:paraId="1EB8B75E" w14:textId="219DFA92" w:rsidR="00517A01" w:rsidRPr="00452F7D" w:rsidRDefault="0FCA93EC" w:rsidP="00022059">
      <w:pPr>
        <w:spacing w:line="240" w:lineRule="auto"/>
        <w:jc w:val="both"/>
        <w:rPr>
          <w:rFonts w:ascii="Times New Roman" w:eastAsia="Times New Roman" w:hAnsi="Times New Roman" w:cs="Times New Roman"/>
        </w:rPr>
      </w:pPr>
      <w:r w:rsidRPr="0FCA93EC">
        <w:rPr>
          <w:rFonts w:ascii="Times New Roman" w:eastAsia="Times New Roman" w:hAnsi="Times New Roman" w:cs="Times New Roman"/>
        </w:rPr>
        <w:t xml:space="preserve">Results showed that respondents considered repairability important when purchasing computer devices with a mean of 5.48. We used a 1-7 scale with 7 being strongly agree. This shows that repairability is considered by consumers looking to purchase computer devices and consumers are more likely to consider more easily repairable devices. Question R2, which asks respondents if they support Right to Repair, had a mean of 6.20. Respondents were very supportive of Right to Repair and the idea that their ability to repair their own devices should not be limited. </w:t>
      </w:r>
    </w:p>
    <w:p w14:paraId="2F5F649F" w14:textId="77777777" w:rsidR="00517A01" w:rsidRPr="00452F7D" w:rsidRDefault="00517A01" w:rsidP="00022059">
      <w:pPr>
        <w:spacing w:line="240" w:lineRule="auto"/>
        <w:jc w:val="both"/>
        <w:rPr>
          <w:rFonts w:ascii="Times New Roman" w:eastAsia="Times New Roman" w:hAnsi="Times New Roman" w:cs="Times New Roman"/>
        </w:rPr>
      </w:pPr>
    </w:p>
    <w:p w14:paraId="40D0594F" w14:textId="748A99D9" w:rsidR="00517A01" w:rsidRPr="00452F7D" w:rsidRDefault="3DA443B1" w:rsidP="00022059">
      <w:pPr>
        <w:spacing w:line="240" w:lineRule="auto"/>
        <w:jc w:val="both"/>
        <w:rPr>
          <w:rFonts w:ascii="Times New Roman" w:eastAsia="Times New Roman" w:hAnsi="Times New Roman" w:cs="Times New Roman"/>
        </w:rPr>
      </w:pPr>
      <w:r w:rsidRPr="3DA443B1">
        <w:rPr>
          <w:rFonts w:ascii="Times New Roman" w:eastAsia="Times New Roman" w:hAnsi="Times New Roman" w:cs="Times New Roman"/>
        </w:rPr>
        <w:t xml:space="preserve">Respondents not only support Right to repair but believe that Right to Repair protects consumer rights.  This is shown by question L2, which had a mean of 6.12. Respondents also believe that more laws and regulation are needed to support Right to Repair practices. This is shown by question L3 with a mean of 5.88. Respondents also feel that lawmakers should incentivize manufactures to follow Right to Repair practices with question L4, which has a mean of 5.51. Respondents believe that Right to Repair leads to less throwing away of electronics, more recycling, and less electronic waste via questions B1, B2, and B3 which had means of 6.17, 5.81. and 6.10 respectively. This showed that respondents feel that manufacturers supporting the right to repair is better for the environment. </w:t>
      </w:r>
    </w:p>
    <w:p w14:paraId="13FEEFE3" w14:textId="77777777" w:rsidR="00517A01" w:rsidRPr="00452F7D" w:rsidRDefault="00517A01" w:rsidP="000A6C0A">
      <w:pPr>
        <w:spacing w:line="240" w:lineRule="auto"/>
        <w:rPr>
          <w:rFonts w:ascii="Times New Roman" w:eastAsia="Times New Roman" w:hAnsi="Times New Roman" w:cs="Times New Roman"/>
        </w:rPr>
      </w:pPr>
    </w:p>
    <w:p w14:paraId="5D3949F2" w14:textId="77777777" w:rsidR="00436CC6" w:rsidRDefault="0FCA93EC" w:rsidP="00022059">
      <w:pPr>
        <w:spacing w:line="240" w:lineRule="auto"/>
        <w:jc w:val="both"/>
        <w:rPr>
          <w:rFonts w:ascii="Times New Roman" w:eastAsia="Times New Roman" w:hAnsi="Times New Roman" w:cs="Times New Roman"/>
          <w:b/>
          <w:bCs/>
        </w:rPr>
      </w:pPr>
      <w:r w:rsidRPr="0FCA93EC">
        <w:rPr>
          <w:rFonts w:ascii="Times New Roman" w:eastAsia="Times New Roman" w:hAnsi="Times New Roman" w:cs="Times New Roman"/>
        </w:rPr>
        <w:t xml:space="preserve">Questions B4, which asked respondents if they would purchase a computer device that had its repairability limited by manufacturers, and B5, which asked respondents if repairing devices via 3rd party is as secure as the manufacturer repairing it, had a correlation of 0.880. This was the highest correlation between any two questions asked. This implies that respondents who know manufactures are limiting repairability are confident 3rd party repairs are as safe as their manufacturer counterparts. So, if a respondent knows a manufacturer is limiting repairability, they </w:t>
      </w:r>
      <w:proofErr w:type="gramStart"/>
      <w:r w:rsidRPr="0FCA93EC">
        <w:rPr>
          <w:rFonts w:ascii="Times New Roman" w:eastAsia="Times New Roman" w:hAnsi="Times New Roman" w:cs="Times New Roman"/>
        </w:rPr>
        <w:t>would</w:t>
      </w:r>
      <w:proofErr w:type="gramEnd"/>
      <w:r w:rsidRPr="0FCA93EC">
        <w:rPr>
          <w:rFonts w:ascii="Times New Roman" w:eastAsia="Times New Roman" w:hAnsi="Times New Roman" w:cs="Times New Roman"/>
        </w:rPr>
        <w:t xml:space="preserve"> prefer purchasing a device from a different manufacturer and be willing to take it to a 3rd party repair shop. </w:t>
      </w:r>
    </w:p>
    <w:p w14:paraId="46139CB2" w14:textId="008A85BD" w:rsidR="00517A01" w:rsidRPr="00436CC6" w:rsidRDefault="3DA443B1" w:rsidP="00022059">
      <w:pPr>
        <w:spacing w:line="240" w:lineRule="auto"/>
        <w:jc w:val="both"/>
        <w:rPr>
          <w:rFonts w:ascii="Times New Roman" w:eastAsia="Times New Roman" w:hAnsi="Times New Roman" w:cs="Times New Roman"/>
          <w:b/>
          <w:bCs/>
          <w:highlight w:val="cyan"/>
        </w:rPr>
      </w:pPr>
      <w:r w:rsidRPr="3DA443B1">
        <w:rPr>
          <w:rFonts w:ascii="Times New Roman" w:eastAsia="Times New Roman" w:hAnsi="Times New Roman" w:cs="Times New Roman"/>
        </w:rPr>
        <w:lastRenderedPageBreak/>
        <w:t xml:space="preserve">On question PP3, which asks respondents if they prefer to take a broken device to a 3rd party shop for repair, respondents who made under $50,000 per year were more likely to take their devices to a 3rd party for repairs. Third party repairs are considered as secure as manufacturer repairs but not costing the same amount as repairs from manufacturers. Respondents that make less money prefer to go with the cheaper option, which is seen as 3rd party repair shops, when it comes to repairs. Adopting Right to Repair practices that make it easier for consumers to get repairs at 3rd party locations would allow people making less money to spend less on computer device repairs. </w:t>
      </w:r>
    </w:p>
    <w:p w14:paraId="7B0C0938" w14:textId="17CAB3F7" w:rsidR="005C27D4" w:rsidRPr="005C27D4" w:rsidRDefault="005C27D4" w:rsidP="00022059">
      <w:pPr>
        <w:spacing w:line="240" w:lineRule="auto"/>
        <w:jc w:val="both"/>
        <w:rPr>
          <w:rFonts w:ascii="Times New Roman" w:eastAsia="Times New Roman" w:hAnsi="Times New Roman" w:cs="Times New Roman"/>
        </w:rPr>
      </w:pPr>
    </w:p>
    <w:p w14:paraId="67D40FB6" w14:textId="77777777" w:rsidR="005C27D4" w:rsidRPr="005C27D4" w:rsidRDefault="005C27D4" w:rsidP="00022059">
      <w:pPr>
        <w:spacing w:line="240" w:lineRule="auto"/>
        <w:jc w:val="both"/>
        <w:rPr>
          <w:rFonts w:ascii="Times New Roman" w:eastAsia="Times New Roman" w:hAnsi="Times New Roman" w:cs="Times New Roman"/>
          <w:lang w:val="en-US"/>
        </w:rPr>
      </w:pPr>
      <w:r w:rsidRPr="2734526F">
        <w:rPr>
          <w:rFonts w:ascii="Times New Roman" w:eastAsia="Times New Roman" w:hAnsi="Times New Roman" w:cs="Times New Roman"/>
          <w:color w:val="000000" w:themeColor="text1"/>
          <w:lang w:val="en-US"/>
        </w:rPr>
        <w:t>Older respondents overall support Right to Repair more than their younger counterparts (25+ versus &lt;=24, respectively). A statistically significant difference is seen on questions asking about Right to Repair support (R2, R3) and older respondents tend to believe more strongly that manufacturers should be persuaded into adopting Right to Repair practices (L1, L4).</w:t>
      </w:r>
    </w:p>
    <w:p w14:paraId="6E9BA5A9" w14:textId="44C194A2" w:rsidR="2734526F" w:rsidRDefault="2734526F" w:rsidP="00022059">
      <w:pPr>
        <w:spacing w:line="240" w:lineRule="auto"/>
        <w:jc w:val="both"/>
        <w:rPr>
          <w:rFonts w:ascii="Times New Roman" w:eastAsia="Times New Roman" w:hAnsi="Times New Roman" w:cs="Times New Roman"/>
          <w:color w:val="000000" w:themeColor="text1"/>
          <w:lang w:val="en-US"/>
        </w:rPr>
      </w:pPr>
    </w:p>
    <w:p w14:paraId="300E2881" w14:textId="6F0C71F0" w:rsidR="2734526F" w:rsidRDefault="0FCA93EC" w:rsidP="00022059">
      <w:pPr>
        <w:spacing w:line="240" w:lineRule="auto"/>
        <w:jc w:val="both"/>
        <w:rPr>
          <w:rFonts w:ascii="Times New Roman" w:eastAsia="Times New Roman" w:hAnsi="Times New Roman" w:cs="Times New Roman"/>
          <w:color w:val="000000" w:themeColor="text1"/>
          <w:lang w:val="en-US"/>
        </w:rPr>
      </w:pPr>
      <w:r w:rsidRPr="0FCA93EC">
        <w:rPr>
          <w:rFonts w:ascii="Times New Roman" w:eastAsia="Times New Roman" w:hAnsi="Times New Roman" w:cs="Times New Roman"/>
          <w:color w:val="000000" w:themeColor="text1"/>
          <w:lang w:val="en-US"/>
        </w:rPr>
        <w:t>Twenty comments were left, twelve of which are relevant to discussion. One comment suggests that the Right to Repair your own devices is engrained in American cultural values, while another commenter who claims to work in the tech and repair industry suggests that it is an inherent right in the industry that must be protected as electronics continue to become more important in every market. Eight commentors explicitly support Right to Repair while two comments offered concerns about Right to Repair. One suggests that creating laws and standards behind Right to Repair may hinder technological advancement in the future, as imposing laws and limitations may disincentivize innovation. The other comment suggests that passing laws is not the best way to implement Right to Repair as forcing manufacturers may increase cost to the consumer, but rather suggests advocating for consumers to support businesses that choose Right to Repair practices is an ideal alternative to not force increased cost to all consumers.</w:t>
      </w:r>
    </w:p>
    <w:p w14:paraId="796F38B8" w14:textId="77777777" w:rsidR="00517A01" w:rsidRDefault="00517A01" w:rsidP="000A6C0A">
      <w:pPr>
        <w:spacing w:line="240" w:lineRule="auto"/>
        <w:rPr>
          <w:rFonts w:ascii="Times New Roman" w:eastAsia="Times New Roman" w:hAnsi="Times New Roman" w:cs="Times New Roman"/>
          <w:sz w:val="24"/>
          <w:szCs w:val="24"/>
        </w:rPr>
      </w:pPr>
    </w:p>
    <w:p w14:paraId="3ADFE5CD" w14:textId="5FB31C9E" w:rsidR="00517A01" w:rsidRDefault="0FCA93EC" w:rsidP="0FCA93EC">
      <w:pPr>
        <w:spacing w:line="240" w:lineRule="auto"/>
        <w:jc w:val="center"/>
        <w:rPr>
          <w:rFonts w:ascii="Times New Roman" w:eastAsia="Times New Roman" w:hAnsi="Times New Roman" w:cs="Times New Roman"/>
          <w:b/>
          <w:bCs/>
          <w:sz w:val="24"/>
          <w:szCs w:val="24"/>
        </w:rPr>
      </w:pPr>
      <w:r w:rsidRPr="0FCA93EC">
        <w:rPr>
          <w:rFonts w:ascii="Times New Roman" w:eastAsia="Times New Roman" w:hAnsi="Times New Roman" w:cs="Times New Roman"/>
          <w:b/>
          <w:bCs/>
          <w:sz w:val="24"/>
          <w:szCs w:val="24"/>
        </w:rPr>
        <w:t>Conclusion, Limitations, and Future Research</w:t>
      </w:r>
    </w:p>
    <w:p w14:paraId="2742A5C6" w14:textId="75AA9087" w:rsidR="0FCA93EC" w:rsidRDefault="0FCA93EC" w:rsidP="0FCA93EC">
      <w:pPr>
        <w:spacing w:line="240" w:lineRule="auto"/>
        <w:jc w:val="center"/>
        <w:rPr>
          <w:rFonts w:ascii="Times New Roman" w:eastAsia="Times New Roman" w:hAnsi="Times New Roman" w:cs="Times New Roman"/>
          <w:b/>
          <w:bCs/>
          <w:sz w:val="24"/>
          <w:szCs w:val="24"/>
        </w:rPr>
      </w:pPr>
    </w:p>
    <w:p w14:paraId="3A7FC629" w14:textId="586C39FC" w:rsidR="00517A01" w:rsidRDefault="00482958" w:rsidP="00022059">
      <w:pPr>
        <w:spacing w:line="240" w:lineRule="auto"/>
        <w:jc w:val="both"/>
        <w:rPr>
          <w:rFonts w:ascii="Times New Roman" w:eastAsia="Times New Roman" w:hAnsi="Times New Roman" w:cs="Times New Roman"/>
        </w:rPr>
      </w:pPr>
      <w:r w:rsidRPr="00452F7D">
        <w:rPr>
          <w:rFonts w:ascii="Times New Roman" w:eastAsia="Times New Roman" w:hAnsi="Times New Roman" w:cs="Times New Roman"/>
        </w:rPr>
        <w:t xml:space="preserve">This research </w:t>
      </w:r>
      <w:r w:rsidR="0DFF4104" w:rsidRPr="0DFF4104">
        <w:rPr>
          <w:rFonts w:ascii="Times New Roman" w:eastAsia="Times New Roman" w:hAnsi="Times New Roman" w:cs="Times New Roman"/>
        </w:rPr>
        <w:t>studies</w:t>
      </w:r>
      <w:r w:rsidRPr="00452F7D">
        <w:rPr>
          <w:rFonts w:ascii="Times New Roman" w:eastAsia="Times New Roman" w:hAnsi="Times New Roman" w:cs="Times New Roman"/>
        </w:rPr>
        <w:t xml:space="preserve"> consumer</w:t>
      </w:r>
      <w:r w:rsidR="006B3CF1">
        <w:rPr>
          <w:rFonts w:ascii="Times New Roman" w:eastAsia="Times New Roman" w:hAnsi="Times New Roman" w:cs="Times New Roman"/>
        </w:rPr>
        <w:t>s’</w:t>
      </w:r>
      <w:r w:rsidRPr="00452F7D">
        <w:rPr>
          <w:rFonts w:ascii="Times New Roman" w:eastAsia="Times New Roman" w:hAnsi="Times New Roman" w:cs="Times New Roman"/>
        </w:rPr>
        <w:t xml:space="preserve"> perception of Right to Repair and how it </w:t>
      </w:r>
      <w:r w:rsidR="00004303" w:rsidRPr="00452F7D">
        <w:rPr>
          <w:rFonts w:ascii="Times New Roman" w:eastAsia="Times New Roman" w:hAnsi="Times New Roman" w:cs="Times New Roman"/>
        </w:rPr>
        <w:t>impact</w:t>
      </w:r>
      <w:r w:rsidR="00004303">
        <w:rPr>
          <w:rFonts w:ascii="Times New Roman" w:eastAsia="Times New Roman" w:hAnsi="Times New Roman" w:cs="Times New Roman"/>
        </w:rPr>
        <w:t>s</w:t>
      </w:r>
      <w:r w:rsidR="00004303" w:rsidRPr="00452F7D">
        <w:rPr>
          <w:rFonts w:ascii="Times New Roman" w:eastAsia="Times New Roman" w:hAnsi="Times New Roman" w:cs="Times New Roman"/>
        </w:rPr>
        <w:t xml:space="preserve"> </w:t>
      </w:r>
      <w:r w:rsidRPr="00452F7D">
        <w:rPr>
          <w:rFonts w:ascii="Times New Roman" w:eastAsia="Times New Roman" w:hAnsi="Times New Roman" w:cs="Times New Roman"/>
        </w:rPr>
        <w:t xml:space="preserve">purchasing. We conducted a survey that was distributed over social media. </w:t>
      </w:r>
      <w:r w:rsidR="41299C8B" w:rsidRPr="41299C8B">
        <w:rPr>
          <w:rFonts w:ascii="Times New Roman" w:eastAsia="Times New Roman" w:hAnsi="Times New Roman" w:cs="Times New Roman"/>
        </w:rPr>
        <w:t>Analysis of the data shows that people are very supportive of the Right to Repair movement</w:t>
      </w:r>
      <w:r w:rsidR="2F2D549C" w:rsidRPr="2F2D549C">
        <w:rPr>
          <w:rFonts w:ascii="Times New Roman" w:eastAsia="Times New Roman" w:hAnsi="Times New Roman" w:cs="Times New Roman"/>
        </w:rPr>
        <w:t xml:space="preserve">. </w:t>
      </w:r>
      <w:r w:rsidR="1AAA9CE4" w:rsidRPr="1AAA9CE4">
        <w:rPr>
          <w:rFonts w:ascii="Times New Roman" w:eastAsia="Times New Roman" w:hAnsi="Times New Roman" w:cs="Times New Roman"/>
        </w:rPr>
        <w:t>Furthermore</w:t>
      </w:r>
      <w:r w:rsidR="2F2D549C" w:rsidRPr="2F2D549C">
        <w:rPr>
          <w:rFonts w:ascii="Times New Roman" w:eastAsia="Times New Roman" w:hAnsi="Times New Roman" w:cs="Times New Roman"/>
        </w:rPr>
        <w:t>, respondents</w:t>
      </w:r>
      <w:r w:rsidR="1AAA9CE4" w:rsidRPr="1AAA9CE4">
        <w:rPr>
          <w:rFonts w:ascii="Times New Roman" w:eastAsia="Times New Roman" w:hAnsi="Times New Roman" w:cs="Times New Roman"/>
        </w:rPr>
        <w:t xml:space="preserve"> generally</w:t>
      </w:r>
      <w:r w:rsidR="2F2D549C" w:rsidRPr="2F2D549C">
        <w:rPr>
          <w:rFonts w:ascii="Times New Roman" w:eastAsia="Times New Roman" w:hAnsi="Times New Roman" w:cs="Times New Roman"/>
        </w:rPr>
        <w:t xml:space="preserve"> believe supporting Right to Repair is beneficial to the environment, feel that lawmakers need to take action to support Right to Repair, and prefer purchasing products from manufacturers</w:t>
      </w:r>
      <w:r w:rsidR="3D8DE830" w:rsidRPr="3D8DE830">
        <w:rPr>
          <w:rFonts w:ascii="Times New Roman" w:eastAsia="Times New Roman" w:hAnsi="Times New Roman" w:cs="Times New Roman"/>
        </w:rPr>
        <w:t xml:space="preserve"> that support Right to </w:t>
      </w:r>
      <w:r w:rsidR="0ECD50F0" w:rsidRPr="0ECD50F0">
        <w:rPr>
          <w:rFonts w:ascii="Times New Roman" w:eastAsia="Times New Roman" w:hAnsi="Times New Roman" w:cs="Times New Roman"/>
        </w:rPr>
        <w:t>Repair.</w:t>
      </w:r>
    </w:p>
    <w:p w14:paraId="08482B47" w14:textId="5F199977" w:rsidR="00A40B39" w:rsidRPr="00452F7D" w:rsidRDefault="00A40B39" w:rsidP="00022059">
      <w:pPr>
        <w:spacing w:line="240" w:lineRule="auto"/>
        <w:jc w:val="both"/>
        <w:rPr>
          <w:rFonts w:ascii="Times New Roman" w:eastAsia="Times New Roman" w:hAnsi="Times New Roman" w:cs="Times New Roman"/>
        </w:rPr>
      </w:pPr>
    </w:p>
    <w:p w14:paraId="4E4CEBE1" w14:textId="228379D0" w:rsidR="1D7B3838" w:rsidRDefault="3DA443B1" w:rsidP="00022059">
      <w:pPr>
        <w:spacing w:line="240" w:lineRule="auto"/>
        <w:jc w:val="both"/>
        <w:rPr>
          <w:rFonts w:ascii="Times New Roman" w:eastAsia="Times New Roman" w:hAnsi="Times New Roman" w:cs="Times New Roman"/>
        </w:rPr>
      </w:pPr>
      <w:r w:rsidRPr="3DA443B1">
        <w:rPr>
          <w:rFonts w:ascii="Times New Roman" w:eastAsia="Times New Roman" w:hAnsi="Times New Roman" w:cs="Times New Roman"/>
        </w:rPr>
        <w:t>The results of this research c</w:t>
      </w:r>
      <w:r w:rsidR="00BA2880">
        <w:rPr>
          <w:rFonts w:ascii="Times New Roman" w:eastAsia="Times New Roman" w:hAnsi="Times New Roman" w:cs="Times New Roman"/>
        </w:rPr>
        <w:t>ould</w:t>
      </w:r>
      <w:r w:rsidRPr="3DA443B1">
        <w:rPr>
          <w:rFonts w:ascii="Times New Roman" w:eastAsia="Times New Roman" w:hAnsi="Times New Roman" w:cs="Times New Roman"/>
        </w:rPr>
        <w:t xml:space="preserve"> be used by activist groups and lawmakers </w:t>
      </w:r>
      <w:r w:rsidR="006B3CF1">
        <w:rPr>
          <w:rFonts w:ascii="Times New Roman" w:eastAsia="Times New Roman" w:hAnsi="Times New Roman" w:cs="Times New Roman"/>
        </w:rPr>
        <w:t>to introduce new legislations</w:t>
      </w:r>
      <w:r w:rsidRPr="3DA443B1">
        <w:rPr>
          <w:rFonts w:ascii="Times New Roman" w:eastAsia="Times New Roman" w:hAnsi="Times New Roman" w:cs="Times New Roman"/>
        </w:rPr>
        <w:t xml:space="preserve"> </w:t>
      </w:r>
      <w:r w:rsidR="006B3CF1">
        <w:rPr>
          <w:rFonts w:ascii="Times New Roman" w:eastAsia="Times New Roman" w:hAnsi="Times New Roman" w:cs="Times New Roman"/>
        </w:rPr>
        <w:t>that will benefit</w:t>
      </w:r>
      <w:r w:rsidRPr="3DA443B1">
        <w:rPr>
          <w:rFonts w:ascii="Times New Roman" w:eastAsia="Times New Roman" w:hAnsi="Times New Roman" w:cs="Times New Roman"/>
        </w:rPr>
        <w:t xml:space="preserve"> </w:t>
      </w:r>
      <w:r w:rsidR="006B3CF1">
        <w:rPr>
          <w:rFonts w:ascii="Times New Roman" w:eastAsia="Times New Roman" w:hAnsi="Times New Roman" w:cs="Times New Roman"/>
        </w:rPr>
        <w:t xml:space="preserve">the </w:t>
      </w:r>
      <w:r w:rsidRPr="3DA443B1">
        <w:rPr>
          <w:rFonts w:ascii="Times New Roman" w:eastAsia="Times New Roman" w:hAnsi="Times New Roman" w:cs="Times New Roman"/>
        </w:rPr>
        <w:t>Right to Repair</w:t>
      </w:r>
      <w:r w:rsidR="006B3CF1">
        <w:rPr>
          <w:rFonts w:ascii="Times New Roman" w:eastAsia="Times New Roman" w:hAnsi="Times New Roman" w:cs="Times New Roman"/>
        </w:rPr>
        <w:t xml:space="preserve"> movement</w:t>
      </w:r>
      <w:r w:rsidRPr="3DA443B1">
        <w:rPr>
          <w:rFonts w:ascii="Times New Roman" w:eastAsia="Times New Roman" w:hAnsi="Times New Roman" w:cs="Times New Roman"/>
        </w:rPr>
        <w:t xml:space="preserve">. </w:t>
      </w:r>
      <w:r w:rsidR="00BA2880" w:rsidRPr="3DA443B1">
        <w:rPr>
          <w:rFonts w:ascii="Times New Roman" w:eastAsia="Times New Roman" w:hAnsi="Times New Roman" w:cs="Times New Roman"/>
        </w:rPr>
        <w:t>Electronic device manufactures may use this research to influence product design and strategies for their products</w:t>
      </w:r>
      <w:r w:rsidR="00BA2880">
        <w:rPr>
          <w:rFonts w:ascii="Times New Roman" w:eastAsia="Times New Roman" w:hAnsi="Times New Roman" w:cs="Times New Roman"/>
        </w:rPr>
        <w:t xml:space="preserve">. </w:t>
      </w:r>
      <w:r w:rsidRPr="3DA443B1">
        <w:rPr>
          <w:rFonts w:ascii="Times New Roman" w:eastAsia="Times New Roman" w:hAnsi="Times New Roman" w:cs="Times New Roman"/>
        </w:rPr>
        <w:t>Scholars</w:t>
      </w:r>
      <w:r w:rsidR="00BA2880">
        <w:rPr>
          <w:rFonts w:ascii="Times New Roman" w:eastAsia="Times New Roman" w:hAnsi="Times New Roman" w:cs="Times New Roman"/>
        </w:rPr>
        <w:t xml:space="preserve"> and</w:t>
      </w:r>
      <w:r w:rsidRPr="3DA443B1">
        <w:rPr>
          <w:rFonts w:ascii="Times New Roman" w:eastAsia="Times New Roman" w:hAnsi="Times New Roman" w:cs="Times New Roman"/>
        </w:rPr>
        <w:t xml:space="preserve"> researchers can also use the results of this research to support and guide future research on this topic. </w:t>
      </w:r>
    </w:p>
    <w:p w14:paraId="52E1E0D2" w14:textId="77777777" w:rsidR="00517A01" w:rsidRPr="00452F7D" w:rsidRDefault="00517A01" w:rsidP="00022059">
      <w:pPr>
        <w:spacing w:line="240" w:lineRule="auto"/>
        <w:jc w:val="both"/>
        <w:rPr>
          <w:rFonts w:ascii="Times New Roman" w:eastAsia="Times New Roman" w:hAnsi="Times New Roman" w:cs="Times New Roman"/>
        </w:rPr>
      </w:pPr>
    </w:p>
    <w:p w14:paraId="3E7AAE88" w14:textId="272E7F08" w:rsidR="00517A01" w:rsidRPr="00452F7D" w:rsidRDefault="00482958" w:rsidP="00022059">
      <w:pPr>
        <w:spacing w:line="240" w:lineRule="auto"/>
        <w:jc w:val="both"/>
        <w:rPr>
          <w:rFonts w:ascii="Times New Roman" w:eastAsia="Times New Roman" w:hAnsi="Times New Roman" w:cs="Times New Roman"/>
        </w:rPr>
      </w:pPr>
      <w:r w:rsidRPr="00452F7D">
        <w:rPr>
          <w:rFonts w:ascii="Times New Roman" w:eastAsia="Times New Roman" w:hAnsi="Times New Roman" w:cs="Times New Roman"/>
        </w:rPr>
        <w:t>Our research has some limitations. The largest limitation is the sample size of 1</w:t>
      </w:r>
      <w:r w:rsidR="00DC2386" w:rsidRPr="00452F7D">
        <w:rPr>
          <w:rFonts w:ascii="Times New Roman" w:eastAsia="Times New Roman" w:hAnsi="Times New Roman" w:cs="Times New Roman"/>
        </w:rPr>
        <w:t>38</w:t>
      </w:r>
      <w:r w:rsidRPr="00452F7D">
        <w:rPr>
          <w:rFonts w:ascii="Times New Roman" w:eastAsia="Times New Roman" w:hAnsi="Times New Roman" w:cs="Times New Roman"/>
        </w:rPr>
        <w:t xml:space="preserve"> respondents. Without a larger sample </w:t>
      </w:r>
      <w:r w:rsidR="00DC2386" w:rsidRPr="00452F7D">
        <w:rPr>
          <w:rFonts w:ascii="Times New Roman" w:eastAsia="Times New Roman" w:hAnsi="Times New Roman" w:cs="Times New Roman"/>
        </w:rPr>
        <w:t>size,</w:t>
      </w:r>
      <w:r w:rsidRPr="00452F7D">
        <w:rPr>
          <w:rFonts w:ascii="Times New Roman" w:eastAsia="Times New Roman" w:hAnsi="Times New Roman" w:cs="Times New Roman"/>
        </w:rPr>
        <w:t xml:space="preserve"> it is difficult to </w:t>
      </w:r>
      <w:r w:rsidR="7FB37EB3" w:rsidRPr="7FB37EB3">
        <w:rPr>
          <w:rFonts w:ascii="Times New Roman" w:eastAsia="Times New Roman" w:hAnsi="Times New Roman" w:cs="Times New Roman"/>
        </w:rPr>
        <w:t>generalize</w:t>
      </w:r>
      <w:r w:rsidRPr="00452F7D">
        <w:rPr>
          <w:rFonts w:ascii="Times New Roman" w:eastAsia="Times New Roman" w:hAnsi="Times New Roman" w:cs="Times New Roman"/>
        </w:rPr>
        <w:t xml:space="preserve"> public opinion. Ethnicity, location, and age were </w:t>
      </w:r>
      <w:r w:rsidR="48BB6F84" w:rsidRPr="48BB6F84">
        <w:rPr>
          <w:rFonts w:ascii="Times New Roman" w:eastAsia="Times New Roman" w:hAnsi="Times New Roman" w:cs="Times New Roman"/>
        </w:rPr>
        <w:t>another limitation.</w:t>
      </w:r>
      <w:r w:rsidRPr="00452F7D">
        <w:rPr>
          <w:rFonts w:ascii="Times New Roman" w:eastAsia="Times New Roman" w:hAnsi="Times New Roman" w:cs="Times New Roman"/>
        </w:rPr>
        <w:t xml:space="preserve"> 77% of respondents identified </w:t>
      </w:r>
      <w:r w:rsidR="00A40B39">
        <w:rPr>
          <w:rFonts w:ascii="Times New Roman" w:eastAsia="Times New Roman" w:hAnsi="Times New Roman" w:cs="Times New Roman"/>
        </w:rPr>
        <w:t xml:space="preserve">themselves </w:t>
      </w:r>
      <w:r w:rsidRPr="00452F7D">
        <w:rPr>
          <w:rFonts w:ascii="Times New Roman" w:eastAsia="Times New Roman" w:hAnsi="Times New Roman" w:cs="Times New Roman"/>
        </w:rPr>
        <w:t xml:space="preserve">as </w:t>
      </w:r>
      <w:r w:rsidR="00DC2386" w:rsidRPr="00452F7D">
        <w:rPr>
          <w:rFonts w:ascii="Times New Roman" w:eastAsia="Times New Roman" w:hAnsi="Times New Roman" w:cs="Times New Roman"/>
        </w:rPr>
        <w:t>Caucasian</w:t>
      </w:r>
      <w:r w:rsidRPr="00452F7D">
        <w:rPr>
          <w:rFonts w:ascii="Times New Roman" w:eastAsia="Times New Roman" w:hAnsi="Times New Roman" w:cs="Times New Roman"/>
        </w:rPr>
        <w:t xml:space="preserve">, 64% of respondents were under 25, and 67% of respondents were from Midwest US. A more diverse sampling group would give a better picture of the overall public opinion regarding right to repair. </w:t>
      </w:r>
    </w:p>
    <w:p w14:paraId="038673DF" w14:textId="77777777" w:rsidR="00517A01" w:rsidRPr="00452F7D" w:rsidRDefault="00517A01" w:rsidP="00022059">
      <w:pPr>
        <w:spacing w:line="240" w:lineRule="auto"/>
        <w:jc w:val="both"/>
        <w:rPr>
          <w:rFonts w:ascii="Times New Roman" w:eastAsia="Times New Roman" w:hAnsi="Times New Roman" w:cs="Times New Roman"/>
        </w:rPr>
      </w:pPr>
    </w:p>
    <w:p w14:paraId="5817EB08" w14:textId="77777777" w:rsidR="00517A01" w:rsidRPr="00452F7D" w:rsidRDefault="00482958" w:rsidP="00022059">
      <w:pPr>
        <w:spacing w:line="240" w:lineRule="auto"/>
        <w:jc w:val="both"/>
        <w:rPr>
          <w:rFonts w:ascii="Times New Roman" w:eastAsia="Times New Roman" w:hAnsi="Times New Roman" w:cs="Times New Roman"/>
        </w:rPr>
      </w:pPr>
      <w:r w:rsidRPr="00452F7D">
        <w:rPr>
          <w:rFonts w:ascii="Times New Roman" w:eastAsia="Times New Roman" w:hAnsi="Times New Roman" w:cs="Times New Roman"/>
        </w:rPr>
        <w:t xml:space="preserve">Future research could focus on the relation between Right to Repair and the environment by investigating how the repairability of devices impacts consumer behavior regarding repairs, recycling, and disposal of computer devices. Future research could also investigate how manufactures supporting Right to Repair impacts consumers purchasing habits further and take a more detailed look at consumers preferences in situations where they are considering repairing a device versus purchasing a new device.  </w:t>
      </w:r>
    </w:p>
    <w:p w14:paraId="5616DC5E" w14:textId="77777777" w:rsidR="00517A01" w:rsidRDefault="00517A01" w:rsidP="000A6C0A">
      <w:pPr>
        <w:spacing w:line="240" w:lineRule="auto"/>
        <w:rPr>
          <w:rFonts w:ascii="Times New Roman" w:eastAsia="Times New Roman" w:hAnsi="Times New Roman" w:cs="Times New Roman"/>
          <w:sz w:val="24"/>
          <w:szCs w:val="24"/>
        </w:rPr>
      </w:pPr>
    </w:p>
    <w:p w14:paraId="11301AF0" w14:textId="77777777" w:rsidR="00517A01" w:rsidRDefault="00517A01" w:rsidP="00436095">
      <w:pPr>
        <w:rPr>
          <w:rFonts w:ascii="Times New Roman" w:eastAsia="Times New Roman" w:hAnsi="Times New Roman" w:cs="Times New Roman"/>
          <w:b/>
          <w:sz w:val="24"/>
          <w:szCs w:val="24"/>
        </w:rPr>
      </w:pPr>
    </w:p>
    <w:p w14:paraId="7D861C49" w14:textId="1C19F71B" w:rsidR="00517A01" w:rsidRDefault="0FCA93EC" w:rsidP="0FCA93EC">
      <w:pPr>
        <w:jc w:val="center"/>
        <w:rPr>
          <w:rFonts w:ascii="Times New Roman" w:eastAsia="Times New Roman" w:hAnsi="Times New Roman" w:cs="Times New Roman"/>
          <w:b/>
          <w:bCs/>
          <w:sz w:val="24"/>
          <w:szCs w:val="24"/>
        </w:rPr>
      </w:pPr>
      <w:r w:rsidRPr="0FCA93EC">
        <w:rPr>
          <w:rFonts w:ascii="Times New Roman" w:eastAsia="Times New Roman" w:hAnsi="Times New Roman" w:cs="Times New Roman"/>
          <w:b/>
          <w:bCs/>
          <w:sz w:val="24"/>
          <w:szCs w:val="24"/>
        </w:rPr>
        <w:lastRenderedPageBreak/>
        <w:t>References</w:t>
      </w:r>
    </w:p>
    <w:p w14:paraId="5AEFB1D3" w14:textId="45BFD4A8" w:rsidR="697A609A" w:rsidRDefault="697A609A" w:rsidP="697A609A">
      <w:pPr>
        <w:ind w:left="567" w:hanging="567"/>
      </w:pPr>
      <w:r w:rsidRPr="697A609A">
        <w:rPr>
          <w:rFonts w:ascii="Times New Roman" w:eastAsia="Times New Roman" w:hAnsi="Times New Roman" w:cs="Times New Roman"/>
          <w:lang w:val="en-US"/>
        </w:rPr>
        <w:t xml:space="preserve">Google. (n.d.). </w:t>
      </w:r>
      <w:r w:rsidRPr="697A609A">
        <w:rPr>
          <w:rFonts w:ascii="Times New Roman" w:eastAsia="Times New Roman" w:hAnsi="Times New Roman" w:cs="Times New Roman"/>
          <w:i/>
          <w:iCs/>
          <w:lang w:val="en-US"/>
        </w:rPr>
        <w:t>Right to Repair</w:t>
      </w:r>
      <w:r w:rsidRPr="697A609A">
        <w:rPr>
          <w:rFonts w:ascii="Times New Roman" w:eastAsia="Times New Roman" w:hAnsi="Times New Roman" w:cs="Times New Roman"/>
          <w:lang w:val="en-US"/>
        </w:rPr>
        <w:t>. Google trends. Retrieved April 21, 2022, from https://trends.google.com/trends/</w:t>
      </w:r>
    </w:p>
    <w:p w14:paraId="509D7EEC" w14:textId="1C09BC7C" w:rsidR="31EBB46B" w:rsidRDefault="697A609A" w:rsidP="697A609A">
      <w:pPr>
        <w:spacing w:before="240" w:after="240"/>
        <w:ind w:left="720" w:hanging="720"/>
        <w:rPr>
          <w:rFonts w:ascii="Times New Roman" w:eastAsia="Times New Roman" w:hAnsi="Times New Roman" w:cs="Times New Roman"/>
          <w:lang w:val="en-US"/>
        </w:rPr>
      </w:pPr>
      <w:r w:rsidRPr="697A609A">
        <w:rPr>
          <w:rFonts w:ascii="Times New Roman" w:eastAsia="Times New Roman" w:hAnsi="Times New Roman" w:cs="Times New Roman"/>
          <w:i/>
          <w:iCs/>
        </w:rPr>
        <w:t>Rush Introduces Repair Act to Ensure Equal Access to Auto Repair Data for Independent Repair Shops and Preserve Consumer Choice</w:t>
      </w:r>
      <w:r w:rsidRPr="697A609A">
        <w:rPr>
          <w:rFonts w:ascii="Times New Roman" w:eastAsia="Times New Roman" w:hAnsi="Times New Roman" w:cs="Times New Roman"/>
        </w:rPr>
        <w:t>. Congressman Bobby L. Rush | Representing the 1st District of Illinois. (2022, February 3). Retrieved from https://rush.house.gov/media-center/press-releases/rush-introduces-repair-act-ensure-equal-access-auto-repair-data</w:t>
      </w:r>
    </w:p>
    <w:p w14:paraId="74C07EF8" w14:textId="77777777" w:rsidR="00517A01" w:rsidRPr="00452F7D" w:rsidRDefault="00482958">
      <w:pPr>
        <w:spacing w:before="240" w:after="240"/>
        <w:ind w:left="720" w:hanging="720"/>
        <w:rPr>
          <w:rFonts w:ascii="Times New Roman" w:eastAsia="Times New Roman" w:hAnsi="Times New Roman" w:cs="Times New Roman"/>
        </w:rPr>
      </w:pPr>
      <w:r w:rsidRPr="00452F7D">
        <w:rPr>
          <w:rFonts w:ascii="Times New Roman" w:eastAsia="Times New Roman" w:hAnsi="Times New Roman" w:cs="Times New Roman"/>
          <w:i/>
        </w:rPr>
        <w:t>'Right to Repair' Farm Equipment and Empowering Family Farmers is Aim of Tester's New, Groundbreaking Legislation</w:t>
      </w:r>
      <w:r w:rsidRPr="00452F7D">
        <w:rPr>
          <w:rFonts w:ascii="Times New Roman" w:eastAsia="Times New Roman" w:hAnsi="Times New Roman" w:cs="Times New Roman"/>
        </w:rPr>
        <w:t>. Jon Tester | U.S. Senator for Montana. (2022, February 1). Retrieved April 9, 2022, from https://www.tester.senate.gov/?p=press_release&amp;id=8866</w:t>
      </w:r>
    </w:p>
    <w:p w14:paraId="17D3E9C8" w14:textId="77777777" w:rsidR="00517A01" w:rsidRPr="00452F7D" w:rsidRDefault="697A609A">
      <w:pPr>
        <w:spacing w:before="240" w:after="240"/>
        <w:ind w:left="720" w:hanging="720"/>
        <w:rPr>
          <w:rFonts w:ascii="Times New Roman" w:eastAsia="Times New Roman" w:hAnsi="Times New Roman" w:cs="Times New Roman"/>
        </w:rPr>
      </w:pPr>
      <w:r w:rsidRPr="697A609A">
        <w:rPr>
          <w:rFonts w:ascii="Times New Roman" w:eastAsia="Times New Roman" w:hAnsi="Times New Roman" w:cs="Times New Roman"/>
          <w:i/>
          <w:iCs/>
        </w:rPr>
        <w:t xml:space="preserve">Congressman Joe </w:t>
      </w:r>
      <w:proofErr w:type="spellStart"/>
      <w:r w:rsidRPr="697A609A">
        <w:rPr>
          <w:rFonts w:ascii="Times New Roman" w:eastAsia="Times New Roman" w:hAnsi="Times New Roman" w:cs="Times New Roman"/>
          <w:i/>
          <w:iCs/>
        </w:rPr>
        <w:t>Morelle</w:t>
      </w:r>
      <w:proofErr w:type="spellEnd"/>
      <w:r w:rsidRPr="697A609A">
        <w:rPr>
          <w:rFonts w:ascii="Times New Roman" w:eastAsia="Times New Roman" w:hAnsi="Times New Roman" w:cs="Times New Roman"/>
          <w:i/>
          <w:iCs/>
        </w:rPr>
        <w:t xml:space="preserve"> Introduces the Fair Repair Act</w:t>
      </w:r>
      <w:r w:rsidRPr="697A609A">
        <w:rPr>
          <w:rFonts w:ascii="Times New Roman" w:eastAsia="Times New Roman" w:hAnsi="Times New Roman" w:cs="Times New Roman"/>
        </w:rPr>
        <w:t xml:space="preserve">. Representative </w:t>
      </w:r>
      <w:proofErr w:type="spellStart"/>
      <w:r w:rsidRPr="697A609A">
        <w:rPr>
          <w:rFonts w:ascii="Times New Roman" w:eastAsia="Times New Roman" w:hAnsi="Times New Roman" w:cs="Times New Roman"/>
        </w:rPr>
        <w:t>Morelle</w:t>
      </w:r>
      <w:proofErr w:type="spellEnd"/>
      <w:r w:rsidRPr="697A609A">
        <w:rPr>
          <w:rFonts w:ascii="Times New Roman" w:eastAsia="Times New Roman" w:hAnsi="Times New Roman" w:cs="Times New Roman"/>
        </w:rPr>
        <w:t>. (2021, June 17). Retrieved from https://morelle.house.gov/media/press-releases/congressman-joe-morelle-introduces-fair-repair-act</w:t>
      </w:r>
    </w:p>
    <w:p w14:paraId="23576C0C" w14:textId="2B26FE0A" w:rsidR="697A609A" w:rsidRDefault="697A609A" w:rsidP="697A609A">
      <w:pPr>
        <w:ind w:left="567" w:hanging="567"/>
      </w:pPr>
      <w:r w:rsidRPr="697A609A">
        <w:rPr>
          <w:rFonts w:ascii="Times New Roman" w:eastAsia="Times New Roman" w:hAnsi="Times New Roman" w:cs="Times New Roman"/>
          <w:i/>
          <w:iCs/>
        </w:rPr>
        <w:t>Who doesn't want the right to repair? companies worth over $10 Trillion</w:t>
      </w:r>
      <w:r w:rsidRPr="697A609A">
        <w:rPr>
          <w:rFonts w:ascii="Times New Roman" w:eastAsia="Times New Roman" w:hAnsi="Times New Roman" w:cs="Times New Roman"/>
        </w:rPr>
        <w:t>. U.S. PIRG. (2021, May 3). Retrieved April 21, 2022, from https://uspirg.org/blogs/blog/usp/who-doesn%E2%80%99t-want-right-repair-companies-worth-over-10-trillion</w:t>
      </w:r>
    </w:p>
    <w:p w14:paraId="4E6A580F" w14:textId="77777777" w:rsidR="00517A01" w:rsidRPr="00452F7D" w:rsidRDefault="00482958">
      <w:pPr>
        <w:spacing w:before="240" w:after="240"/>
        <w:ind w:left="720" w:hanging="720"/>
        <w:rPr>
          <w:rFonts w:ascii="Times New Roman" w:eastAsia="Times New Roman" w:hAnsi="Times New Roman" w:cs="Times New Roman"/>
        </w:rPr>
      </w:pPr>
      <w:r w:rsidRPr="00452F7D">
        <w:rPr>
          <w:rFonts w:ascii="Times New Roman" w:eastAsia="Times New Roman" w:hAnsi="Times New Roman" w:cs="Times New Roman"/>
        </w:rPr>
        <w:t xml:space="preserve">Montello, K. S. (2020). The Right to Repair and the Corporate Stranglehold over the Consumer: Profits over People. </w:t>
      </w:r>
      <w:r w:rsidRPr="00452F7D">
        <w:rPr>
          <w:rFonts w:ascii="Times New Roman" w:eastAsia="Times New Roman" w:hAnsi="Times New Roman" w:cs="Times New Roman"/>
          <w:i/>
        </w:rPr>
        <w:t>Tulane Journal of Technology &amp; Intellectual Property</w:t>
      </w:r>
      <w:r w:rsidRPr="00452F7D">
        <w:rPr>
          <w:rFonts w:ascii="Times New Roman" w:eastAsia="Times New Roman" w:hAnsi="Times New Roman" w:cs="Times New Roman"/>
        </w:rPr>
        <w:t xml:space="preserve">, </w:t>
      </w:r>
      <w:r w:rsidRPr="00452F7D">
        <w:rPr>
          <w:rFonts w:ascii="Times New Roman" w:eastAsia="Times New Roman" w:hAnsi="Times New Roman" w:cs="Times New Roman"/>
          <w:i/>
        </w:rPr>
        <w:t>22</w:t>
      </w:r>
      <w:r w:rsidRPr="00452F7D">
        <w:rPr>
          <w:rFonts w:ascii="Times New Roman" w:eastAsia="Times New Roman" w:hAnsi="Times New Roman" w:cs="Times New Roman"/>
        </w:rPr>
        <w:t>, 165–184.</w:t>
      </w:r>
    </w:p>
    <w:p w14:paraId="60C10B71" w14:textId="77777777" w:rsidR="00517A01" w:rsidRPr="00452F7D" w:rsidRDefault="00482958">
      <w:pPr>
        <w:spacing w:before="240" w:after="240"/>
        <w:ind w:left="720" w:hanging="720"/>
        <w:rPr>
          <w:rFonts w:ascii="Times New Roman" w:eastAsia="Times New Roman" w:hAnsi="Times New Roman" w:cs="Times New Roman"/>
        </w:rPr>
      </w:pPr>
      <w:r w:rsidRPr="00452F7D">
        <w:rPr>
          <w:rFonts w:ascii="Times New Roman" w:eastAsia="Times New Roman" w:hAnsi="Times New Roman" w:cs="Times New Roman"/>
        </w:rPr>
        <w:t xml:space="preserve">Pierce, D. (2020, November 8). The Right-to-Repair Movement Has Even Bigger Plans for 2021. </w:t>
      </w:r>
      <w:r w:rsidRPr="00452F7D">
        <w:rPr>
          <w:rFonts w:ascii="Times New Roman" w:eastAsia="Times New Roman" w:hAnsi="Times New Roman" w:cs="Times New Roman"/>
          <w:i/>
        </w:rPr>
        <w:t>Protocol</w:t>
      </w:r>
      <w:r w:rsidRPr="00452F7D">
        <w:rPr>
          <w:rFonts w:ascii="Times New Roman" w:eastAsia="Times New Roman" w:hAnsi="Times New Roman" w:cs="Times New Roman"/>
        </w:rPr>
        <w:t>. other. Retrieved from https://www.protocol.com/right-to-repair-ifixit.</w:t>
      </w:r>
    </w:p>
    <w:p w14:paraId="68E0DFA4" w14:textId="0C24E1F0" w:rsidR="00517A01" w:rsidRPr="00452F7D" w:rsidRDefault="00482958">
      <w:pPr>
        <w:spacing w:before="240" w:after="240"/>
        <w:ind w:left="720" w:hanging="720"/>
        <w:rPr>
          <w:rFonts w:ascii="Times New Roman" w:eastAsia="Times New Roman" w:hAnsi="Times New Roman" w:cs="Times New Roman"/>
        </w:rPr>
      </w:pPr>
      <w:proofErr w:type="spellStart"/>
      <w:r w:rsidRPr="00452F7D">
        <w:rPr>
          <w:rFonts w:ascii="Times New Roman" w:eastAsia="Times New Roman" w:hAnsi="Times New Roman" w:cs="Times New Roman"/>
        </w:rPr>
        <w:t>Svensson-Hoglund</w:t>
      </w:r>
      <w:proofErr w:type="spellEnd"/>
      <w:r w:rsidRPr="00452F7D">
        <w:rPr>
          <w:rFonts w:ascii="Times New Roman" w:eastAsia="Times New Roman" w:hAnsi="Times New Roman" w:cs="Times New Roman"/>
        </w:rPr>
        <w:t xml:space="preserve">, S., Richter, J. L., </w:t>
      </w:r>
      <w:proofErr w:type="spellStart"/>
      <w:r w:rsidRPr="00452F7D">
        <w:rPr>
          <w:rFonts w:ascii="Times New Roman" w:eastAsia="Times New Roman" w:hAnsi="Times New Roman" w:cs="Times New Roman"/>
        </w:rPr>
        <w:t>Maitre-Ekern</w:t>
      </w:r>
      <w:proofErr w:type="spellEnd"/>
      <w:r w:rsidRPr="00452F7D">
        <w:rPr>
          <w:rFonts w:ascii="Times New Roman" w:eastAsia="Times New Roman" w:hAnsi="Times New Roman" w:cs="Times New Roman"/>
        </w:rPr>
        <w:t xml:space="preserve">, E., Russell, J. D., </w:t>
      </w:r>
      <w:proofErr w:type="spellStart"/>
      <w:r w:rsidRPr="00452F7D">
        <w:rPr>
          <w:rFonts w:ascii="Times New Roman" w:eastAsia="Times New Roman" w:hAnsi="Times New Roman" w:cs="Times New Roman"/>
        </w:rPr>
        <w:t>Pihlajarinne</w:t>
      </w:r>
      <w:proofErr w:type="spellEnd"/>
      <w:r w:rsidRPr="00452F7D">
        <w:rPr>
          <w:rFonts w:ascii="Times New Roman" w:eastAsia="Times New Roman" w:hAnsi="Times New Roman" w:cs="Times New Roman"/>
        </w:rPr>
        <w:t xml:space="preserve">, T., &amp; </w:t>
      </w:r>
      <w:proofErr w:type="spellStart"/>
      <w:r w:rsidRPr="00452F7D">
        <w:rPr>
          <w:rFonts w:ascii="Times New Roman" w:eastAsia="Times New Roman" w:hAnsi="Times New Roman" w:cs="Times New Roman"/>
        </w:rPr>
        <w:t>Dalhammar</w:t>
      </w:r>
      <w:proofErr w:type="spellEnd"/>
      <w:r w:rsidRPr="00452F7D">
        <w:rPr>
          <w:rFonts w:ascii="Times New Roman" w:eastAsia="Times New Roman" w:hAnsi="Times New Roman" w:cs="Times New Roman"/>
        </w:rPr>
        <w:t xml:space="preserve">, C. (2021). Barriers, Enablers and Market Governance: A Review of the Policy Landscape for Repair of Consumer Electronics in the EU and the U.S. </w:t>
      </w:r>
      <w:r w:rsidRPr="00452F7D">
        <w:rPr>
          <w:rFonts w:ascii="Times New Roman" w:eastAsia="Times New Roman" w:hAnsi="Times New Roman" w:cs="Times New Roman"/>
          <w:i/>
        </w:rPr>
        <w:t>Journal of Cleaner Production</w:t>
      </w:r>
      <w:r w:rsidRPr="00452F7D">
        <w:rPr>
          <w:rFonts w:ascii="Times New Roman" w:eastAsia="Times New Roman" w:hAnsi="Times New Roman" w:cs="Times New Roman"/>
        </w:rPr>
        <w:t xml:space="preserve">, </w:t>
      </w:r>
      <w:r w:rsidRPr="00452F7D">
        <w:rPr>
          <w:rFonts w:ascii="Times New Roman" w:eastAsia="Times New Roman" w:hAnsi="Times New Roman" w:cs="Times New Roman"/>
          <w:i/>
        </w:rPr>
        <w:t>288</w:t>
      </w:r>
      <w:r w:rsidRPr="00452F7D">
        <w:rPr>
          <w:rFonts w:ascii="Times New Roman" w:eastAsia="Times New Roman" w:hAnsi="Times New Roman" w:cs="Times New Roman"/>
        </w:rPr>
        <w:t>.</w:t>
      </w:r>
    </w:p>
    <w:p w14:paraId="2E077E85" w14:textId="79D6C225" w:rsidR="697A609A" w:rsidRPr="00436CC6" w:rsidRDefault="697A609A" w:rsidP="00436CC6">
      <w:pPr>
        <w:pStyle w:val="NormalWeb"/>
        <w:ind w:left="567" w:hanging="567"/>
        <w:rPr>
          <w:sz w:val="22"/>
          <w:szCs w:val="22"/>
        </w:rPr>
      </w:pPr>
      <w:r w:rsidRPr="697A609A">
        <w:rPr>
          <w:sz w:val="22"/>
          <w:szCs w:val="22"/>
        </w:rPr>
        <w:t xml:space="preserve">US Census Bureau. (2022, March 1). </w:t>
      </w:r>
      <w:r w:rsidRPr="697A609A">
        <w:rPr>
          <w:i/>
          <w:iCs/>
          <w:sz w:val="22"/>
          <w:szCs w:val="22"/>
        </w:rPr>
        <w:t>Income and poverty in the United States: 2020</w:t>
      </w:r>
      <w:r w:rsidRPr="697A609A">
        <w:rPr>
          <w:sz w:val="22"/>
          <w:szCs w:val="22"/>
        </w:rPr>
        <w:t xml:space="preserve">. Census.gov. Retrieved from https://www.census.gov/library/publications/2021/demo/p60-273.html </w:t>
      </w:r>
    </w:p>
    <w:p w14:paraId="4BF96CFF" w14:textId="5C5DE8C1" w:rsidR="00482958" w:rsidRDefault="697A609A" w:rsidP="00022059">
      <w:pPr>
        <w:ind w:left="567" w:hanging="567"/>
        <w:rPr>
          <w:rFonts w:ascii="Times New Roman" w:eastAsia="Times New Roman" w:hAnsi="Times New Roman" w:cs="Times New Roman"/>
        </w:rPr>
      </w:pPr>
      <w:r w:rsidRPr="697A609A">
        <w:rPr>
          <w:rFonts w:ascii="Times New Roman" w:eastAsia="Times New Roman" w:hAnsi="Times New Roman" w:cs="Times New Roman"/>
        </w:rPr>
        <w:t xml:space="preserve">Wikimedia Foundation. (2022, April 20). </w:t>
      </w:r>
      <w:r w:rsidRPr="697A609A">
        <w:rPr>
          <w:rFonts w:ascii="Times New Roman" w:eastAsia="Times New Roman" w:hAnsi="Times New Roman" w:cs="Times New Roman"/>
          <w:i/>
          <w:iCs/>
        </w:rPr>
        <w:t>Right to Repair</w:t>
      </w:r>
      <w:r w:rsidRPr="697A609A">
        <w:rPr>
          <w:rFonts w:ascii="Times New Roman" w:eastAsia="Times New Roman" w:hAnsi="Times New Roman" w:cs="Times New Roman"/>
        </w:rPr>
        <w:t xml:space="preserve">. Wikipedia. Retrieved April 21, 2022, from </w:t>
      </w:r>
      <w:hyperlink r:id="rId14" w:history="1">
        <w:r w:rsidR="00436CC6" w:rsidRPr="00997313">
          <w:rPr>
            <w:rStyle w:val="Hyperlink"/>
            <w:rFonts w:ascii="Times New Roman" w:eastAsia="Times New Roman" w:hAnsi="Times New Roman" w:cs="Times New Roman"/>
          </w:rPr>
          <w:t>https://en.wikipedia.org/wiki/Right_to_repair</w:t>
        </w:r>
      </w:hyperlink>
    </w:p>
    <w:p w14:paraId="2778EFF6" w14:textId="6EFEA640" w:rsidR="00436CC6" w:rsidRDefault="00436CC6" w:rsidP="00022059">
      <w:pPr>
        <w:ind w:left="567" w:hanging="567"/>
        <w:rPr>
          <w:rFonts w:ascii="Times New Roman" w:eastAsia="Times New Roman" w:hAnsi="Times New Roman" w:cs="Times New Roman"/>
        </w:rPr>
      </w:pPr>
    </w:p>
    <w:p w14:paraId="4631F23B" w14:textId="062D19D0" w:rsidR="00517A01" w:rsidRDefault="3DA443B1" w:rsidP="00436CC6">
      <w:pPr>
        <w:spacing w:line="240" w:lineRule="auto"/>
        <w:jc w:val="center"/>
        <w:rPr>
          <w:rFonts w:ascii="Times New Roman" w:eastAsia="Times New Roman" w:hAnsi="Times New Roman" w:cs="Times New Roman"/>
          <w:b/>
          <w:bCs/>
          <w:sz w:val="24"/>
          <w:szCs w:val="24"/>
        </w:rPr>
      </w:pPr>
      <w:r w:rsidRPr="3DA443B1">
        <w:rPr>
          <w:rFonts w:ascii="Times New Roman" w:eastAsia="Times New Roman" w:hAnsi="Times New Roman" w:cs="Times New Roman"/>
          <w:b/>
          <w:bCs/>
          <w:sz w:val="24"/>
          <w:szCs w:val="24"/>
        </w:rPr>
        <w:t>A</w:t>
      </w:r>
      <w:r w:rsidR="00022059">
        <w:rPr>
          <w:rFonts w:ascii="Times New Roman" w:eastAsia="Times New Roman" w:hAnsi="Times New Roman" w:cs="Times New Roman"/>
          <w:b/>
          <w:bCs/>
          <w:sz w:val="24"/>
          <w:szCs w:val="24"/>
        </w:rPr>
        <w:t>ppendix</w:t>
      </w:r>
      <w:r w:rsidRPr="3DA443B1">
        <w:rPr>
          <w:rFonts w:ascii="Times New Roman" w:eastAsia="Times New Roman" w:hAnsi="Times New Roman" w:cs="Times New Roman"/>
          <w:b/>
          <w:bCs/>
          <w:sz w:val="24"/>
          <w:szCs w:val="24"/>
        </w:rPr>
        <w:t xml:space="preserve"> A - Survey Instrument</w:t>
      </w:r>
    </w:p>
    <w:p w14:paraId="05269356"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b/>
          <w:bCs/>
        </w:rPr>
        <w:t xml:space="preserve">Proficiency in Electronics Repair: </w:t>
      </w:r>
      <w:r w:rsidRPr="3DA443B1">
        <w:rPr>
          <w:rFonts w:ascii="Times New Roman" w:eastAsia="Times New Roman" w:hAnsi="Times New Roman" w:cs="Times New Roman"/>
        </w:rPr>
        <w:t>1 (Not at all Confident) to 7 (Highly Confident)</w:t>
      </w:r>
    </w:p>
    <w:p w14:paraId="33EEEBD0"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P1: Proficiency in electronics repair</w:t>
      </w:r>
    </w:p>
    <w:p w14:paraId="4702C8F3" w14:textId="38AC38DF" w:rsidR="3DA443B1" w:rsidRDefault="3DA443B1" w:rsidP="3DA443B1">
      <w:pPr>
        <w:spacing w:line="240" w:lineRule="auto"/>
        <w:rPr>
          <w:rFonts w:ascii="Times New Roman" w:eastAsia="Times New Roman" w:hAnsi="Times New Roman" w:cs="Times New Roman"/>
        </w:rPr>
      </w:pPr>
    </w:p>
    <w:p w14:paraId="6FD94C6C"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b/>
          <w:bCs/>
        </w:rPr>
        <w:t xml:space="preserve">Personal Preference: </w:t>
      </w:r>
      <w:r w:rsidRPr="3DA443B1">
        <w:rPr>
          <w:rFonts w:ascii="Times New Roman" w:eastAsia="Times New Roman" w:hAnsi="Times New Roman" w:cs="Times New Roman"/>
        </w:rPr>
        <w:t>1 (Strongly disagree) to 7 (Strongly agree)</w:t>
      </w:r>
    </w:p>
    <w:p w14:paraId="7E55BE78"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PP1. Repairability is important to me when I purchase computer devices.</w:t>
      </w:r>
    </w:p>
    <w:p w14:paraId="3A790FE2"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PP2. When a computer device breaks, I would prefer to take it to the manufacturer for repair.</w:t>
      </w:r>
    </w:p>
    <w:p w14:paraId="5163288B"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PP3. When a computer device breaks, I would prefer to take it to a 3rd party for repair.</w:t>
      </w:r>
    </w:p>
    <w:p w14:paraId="6417355C"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PP4. When a computer device breaks, I would attempt to repair it myself.</w:t>
      </w:r>
    </w:p>
    <w:p w14:paraId="699F5E23" w14:textId="5C25498A" w:rsidR="3DA443B1" w:rsidRDefault="3DA443B1" w:rsidP="3DA443B1">
      <w:pPr>
        <w:spacing w:line="240" w:lineRule="auto"/>
        <w:rPr>
          <w:rFonts w:ascii="Times New Roman" w:eastAsia="Times New Roman" w:hAnsi="Times New Roman" w:cs="Times New Roman"/>
        </w:rPr>
      </w:pPr>
    </w:p>
    <w:p w14:paraId="6966F498"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b/>
          <w:bCs/>
        </w:rPr>
        <w:lastRenderedPageBreak/>
        <w:t xml:space="preserve">Right to Repair: </w:t>
      </w:r>
      <w:r w:rsidRPr="3DA443B1">
        <w:rPr>
          <w:rFonts w:ascii="Times New Roman" w:eastAsia="Times New Roman" w:hAnsi="Times New Roman" w:cs="Times New Roman"/>
        </w:rPr>
        <w:t>1 (Strongly disagree) to 7 (Strongly agree)</w:t>
      </w:r>
    </w:p>
    <w:p w14:paraId="2DC253D2"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R1. I am familiar with the idea of Right to Repair.</w:t>
      </w:r>
    </w:p>
    <w:p w14:paraId="131668A6"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R2. I support Right to Repair.</w:t>
      </w:r>
    </w:p>
    <w:p w14:paraId="5DB9551C"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R3. I should have the right to repair a computer device myself.</w:t>
      </w:r>
    </w:p>
    <w:p w14:paraId="7785E66A" w14:textId="16F62706"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R4. I should have the right to take a computer device to the repair shop of my choice.</w:t>
      </w:r>
    </w:p>
    <w:p w14:paraId="14FA8E4F" w14:textId="59ED04DB"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R5. I believe repairing a computer device by a 3rd party is as secure as the manufacturer.</w:t>
      </w:r>
    </w:p>
    <w:p w14:paraId="10BDA82D" w14:textId="4C74A02E"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R6. I believe repairing a computer device by a 3rd party costs the same as the manufacturer.</w:t>
      </w:r>
    </w:p>
    <w:p w14:paraId="54548853" w14:textId="464AC939"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R7. I believe repairing a computer device by a 3rd party is of the same quality as the manufacturer.</w:t>
      </w:r>
    </w:p>
    <w:p w14:paraId="3FBF8A7D" w14:textId="3790361E"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R8. I believe more manufacturers should choose to support Right to Repair</w:t>
      </w:r>
    </w:p>
    <w:p w14:paraId="68BED8B3" w14:textId="494324E9" w:rsidR="3DA443B1" w:rsidRDefault="3DA443B1" w:rsidP="3DA443B1">
      <w:pPr>
        <w:spacing w:line="240" w:lineRule="auto"/>
        <w:rPr>
          <w:rFonts w:ascii="Times New Roman" w:eastAsia="Times New Roman" w:hAnsi="Times New Roman" w:cs="Times New Roman"/>
        </w:rPr>
      </w:pPr>
    </w:p>
    <w:p w14:paraId="3230B108"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b/>
          <w:bCs/>
        </w:rPr>
        <w:t xml:space="preserve">Right to Repair and Beliefs: </w:t>
      </w:r>
      <w:r w:rsidRPr="3DA443B1">
        <w:rPr>
          <w:rFonts w:ascii="Times New Roman" w:eastAsia="Times New Roman" w:hAnsi="Times New Roman" w:cs="Times New Roman"/>
        </w:rPr>
        <w:t>1 (Strongly disagree) to 7 (Strongly agree)</w:t>
      </w:r>
    </w:p>
    <w:p w14:paraId="11044EA9"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B1: I believe Right to Repair means less throwing away.</w:t>
      </w:r>
    </w:p>
    <w:p w14:paraId="6D4A5932"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B2. I believe Right to Repair leads to more recycling.</w:t>
      </w:r>
    </w:p>
    <w:p w14:paraId="584CCF05"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B3. I believe Right to Repair means less electronics waste.</w:t>
      </w:r>
    </w:p>
    <w:p w14:paraId="15AED666"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B4. I will not purchase a computer device if the manufacturer intentionally limited my ability to repair it myself.</w:t>
      </w:r>
    </w:p>
    <w:p w14:paraId="6F63C9E3"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B5. I will not purchase a computer device if the manufacturer intentionally limited my ability to take the device to a repair shop of my choice.</w:t>
      </w:r>
    </w:p>
    <w:p w14:paraId="54428289" w14:textId="38105D63" w:rsidR="3DA443B1" w:rsidRDefault="3DA443B1" w:rsidP="3DA443B1">
      <w:pPr>
        <w:spacing w:line="240" w:lineRule="auto"/>
        <w:rPr>
          <w:rFonts w:ascii="Times New Roman" w:eastAsia="Times New Roman" w:hAnsi="Times New Roman" w:cs="Times New Roman"/>
        </w:rPr>
      </w:pPr>
    </w:p>
    <w:p w14:paraId="62450A91"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b/>
          <w:bCs/>
        </w:rPr>
        <w:t xml:space="preserve">Right to Repair and Lawmaking: </w:t>
      </w:r>
      <w:r w:rsidRPr="3DA443B1">
        <w:rPr>
          <w:rFonts w:ascii="Times New Roman" w:eastAsia="Times New Roman" w:hAnsi="Times New Roman" w:cs="Times New Roman"/>
        </w:rPr>
        <w:t>1 (Strongly disagree) to 7 (Strongly agree)</w:t>
      </w:r>
    </w:p>
    <w:p w14:paraId="0DB33552"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L1. I believe manufacturers have the right to decide how their devices could be repaired.</w:t>
      </w:r>
    </w:p>
    <w:p w14:paraId="2F1139B2"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L2. I believe Right to Repair protects consumer rights.</w:t>
      </w:r>
    </w:p>
    <w:p w14:paraId="42DF3044" w14:textId="77777777" w:rsidR="00517A01" w:rsidRPr="00452F7D" w:rsidRDefault="3DA443B1" w:rsidP="3DA443B1">
      <w:pPr>
        <w:spacing w:line="240" w:lineRule="auto"/>
        <w:rPr>
          <w:rFonts w:ascii="Times New Roman" w:eastAsia="Times New Roman" w:hAnsi="Times New Roman" w:cs="Times New Roman"/>
        </w:rPr>
      </w:pPr>
      <w:r w:rsidRPr="3DA443B1">
        <w:rPr>
          <w:rFonts w:ascii="Times New Roman" w:eastAsia="Times New Roman" w:hAnsi="Times New Roman" w:cs="Times New Roman"/>
        </w:rPr>
        <w:t>L3. I believe more laws and regulations are needed to support Right to Repair practices.</w:t>
      </w:r>
    </w:p>
    <w:p w14:paraId="5988CA92" w14:textId="48481156" w:rsidR="00517A01" w:rsidRPr="00452F7D" w:rsidRDefault="3DA443B1" w:rsidP="3DA443B1">
      <w:pPr>
        <w:spacing w:line="240" w:lineRule="auto"/>
        <w:rPr>
          <w:rFonts w:ascii="Times New Roman" w:eastAsia="Times New Roman" w:hAnsi="Times New Roman" w:cs="Times New Roman"/>
          <w:b/>
          <w:bCs/>
        </w:rPr>
      </w:pPr>
      <w:r w:rsidRPr="3DA443B1">
        <w:rPr>
          <w:rFonts w:ascii="Times New Roman" w:eastAsia="Times New Roman" w:hAnsi="Times New Roman" w:cs="Times New Roman"/>
        </w:rPr>
        <w:t>L4. Companies should be mandated by law to adopt Right to Repair practices.</w:t>
      </w:r>
    </w:p>
    <w:p w14:paraId="7305768F" w14:textId="73BEC5C4" w:rsidR="00517A01" w:rsidRPr="00452F7D" w:rsidRDefault="3DA443B1" w:rsidP="3DA443B1">
      <w:pPr>
        <w:spacing w:line="240" w:lineRule="auto"/>
        <w:rPr>
          <w:rFonts w:ascii="Times New Roman" w:eastAsia="Times New Roman" w:hAnsi="Times New Roman" w:cs="Times New Roman"/>
          <w:b/>
          <w:bCs/>
        </w:rPr>
      </w:pPr>
      <w:r w:rsidRPr="3DA443B1">
        <w:rPr>
          <w:rFonts w:ascii="Times New Roman" w:eastAsia="Times New Roman" w:hAnsi="Times New Roman" w:cs="Times New Roman"/>
        </w:rPr>
        <w:t>L5. Lawmakers should incentivize manufacturers to adopt Right to Repair practices.</w:t>
      </w:r>
    </w:p>
    <w:p w14:paraId="33A22EB5" w14:textId="77777777" w:rsidR="00517A01" w:rsidRDefault="00517A01">
      <w:pPr>
        <w:rPr>
          <w:rFonts w:ascii="Times New Roman" w:eastAsia="Times New Roman" w:hAnsi="Times New Roman" w:cs="Times New Roman"/>
          <w:b/>
          <w:sz w:val="24"/>
          <w:szCs w:val="24"/>
        </w:rPr>
      </w:pPr>
    </w:p>
    <w:sectPr w:rsidR="00517A01">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7BD63" w14:textId="77777777" w:rsidR="00855297" w:rsidRDefault="00855297" w:rsidP="00FD1E78">
      <w:pPr>
        <w:spacing w:line="240" w:lineRule="auto"/>
      </w:pPr>
      <w:r>
        <w:separator/>
      </w:r>
    </w:p>
  </w:endnote>
  <w:endnote w:type="continuationSeparator" w:id="0">
    <w:p w14:paraId="79ABEDD3" w14:textId="77777777" w:rsidR="00855297" w:rsidRDefault="00855297" w:rsidP="00FD1E78">
      <w:pPr>
        <w:spacing w:line="240" w:lineRule="auto"/>
      </w:pPr>
      <w:r>
        <w:continuationSeparator/>
      </w:r>
    </w:p>
  </w:endnote>
  <w:endnote w:type="continuationNotice" w:id="1">
    <w:p w14:paraId="6054BAC1" w14:textId="77777777" w:rsidR="00855297" w:rsidRDefault="008552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3A75A0D" w14:paraId="7C0167D4" w14:textId="77777777" w:rsidTr="43A75A0D">
      <w:tc>
        <w:tcPr>
          <w:tcW w:w="3120" w:type="dxa"/>
        </w:tcPr>
        <w:p w14:paraId="513AF9D5" w14:textId="5CFE5FE3" w:rsidR="43A75A0D" w:rsidRDefault="43A75A0D" w:rsidP="43A75A0D">
          <w:pPr>
            <w:pStyle w:val="Header"/>
            <w:ind w:left="-115"/>
          </w:pPr>
        </w:p>
      </w:tc>
      <w:tc>
        <w:tcPr>
          <w:tcW w:w="3120" w:type="dxa"/>
        </w:tcPr>
        <w:p w14:paraId="6A9D81B4" w14:textId="577FD9A3" w:rsidR="43A75A0D" w:rsidRDefault="43A75A0D" w:rsidP="43A75A0D">
          <w:pPr>
            <w:pStyle w:val="Header"/>
            <w:jc w:val="center"/>
          </w:pPr>
        </w:p>
      </w:tc>
      <w:tc>
        <w:tcPr>
          <w:tcW w:w="3120" w:type="dxa"/>
        </w:tcPr>
        <w:p w14:paraId="6B35874C" w14:textId="195FFAD8" w:rsidR="43A75A0D" w:rsidRDefault="43A75A0D" w:rsidP="43A75A0D">
          <w:pPr>
            <w:pStyle w:val="Header"/>
            <w:ind w:right="-115"/>
            <w:jc w:val="right"/>
          </w:pPr>
        </w:p>
      </w:tc>
    </w:tr>
  </w:tbl>
  <w:p w14:paraId="46DA3D2E" w14:textId="64E367D5" w:rsidR="00FD1E78" w:rsidRDefault="00FD1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D5FD0" w14:textId="77777777" w:rsidR="00855297" w:rsidRDefault="00855297" w:rsidP="00FD1E78">
      <w:pPr>
        <w:spacing w:line="240" w:lineRule="auto"/>
      </w:pPr>
      <w:r>
        <w:separator/>
      </w:r>
    </w:p>
  </w:footnote>
  <w:footnote w:type="continuationSeparator" w:id="0">
    <w:p w14:paraId="61B88C10" w14:textId="77777777" w:rsidR="00855297" w:rsidRDefault="00855297" w:rsidP="00FD1E78">
      <w:pPr>
        <w:spacing w:line="240" w:lineRule="auto"/>
      </w:pPr>
      <w:r>
        <w:continuationSeparator/>
      </w:r>
    </w:p>
  </w:footnote>
  <w:footnote w:type="continuationNotice" w:id="1">
    <w:p w14:paraId="22EF28F3" w14:textId="77777777" w:rsidR="00855297" w:rsidRDefault="0085529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3A75A0D" w14:paraId="334742AD" w14:textId="77777777" w:rsidTr="43A75A0D">
      <w:tc>
        <w:tcPr>
          <w:tcW w:w="3120" w:type="dxa"/>
        </w:tcPr>
        <w:p w14:paraId="22164018" w14:textId="2178E061" w:rsidR="43A75A0D" w:rsidRDefault="43A75A0D" w:rsidP="43A75A0D">
          <w:pPr>
            <w:pStyle w:val="Header"/>
            <w:ind w:left="-115"/>
          </w:pPr>
        </w:p>
      </w:tc>
      <w:tc>
        <w:tcPr>
          <w:tcW w:w="3120" w:type="dxa"/>
        </w:tcPr>
        <w:p w14:paraId="7D027107" w14:textId="084CFB56" w:rsidR="43A75A0D" w:rsidRDefault="43A75A0D" w:rsidP="43A75A0D">
          <w:pPr>
            <w:pStyle w:val="Header"/>
            <w:jc w:val="center"/>
          </w:pPr>
        </w:p>
      </w:tc>
      <w:tc>
        <w:tcPr>
          <w:tcW w:w="3120" w:type="dxa"/>
        </w:tcPr>
        <w:p w14:paraId="79661E5D" w14:textId="5E49A0F1" w:rsidR="43A75A0D" w:rsidRDefault="43A75A0D" w:rsidP="43A75A0D">
          <w:pPr>
            <w:pStyle w:val="Header"/>
            <w:ind w:right="-115"/>
            <w:jc w:val="right"/>
          </w:pPr>
        </w:p>
      </w:tc>
    </w:tr>
  </w:tbl>
  <w:p w14:paraId="4065BF6B" w14:textId="51098575" w:rsidR="00FD1E78" w:rsidRDefault="00FD1E78">
    <w:pPr>
      <w:pStyle w:val="Header"/>
    </w:pPr>
  </w:p>
</w:hdr>
</file>

<file path=word/intelligence2.xml><?xml version="1.0" encoding="utf-8"?>
<int2:intelligence xmlns:int2="http://schemas.microsoft.com/office/intelligence/2020/intelligence" xmlns:oel="http://schemas.microsoft.com/office/2019/extlst">
  <int2:observations>
    <int2:textHash int2:hashCode="X9qRD13EWfxZhN" int2:id="BvJNGQYF">
      <int2:state int2:value="Rejected" int2:type="LegacyProofing"/>
    </int2:textHash>
    <int2:textHash int2:hashCode="sE7QrCZoa4jVCC" int2:id="oaFc75xQ">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A01"/>
    <w:rsid w:val="0000149D"/>
    <w:rsid w:val="00004303"/>
    <w:rsid w:val="00006CEF"/>
    <w:rsid w:val="00007831"/>
    <w:rsid w:val="00010247"/>
    <w:rsid w:val="00016F82"/>
    <w:rsid w:val="000178E3"/>
    <w:rsid w:val="00021BEC"/>
    <w:rsid w:val="00022059"/>
    <w:rsid w:val="00023411"/>
    <w:rsid w:val="000242F4"/>
    <w:rsid w:val="00025969"/>
    <w:rsid w:val="00026F38"/>
    <w:rsid w:val="000277E6"/>
    <w:rsid w:val="00042283"/>
    <w:rsid w:val="000438A5"/>
    <w:rsid w:val="000501B0"/>
    <w:rsid w:val="00052813"/>
    <w:rsid w:val="0006073A"/>
    <w:rsid w:val="00064AA1"/>
    <w:rsid w:val="00070659"/>
    <w:rsid w:val="000742AE"/>
    <w:rsid w:val="00080636"/>
    <w:rsid w:val="00081E7A"/>
    <w:rsid w:val="00082F97"/>
    <w:rsid w:val="00083A83"/>
    <w:rsid w:val="000846D8"/>
    <w:rsid w:val="00086DAA"/>
    <w:rsid w:val="00096892"/>
    <w:rsid w:val="00097967"/>
    <w:rsid w:val="000A2CC3"/>
    <w:rsid w:val="000A6C0A"/>
    <w:rsid w:val="000B061F"/>
    <w:rsid w:val="000B176D"/>
    <w:rsid w:val="000B1B38"/>
    <w:rsid w:val="000B361E"/>
    <w:rsid w:val="000B5E9F"/>
    <w:rsid w:val="000C3BF7"/>
    <w:rsid w:val="000D0965"/>
    <w:rsid w:val="000D7C66"/>
    <w:rsid w:val="000E1AE5"/>
    <w:rsid w:val="000E5BB9"/>
    <w:rsid w:val="000F220F"/>
    <w:rsid w:val="000F3B38"/>
    <w:rsid w:val="000F4E8D"/>
    <w:rsid w:val="000F5F1A"/>
    <w:rsid w:val="000F6B29"/>
    <w:rsid w:val="001015C7"/>
    <w:rsid w:val="001033BB"/>
    <w:rsid w:val="001105D3"/>
    <w:rsid w:val="00120A19"/>
    <w:rsid w:val="00121E99"/>
    <w:rsid w:val="001233A6"/>
    <w:rsid w:val="0012478B"/>
    <w:rsid w:val="00133D20"/>
    <w:rsid w:val="001364B0"/>
    <w:rsid w:val="00141B8F"/>
    <w:rsid w:val="00142B39"/>
    <w:rsid w:val="00142F3B"/>
    <w:rsid w:val="0014673A"/>
    <w:rsid w:val="001510E8"/>
    <w:rsid w:val="0015419F"/>
    <w:rsid w:val="00154B91"/>
    <w:rsid w:val="00160F02"/>
    <w:rsid w:val="00163011"/>
    <w:rsid w:val="001647C9"/>
    <w:rsid w:val="00174462"/>
    <w:rsid w:val="00174FDC"/>
    <w:rsid w:val="00175C32"/>
    <w:rsid w:val="00187BFF"/>
    <w:rsid w:val="0019132C"/>
    <w:rsid w:val="0019164E"/>
    <w:rsid w:val="00191C94"/>
    <w:rsid w:val="00191E9C"/>
    <w:rsid w:val="0019453E"/>
    <w:rsid w:val="001950E0"/>
    <w:rsid w:val="00195729"/>
    <w:rsid w:val="00196399"/>
    <w:rsid w:val="001A24F9"/>
    <w:rsid w:val="001A7F6F"/>
    <w:rsid w:val="001B0C99"/>
    <w:rsid w:val="001B498A"/>
    <w:rsid w:val="001B4A6F"/>
    <w:rsid w:val="001C083B"/>
    <w:rsid w:val="001D5F13"/>
    <w:rsid w:val="001E3A9A"/>
    <w:rsid w:val="001F2075"/>
    <w:rsid w:val="001F24CE"/>
    <w:rsid w:val="001F7AB3"/>
    <w:rsid w:val="002012BF"/>
    <w:rsid w:val="00202C17"/>
    <w:rsid w:val="00205037"/>
    <w:rsid w:val="00212558"/>
    <w:rsid w:val="00215A8F"/>
    <w:rsid w:val="00220EAD"/>
    <w:rsid w:val="00221D6E"/>
    <w:rsid w:val="002232F2"/>
    <w:rsid w:val="002260E7"/>
    <w:rsid w:val="00230076"/>
    <w:rsid w:val="002300FF"/>
    <w:rsid w:val="00232791"/>
    <w:rsid w:val="0023335C"/>
    <w:rsid w:val="00235E24"/>
    <w:rsid w:val="002361B8"/>
    <w:rsid w:val="00236AE9"/>
    <w:rsid w:val="00236C2A"/>
    <w:rsid w:val="002402F6"/>
    <w:rsid w:val="00242031"/>
    <w:rsid w:val="002466AD"/>
    <w:rsid w:val="00253F17"/>
    <w:rsid w:val="002715A8"/>
    <w:rsid w:val="00274979"/>
    <w:rsid w:val="0027591C"/>
    <w:rsid w:val="00276998"/>
    <w:rsid w:val="00277B51"/>
    <w:rsid w:val="00284517"/>
    <w:rsid w:val="00285CC7"/>
    <w:rsid w:val="0029379F"/>
    <w:rsid w:val="00293847"/>
    <w:rsid w:val="002A00BC"/>
    <w:rsid w:val="002A4582"/>
    <w:rsid w:val="002B4414"/>
    <w:rsid w:val="002B4DE1"/>
    <w:rsid w:val="002C03CB"/>
    <w:rsid w:val="002C0A41"/>
    <w:rsid w:val="002D7871"/>
    <w:rsid w:val="002E0082"/>
    <w:rsid w:val="002E639E"/>
    <w:rsid w:val="002F0D56"/>
    <w:rsid w:val="002F3C0F"/>
    <w:rsid w:val="002F74F1"/>
    <w:rsid w:val="002F7753"/>
    <w:rsid w:val="003006CC"/>
    <w:rsid w:val="00301DA4"/>
    <w:rsid w:val="00303188"/>
    <w:rsid w:val="0031600C"/>
    <w:rsid w:val="00322909"/>
    <w:rsid w:val="00323F67"/>
    <w:rsid w:val="00331231"/>
    <w:rsid w:val="00331D83"/>
    <w:rsid w:val="0033762E"/>
    <w:rsid w:val="00341BC0"/>
    <w:rsid w:val="0034239C"/>
    <w:rsid w:val="00350102"/>
    <w:rsid w:val="003536D3"/>
    <w:rsid w:val="00356A6F"/>
    <w:rsid w:val="00361651"/>
    <w:rsid w:val="00366743"/>
    <w:rsid w:val="00366D28"/>
    <w:rsid w:val="00367B3B"/>
    <w:rsid w:val="00382BF4"/>
    <w:rsid w:val="003A2F5C"/>
    <w:rsid w:val="003A4539"/>
    <w:rsid w:val="003A5F00"/>
    <w:rsid w:val="003A6778"/>
    <w:rsid w:val="003A75A5"/>
    <w:rsid w:val="003B5611"/>
    <w:rsid w:val="003B6696"/>
    <w:rsid w:val="003C18AF"/>
    <w:rsid w:val="003C1DCB"/>
    <w:rsid w:val="003C5032"/>
    <w:rsid w:val="003D4DFF"/>
    <w:rsid w:val="003E2E9F"/>
    <w:rsid w:val="003E3F97"/>
    <w:rsid w:val="003ECD58"/>
    <w:rsid w:val="003F0DDC"/>
    <w:rsid w:val="003F2C26"/>
    <w:rsid w:val="003F2C9C"/>
    <w:rsid w:val="003F549D"/>
    <w:rsid w:val="003F7F12"/>
    <w:rsid w:val="004000BB"/>
    <w:rsid w:val="00401DF5"/>
    <w:rsid w:val="0040366F"/>
    <w:rsid w:val="004036C4"/>
    <w:rsid w:val="0040370B"/>
    <w:rsid w:val="00405181"/>
    <w:rsid w:val="00405E3C"/>
    <w:rsid w:val="00407710"/>
    <w:rsid w:val="004125EA"/>
    <w:rsid w:val="004132A1"/>
    <w:rsid w:val="00436095"/>
    <w:rsid w:val="00436CC6"/>
    <w:rsid w:val="0044183B"/>
    <w:rsid w:val="00442FC7"/>
    <w:rsid w:val="0044340B"/>
    <w:rsid w:val="00445E5D"/>
    <w:rsid w:val="0044792C"/>
    <w:rsid w:val="00450831"/>
    <w:rsid w:val="00451618"/>
    <w:rsid w:val="00451FFC"/>
    <w:rsid w:val="00452C26"/>
    <w:rsid w:val="00452F7D"/>
    <w:rsid w:val="00460829"/>
    <w:rsid w:val="00467FAE"/>
    <w:rsid w:val="00472BD9"/>
    <w:rsid w:val="0047582F"/>
    <w:rsid w:val="00480447"/>
    <w:rsid w:val="00482958"/>
    <w:rsid w:val="00482A3B"/>
    <w:rsid w:val="00483703"/>
    <w:rsid w:val="004859AF"/>
    <w:rsid w:val="00487029"/>
    <w:rsid w:val="004904B3"/>
    <w:rsid w:val="004917E5"/>
    <w:rsid w:val="004A0707"/>
    <w:rsid w:val="004A0EAD"/>
    <w:rsid w:val="004A4E13"/>
    <w:rsid w:val="004B163D"/>
    <w:rsid w:val="004B368E"/>
    <w:rsid w:val="004C0E6A"/>
    <w:rsid w:val="004C0E8D"/>
    <w:rsid w:val="004C2B6E"/>
    <w:rsid w:val="004C4288"/>
    <w:rsid w:val="004C4AE3"/>
    <w:rsid w:val="004C6885"/>
    <w:rsid w:val="004D1A62"/>
    <w:rsid w:val="004D1F44"/>
    <w:rsid w:val="004D7C31"/>
    <w:rsid w:val="004E07FE"/>
    <w:rsid w:val="004E12F6"/>
    <w:rsid w:val="004E5183"/>
    <w:rsid w:val="004E51DD"/>
    <w:rsid w:val="004E67F3"/>
    <w:rsid w:val="004E6B2A"/>
    <w:rsid w:val="004F055C"/>
    <w:rsid w:val="004F0900"/>
    <w:rsid w:val="004F0AAD"/>
    <w:rsid w:val="004F6A68"/>
    <w:rsid w:val="0050244D"/>
    <w:rsid w:val="00505A81"/>
    <w:rsid w:val="00506898"/>
    <w:rsid w:val="00513F48"/>
    <w:rsid w:val="005151EF"/>
    <w:rsid w:val="00517A01"/>
    <w:rsid w:val="005215A0"/>
    <w:rsid w:val="00527231"/>
    <w:rsid w:val="005370F8"/>
    <w:rsid w:val="005375EE"/>
    <w:rsid w:val="00545781"/>
    <w:rsid w:val="00552A9A"/>
    <w:rsid w:val="00553730"/>
    <w:rsid w:val="00560A03"/>
    <w:rsid w:val="005629B6"/>
    <w:rsid w:val="00573FBE"/>
    <w:rsid w:val="00574876"/>
    <w:rsid w:val="00577E23"/>
    <w:rsid w:val="0058116A"/>
    <w:rsid w:val="00581690"/>
    <w:rsid w:val="00585D99"/>
    <w:rsid w:val="00594FA3"/>
    <w:rsid w:val="005A1FBA"/>
    <w:rsid w:val="005A6A63"/>
    <w:rsid w:val="005A6BF0"/>
    <w:rsid w:val="005A7BC6"/>
    <w:rsid w:val="005B0D6C"/>
    <w:rsid w:val="005B1376"/>
    <w:rsid w:val="005B14EB"/>
    <w:rsid w:val="005B4510"/>
    <w:rsid w:val="005B5234"/>
    <w:rsid w:val="005C01F6"/>
    <w:rsid w:val="005C05CF"/>
    <w:rsid w:val="005C0D09"/>
    <w:rsid w:val="005C27D4"/>
    <w:rsid w:val="005C3D12"/>
    <w:rsid w:val="005C40ED"/>
    <w:rsid w:val="005C64ED"/>
    <w:rsid w:val="005C75E2"/>
    <w:rsid w:val="005D0AFE"/>
    <w:rsid w:val="005D33E7"/>
    <w:rsid w:val="005D4868"/>
    <w:rsid w:val="005E1835"/>
    <w:rsid w:val="005E3ABC"/>
    <w:rsid w:val="005E63D2"/>
    <w:rsid w:val="005F1A4B"/>
    <w:rsid w:val="005F584C"/>
    <w:rsid w:val="005F6171"/>
    <w:rsid w:val="00600D69"/>
    <w:rsid w:val="00600F54"/>
    <w:rsid w:val="0060222F"/>
    <w:rsid w:val="00611E5E"/>
    <w:rsid w:val="00614C21"/>
    <w:rsid w:val="00615FD8"/>
    <w:rsid w:val="00623B2F"/>
    <w:rsid w:val="0062535E"/>
    <w:rsid w:val="00630F96"/>
    <w:rsid w:val="006311B8"/>
    <w:rsid w:val="0064405C"/>
    <w:rsid w:val="0065161F"/>
    <w:rsid w:val="006547DB"/>
    <w:rsid w:val="00657352"/>
    <w:rsid w:val="00657EFF"/>
    <w:rsid w:val="00670805"/>
    <w:rsid w:val="00670BCB"/>
    <w:rsid w:val="00671E00"/>
    <w:rsid w:val="006734D0"/>
    <w:rsid w:val="00674BDD"/>
    <w:rsid w:val="0067598B"/>
    <w:rsid w:val="00677A80"/>
    <w:rsid w:val="006800CD"/>
    <w:rsid w:val="006834C1"/>
    <w:rsid w:val="006873DD"/>
    <w:rsid w:val="00690738"/>
    <w:rsid w:val="006A071A"/>
    <w:rsid w:val="006A07DC"/>
    <w:rsid w:val="006A28A3"/>
    <w:rsid w:val="006A40E2"/>
    <w:rsid w:val="006A5073"/>
    <w:rsid w:val="006A70CA"/>
    <w:rsid w:val="006A71D1"/>
    <w:rsid w:val="006A7CF7"/>
    <w:rsid w:val="006B08CA"/>
    <w:rsid w:val="006B0EBB"/>
    <w:rsid w:val="006B3CF1"/>
    <w:rsid w:val="006B5AD2"/>
    <w:rsid w:val="006B5AFF"/>
    <w:rsid w:val="006C329D"/>
    <w:rsid w:val="006C59C2"/>
    <w:rsid w:val="006C7C4E"/>
    <w:rsid w:val="006D44DF"/>
    <w:rsid w:val="006D75C7"/>
    <w:rsid w:val="006E5E45"/>
    <w:rsid w:val="006F0C66"/>
    <w:rsid w:val="006F4072"/>
    <w:rsid w:val="006F4CAF"/>
    <w:rsid w:val="00704511"/>
    <w:rsid w:val="0070637B"/>
    <w:rsid w:val="00711AEF"/>
    <w:rsid w:val="00713565"/>
    <w:rsid w:val="00720D19"/>
    <w:rsid w:val="00725EA4"/>
    <w:rsid w:val="00730291"/>
    <w:rsid w:val="00736729"/>
    <w:rsid w:val="00741DEC"/>
    <w:rsid w:val="00743687"/>
    <w:rsid w:val="00743F3F"/>
    <w:rsid w:val="00744676"/>
    <w:rsid w:val="0074535C"/>
    <w:rsid w:val="00752002"/>
    <w:rsid w:val="007530DE"/>
    <w:rsid w:val="00753DB1"/>
    <w:rsid w:val="00754A72"/>
    <w:rsid w:val="00757633"/>
    <w:rsid w:val="00757811"/>
    <w:rsid w:val="00763148"/>
    <w:rsid w:val="007671E2"/>
    <w:rsid w:val="007705DA"/>
    <w:rsid w:val="00771EEA"/>
    <w:rsid w:val="00774CD9"/>
    <w:rsid w:val="00777F02"/>
    <w:rsid w:val="00780F16"/>
    <w:rsid w:val="00781F2F"/>
    <w:rsid w:val="00785160"/>
    <w:rsid w:val="00793EA7"/>
    <w:rsid w:val="007A10FD"/>
    <w:rsid w:val="007A2F62"/>
    <w:rsid w:val="007A4A7D"/>
    <w:rsid w:val="007B272E"/>
    <w:rsid w:val="007C1FF5"/>
    <w:rsid w:val="007D36B7"/>
    <w:rsid w:val="007D3BA9"/>
    <w:rsid w:val="007D3E4A"/>
    <w:rsid w:val="007D4434"/>
    <w:rsid w:val="007D4CC1"/>
    <w:rsid w:val="007D6A5D"/>
    <w:rsid w:val="007D7D4F"/>
    <w:rsid w:val="007E5143"/>
    <w:rsid w:val="007F6E29"/>
    <w:rsid w:val="00805129"/>
    <w:rsid w:val="008069A1"/>
    <w:rsid w:val="00807885"/>
    <w:rsid w:val="00814466"/>
    <w:rsid w:val="00815E4A"/>
    <w:rsid w:val="00817598"/>
    <w:rsid w:val="008208F4"/>
    <w:rsid w:val="008211EC"/>
    <w:rsid w:val="00821D87"/>
    <w:rsid w:val="00823636"/>
    <w:rsid w:val="00823EE0"/>
    <w:rsid w:val="00837213"/>
    <w:rsid w:val="008402CB"/>
    <w:rsid w:val="00841113"/>
    <w:rsid w:val="00841BED"/>
    <w:rsid w:val="00843654"/>
    <w:rsid w:val="008438C3"/>
    <w:rsid w:val="00846CF3"/>
    <w:rsid w:val="00850097"/>
    <w:rsid w:val="00852CF8"/>
    <w:rsid w:val="008531E3"/>
    <w:rsid w:val="0085383C"/>
    <w:rsid w:val="00855297"/>
    <w:rsid w:val="008555D1"/>
    <w:rsid w:val="00866997"/>
    <w:rsid w:val="0088357A"/>
    <w:rsid w:val="008845B5"/>
    <w:rsid w:val="0088681F"/>
    <w:rsid w:val="008876AD"/>
    <w:rsid w:val="00887880"/>
    <w:rsid w:val="00895427"/>
    <w:rsid w:val="008A1F56"/>
    <w:rsid w:val="008A2202"/>
    <w:rsid w:val="008A2FEC"/>
    <w:rsid w:val="008A37D1"/>
    <w:rsid w:val="008A57F6"/>
    <w:rsid w:val="008A688D"/>
    <w:rsid w:val="008A742A"/>
    <w:rsid w:val="008C5991"/>
    <w:rsid w:val="008C71D6"/>
    <w:rsid w:val="008D489F"/>
    <w:rsid w:val="008D57A9"/>
    <w:rsid w:val="008E004F"/>
    <w:rsid w:val="008E0ED5"/>
    <w:rsid w:val="008E1C48"/>
    <w:rsid w:val="008E2104"/>
    <w:rsid w:val="008E6C76"/>
    <w:rsid w:val="008F0401"/>
    <w:rsid w:val="008F3395"/>
    <w:rsid w:val="008F478E"/>
    <w:rsid w:val="008F6F39"/>
    <w:rsid w:val="00903928"/>
    <w:rsid w:val="00903B52"/>
    <w:rsid w:val="00905E44"/>
    <w:rsid w:val="00907EA3"/>
    <w:rsid w:val="009127D3"/>
    <w:rsid w:val="009142C6"/>
    <w:rsid w:val="00914B5C"/>
    <w:rsid w:val="009155E3"/>
    <w:rsid w:val="00915C75"/>
    <w:rsid w:val="00923189"/>
    <w:rsid w:val="009256CB"/>
    <w:rsid w:val="0092615F"/>
    <w:rsid w:val="00926FA9"/>
    <w:rsid w:val="00931098"/>
    <w:rsid w:val="00931D2F"/>
    <w:rsid w:val="00932220"/>
    <w:rsid w:val="00937495"/>
    <w:rsid w:val="00946A45"/>
    <w:rsid w:val="00951AEA"/>
    <w:rsid w:val="00955692"/>
    <w:rsid w:val="00960A9C"/>
    <w:rsid w:val="00960D8F"/>
    <w:rsid w:val="0098203D"/>
    <w:rsid w:val="00990187"/>
    <w:rsid w:val="009909B1"/>
    <w:rsid w:val="009A28C0"/>
    <w:rsid w:val="009A412F"/>
    <w:rsid w:val="009A6C02"/>
    <w:rsid w:val="009A7B94"/>
    <w:rsid w:val="009B009A"/>
    <w:rsid w:val="009B010C"/>
    <w:rsid w:val="009B2874"/>
    <w:rsid w:val="009B3727"/>
    <w:rsid w:val="009B4673"/>
    <w:rsid w:val="009B56C2"/>
    <w:rsid w:val="009C2216"/>
    <w:rsid w:val="009C4FA8"/>
    <w:rsid w:val="009C6138"/>
    <w:rsid w:val="009D29CC"/>
    <w:rsid w:val="009D503C"/>
    <w:rsid w:val="009D6A2A"/>
    <w:rsid w:val="009E0853"/>
    <w:rsid w:val="009E2A74"/>
    <w:rsid w:val="009E30B4"/>
    <w:rsid w:val="009E5777"/>
    <w:rsid w:val="009F278D"/>
    <w:rsid w:val="009F5F84"/>
    <w:rsid w:val="009F67D6"/>
    <w:rsid w:val="00A04DF3"/>
    <w:rsid w:val="00A0680E"/>
    <w:rsid w:val="00A12542"/>
    <w:rsid w:val="00A1392B"/>
    <w:rsid w:val="00A167A4"/>
    <w:rsid w:val="00A20374"/>
    <w:rsid w:val="00A268C2"/>
    <w:rsid w:val="00A2724A"/>
    <w:rsid w:val="00A36772"/>
    <w:rsid w:val="00A40B39"/>
    <w:rsid w:val="00A520CC"/>
    <w:rsid w:val="00A570CC"/>
    <w:rsid w:val="00A7140F"/>
    <w:rsid w:val="00A72263"/>
    <w:rsid w:val="00A72F34"/>
    <w:rsid w:val="00A76E9E"/>
    <w:rsid w:val="00A8072F"/>
    <w:rsid w:val="00A80ED0"/>
    <w:rsid w:val="00A81FBD"/>
    <w:rsid w:val="00A93137"/>
    <w:rsid w:val="00AA4B1F"/>
    <w:rsid w:val="00AA535E"/>
    <w:rsid w:val="00AA6412"/>
    <w:rsid w:val="00AA709F"/>
    <w:rsid w:val="00AA78E5"/>
    <w:rsid w:val="00AB07BC"/>
    <w:rsid w:val="00AB1C46"/>
    <w:rsid w:val="00AB3756"/>
    <w:rsid w:val="00AB5512"/>
    <w:rsid w:val="00AB7B92"/>
    <w:rsid w:val="00AC12A7"/>
    <w:rsid w:val="00AC2AA5"/>
    <w:rsid w:val="00AC2CFE"/>
    <w:rsid w:val="00AC7C81"/>
    <w:rsid w:val="00AD3854"/>
    <w:rsid w:val="00AD41E9"/>
    <w:rsid w:val="00AD56F9"/>
    <w:rsid w:val="00AF24D2"/>
    <w:rsid w:val="00AF362D"/>
    <w:rsid w:val="00AF44C5"/>
    <w:rsid w:val="00AF6E1A"/>
    <w:rsid w:val="00AF7978"/>
    <w:rsid w:val="00B0335D"/>
    <w:rsid w:val="00B03530"/>
    <w:rsid w:val="00B04B39"/>
    <w:rsid w:val="00B05B69"/>
    <w:rsid w:val="00B11DD5"/>
    <w:rsid w:val="00B164C5"/>
    <w:rsid w:val="00B22E7C"/>
    <w:rsid w:val="00B253E7"/>
    <w:rsid w:val="00B2557A"/>
    <w:rsid w:val="00B263AA"/>
    <w:rsid w:val="00B35DA0"/>
    <w:rsid w:val="00B36433"/>
    <w:rsid w:val="00B4109D"/>
    <w:rsid w:val="00B44D61"/>
    <w:rsid w:val="00B44FAB"/>
    <w:rsid w:val="00B47D5B"/>
    <w:rsid w:val="00B501C0"/>
    <w:rsid w:val="00B54020"/>
    <w:rsid w:val="00B544FE"/>
    <w:rsid w:val="00B606E8"/>
    <w:rsid w:val="00B62B82"/>
    <w:rsid w:val="00B6452B"/>
    <w:rsid w:val="00B6589F"/>
    <w:rsid w:val="00B7192D"/>
    <w:rsid w:val="00B71984"/>
    <w:rsid w:val="00B94FCA"/>
    <w:rsid w:val="00BA05F7"/>
    <w:rsid w:val="00BA2880"/>
    <w:rsid w:val="00BA5036"/>
    <w:rsid w:val="00BB195B"/>
    <w:rsid w:val="00BB42CC"/>
    <w:rsid w:val="00BC0319"/>
    <w:rsid w:val="00BC6A5A"/>
    <w:rsid w:val="00BC6B1F"/>
    <w:rsid w:val="00BD36FA"/>
    <w:rsid w:val="00BD5219"/>
    <w:rsid w:val="00BD64A4"/>
    <w:rsid w:val="00BD6F57"/>
    <w:rsid w:val="00BE6402"/>
    <w:rsid w:val="00BF440C"/>
    <w:rsid w:val="00BF482B"/>
    <w:rsid w:val="00C01E99"/>
    <w:rsid w:val="00C10E0B"/>
    <w:rsid w:val="00C1373B"/>
    <w:rsid w:val="00C1486D"/>
    <w:rsid w:val="00C27DF2"/>
    <w:rsid w:val="00C309D4"/>
    <w:rsid w:val="00C3540C"/>
    <w:rsid w:val="00C36DA8"/>
    <w:rsid w:val="00C36FFA"/>
    <w:rsid w:val="00C41EC4"/>
    <w:rsid w:val="00C42880"/>
    <w:rsid w:val="00C44B51"/>
    <w:rsid w:val="00C45B03"/>
    <w:rsid w:val="00C51FC2"/>
    <w:rsid w:val="00C52AE2"/>
    <w:rsid w:val="00C53676"/>
    <w:rsid w:val="00C600FA"/>
    <w:rsid w:val="00C622DF"/>
    <w:rsid w:val="00C637C6"/>
    <w:rsid w:val="00C64B53"/>
    <w:rsid w:val="00C653B8"/>
    <w:rsid w:val="00C6627C"/>
    <w:rsid w:val="00C70955"/>
    <w:rsid w:val="00C7234B"/>
    <w:rsid w:val="00C7255B"/>
    <w:rsid w:val="00C728F7"/>
    <w:rsid w:val="00C74335"/>
    <w:rsid w:val="00C86DFD"/>
    <w:rsid w:val="00C878B0"/>
    <w:rsid w:val="00C951CC"/>
    <w:rsid w:val="00C96B72"/>
    <w:rsid w:val="00C96C71"/>
    <w:rsid w:val="00C97667"/>
    <w:rsid w:val="00CC4CA3"/>
    <w:rsid w:val="00CD0127"/>
    <w:rsid w:val="00CD34B7"/>
    <w:rsid w:val="00CD58C1"/>
    <w:rsid w:val="00CE08E7"/>
    <w:rsid w:val="00CE1AF4"/>
    <w:rsid w:val="00CE2859"/>
    <w:rsid w:val="00CE4F74"/>
    <w:rsid w:val="00CF4EED"/>
    <w:rsid w:val="00D00B8E"/>
    <w:rsid w:val="00D017FF"/>
    <w:rsid w:val="00D0187E"/>
    <w:rsid w:val="00D020D3"/>
    <w:rsid w:val="00D03053"/>
    <w:rsid w:val="00D04053"/>
    <w:rsid w:val="00D04747"/>
    <w:rsid w:val="00D057F7"/>
    <w:rsid w:val="00D10BE3"/>
    <w:rsid w:val="00D12BBC"/>
    <w:rsid w:val="00D163F8"/>
    <w:rsid w:val="00D2011E"/>
    <w:rsid w:val="00D269BB"/>
    <w:rsid w:val="00D32082"/>
    <w:rsid w:val="00D32868"/>
    <w:rsid w:val="00D36EEE"/>
    <w:rsid w:val="00D41344"/>
    <w:rsid w:val="00D4296E"/>
    <w:rsid w:val="00D557AF"/>
    <w:rsid w:val="00D559A1"/>
    <w:rsid w:val="00D57542"/>
    <w:rsid w:val="00D628C5"/>
    <w:rsid w:val="00D672C2"/>
    <w:rsid w:val="00D75D13"/>
    <w:rsid w:val="00D80F32"/>
    <w:rsid w:val="00D96CEE"/>
    <w:rsid w:val="00D97274"/>
    <w:rsid w:val="00DA2A21"/>
    <w:rsid w:val="00DA6060"/>
    <w:rsid w:val="00DB11E6"/>
    <w:rsid w:val="00DB27B8"/>
    <w:rsid w:val="00DB70B2"/>
    <w:rsid w:val="00DC2386"/>
    <w:rsid w:val="00DD237E"/>
    <w:rsid w:val="00DD317A"/>
    <w:rsid w:val="00DD5780"/>
    <w:rsid w:val="00DD64C8"/>
    <w:rsid w:val="00DD6CC0"/>
    <w:rsid w:val="00DD734F"/>
    <w:rsid w:val="00DF05EC"/>
    <w:rsid w:val="00DF2233"/>
    <w:rsid w:val="00E00F38"/>
    <w:rsid w:val="00E012FE"/>
    <w:rsid w:val="00E01779"/>
    <w:rsid w:val="00E024FE"/>
    <w:rsid w:val="00E03803"/>
    <w:rsid w:val="00E06005"/>
    <w:rsid w:val="00E07ACE"/>
    <w:rsid w:val="00E07FA3"/>
    <w:rsid w:val="00E10694"/>
    <w:rsid w:val="00E113EF"/>
    <w:rsid w:val="00E13F7F"/>
    <w:rsid w:val="00E1654C"/>
    <w:rsid w:val="00E17349"/>
    <w:rsid w:val="00E20A9C"/>
    <w:rsid w:val="00E230B7"/>
    <w:rsid w:val="00E2657D"/>
    <w:rsid w:val="00E3053B"/>
    <w:rsid w:val="00E33CDB"/>
    <w:rsid w:val="00E34C22"/>
    <w:rsid w:val="00E40579"/>
    <w:rsid w:val="00E40719"/>
    <w:rsid w:val="00E42BA8"/>
    <w:rsid w:val="00E43CC5"/>
    <w:rsid w:val="00E45E96"/>
    <w:rsid w:val="00E46A46"/>
    <w:rsid w:val="00E52228"/>
    <w:rsid w:val="00E55447"/>
    <w:rsid w:val="00E56122"/>
    <w:rsid w:val="00E62D7A"/>
    <w:rsid w:val="00E6374C"/>
    <w:rsid w:val="00E74814"/>
    <w:rsid w:val="00E855C0"/>
    <w:rsid w:val="00E90A70"/>
    <w:rsid w:val="00E96E15"/>
    <w:rsid w:val="00EA0F02"/>
    <w:rsid w:val="00EA114C"/>
    <w:rsid w:val="00EA6E8B"/>
    <w:rsid w:val="00EB0A5B"/>
    <w:rsid w:val="00EB5C8D"/>
    <w:rsid w:val="00EB7498"/>
    <w:rsid w:val="00EC1121"/>
    <w:rsid w:val="00EC423A"/>
    <w:rsid w:val="00EC4911"/>
    <w:rsid w:val="00EC5D59"/>
    <w:rsid w:val="00ED2FE0"/>
    <w:rsid w:val="00ED4437"/>
    <w:rsid w:val="00EF3356"/>
    <w:rsid w:val="00EF5320"/>
    <w:rsid w:val="00EF5782"/>
    <w:rsid w:val="00EF7AC5"/>
    <w:rsid w:val="00F01383"/>
    <w:rsid w:val="00F044E5"/>
    <w:rsid w:val="00F115EC"/>
    <w:rsid w:val="00F16EBB"/>
    <w:rsid w:val="00F21AEA"/>
    <w:rsid w:val="00F23C7D"/>
    <w:rsid w:val="00F256D4"/>
    <w:rsid w:val="00F30ECC"/>
    <w:rsid w:val="00F5077E"/>
    <w:rsid w:val="00F51805"/>
    <w:rsid w:val="00F5295A"/>
    <w:rsid w:val="00F55C00"/>
    <w:rsid w:val="00F56907"/>
    <w:rsid w:val="00F571CE"/>
    <w:rsid w:val="00F60F20"/>
    <w:rsid w:val="00F6432D"/>
    <w:rsid w:val="00F64AE1"/>
    <w:rsid w:val="00F67174"/>
    <w:rsid w:val="00F71C72"/>
    <w:rsid w:val="00F721D8"/>
    <w:rsid w:val="00F72FCE"/>
    <w:rsid w:val="00F74767"/>
    <w:rsid w:val="00F8515A"/>
    <w:rsid w:val="00F86D07"/>
    <w:rsid w:val="00F901B0"/>
    <w:rsid w:val="00F911B6"/>
    <w:rsid w:val="00FA32EC"/>
    <w:rsid w:val="00FA40DD"/>
    <w:rsid w:val="00FA4D16"/>
    <w:rsid w:val="00FA6009"/>
    <w:rsid w:val="00FB1430"/>
    <w:rsid w:val="00FB1AB2"/>
    <w:rsid w:val="00FB4393"/>
    <w:rsid w:val="00FB599D"/>
    <w:rsid w:val="00FB73D6"/>
    <w:rsid w:val="00FC1D94"/>
    <w:rsid w:val="00FC263F"/>
    <w:rsid w:val="00FC2A04"/>
    <w:rsid w:val="00FC3456"/>
    <w:rsid w:val="00FC407C"/>
    <w:rsid w:val="00FD1E78"/>
    <w:rsid w:val="00FD2AC6"/>
    <w:rsid w:val="00FD5FF4"/>
    <w:rsid w:val="00FD6076"/>
    <w:rsid w:val="00FD7BC6"/>
    <w:rsid w:val="00FE0662"/>
    <w:rsid w:val="00FE2732"/>
    <w:rsid w:val="00FE4322"/>
    <w:rsid w:val="00FE529B"/>
    <w:rsid w:val="00FE5365"/>
    <w:rsid w:val="00FF4961"/>
    <w:rsid w:val="00FF4CF3"/>
    <w:rsid w:val="00FF5ED1"/>
    <w:rsid w:val="00FF7C17"/>
    <w:rsid w:val="0140A3F4"/>
    <w:rsid w:val="01859AE3"/>
    <w:rsid w:val="01A97252"/>
    <w:rsid w:val="031E9E25"/>
    <w:rsid w:val="0373D3CC"/>
    <w:rsid w:val="03B216BD"/>
    <w:rsid w:val="047C32AA"/>
    <w:rsid w:val="056E975F"/>
    <w:rsid w:val="06697D8F"/>
    <w:rsid w:val="07389326"/>
    <w:rsid w:val="0748A019"/>
    <w:rsid w:val="075D3F87"/>
    <w:rsid w:val="07B6A40E"/>
    <w:rsid w:val="07DAE024"/>
    <w:rsid w:val="07E2CCAF"/>
    <w:rsid w:val="085C172E"/>
    <w:rsid w:val="0957F882"/>
    <w:rsid w:val="095FB337"/>
    <w:rsid w:val="09EDCEFA"/>
    <w:rsid w:val="0B55E43E"/>
    <w:rsid w:val="0BC34528"/>
    <w:rsid w:val="0C145782"/>
    <w:rsid w:val="0D1CB7DC"/>
    <w:rsid w:val="0D510C78"/>
    <w:rsid w:val="0D52A00F"/>
    <w:rsid w:val="0DFF4104"/>
    <w:rsid w:val="0E277929"/>
    <w:rsid w:val="0E2FFD2C"/>
    <w:rsid w:val="0E81415C"/>
    <w:rsid w:val="0ECD50F0"/>
    <w:rsid w:val="0FCA93EC"/>
    <w:rsid w:val="10272A52"/>
    <w:rsid w:val="1032E01B"/>
    <w:rsid w:val="103312EC"/>
    <w:rsid w:val="10DD1898"/>
    <w:rsid w:val="112EF53B"/>
    <w:rsid w:val="113F65C9"/>
    <w:rsid w:val="1192989A"/>
    <w:rsid w:val="120CE9D0"/>
    <w:rsid w:val="12728EF9"/>
    <w:rsid w:val="129A9559"/>
    <w:rsid w:val="12AF34C7"/>
    <w:rsid w:val="130C2523"/>
    <w:rsid w:val="1328B11C"/>
    <w:rsid w:val="139DFF8C"/>
    <w:rsid w:val="13AE3E44"/>
    <w:rsid w:val="13BDB3AE"/>
    <w:rsid w:val="13CA9867"/>
    <w:rsid w:val="146CB188"/>
    <w:rsid w:val="1484AAF5"/>
    <w:rsid w:val="14FEFC2B"/>
    <w:rsid w:val="155B17A6"/>
    <w:rsid w:val="16488B42"/>
    <w:rsid w:val="1667751B"/>
    <w:rsid w:val="16BCAAC2"/>
    <w:rsid w:val="16CCE97A"/>
    <w:rsid w:val="172155D3"/>
    <w:rsid w:val="176E394D"/>
    <w:rsid w:val="189E3C5B"/>
    <w:rsid w:val="18BF8DB1"/>
    <w:rsid w:val="1A23D8BC"/>
    <w:rsid w:val="1A3C04FA"/>
    <w:rsid w:val="1A503EB5"/>
    <w:rsid w:val="1A585F1D"/>
    <w:rsid w:val="1A6D3061"/>
    <w:rsid w:val="1A8925DD"/>
    <w:rsid w:val="1AAA9CE4"/>
    <w:rsid w:val="1B0232F3"/>
    <w:rsid w:val="1B101E63"/>
    <w:rsid w:val="1B6C0808"/>
    <w:rsid w:val="1B785549"/>
    <w:rsid w:val="1C164B1D"/>
    <w:rsid w:val="1C733B79"/>
    <w:rsid w:val="1D468001"/>
    <w:rsid w:val="1D7B3838"/>
    <w:rsid w:val="1D8FFC5C"/>
    <w:rsid w:val="1DF4454E"/>
    <w:rsid w:val="1E4E0D81"/>
    <w:rsid w:val="1F8E4F47"/>
    <w:rsid w:val="1FE05DC0"/>
    <w:rsid w:val="1FFF4799"/>
    <w:rsid w:val="2102B1CC"/>
    <w:rsid w:val="211AAB39"/>
    <w:rsid w:val="2143B744"/>
    <w:rsid w:val="221E156C"/>
    <w:rsid w:val="228BD875"/>
    <w:rsid w:val="22CD1346"/>
    <w:rsid w:val="235F8FBF"/>
    <w:rsid w:val="23D18430"/>
    <w:rsid w:val="23D3D778"/>
    <w:rsid w:val="23F10581"/>
    <w:rsid w:val="24F42FC3"/>
    <w:rsid w:val="25086D12"/>
    <w:rsid w:val="25666425"/>
    <w:rsid w:val="25B240E8"/>
    <w:rsid w:val="2623D0B2"/>
    <w:rsid w:val="26B187CE"/>
    <w:rsid w:val="26DA8941"/>
    <w:rsid w:val="26F7153A"/>
    <w:rsid w:val="2734526F"/>
    <w:rsid w:val="2739AE38"/>
    <w:rsid w:val="278531F8"/>
    <w:rsid w:val="27865FED"/>
    <w:rsid w:val="2816A7BA"/>
    <w:rsid w:val="2842D05B"/>
    <w:rsid w:val="28576FC9"/>
    <w:rsid w:val="2873FBC2"/>
    <w:rsid w:val="28A45343"/>
    <w:rsid w:val="28C0AD66"/>
    <w:rsid w:val="29326F06"/>
    <w:rsid w:val="29971A17"/>
    <w:rsid w:val="29B7FC2E"/>
    <w:rsid w:val="29BB9396"/>
    <w:rsid w:val="2A155BC9"/>
    <w:rsid w:val="2A40EDED"/>
    <w:rsid w:val="2A774453"/>
    <w:rsid w:val="2A9A844A"/>
    <w:rsid w:val="2AAF558E"/>
    <w:rsid w:val="2ABB6661"/>
    <w:rsid w:val="2AC39055"/>
    <w:rsid w:val="2AF516C6"/>
    <w:rsid w:val="2B35B797"/>
    <w:rsid w:val="2B498224"/>
    <w:rsid w:val="2BA6A456"/>
    <w:rsid w:val="2BD01603"/>
    <w:rsid w:val="2C3BE451"/>
    <w:rsid w:val="2D2B13BD"/>
    <w:rsid w:val="2D330048"/>
    <w:rsid w:val="2DD719B7"/>
    <w:rsid w:val="2EA03F90"/>
    <w:rsid w:val="2EA7FA45"/>
    <w:rsid w:val="2EAD571A"/>
    <w:rsid w:val="2EE14508"/>
    <w:rsid w:val="2F2D549C"/>
    <w:rsid w:val="2F666D89"/>
    <w:rsid w:val="2F9FB84C"/>
    <w:rsid w:val="3000CBF5"/>
    <w:rsid w:val="3005F6F4"/>
    <w:rsid w:val="302512A3"/>
    <w:rsid w:val="3035842C"/>
    <w:rsid w:val="30D80D87"/>
    <w:rsid w:val="31395D9E"/>
    <w:rsid w:val="3151570B"/>
    <w:rsid w:val="31EBB46B"/>
    <w:rsid w:val="32587FE4"/>
    <w:rsid w:val="327CF963"/>
    <w:rsid w:val="32EF1E9E"/>
    <w:rsid w:val="3316F328"/>
    <w:rsid w:val="334FCEAC"/>
    <w:rsid w:val="33503DEB"/>
    <w:rsid w:val="33646E1A"/>
    <w:rsid w:val="3447280C"/>
    <w:rsid w:val="352A14CF"/>
    <w:rsid w:val="3580440D"/>
    <w:rsid w:val="35AC1527"/>
    <w:rsid w:val="35E4BED5"/>
    <w:rsid w:val="36090583"/>
    <w:rsid w:val="368E92AB"/>
    <w:rsid w:val="36C778C7"/>
    <w:rsid w:val="36D356C9"/>
    <w:rsid w:val="37246923"/>
    <w:rsid w:val="37BEC78F"/>
    <w:rsid w:val="388D798B"/>
    <w:rsid w:val="39504D85"/>
    <w:rsid w:val="397C81B9"/>
    <w:rsid w:val="3A94BD30"/>
    <w:rsid w:val="3B70220F"/>
    <w:rsid w:val="3B87469B"/>
    <w:rsid w:val="3BCC3D8A"/>
    <w:rsid w:val="3BCC9FA9"/>
    <w:rsid w:val="3BF05262"/>
    <w:rsid w:val="3BF5AF37"/>
    <w:rsid w:val="3C465BEF"/>
    <w:rsid w:val="3D04C213"/>
    <w:rsid w:val="3D04CF33"/>
    <w:rsid w:val="3D49F8F3"/>
    <w:rsid w:val="3D8DE830"/>
    <w:rsid w:val="3D8EEFE2"/>
    <w:rsid w:val="3DA254BC"/>
    <w:rsid w:val="3DA443B1"/>
    <w:rsid w:val="3E50EEFB"/>
    <w:rsid w:val="3E612DB3"/>
    <w:rsid w:val="3E81B5BB"/>
    <w:rsid w:val="3EBE1E0F"/>
    <w:rsid w:val="3FDA22C4"/>
    <w:rsid w:val="3FFA09B7"/>
    <w:rsid w:val="40708394"/>
    <w:rsid w:val="40CD4E3F"/>
    <w:rsid w:val="40FED4B0"/>
    <w:rsid w:val="41299C8B"/>
    <w:rsid w:val="413F7581"/>
    <w:rsid w:val="417786BC"/>
    <w:rsid w:val="41BD47F4"/>
    <w:rsid w:val="41C531F7"/>
    <w:rsid w:val="41F8F097"/>
    <w:rsid w:val="4241D802"/>
    <w:rsid w:val="426E3DFB"/>
    <w:rsid w:val="42765E63"/>
    <w:rsid w:val="430D9319"/>
    <w:rsid w:val="4314B7D2"/>
    <w:rsid w:val="43A75A0D"/>
    <w:rsid w:val="43BF936B"/>
    <w:rsid w:val="4425CE90"/>
    <w:rsid w:val="4451092D"/>
    <w:rsid w:val="45C667D1"/>
    <w:rsid w:val="463FB155"/>
    <w:rsid w:val="46677A3B"/>
    <w:rsid w:val="4725ED7F"/>
    <w:rsid w:val="4873434C"/>
    <w:rsid w:val="48BB6F84"/>
    <w:rsid w:val="4910D5F5"/>
    <w:rsid w:val="4A50E5F6"/>
    <w:rsid w:val="4A755F75"/>
    <w:rsid w:val="4A8E2230"/>
    <w:rsid w:val="4AEC1943"/>
    <w:rsid w:val="4B033DCF"/>
    <w:rsid w:val="4BAEE2A5"/>
    <w:rsid w:val="4BEF8376"/>
    <w:rsid w:val="4C02E850"/>
    <w:rsid w:val="4C5359A6"/>
    <w:rsid w:val="4C6D55E9"/>
    <w:rsid w:val="4C8CD62E"/>
    <w:rsid w:val="4D0A1235"/>
    <w:rsid w:val="4D266C58"/>
    <w:rsid w:val="4DE8DBAB"/>
    <w:rsid w:val="4E5AD01C"/>
    <w:rsid w:val="4EC10B41"/>
    <w:rsid w:val="4FBEB680"/>
    <w:rsid w:val="4FE7534C"/>
    <w:rsid w:val="50187EB3"/>
    <w:rsid w:val="505D0FEF"/>
    <w:rsid w:val="50DAEE06"/>
    <w:rsid w:val="51790B18"/>
    <w:rsid w:val="521B61A2"/>
    <w:rsid w:val="52335B0F"/>
    <w:rsid w:val="52B0C8DB"/>
    <w:rsid w:val="52B88390"/>
    <w:rsid w:val="5317A898"/>
    <w:rsid w:val="531ACFC6"/>
    <w:rsid w:val="534F224A"/>
    <w:rsid w:val="53C471C6"/>
    <w:rsid w:val="53F9FDE3"/>
    <w:rsid w:val="53FE834F"/>
    <w:rsid w:val="548B73A5"/>
    <w:rsid w:val="55717CFE"/>
    <w:rsid w:val="55BB9B69"/>
    <w:rsid w:val="55CF0F6A"/>
    <w:rsid w:val="5644F457"/>
    <w:rsid w:val="56A1E4B3"/>
    <w:rsid w:val="57180709"/>
    <w:rsid w:val="57AA4391"/>
    <w:rsid w:val="584B95EC"/>
    <w:rsid w:val="58638F59"/>
    <w:rsid w:val="5894ED91"/>
    <w:rsid w:val="58C54512"/>
    <w:rsid w:val="5901852D"/>
    <w:rsid w:val="593706B2"/>
    <w:rsid w:val="594F001F"/>
    <w:rsid w:val="59841A75"/>
    <w:rsid w:val="59DC8565"/>
    <w:rsid w:val="5A767F2A"/>
    <w:rsid w:val="5B2D37B9"/>
    <w:rsid w:val="5C2E440C"/>
    <w:rsid w:val="5CEF1530"/>
    <w:rsid w:val="5D0BA129"/>
    <w:rsid w:val="5F2A6EFC"/>
    <w:rsid w:val="5F32F2FF"/>
    <w:rsid w:val="6052E92B"/>
    <w:rsid w:val="605AA3E0"/>
    <w:rsid w:val="6100873A"/>
    <w:rsid w:val="612D51EB"/>
    <w:rsid w:val="619AE49A"/>
    <w:rsid w:val="61B343BA"/>
    <w:rsid w:val="61CFCFB3"/>
    <w:rsid w:val="6230BC1E"/>
    <w:rsid w:val="6256A359"/>
    <w:rsid w:val="6271B6FE"/>
    <w:rsid w:val="62F2EE08"/>
    <w:rsid w:val="639CC1DE"/>
    <w:rsid w:val="640B297F"/>
    <w:rsid w:val="64700666"/>
    <w:rsid w:val="647BB292"/>
    <w:rsid w:val="6490B6A7"/>
    <w:rsid w:val="64918B88"/>
    <w:rsid w:val="64D68277"/>
    <w:rsid w:val="64EDA703"/>
    <w:rsid w:val="651747FE"/>
    <w:rsid w:val="652BE9F4"/>
    <w:rsid w:val="6570E0E3"/>
    <w:rsid w:val="664AD969"/>
    <w:rsid w:val="66A373A7"/>
    <w:rsid w:val="66D88F79"/>
    <w:rsid w:val="67A6DDDA"/>
    <w:rsid w:val="67E81623"/>
    <w:rsid w:val="684E5148"/>
    <w:rsid w:val="68D346F8"/>
    <w:rsid w:val="695C9FE6"/>
    <w:rsid w:val="6970D9A1"/>
    <w:rsid w:val="697A609A"/>
    <w:rsid w:val="6AD56321"/>
    <w:rsid w:val="6B47885C"/>
    <w:rsid w:val="6C09BB52"/>
    <w:rsid w:val="6CD5144A"/>
    <w:rsid w:val="6CD8A01F"/>
    <w:rsid w:val="6D21C4F3"/>
    <w:rsid w:val="6DA2FBFD"/>
    <w:rsid w:val="6DC6AB22"/>
    <w:rsid w:val="6DCB66F3"/>
    <w:rsid w:val="6E59B48C"/>
    <w:rsid w:val="6ECF651B"/>
    <w:rsid w:val="6EFCA28E"/>
    <w:rsid w:val="6F0B4317"/>
    <w:rsid w:val="6F487F51"/>
    <w:rsid w:val="6FBF6BF0"/>
    <w:rsid w:val="6FD69B14"/>
    <w:rsid w:val="704503B0"/>
    <w:rsid w:val="70950E58"/>
    <w:rsid w:val="70CDB806"/>
    <w:rsid w:val="713294ED"/>
    <w:rsid w:val="7136F5A3"/>
    <w:rsid w:val="713EB058"/>
    <w:rsid w:val="7167BC63"/>
    <w:rsid w:val="71997222"/>
    <w:rsid w:val="7209019E"/>
    <w:rsid w:val="740C7C05"/>
    <w:rsid w:val="74CB211F"/>
    <w:rsid w:val="756D77A9"/>
    <w:rsid w:val="75CE597C"/>
    <w:rsid w:val="75F2A02A"/>
    <w:rsid w:val="7669BE9F"/>
    <w:rsid w:val="766CE5CD"/>
    <w:rsid w:val="76F1A9A7"/>
    <w:rsid w:val="7712F9F1"/>
    <w:rsid w:val="77509956"/>
    <w:rsid w:val="777FC56A"/>
    <w:rsid w:val="77D98D9D"/>
    <w:rsid w:val="78AB9998"/>
    <w:rsid w:val="78C1728E"/>
    <w:rsid w:val="78D8971A"/>
    <w:rsid w:val="795E2EDA"/>
    <w:rsid w:val="79934AAC"/>
    <w:rsid w:val="79970A5E"/>
    <w:rsid w:val="79BB1F36"/>
    <w:rsid w:val="7A14E769"/>
    <w:rsid w:val="7B13F0E6"/>
    <w:rsid w:val="7B191BE5"/>
    <w:rsid w:val="7B54C488"/>
    <w:rsid w:val="7BDA1EDF"/>
    <w:rsid w:val="7CD33EA7"/>
    <w:rsid w:val="7E060341"/>
    <w:rsid w:val="7E46D6E3"/>
    <w:rsid w:val="7EBC2447"/>
    <w:rsid w:val="7EBC89FA"/>
    <w:rsid w:val="7ECBFF64"/>
    <w:rsid w:val="7EF53E40"/>
    <w:rsid w:val="7F8A72A8"/>
    <w:rsid w:val="7FB37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EBBF"/>
  <w15:docId w15:val="{520B0EE4-5C37-4904-98DB-1C933CEB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4859A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A74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42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A742A"/>
    <w:rPr>
      <w:b/>
      <w:bCs/>
    </w:rPr>
  </w:style>
  <w:style w:type="character" w:customStyle="1" w:styleId="CommentSubjectChar">
    <w:name w:val="Comment Subject Char"/>
    <w:basedOn w:val="CommentTextChar"/>
    <w:link w:val="CommentSubject"/>
    <w:uiPriority w:val="99"/>
    <w:semiHidden/>
    <w:rsid w:val="008A742A"/>
    <w:rPr>
      <w:b/>
      <w:bCs/>
      <w:sz w:val="20"/>
      <w:szCs w:val="20"/>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sid w:val="00FD1E78"/>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sid w:val="00FD1E78"/>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436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7180">
      <w:bodyDiv w:val="1"/>
      <w:marLeft w:val="0"/>
      <w:marRight w:val="0"/>
      <w:marTop w:val="0"/>
      <w:marBottom w:val="0"/>
      <w:divBdr>
        <w:top w:val="none" w:sz="0" w:space="0" w:color="auto"/>
        <w:left w:val="none" w:sz="0" w:space="0" w:color="auto"/>
        <w:bottom w:val="none" w:sz="0" w:space="0" w:color="auto"/>
        <w:right w:val="none" w:sz="0" w:space="0" w:color="auto"/>
      </w:divBdr>
    </w:div>
    <w:div w:id="258300734">
      <w:bodyDiv w:val="1"/>
      <w:marLeft w:val="0"/>
      <w:marRight w:val="0"/>
      <w:marTop w:val="0"/>
      <w:marBottom w:val="0"/>
      <w:divBdr>
        <w:top w:val="none" w:sz="0" w:space="0" w:color="auto"/>
        <w:left w:val="none" w:sz="0" w:space="0" w:color="auto"/>
        <w:bottom w:val="none" w:sz="0" w:space="0" w:color="auto"/>
        <w:right w:val="none" w:sz="0" w:space="0" w:color="auto"/>
      </w:divBdr>
    </w:div>
    <w:div w:id="721640048">
      <w:bodyDiv w:val="1"/>
      <w:marLeft w:val="0"/>
      <w:marRight w:val="0"/>
      <w:marTop w:val="0"/>
      <w:marBottom w:val="0"/>
      <w:divBdr>
        <w:top w:val="none" w:sz="0" w:space="0" w:color="auto"/>
        <w:left w:val="none" w:sz="0" w:space="0" w:color="auto"/>
        <w:bottom w:val="none" w:sz="0" w:space="0" w:color="auto"/>
        <w:right w:val="none" w:sz="0" w:space="0" w:color="auto"/>
      </w:divBdr>
    </w:div>
    <w:div w:id="858472847">
      <w:bodyDiv w:val="1"/>
      <w:marLeft w:val="0"/>
      <w:marRight w:val="0"/>
      <w:marTop w:val="0"/>
      <w:marBottom w:val="0"/>
      <w:divBdr>
        <w:top w:val="none" w:sz="0" w:space="0" w:color="auto"/>
        <w:left w:val="none" w:sz="0" w:space="0" w:color="auto"/>
        <w:bottom w:val="none" w:sz="0" w:space="0" w:color="auto"/>
        <w:right w:val="none" w:sz="0" w:space="0" w:color="auto"/>
      </w:divBdr>
    </w:div>
    <w:div w:id="1209420481">
      <w:bodyDiv w:val="1"/>
      <w:marLeft w:val="0"/>
      <w:marRight w:val="0"/>
      <w:marTop w:val="0"/>
      <w:marBottom w:val="0"/>
      <w:divBdr>
        <w:top w:val="none" w:sz="0" w:space="0" w:color="auto"/>
        <w:left w:val="none" w:sz="0" w:space="0" w:color="auto"/>
        <w:bottom w:val="none" w:sz="0" w:space="0" w:color="auto"/>
        <w:right w:val="none" w:sz="0" w:space="0" w:color="auto"/>
      </w:divBdr>
    </w:div>
    <w:div w:id="1803302943">
      <w:bodyDiv w:val="1"/>
      <w:marLeft w:val="0"/>
      <w:marRight w:val="0"/>
      <w:marTop w:val="0"/>
      <w:marBottom w:val="0"/>
      <w:divBdr>
        <w:top w:val="none" w:sz="0" w:space="0" w:color="auto"/>
        <w:left w:val="none" w:sz="0" w:space="0" w:color="auto"/>
        <w:bottom w:val="none" w:sz="0" w:space="0" w:color="auto"/>
        <w:right w:val="none" w:sz="0" w:space="0" w:color="auto"/>
      </w:divBdr>
    </w:div>
    <w:div w:id="1841507644">
      <w:bodyDiv w:val="1"/>
      <w:marLeft w:val="0"/>
      <w:marRight w:val="0"/>
      <w:marTop w:val="0"/>
      <w:marBottom w:val="0"/>
      <w:divBdr>
        <w:top w:val="none" w:sz="0" w:space="0" w:color="auto"/>
        <w:left w:val="none" w:sz="0" w:space="0" w:color="auto"/>
        <w:bottom w:val="none" w:sz="0" w:space="0" w:color="auto"/>
        <w:right w:val="none" w:sz="0" w:space="0" w:color="auto"/>
      </w:divBdr>
    </w:div>
    <w:div w:id="2020428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emf"/><Relationship Id="rId19" Type="http://schemas.microsoft.com/office/2020/10/relationships/intelligence" Target="intelligence2.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yperlink" Target="https://en.wikipedia.org/wiki/Right_to_rep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5291</Words>
  <Characters>30163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Baker</dc:creator>
  <cp:keywords/>
  <cp:lastModifiedBy>Justin</cp:lastModifiedBy>
  <cp:revision>2</cp:revision>
  <dcterms:created xsi:type="dcterms:W3CDTF">2022-04-26T18:32:00Z</dcterms:created>
  <dcterms:modified xsi:type="dcterms:W3CDTF">2022-04-26T18:32:00Z</dcterms:modified>
</cp:coreProperties>
</file>