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sz w:val="72"/>
          <w:szCs w:val="72"/>
        </w:rPr>
      </w:pP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sz w:val="72"/>
          <w:szCs w:val="72"/>
        </w:rPr>
      </w:pP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sz w:val="72"/>
          <w:szCs w:val="72"/>
        </w:rPr>
      </w:pPr>
    </w:p>
    <w:p w:rsidR="00B4302A" w:rsidRPr="0012499B" w:rsidRDefault="004A4CF6">
      <w:pPr>
        <w:jc w:val="center"/>
        <w:rPr>
          <w:rFonts w:asciiTheme="majorEastAsia" w:eastAsiaTheme="majorEastAsia" w:hAnsiTheme="majorEastAsia" w:cs="Times New Roman"/>
          <w:sz w:val="72"/>
          <w:szCs w:val="72"/>
        </w:rPr>
      </w:pPr>
      <w:r w:rsidRPr="0012499B">
        <w:rPr>
          <w:rFonts w:asciiTheme="majorEastAsia" w:eastAsiaTheme="majorEastAsia" w:hAnsiTheme="majorEastAsia" w:cs="Gungsuh"/>
          <w:b/>
          <w:bCs/>
          <w:sz w:val="52"/>
          <w:szCs w:val="52"/>
          <w:u w:val="single"/>
        </w:rPr>
        <w:t>信用卡偽冒案件管理系統建置專案</w:t>
      </w: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  <w:u w:val="single"/>
        </w:rPr>
      </w:pPr>
    </w:p>
    <w:p w:rsidR="00B4302A" w:rsidRPr="0012499B" w:rsidRDefault="004A4CF6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  <w:u w:val="single"/>
        </w:rPr>
      </w:pPr>
      <w:r w:rsidRPr="0012499B">
        <w:rPr>
          <w:rFonts w:asciiTheme="majorEastAsia" w:eastAsiaTheme="majorEastAsia" w:hAnsiTheme="majorEastAsia" w:cs="Gungsuh"/>
          <w:b/>
          <w:bCs/>
          <w:sz w:val="52"/>
          <w:szCs w:val="52"/>
          <w:u w:val="single"/>
        </w:rPr>
        <w:t>維護功能</w:t>
      </w: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  <w:u w:val="single"/>
        </w:rPr>
      </w:pPr>
    </w:p>
    <w:p w:rsidR="00B4302A" w:rsidRPr="0012499B" w:rsidRDefault="004A4CF6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</w:rPr>
      </w:pPr>
      <w:r w:rsidRPr="0012499B">
        <w:rPr>
          <w:rFonts w:asciiTheme="majorEastAsia" w:eastAsiaTheme="majorEastAsia" w:hAnsiTheme="majorEastAsia" w:cs="Gungsuh"/>
          <w:b/>
          <w:bCs/>
          <w:sz w:val="52"/>
          <w:szCs w:val="52"/>
        </w:rPr>
        <w:t>高階系統規格書</w:t>
      </w: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</w:rPr>
      </w:pPr>
    </w:p>
    <w:p w:rsidR="00B4302A" w:rsidRPr="0012499B" w:rsidRDefault="004A4CF6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</w:rPr>
      </w:pPr>
      <w:r w:rsidRPr="0012499B">
        <w:rPr>
          <w:rFonts w:asciiTheme="majorEastAsia" w:eastAsiaTheme="majorEastAsia" w:hAnsiTheme="majorEastAsia" w:cs="Times New Roman"/>
          <w:b/>
          <w:bCs/>
          <w:sz w:val="52"/>
          <w:szCs w:val="52"/>
        </w:rPr>
        <w:t>CFMS_HSD_010</w:t>
      </w: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</w:rPr>
      </w:pP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</w:rPr>
      </w:pP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</w:rPr>
      </w:pPr>
    </w:p>
    <w:p w:rsidR="00B4302A" w:rsidRPr="0012499B" w:rsidRDefault="00B4302A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</w:rPr>
      </w:pPr>
    </w:p>
    <w:p w:rsidR="00B4302A" w:rsidRPr="0012499B" w:rsidRDefault="004A4CF6">
      <w:pPr>
        <w:jc w:val="center"/>
        <w:rPr>
          <w:rFonts w:asciiTheme="majorEastAsia" w:eastAsiaTheme="majorEastAsia" w:hAnsiTheme="majorEastAsia" w:cs="Times New Roman"/>
          <w:b/>
          <w:bCs/>
          <w:sz w:val="52"/>
          <w:szCs w:val="52"/>
        </w:rPr>
      </w:pPr>
      <w:r w:rsidRPr="0012499B">
        <w:rPr>
          <w:rFonts w:asciiTheme="majorEastAsia" w:eastAsiaTheme="majorEastAsia" w:hAnsiTheme="majorEastAsia" w:cs="Times New Roman"/>
          <w:b/>
          <w:bCs/>
          <w:sz w:val="52"/>
          <w:szCs w:val="52"/>
        </w:rPr>
        <w:t>V0.1</w:t>
      </w: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rPr>
          <w:rFonts w:asciiTheme="majorEastAsia" w:eastAsiaTheme="majorEastAsia" w:hAnsiTheme="majorEastAsia"/>
          <w:color w:val="000000"/>
        </w:rPr>
      </w:pPr>
      <w:r w:rsidRPr="0012499B">
        <w:rPr>
          <w:rFonts w:asciiTheme="majorEastAsia" w:eastAsiaTheme="majorEastAsia" w:hAnsiTheme="majorEastAsia" w:cs="Gungsuh"/>
          <w:b/>
          <w:bCs/>
          <w:sz w:val="36"/>
          <w:szCs w:val="36"/>
        </w:rPr>
        <w:t>目錄</w:t>
      </w:r>
    </w:p>
    <w:sdt>
      <w:sdtPr>
        <w:rPr>
          <w:rFonts w:ascii="Aptos" w:eastAsiaTheme="minorEastAsia" w:hAnsi="Aptos" w:cs="Aptos"/>
          <w:b w:val="0"/>
          <w:bCs w:val="0"/>
          <w:color w:val="auto"/>
          <w:sz w:val="24"/>
          <w:szCs w:val="24"/>
          <w:lang w:val="zh-TW"/>
        </w:rPr>
        <w:id w:val="727735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D31B17" w:rsidRDefault="00D31B17">
          <w:pPr>
            <w:pStyle w:val="af2"/>
          </w:pPr>
        </w:p>
        <w:p w:rsidR="00D31B17" w:rsidRDefault="006614B3">
          <w:pPr>
            <w:pStyle w:val="10"/>
            <w:tabs>
              <w:tab w:val="left" w:pos="48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 w:rsidR="00D31B17">
            <w:instrText xml:space="preserve"> TOC \o "1-3" \h \z \u </w:instrText>
          </w:r>
          <w:r>
            <w:fldChar w:fldCharType="separate"/>
          </w:r>
          <w:hyperlink w:anchor="_Toc215047978" w:history="1"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>1.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文件變更紀錄表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10"/>
            <w:tabs>
              <w:tab w:val="left" w:pos="48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79" w:history="1"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>2.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業務需求背景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10"/>
            <w:tabs>
              <w:tab w:val="left" w:pos="48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0" w:history="1"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>3.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影響系統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10"/>
            <w:tabs>
              <w:tab w:val="left" w:pos="48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1" w:history="1"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>4.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影響</w:t>
            </w:r>
            <w:r w:rsidR="00D31B17" w:rsidRPr="00BC6E97">
              <w:rPr>
                <w:rStyle w:val="af3"/>
                <w:rFonts w:asciiTheme="majorEastAsia" w:eastAsiaTheme="majorEastAsia" w:hAnsiTheme="majorEastAsia" w:cs="Gungsuh"/>
                <w:noProof/>
              </w:rPr>
              <w:t xml:space="preserve"> / </w:t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協測部門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10"/>
            <w:tabs>
              <w:tab w:val="left" w:pos="48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2" w:history="1"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>5.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業務功能需求描述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20"/>
            <w:tabs>
              <w:tab w:val="left" w:pos="120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3" w:history="1"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>5.1.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業務流程圖（</w:t>
            </w:r>
            <w:r w:rsidR="00D31B17" w:rsidRPr="00BC6E97">
              <w:rPr>
                <w:rStyle w:val="af3"/>
                <w:rFonts w:asciiTheme="majorEastAsia" w:eastAsiaTheme="majorEastAsia" w:hAnsiTheme="majorEastAsia" w:cs="Gungsuh"/>
                <w:noProof/>
              </w:rPr>
              <w:t>Business Flow Diagram</w:t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）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20"/>
            <w:tabs>
              <w:tab w:val="left" w:pos="120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4" w:history="1"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>5.2.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功能分析</w:t>
            </w:r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 xml:space="preserve"> (DP solution)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30"/>
            <w:tabs>
              <w:tab w:val="left" w:pos="192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5" w:history="1">
            <w:r w:rsidR="00D31B17" w:rsidRPr="00BC6E97">
              <w:rPr>
                <w:rStyle w:val="af3"/>
                <w:rFonts w:ascii="Arial" w:eastAsia="Arial" w:hAnsi="Arial" w:cs="Arial"/>
                <w:noProof/>
              </w:rPr>
              <w:t>5.2.1.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維護模組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30"/>
            <w:tabs>
              <w:tab w:val="left" w:pos="192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6" w:history="1">
            <w:r w:rsidR="00D31B17" w:rsidRPr="00BC6E97">
              <w:rPr>
                <w:rStyle w:val="af3"/>
                <w:rFonts w:ascii="Arial" w:eastAsia="Arial" w:hAnsi="Arial" w:cs="Arial"/>
                <w:noProof/>
              </w:rPr>
              <w:t>5.2.2.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系統代碼維護功能路徑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30"/>
            <w:tabs>
              <w:tab w:val="left" w:pos="192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7" w:history="1">
            <w:r w:rsidR="00D31B17" w:rsidRPr="00BC6E97">
              <w:rPr>
                <w:rStyle w:val="af3"/>
                <w:rFonts w:ascii="Arial" w:eastAsia="Arial" w:hAnsi="Arial" w:cs="Arial"/>
                <w:noProof/>
              </w:rPr>
              <w:t>5.2.3.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系統維護功能畫面配置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pPr>
            <w:pStyle w:val="10"/>
            <w:tabs>
              <w:tab w:val="left" w:pos="480"/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15047988" w:history="1">
            <w:r w:rsidR="00D31B17" w:rsidRPr="00BC6E97">
              <w:rPr>
                <w:rStyle w:val="af3"/>
                <w:rFonts w:asciiTheme="majorEastAsia" w:eastAsiaTheme="majorEastAsia" w:hAnsiTheme="majorEastAsia"/>
                <w:noProof/>
              </w:rPr>
              <w:t>6.</w:t>
            </w:r>
            <w:r w:rsidR="00D31B17">
              <w:rPr>
                <w:rFonts w:asciiTheme="minorHAnsi" w:hAnsiTheme="minorHAnsi" w:cstheme="minorBidi"/>
                <w:noProof/>
                <w:kern w:val="2"/>
                <w:szCs w:val="22"/>
              </w:rPr>
              <w:tab/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技術需求（</w:t>
            </w:r>
            <w:r w:rsidR="00D31B17" w:rsidRPr="00BC6E97">
              <w:rPr>
                <w:rStyle w:val="af3"/>
                <w:rFonts w:asciiTheme="majorEastAsia" w:eastAsiaTheme="majorEastAsia" w:hAnsiTheme="majorEastAsia" w:cs="Gungsuh"/>
                <w:noProof/>
              </w:rPr>
              <w:t>Technical Requirements</w:t>
            </w:r>
            <w:r w:rsidR="00D31B17" w:rsidRPr="00BC6E97">
              <w:rPr>
                <w:rStyle w:val="af3"/>
                <w:rFonts w:asciiTheme="majorEastAsia" w:eastAsiaTheme="majorEastAsia" w:hAnsiTheme="majorEastAsia" w:cs="Gungsuh" w:hint="eastAsia"/>
                <w:noProof/>
              </w:rPr>
              <w:t>）</w:t>
            </w:r>
            <w:r w:rsidR="00D31B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1B17">
              <w:rPr>
                <w:noProof/>
                <w:webHidden/>
              </w:rPr>
              <w:instrText xml:space="preserve"> PAGEREF _Toc215047988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B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B17" w:rsidRDefault="006614B3">
          <w:r>
            <w:fldChar w:fldCharType="end"/>
          </w:r>
        </w:p>
      </w:sdtContent>
    </w:sdt>
    <w:p w:rsidR="00B4302A" w:rsidRPr="0012499B" w:rsidRDefault="00B4302A">
      <w:pPr>
        <w:spacing w:line="360" w:lineRule="auto"/>
        <w:rPr>
          <w:rFonts w:asciiTheme="majorEastAsia" w:eastAsiaTheme="majorEastAsia" w:hAnsiTheme="majorEastAsia" w:cs="Times New Roman"/>
          <w:sz w:val="30"/>
          <w:szCs w:val="30"/>
        </w:rPr>
      </w:pPr>
    </w:p>
    <w:p w:rsidR="00B4302A" w:rsidRPr="00CD3D42" w:rsidRDefault="00B4302A">
      <w:pPr>
        <w:spacing w:line="360" w:lineRule="auto"/>
        <w:rPr>
          <w:rFonts w:asciiTheme="majorEastAsia" w:eastAsiaTheme="majorEastAsia" w:hAnsiTheme="majorEastAsia" w:cs="Times New Roman"/>
          <w:sz w:val="28"/>
          <w:szCs w:val="28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CD3D42" w:rsidRDefault="00CD3D42">
      <w:pPr>
        <w:rPr>
          <w:rFonts w:asciiTheme="majorEastAsia" w:eastAsiaTheme="majorEastAsia" w:hAnsiTheme="majorEastAsia" w:cs="Times New Roman"/>
        </w:rPr>
        <w:sectPr w:rsidR="00CD3D42" w:rsidSect="00CD3D42">
          <w:footerReference w:type="default" r:id="rId8"/>
          <w:pgSz w:w="11906" w:h="16838"/>
          <w:pgMar w:top="720" w:right="720" w:bottom="720" w:left="720" w:header="57" w:footer="57" w:gutter="0"/>
          <w:pgNumType w:start="1"/>
          <w:cols w:space="720"/>
          <w:docGrid w:linePitch="326"/>
        </w:sectPr>
      </w:pPr>
    </w:p>
    <w:p w:rsidR="00CD3D42" w:rsidRDefault="00CD3D42">
      <w:pPr>
        <w:rPr>
          <w:rFonts w:asciiTheme="majorEastAsia" w:eastAsiaTheme="majorEastAsia" w:hAnsiTheme="majorEastAsia" w:cs="Times New Roman"/>
        </w:rPr>
        <w:sectPr w:rsidR="00CD3D42" w:rsidSect="00CD3D42">
          <w:type w:val="continuous"/>
          <w:pgSz w:w="11906" w:h="16838"/>
          <w:pgMar w:top="720" w:right="720" w:bottom="720" w:left="720" w:header="57" w:footer="57" w:gutter="0"/>
          <w:pgNumType w:start="1"/>
          <w:cols w:space="720"/>
          <w:docGrid w:linePitch="326"/>
        </w:sectPr>
      </w:pPr>
    </w:p>
    <w:p w:rsidR="00CD3D42" w:rsidRDefault="00CD3D42">
      <w:pPr>
        <w:rPr>
          <w:rFonts w:asciiTheme="majorEastAsia" w:eastAsiaTheme="majorEastAsia" w:hAnsiTheme="majorEastAsia" w:cs="Times New Roman"/>
        </w:rPr>
        <w:sectPr w:rsidR="00CD3D42" w:rsidSect="00CD3D42">
          <w:type w:val="continuous"/>
          <w:pgSz w:w="11906" w:h="16838"/>
          <w:pgMar w:top="720" w:right="720" w:bottom="720" w:left="720" w:header="57" w:footer="57" w:gutter="0"/>
          <w:pgNumType w:start="1"/>
          <w:cols w:space="720"/>
          <w:docGrid w:linePitch="326"/>
        </w:sectPr>
      </w:pPr>
    </w:p>
    <w:p w:rsidR="00CD3D42" w:rsidRDefault="00CD3D42">
      <w:pPr>
        <w:rPr>
          <w:rFonts w:asciiTheme="majorEastAsia" w:eastAsiaTheme="majorEastAsia" w:hAnsiTheme="majorEastAsia" w:cs="Times New Roman"/>
        </w:rPr>
        <w:sectPr w:rsidR="00CD3D42" w:rsidSect="00CD3D42">
          <w:type w:val="continuous"/>
          <w:pgSz w:w="11906" w:h="16838"/>
          <w:pgMar w:top="720" w:right="720" w:bottom="720" w:left="720" w:header="57" w:footer="57" w:gutter="0"/>
          <w:pgNumType w:start="1"/>
          <w:cols w:space="720"/>
          <w:docGrid w:linePitch="326"/>
        </w:sectPr>
      </w:pPr>
    </w:p>
    <w:p w:rsidR="00CD3D42" w:rsidRDefault="00CD3D42">
      <w:pPr>
        <w:rPr>
          <w:rFonts w:asciiTheme="majorEastAsia" w:eastAsiaTheme="majorEastAsia" w:hAnsiTheme="majorEastAsia" w:cs="Times New Roman"/>
        </w:rPr>
        <w:sectPr w:rsidR="00CD3D42" w:rsidSect="00CD3D42">
          <w:type w:val="continuous"/>
          <w:pgSz w:w="11906" w:h="16838"/>
          <w:pgMar w:top="720" w:right="720" w:bottom="720" w:left="720" w:header="57" w:footer="57" w:gutter="0"/>
          <w:pgNumType w:start="1"/>
          <w:cols w:space="720"/>
          <w:docGrid w:linePitch="326"/>
        </w:sectPr>
      </w:pPr>
    </w:p>
    <w:p w:rsidR="00546589" w:rsidRDefault="00546589">
      <w:pPr>
        <w:rPr>
          <w:rFonts w:asciiTheme="majorEastAsia" w:eastAsiaTheme="majorEastAsia" w:hAnsiTheme="majorEastAsia" w:cs="Times New Roman"/>
        </w:rPr>
        <w:sectPr w:rsidR="00546589" w:rsidSect="00CD3D42">
          <w:footerReference w:type="default" r:id="rId9"/>
          <w:type w:val="continuous"/>
          <w:pgSz w:w="11906" w:h="16838"/>
          <w:pgMar w:top="720" w:right="720" w:bottom="720" w:left="720" w:header="57" w:footer="57" w:gutter="0"/>
          <w:pgNumType w:start="1"/>
          <w:cols w:space="720"/>
          <w:docGrid w:linePitch="326"/>
        </w:sect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</w:rPr>
      </w:pPr>
      <w:bookmarkStart w:id="0" w:name="_Toc215047978"/>
      <w:r w:rsidRPr="0012499B">
        <w:rPr>
          <w:rFonts w:asciiTheme="majorEastAsia" w:eastAsiaTheme="majorEastAsia" w:hAnsiTheme="majorEastAsia" w:cs="Gungsuh"/>
        </w:rPr>
        <w:t>文件變更紀錄表</w:t>
      </w:r>
      <w:bookmarkEnd w:id="0"/>
    </w:p>
    <w:tbl>
      <w:tblPr>
        <w:tblStyle w:val="a5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/>
      </w:tblPr>
      <w:tblGrid>
        <w:gridCol w:w="1838"/>
        <w:gridCol w:w="1985"/>
        <w:gridCol w:w="1984"/>
        <w:gridCol w:w="1985"/>
        <w:gridCol w:w="2830"/>
      </w:tblGrid>
      <w:tr w:rsidR="00B4302A" w:rsidRPr="0012499B" w:rsidTr="00D11757">
        <w:trPr>
          <w:cnfStyle w:val="100000000000"/>
        </w:trPr>
        <w:tc>
          <w:tcPr>
            <w:cnfStyle w:val="001000000000"/>
            <w:tcW w:w="1838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proofErr w:type="gramStart"/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版號</w:t>
            </w:r>
            <w:proofErr w:type="gramEnd"/>
          </w:p>
        </w:tc>
        <w:tc>
          <w:tcPr>
            <w:tcW w:w="1985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修改摘要</w:t>
            </w:r>
          </w:p>
        </w:tc>
        <w:tc>
          <w:tcPr>
            <w:tcW w:w="1984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作者</w:t>
            </w:r>
          </w:p>
        </w:tc>
        <w:tc>
          <w:tcPr>
            <w:tcW w:w="1985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修改日期</w:t>
            </w:r>
          </w:p>
        </w:tc>
        <w:tc>
          <w:tcPr>
            <w:tcW w:w="2830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備註</w:t>
            </w:r>
          </w:p>
        </w:tc>
      </w:tr>
      <w:tr w:rsidR="00B4302A" w:rsidRPr="0012499B" w:rsidTr="00D11757">
        <w:trPr>
          <w:cnfStyle w:val="000000100000"/>
        </w:trPr>
        <w:tc>
          <w:tcPr>
            <w:cnfStyle w:val="001000000000"/>
            <w:tcW w:w="1838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Times New Roman"/>
                <w:b w:val="0"/>
                <w:bCs w:val="0"/>
                <w:color w:val="000000"/>
              </w:rPr>
              <w:t>V0.1</w:t>
            </w:r>
          </w:p>
        </w:tc>
        <w:tc>
          <w:tcPr>
            <w:tcW w:w="1985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color w:val="000000"/>
              </w:rPr>
              <w:t>初稿</w:t>
            </w:r>
          </w:p>
        </w:tc>
        <w:tc>
          <w:tcPr>
            <w:tcW w:w="1984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張丞君</w:t>
            </w:r>
          </w:p>
        </w:tc>
        <w:tc>
          <w:tcPr>
            <w:tcW w:w="1985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AE2D6"/>
              <w:tabs>
                <w:tab w:val="right" w:pos="1769"/>
              </w:tabs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Times New Roman"/>
                <w:color w:val="000000"/>
              </w:rPr>
              <w:t>2025/0</w:t>
            </w:r>
            <w:r w:rsidRPr="0012499B">
              <w:rPr>
                <w:rFonts w:asciiTheme="majorEastAsia" w:eastAsiaTheme="majorEastAsia" w:hAnsiTheme="majorEastAsia" w:cs="Times New Roman"/>
              </w:rPr>
              <w:t>9</w:t>
            </w:r>
            <w:r w:rsidR="000C0B06" w:rsidRPr="0012499B">
              <w:rPr>
                <w:rFonts w:asciiTheme="majorEastAsia" w:eastAsiaTheme="majorEastAsia" w:hAnsiTheme="majorEastAsia" w:cs="Times New Roman"/>
              </w:rPr>
              <w:tab/>
            </w:r>
          </w:p>
        </w:tc>
        <w:tc>
          <w:tcPr>
            <w:tcW w:w="2830" w:type="dxa"/>
          </w:tcPr>
          <w:p w:rsidR="00B4302A" w:rsidRPr="0012499B" w:rsidRDefault="004A4CF6" w:rsidP="00D1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系統代碼維護</w:t>
            </w:r>
          </w:p>
        </w:tc>
      </w:tr>
    </w:tbl>
    <w:p w:rsidR="00B4302A" w:rsidRPr="0012499B" w:rsidRDefault="00B4302A" w:rsidP="000C0B06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Theme="majorEastAsia" w:eastAsiaTheme="majorEastAsia" w:hAnsiTheme="majorEastAsia" w:cs="Times New Roman"/>
          <w:b/>
          <w:bCs/>
          <w:color w:val="000000"/>
        </w:rPr>
      </w:pPr>
    </w:p>
    <w:p w:rsidR="00B4302A" w:rsidRPr="0012499B" w:rsidRDefault="004A4CF6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</w:rPr>
      </w:pPr>
      <w:bookmarkStart w:id="1" w:name="_Toc215047979"/>
      <w:r w:rsidRPr="0012499B">
        <w:rPr>
          <w:rFonts w:asciiTheme="majorEastAsia" w:eastAsiaTheme="majorEastAsia" w:hAnsiTheme="majorEastAsia" w:cs="Gungsuh"/>
        </w:rPr>
        <w:t>業務需求背景</w:t>
      </w:r>
      <w:bookmarkEnd w:id="1"/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EastAsia" w:eastAsiaTheme="majorEastAsia" w:hAnsiTheme="majorEastAsia" w:cs="Times New Roman"/>
          <w:b/>
          <w:bCs/>
          <w:color w:val="000000"/>
        </w:rPr>
      </w:pPr>
      <w:r w:rsidRPr="0012499B">
        <w:rPr>
          <w:rFonts w:asciiTheme="majorEastAsia" w:eastAsiaTheme="majorEastAsia" w:hAnsiTheme="majorEastAsia" w:cs="Gungsuh"/>
          <w:b/>
          <w:bCs/>
          <w:color w:val="000000"/>
        </w:rPr>
        <w:t>說明業務功能項目以及對應的使用者權限。</w:t>
      </w:r>
    </w:p>
    <w:tbl>
      <w:tblPr>
        <w:tblStyle w:val="a6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/>
      </w:tblPr>
      <w:tblGrid>
        <w:gridCol w:w="1980"/>
        <w:gridCol w:w="8642"/>
      </w:tblGrid>
      <w:tr w:rsidR="00B4302A" w:rsidRPr="0012499B" w:rsidTr="00B4302A">
        <w:trPr>
          <w:cnfStyle w:val="100000000000"/>
        </w:trPr>
        <w:tc>
          <w:tcPr>
            <w:cnfStyle w:val="001000000000"/>
            <w:tcW w:w="198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項目</w:t>
            </w:r>
          </w:p>
        </w:tc>
        <w:tc>
          <w:tcPr>
            <w:tcW w:w="8642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說明</w:t>
            </w:r>
          </w:p>
        </w:tc>
      </w:tr>
      <w:tr w:rsidR="00B4302A" w:rsidRPr="0012499B" w:rsidTr="00B4302A">
        <w:trPr>
          <w:cnfStyle w:val="000000100000"/>
        </w:trPr>
        <w:tc>
          <w:tcPr>
            <w:cnfStyle w:val="001000000000"/>
            <w:tcW w:w="198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需求背景</w:t>
            </w:r>
          </w:p>
        </w:tc>
        <w:tc>
          <w:tcPr>
            <w:tcW w:w="8642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color w:val="000000"/>
              </w:rPr>
              <w:t>配合信用卡偽冒作業，重新規劃與建置新版網站</w:t>
            </w:r>
          </w:p>
        </w:tc>
      </w:tr>
      <w:tr w:rsidR="00B4302A" w:rsidRPr="0012499B" w:rsidTr="00B4302A">
        <w:tc>
          <w:tcPr>
            <w:cnfStyle w:val="001000000000"/>
            <w:tcW w:w="198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需求主旨</w:t>
            </w:r>
          </w:p>
        </w:tc>
        <w:tc>
          <w:tcPr>
            <w:tcW w:w="8642" w:type="dxa"/>
          </w:tcPr>
          <w:p w:rsidR="00B4302A" w:rsidRPr="0012499B" w:rsidRDefault="004A4CF6" w:rsidP="0012499B">
            <w:pPr>
              <w:cnfStyle w:val="0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信用卡偽冒系統–「維護功能」，包括系統代碼維護、組織人員維護、頁面權限維護功能規劃</w:t>
            </w:r>
          </w:p>
        </w:tc>
      </w:tr>
    </w:tbl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EastAsia" w:eastAsiaTheme="majorEastAsia" w:hAnsiTheme="majorEastAsia" w:cs="Times New Roman"/>
          <w:b/>
          <w:bCs/>
          <w:color w:val="000000"/>
        </w:rPr>
      </w:pPr>
    </w:p>
    <w:tbl>
      <w:tblPr>
        <w:tblStyle w:val="a7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/>
      </w:tblPr>
      <w:tblGrid>
        <w:gridCol w:w="1980"/>
        <w:gridCol w:w="8642"/>
      </w:tblGrid>
      <w:tr w:rsidR="00B4302A" w:rsidRPr="0012499B" w:rsidTr="00D11757">
        <w:trPr>
          <w:cnfStyle w:val="100000000000"/>
        </w:trPr>
        <w:tc>
          <w:tcPr>
            <w:cnfStyle w:val="001000000000"/>
            <w:tcW w:w="198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使用者</w:t>
            </w:r>
          </w:p>
        </w:tc>
        <w:tc>
          <w:tcPr>
            <w:tcW w:w="8642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說明</w:t>
            </w:r>
          </w:p>
        </w:tc>
      </w:tr>
      <w:tr w:rsidR="00B4302A" w:rsidRPr="0012499B" w:rsidTr="00D11757">
        <w:trPr>
          <w:cnfStyle w:val="000000100000"/>
        </w:trPr>
        <w:tc>
          <w:tcPr>
            <w:cnfStyle w:val="001000000000"/>
            <w:tcW w:w="198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</w:rPr>
              <w:t>卡中心風管組A級主管</w:t>
            </w:r>
          </w:p>
        </w:tc>
        <w:tc>
          <w:tcPr>
            <w:tcW w:w="8642" w:type="dxa"/>
            <w:tcBorders>
              <w:top w:val="single" w:sz="4" w:space="0" w:color="E97132"/>
            </w:tcBorders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/>
                <w:bCs/>
              </w:rPr>
              <w:t>進入系統代碼維護頁面進行維護</w:t>
            </w:r>
          </w:p>
        </w:tc>
      </w:tr>
    </w:tbl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Theme="majorEastAsia" w:eastAsiaTheme="majorEastAsia" w:hAnsiTheme="majorEastAsia" w:cs="Times New Roman"/>
          <w:b/>
          <w:bCs/>
          <w:color w:val="000000"/>
        </w:rPr>
      </w:pPr>
    </w:p>
    <w:p w:rsidR="00B4302A" w:rsidRPr="0012499B" w:rsidRDefault="004A4CF6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</w:rPr>
      </w:pPr>
      <w:bookmarkStart w:id="2" w:name="_Toc215047980"/>
      <w:r w:rsidRPr="0012499B">
        <w:rPr>
          <w:rFonts w:asciiTheme="majorEastAsia" w:eastAsiaTheme="majorEastAsia" w:hAnsiTheme="majorEastAsia" w:cs="Gungsuh"/>
        </w:rPr>
        <w:t>影響系統</w:t>
      </w:r>
      <w:bookmarkEnd w:id="2"/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EastAsia" w:eastAsiaTheme="majorEastAsia" w:hAnsiTheme="majorEastAsia" w:cs="Times New Roman"/>
          <w:b/>
          <w:bCs/>
          <w:color w:val="000000"/>
        </w:rPr>
      </w:pPr>
      <w:r w:rsidRPr="0012499B">
        <w:rPr>
          <w:rFonts w:asciiTheme="majorEastAsia" w:eastAsiaTheme="majorEastAsia" w:hAnsiTheme="majorEastAsia" w:cs="Gungsuh"/>
          <w:b/>
          <w:bCs/>
          <w:color w:val="000000"/>
        </w:rPr>
        <w:t>說明這系統功能會涉及那些相關系統</w:t>
      </w:r>
    </w:p>
    <w:tbl>
      <w:tblPr>
        <w:tblStyle w:val="a8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/>
      </w:tblPr>
      <w:tblGrid>
        <w:gridCol w:w="1980"/>
        <w:gridCol w:w="8642"/>
      </w:tblGrid>
      <w:tr w:rsidR="00B4302A" w:rsidRPr="0012499B" w:rsidTr="00B4302A">
        <w:trPr>
          <w:cnfStyle w:val="100000000000"/>
        </w:trPr>
        <w:tc>
          <w:tcPr>
            <w:cnfStyle w:val="001000000000"/>
            <w:tcW w:w="1980" w:type="dxa"/>
          </w:tcPr>
          <w:p w:rsidR="00B4302A" w:rsidRPr="0012499B" w:rsidRDefault="0012499B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Times New Roman" w:hint="eastAsia"/>
                <w:color w:val="000000"/>
              </w:rPr>
              <w:t>項目</w:t>
            </w:r>
          </w:p>
        </w:tc>
        <w:tc>
          <w:tcPr>
            <w:tcW w:w="8642" w:type="dxa"/>
          </w:tcPr>
          <w:p w:rsidR="00B4302A" w:rsidRPr="0012499B" w:rsidRDefault="0012499B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Times New Roman" w:hint="eastAsia"/>
                <w:color w:val="000000"/>
              </w:rPr>
              <w:t>說明</w:t>
            </w:r>
          </w:p>
        </w:tc>
      </w:tr>
      <w:tr w:rsidR="00B4302A" w:rsidRPr="0012499B" w:rsidTr="00B4302A">
        <w:trPr>
          <w:cnfStyle w:val="000000100000"/>
        </w:trPr>
        <w:tc>
          <w:tcPr>
            <w:cnfStyle w:val="001000000000"/>
            <w:tcW w:w="198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</w:rPr>
              <w:t>無</w:t>
            </w:r>
          </w:p>
        </w:tc>
        <w:tc>
          <w:tcPr>
            <w:tcW w:w="8642" w:type="dxa"/>
          </w:tcPr>
          <w:p w:rsidR="00B4302A" w:rsidRPr="0012499B" w:rsidRDefault="00B4302A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</w:p>
        </w:tc>
      </w:tr>
    </w:tbl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Theme="majorEastAsia" w:eastAsiaTheme="majorEastAsia" w:hAnsiTheme="majorEastAsia" w:cs="Times New Roman"/>
          <w:b/>
          <w:bCs/>
          <w:color w:val="000000"/>
        </w:rPr>
      </w:pPr>
    </w:p>
    <w:p w:rsidR="00B4302A" w:rsidRPr="0012499B" w:rsidRDefault="004A4CF6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</w:rPr>
      </w:pPr>
      <w:bookmarkStart w:id="3" w:name="_Toc215047981"/>
      <w:r w:rsidRPr="0012499B">
        <w:rPr>
          <w:rFonts w:asciiTheme="majorEastAsia" w:eastAsiaTheme="majorEastAsia" w:hAnsiTheme="majorEastAsia" w:cs="Gungsuh"/>
        </w:rPr>
        <w:t>影響 / 協測部門</w:t>
      </w:r>
      <w:bookmarkEnd w:id="3"/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EastAsia" w:eastAsiaTheme="majorEastAsia" w:hAnsiTheme="majorEastAsia" w:cs="Times New Roman"/>
          <w:b/>
          <w:bCs/>
          <w:color w:val="000000"/>
        </w:rPr>
      </w:pPr>
      <w:r w:rsidRPr="0012499B">
        <w:rPr>
          <w:rFonts w:asciiTheme="majorEastAsia" w:eastAsiaTheme="majorEastAsia" w:hAnsiTheme="majorEastAsia" w:cs="Gungsuh"/>
          <w:b/>
          <w:bCs/>
          <w:color w:val="000000"/>
        </w:rPr>
        <w:t>說明這各系統相關的需求與測試所涉及的部門。</w:t>
      </w:r>
    </w:p>
    <w:tbl>
      <w:tblPr>
        <w:tblStyle w:val="a9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/>
      </w:tblPr>
      <w:tblGrid>
        <w:gridCol w:w="1980"/>
        <w:gridCol w:w="8642"/>
      </w:tblGrid>
      <w:tr w:rsidR="00B4302A" w:rsidRPr="0012499B" w:rsidTr="00B4302A">
        <w:trPr>
          <w:cnfStyle w:val="100000000000"/>
        </w:trPr>
        <w:tc>
          <w:tcPr>
            <w:cnfStyle w:val="001000000000"/>
            <w:tcW w:w="198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項目</w:t>
            </w:r>
          </w:p>
        </w:tc>
        <w:tc>
          <w:tcPr>
            <w:tcW w:w="8642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說明</w:t>
            </w:r>
          </w:p>
        </w:tc>
      </w:tr>
      <w:tr w:rsidR="00B4302A" w:rsidRPr="0012499B" w:rsidTr="00B4302A">
        <w:trPr>
          <w:cnfStyle w:val="000000100000"/>
        </w:trPr>
        <w:tc>
          <w:tcPr>
            <w:cnfStyle w:val="001000000000"/>
            <w:tcW w:w="198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</w:rPr>
              <w:t>無</w:t>
            </w:r>
          </w:p>
        </w:tc>
        <w:tc>
          <w:tcPr>
            <w:tcW w:w="8642" w:type="dxa"/>
          </w:tcPr>
          <w:p w:rsidR="00B4302A" w:rsidRPr="0012499B" w:rsidRDefault="00B4302A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</w:p>
        </w:tc>
      </w:tr>
    </w:tbl>
    <w:p w:rsidR="00B4302A" w:rsidRPr="0012499B" w:rsidRDefault="00B4302A">
      <w:pPr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  <w:b/>
          <w:bCs/>
        </w:rPr>
      </w:pPr>
    </w:p>
    <w:p w:rsidR="009856C2" w:rsidRDefault="009856C2">
      <w:pPr>
        <w:rPr>
          <w:rFonts w:asciiTheme="majorEastAsia" w:eastAsiaTheme="majorEastAsia" w:hAnsiTheme="majorEastAsia" w:cs="Times New Roman"/>
          <w:b/>
          <w:bCs/>
        </w:rPr>
      </w:pPr>
    </w:p>
    <w:p w:rsidR="0012499B" w:rsidRDefault="0012499B">
      <w:pPr>
        <w:rPr>
          <w:rFonts w:asciiTheme="majorEastAsia" w:eastAsiaTheme="majorEastAsia" w:hAnsiTheme="majorEastAsia" w:cs="Times New Roman"/>
          <w:b/>
          <w:bCs/>
        </w:rPr>
      </w:pPr>
    </w:p>
    <w:p w:rsidR="0012499B" w:rsidRPr="0012499B" w:rsidRDefault="0012499B">
      <w:pPr>
        <w:rPr>
          <w:rFonts w:asciiTheme="majorEastAsia" w:eastAsiaTheme="majorEastAsia" w:hAnsiTheme="majorEastAsia" w:cs="Times New Roman"/>
          <w:b/>
          <w:bCs/>
        </w:rPr>
      </w:pPr>
    </w:p>
    <w:p w:rsidR="00D31DA9" w:rsidRPr="0012499B" w:rsidRDefault="00D31DA9">
      <w:pPr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4A4CF6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</w:rPr>
      </w:pPr>
      <w:bookmarkStart w:id="4" w:name="_Toc215047982"/>
      <w:r w:rsidRPr="0012499B">
        <w:rPr>
          <w:rFonts w:asciiTheme="majorEastAsia" w:eastAsiaTheme="majorEastAsia" w:hAnsiTheme="majorEastAsia" w:cs="Gungsuh"/>
        </w:rPr>
        <w:t>業務功能需求描述</w:t>
      </w:r>
      <w:bookmarkEnd w:id="4"/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Theme="majorEastAsia" w:eastAsiaTheme="majorEastAsia" w:hAnsiTheme="majorEastAsia" w:cs="Times New Roman"/>
          <w:color w:val="000000"/>
        </w:rPr>
      </w:pPr>
      <w:r w:rsidRPr="0012499B">
        <w:rPr>
          <w:rFonts w:asciiTheme="majorEastAsia" w:eastAsiaTheme="majorEastAsia" w:hAnsiTheme="majorEastAsia" w:cs="Times New Roman"/>
          <w:color w:val="000000"/>
        </w:rPr>
        <w:t> </w:t>
      </w: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Theme="majorEastAsia" w:eastAsiaTheme="majorEastAsia" w:hAnsiTheme="majorEastAsia" w:cs="Times New Roman"/>
          <w:color w:val="000000"/>
        </w:rPr>
      </w:pPr>
    </w:p>
    <w:p w:rsidR="00B4302A" w:rsidRPr="0012499B" w:rsidRDefault="004A4CF6">
      <w:pPr>
        <w:pStyle w:val="2"/>
        <w:numPr>
          <w:ilvl w:val="1"/>
          <w:numId w:val="1"/>
        </w:numPr>
        <w:rPr>
          <w:rFonts w:asciiTheme="majorEastAsia" w:eastAsiaTheme="majorEastAsia" w:hAnsiTheme="majorEastAsia"/>
        </w:rPr>
      </w:pPr>
      <w:bookmarkStart w:id="5" w:name="_Toc215047983"/>
      <w:r w:rsidRPr="0012499B">
        <w:rPr>
          <w:rFonts w:asciiTheme="majorEastAsia" w:eastAsiaTheme="majorEastAsia" w:hAnsiTheme="majorEastAsia" w:cs="Gungsuh"/>
        </w:rPr>
        <w:t>業務流程圖（Business Flow Diagram）</w:t>
      </w:r>
      <w:bookmarkEnd w:id="5"/>
      <w:r w:rsidRPr="0012499B">
        <w:rPr>
          <w:rFonts w:asciiTheme="majorEastAsia" w:eastAsiaTheme="majorEastAsia" w:hAnsiTheme="majorEastAsia" w:cs="Gungsuh"/>
        </w:rPr>
        <w:t> </w:t>
      </w:r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Times New Roman"/>
          <w:noProof/>
        </w:rPr>
        <w:drawing>
          <wp:inline distT="114300" distB="114300" distL="114300" distR="114300">
            <wp:extent cx="5336459" cy="1240091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6459" cy="1240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 xml:space="preserve">風管組A級主管進入頁面，選擇 </w:t>
      </w:r>
      <w:r w:rsidRPr="0012499B">
        <w:rPr>
          <w:rFonts w:asciiTheme="majorEastAsia" w:eastAsiaTheme="majorEastAsia" w:hAnsiTheme="majorEastAsia" w:cs="Gungsuh"/>
          <w:u w:val="single"/>
        </w:rPr>
        <w:t>維護頁面</w:t>
      </w:r>
      <w:r w:rsidRPr="0012499B">
        <w:rPr>
          <w:rFonts w:asciiTheme="majorEastAsia" w:eastAsiaTheme="majorEastAsia" w:hAnsiTheme="majorEastAsia" w:cs="Times New Roman"/>
        </w:rPr>
        <w:t xml:space="preserve"> </w:t>
      </w:r>
      <w:r w:rsidRPr="0012499B">
        <w:rPr>
          <w:rFonts w:asciiTheme="majorEastAsia" w:eastAsiaTheme="majorEastAsia" w:hAnsiTheme="majorEastAsia" w:cs="Gungsuh"/>
        </w:rPr>
        <w:t xml:space="preserve">及 </w:t>
      </w:r>
      <w:r w:rsidRPr="0012499B">
        <w:rPr>
          <w:rFonts w:asciiTheme="majorEastAsia" w:eastAsiaTheme="majorEastAsia" w:hAnsiTheme="majorEastAsia" w:cs="Gungsuh"/>
          <w:u w:val="single"/>
        </w:rPr>
        <w:t>維護選單</w:t>
      </w:r>
      <w:r w:rsidRPr="0012499B">
        <w:rPr>
          <w:rFonts w:asciiTheme="majorEastAsia" w:eastAsiaTheme="majorEastAsia" w:hAnsiTheme="majorEastAsia" w:cs="Times New Roman"/>
        </w:rPr>
        <w:t xml:space="preserve"> </w:t>
      </w:r>
      <w:r w:rsidRPr="0012499B">
        <w:rPr>
          <w:rFonts w:asciiTheme="majorEastAsia" w:eastAsiaTheme="majorEastAsia" w:hAnsiTheme="majorEastAsia" w:cs="Gungsuh"/>
        </w:rPr>
        <w:t>即可看到維護資料，編輯或新增完成後即存入資料庫。</w:t>
      </w: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Style w:val="2"/>
        <w:numPr>
          <w:ilvl w:val="1"/>
          <w:numId w:val="1"/>
        </w:numPr>
        <w:rPr>
          <w:rFonts w:asciiTheme="majorEastAsia" w:eastAsiaTheme="majorEastAsia" w:hAnsiTheme="majorEastAsia"/>
        </w:rPr>
      </w:pPr>
      <w:bookmarkStart w:id="6" w:name="_Toc215047984"/>
      <w:r w:rsidRPr="0012499B">
        <w:rPr>
          <w:rFonts w:asciiTheme="majorEastAsia" w:eastAsiaTheme="majorEastAsia" w:hAnsiTheme="majorEastAsia" w:cs="Gungsuh"/>
        </w:rPr>
        <w:t>功能分析</w:t>
      </w:r>
      <w:r w:rsidRPr="0012499B">
        <w:rPr>
          <w:rFonts w:asciiTheme="majorEastAsia" w:eastAsiaTheme="majorEastAsia" w:hAnsiTheme="majorEastAsia"/>
        </w:rPr>
        <w:t xml:space="preserve"> (DP solution)</w:t>
      </w:r>
      <w:bookmarkEnd w:id="6"/>
      <w:r w:rsidRPr="0012499B">
        <w:rPr>
          <w:rFonts w:asciiTheme="majorEastAsia" w:eastAsiaTheme="majorEastAsia" w:hAnsiTheme="majorEastAsia"/>
        </w:rPr>
        <w:t> </w:t>
      </w:r>
    </w:p>
    <w:p w:rsidR="00B4302A" w:rsidRPr="0012499B" w:rsidRDefault="004A4CF6">
      <w:pPr>
        <w:pStyle w:val="3"/>
        <w:numPr>
          <w:ilvl w:val="2"/>
          <w:numId w:val="1"/>
        </w:numPr>
        <w:rPr>
          <w:rFonts w:asciiTheme="majorEastAsia" w:eastAsiaTheme="majorEastAsia" w:hAnsiTheme="majorEastAsia"/>
        </w:rPr>
      </w:pPr>
      <w:bookmarkStart w:id="7" w:name="_Toc215047985"/>
      <w:r w:rsidRPr="0012499B">
        <w:rPr>
          <w:rFonts w:asciiTheme="majorEastAsia" w:eastAsiaTheme="majorEastAsia" w:hAnsiTheme="majorEastAsia" w:cs="Gungsuh"/>
        </w:rPr>
        <w:t>維護模組</w:t>
      </w:r>
      <w:bookmarkEnd w:id="7"/>
    </w:p>
    <w:p w:rsidR="00B4302A" w:rsidRPr="0012499B" w:rsidRDefault="004A4CF6">
      <w:pP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信用卡偽冒案件的維護功能模組，主要包含系統代碼維護、人員維護、頁面權限維護。</w:t>
      </w:r>
    </w:p>
    <w:p w:rsidR="00B4302A" w:rsidRPr="0012499B" w:rsidRDefault="00B4302A">
      <w:pP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Style w:val="3"/>
        <w:numPr>
          <w:ilvl w:val="2"/>
          <w:numId w:val="1"/>
        </w:numPr>
        <w:rPr>
          <w:rFonts w:asciiTheme="majorEastAsia" w:eastAsiaTheme="majorEastAsia" w:hAnsiTheme="majorEastAsia"/>
        </w:rPr>
      </w:pPr>
      <w:bookmarkStart w:id="8" w:name="_Toc215047986"/>
      <w:r w:rsidRPr="0012499B">
        <w:rPr>
          <w:rFonts w:asciiTheme="majorEastAsia" w:eastAsiaTheme="majorEastAsia" w:hAnsiTheme="majorEastAsia" w:cs="Gungsuh"/>
        </w:rPr>
        <w:t>系統代碼維護功能路徑</w:t>
      </w:r>
      <w:bookmarkEnd w:id="8"/>
    </w:p>
    <w:p w:rsidR="00B4302A" w:rsidRPr="0012499B" w:rsidRDefault="004A4C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風管組A級主管登入信用卡偽冒系統後，依系統上方列表【維護功能】點選【系統代碼維護】即可進行作業。</w:t>
      </w:r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Times New Roman"/>
          <w:noProof/>
        </w:rPr>
        <w:drawing>
          <wp:inline distT="114300" distB="114300" distL="114300" distR="114300">
            <wp:extent cx="6037725" cy="1641023"/>
            <wp:effectExtent l="12700" t="12700" r="12700" b="1270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 cstate="print"/>
                    <a:srcRect r="12786" b="10794"/>
                    <a:stretch>
                      <a:fillRect/>
                    </a:stretch>
                  </pic:blipFill>
                  <pic:spPr>
                    <a:xfrm>
                      <a:off x="0" y="0"/>
                      <a:ext cx="6037725" cy="1641023"/>
                    </a:xfrm>
                    <a:prstGeom prst="rect">
                      <a:avLst/>
                    </a:prstGeom>
                    <a:ln w="127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 w:rsidP="00CD3D42">
      <w:pPr>
        <w:pBdr>
          <w:top w:val="nil"/>
          <w:left w:val="nil"/>
          <w:bottom w:val="nil"/>
          <w:right w:val="nil"/>
          <w:between w:val="nil"/>
        </w:pBdr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2. 使用者需先選擇「維護頁面」及「維護選單」，當兩者皆完成選擇後，系統會立即於畫面上顯示對應資料，供使用者進行維護作業。</w:t>
      </w:r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以「建檔作業」及「案件來源」為例，系統提供以下資料可供維護：</w:t>
      </w:r>
    </w:p>
    <w:p w:rsidR="00B4302A" w:rsidRPr="0012499B" w:rsidRDefault="004A4CF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Times New Roman"/>
          <w:noProof/>
        </w:rPr>
        <w:drawing>
          <wp:inline distT="114300" distB="114300" distL="114300" distR="114300">
            <wp:extent cx="6187595" cy="2059623"/>
            <wp:effectExtent l="12700" t="12700" r="12700" b="127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7595" cy="205962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3. 使用者點擊「編輯」即開啟編輯功能，</w:t>
      </w:r>
      <w:r w:rsidRPr="0012499B">
        <w:rPr>
          <w:rFonts w:asciiTheme="majorEastAsia" w:eastAsiaTheme="majorEastAsia" w:hAnsiTheme="majorEastAsia" w:cs="Gungsuh"/>
          <w:b/>
          <w:bCs/>
        </w:rPr>
        <w:t>可編輯選項序列及是否停用選項</w:t>
      </w:r>
      <w:r w:rsidRPr="0012499B">
        <w:rPr>
          <w:rFonts w:asciiTheme="majorEastAsia" w:eastAsiaTheme="majorEastAsia" w:hAnsiTheme="majorEastAsia" w:cs="Gungsuh"/>
        </w:rPr>
        <w:t>，編輯完成後點擊「確認」，即可存檔。</w:t>
      </w:r>
    </w:p>
    <w:p w:rsidR="00B4302A" w:rsidRPr="0012499B" w:rsidRDefault="004A4CF6">
      <w:pP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Times New Roman"/>
          <w:noProof/>
        </w:rPr>
        <w:drawing>
          <wp:inline distT="114300" distB="114300" distL="114300" distR="114300">
            <wp:extent cx="6190212" cy="2610541"/>
            <wp:effectExtent l="12700" t="12700" r="12700" b="1270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0212" cy="261054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B4302A" w:rsidRPr="0012499B" w:rsidRDefault="00B4302A">
      <w:pP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ind w:left="709"/>
        <w:rPr>
          <w:rFonts w:asciiTheme="majorEastAsia" w:eastAsiaTheme="majorEastAsia" w:hAnsiTheme="majorEastAsia" w:cs="Times New Roman"/>
        </w:rPr>
      </w:pPr>
    </w:p>
    <w:p w:rsidR="00B4302A" w:rsidRDefault="00B4302A">
      <w:pPr>
        <w:rPr>
          <w:rFonts w:asciiTheme="majorEastAsia" w:eastAsiaTheme="majorEastAsia" w:hAnsiTheme="majorEastAsia" w:cs="Times New Roman" w:hint="eastAsia"/>
        </w:rPr>
      </w:pPr>
    </w:p>
    <w:p w:rsidR="00546589" w:rsidRPr="0012499B" w:rsidRDefault="00546589">
      <w:pPr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4. 使用者點選「新增」按鈕後，系統將跳出新增選項視窗。頁面名稱、下拉選單名稱為預設帶入，使用者僅需填寫「選項說明」，此外，系統會自動帶入「選項序列」，其預設值為目前表格內最後一筆序號再加一。欄位「是否停用」預設為「否」。完成填寫後，點擊「儲存」，系統即完成新增作業。</w:t>
      </w:r>
    </w:p>
    <w:p w:rsidR="00B4302A" w:rsidRPr="0012499B" w:rsidRDefault="004A4CF6">
      <w:pPr>
        <w:ind w:left="709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Times New Roman"/>
          <w:noProof/>
        </w:rPr>
        <w:drawing>
          <wp:inline distT="114300" distB="114300" distL="114300" distR="114300">
            <wp:extent cx="6150880" cy="3478848"/>
            <wp:effectExtent l="12700" t="12700" r="12700" b="127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880" cy="347884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B4302A" w:rsidRPr="0012499B" w:rsidRDefault="00B4302A">
      <w:pPr>
        <w:ind w:left="709"/>
        <w:rPr>
          <w:rFonts w:asciiTheme="majorEastAsia" w:eastAsiaTheme="majorEastAsia" w:hAnsiTheme="majorEastAsia" w:cs="Times New Roman"/>
        </w:rPr>
      </w:pPr>
    </w:p>
    <w:p w:rsidR="00B4302A" w:rsidRPr="0012499B" w:rsidRDefault="00B4302A" w:rsidP="009856C2">
      <w:pPr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Style w:val="3"/>
        <w:numPr>
          <w:ilvl w:val="2"/>
          <w:numId w:val="1"/>
        </w:numPr>
        <w:rPr>
          <w:rFonts w:asciiTheme="majorEastAsia" w:eastAsiaTheme="majorEastAsia" w:hAnsiTheme="majorEastAsia"/>
        </w:rPr>
      </w:pPr>
      <w:bookmarkStart w:id="9" w:name="_Toc215047987"/>
      <w:r w:rsidRPr="0012499B">
        <w:rPr>
          <w:rFonts w:asciiTheme="majorEastAsia" w:eastAsiaTheme="majorEastAsia" w:hAnsiTheme="majorEastAsia" w:cs="Gungsuh"/>
        </w:rPr>
        <w:t>系統維護功能畫面配置</w:t>
      </w:r>
      <w:bookmarkEnd w:id="9"/>
    </w:p>
    <w:p w:rsidR="00B4302A" w:rsidRPr="0012499B" w:rsidRDefault="004A4CF6">
      <w:pPr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Times New Roman"/>
          <w:noProof/>
        </w:rPr>
        <w:drawing>
          <wp:inline distT="114300" distB="114300" distL="114300" distR="114300">
            <wp:extent cx="6751010" cy="2451100"/>
            <wp:effectExtent l="12700" t="12700" r="12700" b="1270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1010" cy="2451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B4302A" w:rsidRPr="0012499B" w:rsidRDefault="004A4CF6">
      <w:pPr>
        <w:ind w:firstLine="480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系統代碼維護畫面包含所選維護頁面及維護選單所得之表格，維護頁面包含「建檔作業」，維護選單包含「案件來源」、「偽冒類型」及「分行名稱」，表格包括</w:t>
      </w:r>
      <w:r w:rsidRPr="0012499B">
        <w:rPr>
          <w:rFonts w:asciiTheme="majorEastAsia" w:eastAsiaTheme="majorEastAsia" w:hAnsiTheme="majorEastAsia" w:cs="Gungsuh"/>
          <w:b/>
          <w:bCs/>
        </w:rPr>
        <w:t>維護選單名稱、選項說明、選項序列及是否停用</w:t>
      </w:r>
      <w:r w:rsidRPr="0012499B">
        <w:rPr>
          <w:rFonts w:asciiTheme="majorEastAsia" w:eastAsiaTheme="majorEastAsia" w:hAnsiTheme="majorEastAsia" w:cs="Gungsuh"/>
        </w:rPr>
        <w:t>之資料。</w:t>
      </w:r>
    </w:p>
    <w:p w:rsidR="00B4302A" w:rsidRPr="0012499B" w:rsidRDefault="00B4302A">
      <w:pPr>
        <w:ind w:firstLine="480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Style w:val="4"/>
        <w:numPr>
          <w:ilvl w:val="3"/>
          <w:numId w:val="1"/>
        </w:numPr>
        <w:rPr>
          <w:rFonts w:asciiTheme="majorEastAsia" w:eastAsiaTheme="majorEastAsia" w:hAnsiTheme="majorEastAsia"/>
        </w:rPr>
      </w:pPr>
      <w:r w:rsidRPr="0012499B">
        <w:rPr>
          <w:rFonts w:asciiTheme="majorEastAsia" w:eastAsiaTheme="majorEastAsia" w:hAnsiTheme="majorEastAsia" w:cs="Gungsuh"/>
        </w:rPr>
        <w:t>系統代碼維護畫面</w:t>
      </w:r>
    </w:p>
    <w:p w:rsidR="00B4302A" w:rsidRPr="0012499B" w:rsidRDefault="004A4CF6">
      <w:pPr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Times New Roman"/>
          <w:noProof/>
        </w:rPr>
        <w:drawing>
          <wp:inline distT="114300" distB="114300" distL="114300" distR="114300">
            <wp:extent cx="6751010" cy="2451100"/>
            <wp:effectExtent l="12700" t="12700" r="12700" b="1270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1010" cy="2451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Style w:val="4"/>
        <w:numPr>
          <w:ilvl w:val="3"/>
          <w:numId w:val="1"/>
        </w:numPr>
        <w:spacing w:after="0"/>
        <w:rPr>
          <w:rFonts w:asciiTheme="majorEastAsia" w:eastAsiaTheme="majorEastAsia" w:hAnsiTheme="majorEastAsia"/>
        </w:rPr>
      </w:pPr>
      <w:r w:rsidRPr="0012499B">
        <w:rPr>
          <w:rFonts w:asciiTheme="majorEastAsia" w:eastAsiaTheme="majorEastAsia" w:hAnsiTheme="majorEastAsia" w:cs="Gungsuh"/>
        </w:rPr>
        <w:t>系統代碼維護之畫面操作與事件</w:t>
      </w: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ind w:left="851"/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4A4CF6">
      <w:pPr>
        <w:numPr>
          <w:ilvl w:val="0"/>
          <w:numId w:val="2"/>
        </w:numPr>
        <w:spacing w:after="0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維護頁面欄位顯示型態為Label，由系統帶入帶入頁面名稱值，欄位值不可修改。</w:t>
      </w:r>
    </w:p>
    <w:p w:rsidR="00B4302A" w:rsidRPr="0012499B" w:rsidRDefault="004A4CF6">
      <w:pPr>
        <w:numPr>
          <w:ilvl w:val="0"/>
          <w:numId w:val="2"/>
        </w:numPr>
        <w:spacing w:after="0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維護選單欄位顯示型態為Label，由系統帶入下拉選單值，欄位值不可修改。</w:t>
      </w:r>
    </w:p>
    <w:p w:rsidR="00B4302A" w:rsidRPr="0012499B" w:rsidRDefault="004A4CF6">
      <w:pPr>
        <w:numPr>
          <w:ilvl w:val="0"/>
          <w:numId w:val="2"/>
        </w:numPr>
        <w:spacing w:after="0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選項說明欄位顯示型態為Label，由系統帶入欄位值，欄位值不可修改。</w:t>
      </w:r>
    </w:p>
    <w:p w:rsidR="00B4302A" w:rsidRPr="0012499B" w:rsidRDefault="004A4CF6">
      <w:pPr>
        <w:numPr>
          <w:ilvl w:val="0"/>
          <w:numId w:val="2"/>
        </w:numPr>
        <w:spacing w:after="0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選項序列欄位顯示型態為Label，由系統帶入欄位值，欄位值可修改。</w:t>
      </w:r>
    </w:p>
    <w:p w:rsidR="00B4302A" w:rsidRPr="0012499B" w:rsidRDefault="004A4CF6">
      <w:pPr>
        <w:numPr>
          <w:ilvl w:val="0"/>
          <w:numId w:val="2"/>
        </w:numPr>
        <w:spacing w:after="0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是否停用欄位顯示型態為Label，由系統帶入欄位值，欄位值可修改。</w:t>
      </w:r>
    </w:p>
    <w:p w:rsidR="00B4302A" w:rsidRPr="0012499B" w:rsidRDefault="004A4CF6">
      <w:pPr>
        <w:spacing w:after="0"/>
        <w:rPr>
          <w:rFonts w:asciiTheme="majorEastAsia" w:eastAsiaTheme="majorEastAsia" w:hAnsiTheme="majorEastAsia" w:cs="Times New Roman"/>
          <w:color w:val="0000FF"/>
        </w:rPr>
      </w:pPr>
      <w:r w:rsidRPr="0012499B">
        <w:rPr>
          <w:rFonts w:asciiTheme="majorEastAsia" w:eastAsiaTheme="majorEastAsia" w:hAnsiTheme="majorEastAsia" w:cs="Gungsuh"/>
          <w:color w:val="0000FF"/>
        </w:rPr>
        <w:t>註：選項說明不可修改。如需調整內容，請先將原有選項設為停用，並新增一筆新選項。</w:t>
      </w: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Style w:val="4"/>
        <w:numPr>
          <w:ilvl w:val="3"/>
          <w:numId w:val="1"/>
        </w:numPr>
        <w:rPr>
          <w:rFonts w:asciiTheme="majorEastAsia" w:eastAsiaTheme="majorEastAsia" w:hAnsiTheme="majorEastAsia"/>
        </w:rPr>
      </w:pPr>
      <w:r w:rsidRPr="0012499B">
        <w:rPr>
          <w:rFonts w:asciiTheme="majorEastAsia" w:eastAsiaTheme="majorEastAsia" w:hAnsiTheme="majorEastAsia" w:cs="Gungsuh"/>
        </w:rPr>
        <w:t>系統代碼維護之畫面欄位</w:t>
      </w:r>
    </w:p>
    <w:tbl>
      <w:tblPr>
        <w:tblStyle w:val="aa"/>
        <w:tblW w:w="10785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/>
      </w:tblPr>
      <w:tblGrid>
        <w:gridCol w:w="1305"/>
        <w:gridCol w:w="2550"/>
        <w:gridCol w:w="1950"/>
        <w:gridCol w:w="1830"/>
        <w:gridCol w:w="3150"/>
      </w:tblGrid>
      <w:tr w:rsidR="00B4302A" w:rsidRPr="0012499B" w:rsidTr="00B4302A">
        <w:trPr>
          <w:cnfStyle w:val="100000000000"/>
        </w:trPr>
        <w:tc>
          <w:tcPr>
            <w:cnfStyle w:val="001000000000"/>
            <w:tcW w:w="1305" w:type="dxa"/>
          </w:tcPr>
          <w:p w:rsidR="00B4302A" w:rsidRPr="0012499B" w:rsidRDefault="004A4CF6">
            <w:pPr>
              <w:spacing w:after="160"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欄位功能</w:t>
            </w:r>
          </w:p>
        </w:tc>
        <w:tc>
          <w:tcPr>
            <w:tcW w:w="255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資料庫欄位</w:t>
            </w:r>
          </w:p>
        </w:tc>
        <w:tc>
          <w:tcPr>
            <w:tcW w:w="195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欄位型態與長度</w:t>
            </w:r>
          </w:p>
        </w:tc>
        <w:tc>
          <w:tcPr>
            <w:tcW w:w="183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欄位檢核說明</w:t>
            </w:r>
          </w:p>
        </w:tc>
        <w:tc>
          <w:tcPr>
            <w:tcW w:w="3150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資料來源/寫入說明</w:t>
            </w:r>
          </w:p>
        </w:tc>
      </w:tr>
      <w:tr w:rsidR="00B4302A" w:rsidRPr="0012499B" w:rsidTr="00B4302A">
        <w:trPr>
          <w:cnfStyle w:val="000000100000"/>
          <w:trHeight w:val="688"/>
        </w:trPr>
        <w:tc>
          <w:tcPr>
            <w:cnfStyle w:val="001000000000"/>
            <w:tcW w:w="1305" w:type="dxa"/>
          </w:tcPr>
          <w:p w:rsidR="00B4302A" w:rsidRPr="0012499B" w:rsidRDefault="004A4CF6">
            <w:pPr>
              <w:spacing w:line="278" w:lineRule="auto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</w:rPr>
              <w:t>維護頁面</w:t>
            </w:r>
          </w:p>
        </w:tc>
        <w:tc>
          <w:tcPr>
            <w:tcW w:w="2550" w:type="dxa"/>
          </w:tcPr>
          <w:p w:rsidR="00B4302A" w:rsidRPr="0012499B" w:rsidRDefault="004A4CF6">
            <w:pPr>
              <w:spacing w:after="160"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Times New Roman"/>
              </w:rPr>
              <w:t>PAGE_NAME</w:t>
            </w:r>
          </w:p>
        </w:tc>
        <w:tc>
          <w:tcPr>
            <w:tcW w:w="1950" w:type="dxa"/>
          </w:tcPr>
          <w:p w:rsidR="00B4302A" w:rsidRPr="0012499B" w:rsidRDefault="004A4CF6">
            <w:pPr>
              <w:spacing w:after="160"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proofErr w:type="spellStart"/>
            <w:r w:rsidRPr="0012499B">
              <w:rPr>
                <w:rFonts w:asciiTheme="majorEastAsia" w:eastAsiaTheme="majorEastAsia" w:hAnsiTheme="majorEastAsia" w:cs="Times New Roman"/>
              </w:rPr>
              <w:t>nvarchar</w:t>
            </w:r>
            <w:proofErr w:type="spellEnd"/>
            <w:r w:rsidRPr="0012499B">
              <w:rPr>
                <w:rFonts w:asciiTheme="majorEastAsia" w:eastAsiaTheme="majorEastAsia" w:hAnsiTheme="majorEastAsia" w:cs="Times New Roman"/>
              </w:rPr>
              <w:t>(100)</w:t>
            </w:r>
          </w:p>
        </w:tc>
        <w:tc>
          <w:tcPr>
            <w:tcW w:w="1830" w:type="dxa"/>
          </w:tcPr>
          <w:p w:rsidR="00B4302A" w:rsidRPr="0012499B" w:rsidRDefault="004A4CF6">
            <w:pP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顯示頁面名稱</w:t>
            </w:r>
          </w:p>
        </w:tc>
        <w:tc>
          <w:tcPr>
            <w:tcW w:w="3150" w:type="dxa"/>
          </w:tcPr>
          <w:p w:rsidR="00B4302A" w:rsidRPr="0012499B" w:rsidRDefault="004A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來源DROPDOWN_OPTION</w:t>
            </w:r>
          </w:p>
          <w:p w:rsidR="00B4302A" w:rsidRPr="0012499B" w:rsidRDefault="00B4302A">
            <w:pPr>
              <w:cnfStyle w:val="000000100000"/>
              <w:rPr>
                <w:rFonts w:asciiTheme="majorEastAsia" w:eastAsiaTheme="majorEastAsia" w:hAnsiTheme="majorEastAsia" w:cs="Times New Roman"/>
              </w:rPr>
            </w:pPr>
          </w:p>
        </w:tc>
      </w:tr>
      <w:tr w:rsidR="00B4302A" w:rsidRPr="0012499B" w:rsidTr="00B4302A">
        <w:tc>
          <w:tcPr>
            <w:cnfStyle w:val="001000000000"/>
            <w:tcW w:w="1305" w:type="dxa"/>
          </w:tcPr>
          <w:p w:rsidR="00B4302A" w:rsidRPr="0012499B" w:rsidRDefault="004A4CF6">
            <w:pPr>
              <w:spacing w:line="278" w:lineRule="auto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</w:rPr>
              <w:t>維護選單</w:t>
            </w:r>
          </w:p>
        </w:tc>
        <w:tc>
          <w:tcPr>
            <w:tcW w:w="2550" w:type="dxa"/>
          </w:tcPr>
          <w:p w:rsidR="00B4302A" w:rsidRPr="0012499B" w:rsidRDefault="004A4CF6">
            <w:pPr>
              <w:spacing w:after="160" w:line="278" w:lineRule="auto"/>
              <w:cnfStyle w:val="0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Times New Roman"/>
              </w:rPr>
              <w:t>DROPDOWN_NAME</w:t>
            </w:r>
          </w:p>
        </w:tc>
        <w:tc>
          <w:tcPr>
            <w:tcW w:w="1950" w:type="dxa"/>
          </w:tcPr>
          <w:p w:rsidR="00B4302A" w:rsidRPr="0012499B" w:rsidRDefault="004A4CF6">
            <w:pPr>
              <w:spacing w:after="160" w:line="278" w:lineRule="auto"/>
              <w:cnfStyle w:val="000000000000"/>
              <w:rPr>
                <w:rFonts w:asciiTheme="majorEastAsia" w:eastAsiaTheme="majorEastAsia" w:hAnsiTheme="majorEastAsia" w:cs="Times New Roman"/>
                <w:color w:val="000000"/>
              </w:rPr>
            </w:pPr>
            <w:proofErr w:type="spellStart"/>
            <w:r w:rsidRPr="0012499B">
              <w:rPr>
                <w:rFonts w:asciiTheme="majorEastAsia" w:eastAsiaTheme="majorEastAsia" w:hAnsiTheme="majorEastAsia" w:cs="Times New Roman"/>
              </w:rPr>
              <w:t>nvarchar</w:t>
            </w:r>
            <w:proofErr w:type="spellEnd"/>
            <w:r w:rsidRPr="0012499B">
              <w:rPr>
                <w:rFonts w:asciiTheme="majorEastAsia" w:eastAsiaTheme="majorEastAsia" w:hAnsiTheme="majorEastAsia" w:cs="Times New Roman"/>
              </w:rPr>
              <w:t>(100)</w:t>
            </w:r>
          </w:p>
        </w:tc>
        <w:tc>
          <w:tcPr>
            <w:tcW w:w="1830" w:type="dxa"/>
          </w:tcPr>
          <w:p w:rsidR="00B4302A" w:rsidRPr="0012499B" w:rsidRDefault="004A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顯示下拉選單</w:t>
            </w:r>
          </w:p>
        </w:tc>
        <w:tc>
          <w:tcPr>
            <w:tcW w:w="3150" w:type="dxa"/>
          </w:tcPr>
          <w:p w:rsidR="00B4302A" w:rsidRPr="0012499B" w:rsidRDefault="004A4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0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來源DROPDOWN_OPTION</w:t>
            </w:r>
          </w:p>
          <w:p w:rsidR="00B4302A" w:rsidRPr="0012499B" w:rsidRDefault="004A4CF6">
            <w:pPr>
              <w:cnfStyle w:val="0000000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Times New Roman"/>
              </w:rPr>
              <w:t xml:space="preserve"> </w:t>
            </w:r>
          </w:p>
        </w:tc>
      </w:tr>
      <w:tr w:rsidR="00B4302A" w:rsidRPr="0012499B" w:rsidTr="00B4302A">
        <w:trPr>
          <w:cnfStyle w:val="000000100000"/>
        </w:trPr>
        <w:tc>
          <w:tcPr>
            <w:cnfStyle w:val="001000000000"/>
            <w:tcW w:w="1305" w:type="dxa"/>
          </w:tcPr>
          <w:p w:rsidR="00B4302A" w:rsidRPr="0012499B" w:rsidRDefault="004A4CF6">
            <w:pPr>
              <w:spacing w:after="160" w:line="278" w:lineRule="auto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</w:rPr>
              <w:t>選項說明</w:t>
            </w:r>
          </w:p>
        </w:tc>
        <w:tc>
          <w:tcPr>
            <w:tcW w:w="2550" w:type="dxa"/>
          </w:tcPr>
          <w:p w:rsidR="00B4302A" w:rsidRPr="0012499B" w:rsidRDefault="004A4CF6">
            <w:pPr>
              <w:spacing w:after="160" w:line="278" w:lineRule="auto"/>
              <w:cnfStyle w:val="0000001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Times New Roman"/>
              </w:rPr>
              <w:t>OPTION_TEXT</w:t>
            </w:r>
          </w:p>
        </w:tc>
        <w:tc>
          <w:tcPr>
            <w:tcW w:w="1950" w:type="dxa"/>
          </w:tcPr>
          <w:p w:rsidR="00B4302A" w:rsidRPr="0012499B" w:rsidRDefault="004A4CF6">
            <w:pPr>
              <w:spacing w:after="160"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proofErr w:type="spellStart"/>
            <w:r w:rsidRPr="0012499B">
              <w:rPr>
                <w:rFonts w:asciiTheme="majorEastAsia" w:eastAsiaTheme="majorEastAsia" w:hAnsiTheme="majorEastAsia" w:cs="Times New Roman"/>
              </w:rPr>
              <w:t>nvarchar</w:t>
            </w:r>
            <w:proofErr w:type="spellEnd"/>
            <w:r w:rsidRPr="0012499B">
              <w:rPr>
                <w:rFonts w:asciiTheme="majorEastAsia" w:eastAsiaTheme="majorEastAsia" w:hAnsiTheme="majorEastAsia" w:cs="Times New Roman"/>
              </w:rPr>
              <w:t>(200)</w:t>
            </w:r>
          </w:p>
        </w:tc>
        <w:tc>
          <w:tcPr>
            <w:tcW w:w="1830" w:type="dxa"/>
          </w:tcPr>
          <w:p w:rsidR="00B4302A" w:rsidRPr="0012499B" w:rsidRDefault="004A4CF6">
            <w:pPr>
              <w:spacing w:after="160"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顯示選項說明</w:t>
            </w:r>
          </w:p>
        </w:tc>
        <w:tc>
          <w:tcPr>
            <w:tcW w:w="3150" w:type="dxa"/>
          </w:tcPr>
          <w:p w:rsidR="00B4302A" w:rsidRPr="0012499B" w:rsidRDefault="004A4CF6">
            <w:pP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b/>
                <w:bCs/>
                <w:color w:val="FF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來源DROPDOWN_OPTION</w:t>
            </w:r>
          </w:p>
          <w:p w:rsidR="00B4302A" w:rsidRPr="0012499B" w:rsidRDefault="00B4302A">
            <w:pPr>
              <w:cnfStyle w:val="000000100000"/>
              <w:rPr>
                <w:rFonts w:asciiTheme="majorEastAsia" w:eastAsiaTheme="majorEastAsia" w:hAnsiTheme="majorEastAsia" w:cs="Times New Roman"/>
              </w:rPr>
            </w:pPr>
          </w:p>
        </w:tc>
      </w:tr>
      <w:tr w:rsidR="00B4302A" w:rsidRPr="0012499B" w:rsidTr="00B4302A">
        <w:tc>
          <w:tcPr>
            <w:cnfStyle w:val="001000000000"/>
            <w:tcW w:w="1305" w:type="dxa"/>
          </w:tcPr>
          <w:p w:rsidR="00B4302A" w:rsidRPr="0012499B" w:rsidRDefault="004A4CF6">
            <w:pPr>
              <w:spacing w:after="160" w:line="278" w:lineRule="auto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</w:rPr>
              <w:t>選項序列</w:t>
            </w:r>
          </w:p>
        </w:tc>
        <w:tc>
          <w:tcPr>
            <w:tcW w:w="2550" w:type="dxa"/>
          </w:tcPr>
          <w:p w:rsidR="00B4302A" w:rsidRPr="0012499B" w:rsidRDefault="004A4CF6">
            <w:pPr>
              <w:spacing w:after="160" w:line="278" w:lineRule="auto"/>
              <w:cnfStyle w:val="0000000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Times New Roman"/>
              </w:rPr>
              <w:t>OPTION_ORDER</w:t>
            </w:r>
          </w:p>
        </w:tc>
        <w:tc>
          <w:tcPr>
            <w:tcW w:w="1950" w:type="dxa"/>
          </w:tcPr>
          <w:p w:rsidR="00B4302A" w:rsidRPr="0012499B" w:rsidRDefault="004A4CF6">
            <w:pPr>
              <w:spacing w:after="160" w:line="278" w:lineRule="auto"/>
              <w:cnfStyle w:val="0000000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Times New Roman"/>
              </w:rPr>
              <w:t>int(4)</w:t>
            </w:r>
          </w:p>
        </w:tc>
        <w:tc>
          <w:tcPr>
            <w:tcW w:w="1830" w:type="dxa"/>
          </w:tcPr>
          <w:p w:rsidR="00B4302A" w:rsidRPr="0012499B" w:rsidRDefault="004A4CF6">
            <w:pPr>
              <w:spacing w:after="160" w:line="278" w:lineRule="auto"/>
              <w:cnfStyle w:val="0000000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顯示選項序列</w:t>
            </w:r>
          </w:p>
        </w:tc>
        <w:tc>
          <w:tcPr>
            <w:tcW w:w="3150" w:type="dxa"/>
          </w:tcPr>
          <w:p w:rsidR="00B4302A" w:rsidRPr="0012499B" w:rsidRDefault="004A4CF6">
            <w:pPr>
              <w:spacing w:line="278" w:lineRule="auto"/>
              <w:cnfStyle w:val="0000000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來源DROPDOWN_OPTION</w:t>
            </w:r>
          </w:p>
        </w:tc>
      </w:tr>
      <w:tr w:rsidR="00B4302A" w:rsidRPr="0012499B" w:rsidTr="00B4302A">
        <w:trPr>
          <w:cnfStyle w:val="000000100000"/>
        </w:trPr>
        <w:tc>
          <w:tcPr>
            <w:cnfStyle w:val="001000000000"/>
            <w:tcW w:w="1305" w:type="dxa"/>
          </w:tcPr>
          <w:p w:rsidR="00B4302A" w:rsidRPr="0012499B" w:rsidRDefault="004A4CF6">
            <w:pPr>
              <w:spacing w:after="160" w:line="278" w:lineRule="auto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</w:rPr>
              <w:t>是否停用</w:t>
            </w:r>
          </w:p>
        </w:tc>
        <w:tc>
          <w:tcPr>
            <w:tcW w:w="2550" w:type="dxa"/>
          </w:tcPr>
          <w:p w:rsidR="00B4302A" w:rsidRPr="0012499B" w:rsidRDefault="004A4CF6">
            <w:pPr>
              <w:spacing w:after="160" w:line="278" w:lineRule="auto"/>
              <w:cnfStyle w:val="0000001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Times New Roman"/>
              </w:rPr>
              <w:t>IS_DISABLED</w:t>
            </w:r>
          </w:p>
        </w:tc>
        <w:tc>
          <w:tcPr>
            <w:tcW w:w="1950" w:type="dxa"/>
          </w:tcPr>
          <w:p w:rsidR="00B4302A" w:rsidRPr="0012499B" w:rsidRDefault="004A4CF6">
            <w:pPr>
              <w:spacing w:after="160" w:line="278" w:lineRule="auto"/>
              <w:cnfStyle w:val="000000100000"/>
              <w:rPr>
                <w:rFonts w:asciiTheme="majorEastAsia" w:eastAsiaTheme="majorEastAsia" w:hAnsiTheme="majorEastAsia" w:cs="Times New Roman"/>
              </w:rPr>
            </w:pPr>
            <w:proofErr w:type="spellStart"/>
            <w:r w:rsidRPr="0012499B">
              <w:rPr>
                <w:rFonts w:asciiTheme="majorEastAsia" w:eastAsiaTheme="majorEastAsia" w:hAnsiTheme="majorEastAsia" w:cs="Times New Roman"/>
              </w:rPr>
              <w:t>nvarchar</w:t>
            </w:r>
            <w:proofErr w:type="spellEnd"/>
            <w:r w:rsidRPr="0012499B">
              <w:rPr>
                <w:rFonts w:asciiTheme="majorEastAsia" w:eastAsiaTheme="majorEastAsia" w:hAnsiTheme="majorEastAsia" w:cs="Times New Roman"/>
              </w:rPr>
              <w:t>(1)</w:t>
            </w:r>
          </w:p>
        </w:tc>
        <w:tc>
          <w:tcPr>
            <w:tcW w:w="1830" w:type="dxa"/>
          </w:tcPr>
          <w:p w:rsidR="00B4302A" w:rsidRPr="0012499B" w:rsidRDefault="004A4CF6">
            <w:pPr>
              <w:spacing w:after="160" w:line="278" w:lineRule="auto"/>
              <w:cnfStyle w:val="0000001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顯示是否停用</w:t>
            </w:r>
          </w:p>
        </w:tc>
        <w:tc>
          <w:tcPr>
            <w:tcW w:w="3150" w:type="dxa"/>
          </w:tcPr>
          <w:p w:rsidR="00B4302A" w:rsidRPr="0012499B" w:rsidRDefault="004A4CF6">
            <w:pP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來源DROPDOWN_OPTION</w:t>
            </w:r>
          </w:p>
        </w:tc>
      </w:tr>
    </w:tbl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B4302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EastAsia" w:eastAsiaTheme="majorEastAsia" w:hAnsiTheme="majorEastAsia" w:cs="Times New Roman"/>
          <w:b/>
          <w:bCs/>
        </w:rPr>
      </w:pPr>
    </w:p>
    <w:p w:rsidR="00B4302A" w:rsidRPr="0012499B" w:rsidRDefault="004A4CF6">
      <w:pPr>
        <w:pStyle w:val="4"/>
        <w:numPr>
          <w:ilvl w:val="3"/>
          <w:numId w:val="1"/>
        </w:numPr>
        <w:rPr>
          <w:rFonts w:asciiTheme="majorEastAsia" w:eastAsiaTheme="majorEastAsia" w:hAnsiTheme="majorEastAsia"/>
        </w:rPr>
      </w:pPr>
      <w:r w:rsidRPr="0012499B">
        <w:rPr>
          <w:rFonts w:asciiTheme="majorEastAsia" w:eastAsiaTheme="majorEastAsia" w:hAnsiTheme="majorEastAsia" w:cs="Gungsuh"/>
        </w:rPr>
        <w:t>錯誤訊息(錯誤碼與說明)</w:t>
      </w:r>
    </w:p>
    <w:p w:rsidR="00B4302A" w:rsidRPr="0012499B" w:rsidRDefault="004A4CF6">
      <w:pPr>
        <w:spacing w:after="0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1. 請先選擇頁面名稱及下拉選單名稱：兩者皆選擇後資料才會顯示出來。</w:t>
      </w:r>
    </w:p>
    <w:p w:rsidR="00B4302A" w:rsidRPr="0012499B" w:rsidRDefault="004A4CF6">
      <w:pPr>
        <w:spacing w:after="0"/>
        <w:rPr>
          <w:rFonts w:asciiTheme="majorEastAsia" w:eastAsiaTheme="majorEastAsia" w:hAnsiTheme="majorEastAsia" w:cs="Times New Roman"/>
          <w:highlight w:val="white"/>
        </w:rPr>
      </w:pPr>
      <w:r w:rsidRPr="0012499B">
        <w:rPr>
          <w:rFonts w:asciiTheme="majorEastAsia" w:eastAsiaTheme="majorEastAsia" w:hAnsiTheme="majorEastAsia" w:cs="Times New Roman"/>
        </w:rPr>
        <w:t xml:space="preserve">2. </w:t>
      </w:r>
      <w:r w:rsidRPr="0012499B">
        <w:rPr>
          <w:rFonts w:asciiTheme="majorEastAsia" w:eastAsiaTheme="majorEastAsia" w:hAnsiTheme="majorEastAsia" w:cs="Gungsuh"/>
          <w:highlight w:val="white"/>
        </w:rPr>
        <w:t>資料更新失敗，請輸入有效的選項序列：例如，若選項總數為5，請勿輸入超過5的序號。</w:t>
      </w:r>
    </w:p>
    <w:p w:rsidR="00B4302A" w:rsidRPr="0012499B" w:rsidRDefault="004A4CF6">
      <w:pPr>
        <w:spacing w:after="0"/>
        <w:rPr>
          <w:rFonts w:asciiTheme="majorEastAsia" w:eastAsiaTheme="majorEastAsia" w:hAnsiTheme="majorEastAsia" w:cs="Times New Roman"/>
          <w:highlight w:val="white"/>
        </w:rPr>
      </w:pPr>
      <w:r w:rsidRPr="0012499B">
        <w:rPr>
          <w:rFonts w:asciiTheme="majorEastAsia" w:eastAsiaTheme="majorEastAsia" w:hAnsiTheme="majorEastAsia" w:cs="Times New Roman"/>
        </w:rPr>
        <w:t xml:space="preserve">3. </w:t>
      </w:r>
      <w:r w:rsidRPr="0012499B">
        <w:rPr>
          <w:rFonts w:asciiTheme="majorEastAsia" w:eastAsiaTheme="majorEastAsia" w:hAnsiTheme="majorEastAsia" w:cs="Gungsuh"/>
          <w:highlight w:val="white"/>
        </w:rPr>
        <w:t>請輸入選項說明：必填欄位。</w:t>
      </w:r>
    </w:p>
    <w:p w:rsidR="00B4302A" w:rsidRPr="0012499B" w:rsidRDefault="004A4CF6">
      <w:pPr>
        <w:spacing w:after="0"/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Times New Roman"/>
        </w:rPr>
        <w:t xml:space="preserve">4. </w:t>
      </w:r>
      <w:r w:rsidRPr="0012499B">
        <w:rPr>
          <w:rFonts w:asciiTheme="majorEastAsia" w:eastAsiaTheme="majorEastAsia" w:hAnsiTheme="majorEastAsia" w:cs="Gungsuh"/>
          <w:highlight w:val="white"/>
        </w:rPr>
        <w:t>新增失敗: 此選項說明已存在：不可新增相同選項說明</w:t>
      </w:r>
      <w:r w:rsidRPr="0012499B">
        <w:rPr>
          <w:rFonts w:asciiTheme="majorEastAsia" w:eastAsiaTheme="majorEastAsia" w:hAnsiTheme="majorEastAsia" w:cs="Gungsuh"/>
        </w:rPr>
        <w:t>。</w:t>
      </w:r>
    </w:p>
    <w:p w:rsidR="00B4302A" w:rsidRPr="0012499B" w:rsidRDefault="00B4302A">
      <w:pPr>
        <w:spacing w:after="0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spacing w:after="0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spacing w:after="0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spacing w:after="0"/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spacing w:after="0"/>
        <w:rPr>
          <w:rFonts w:asciiTheme="majorEastAsia" w:eastAsiaTheme="majorEastAsia" w:hAnsiTheme="majorEastAsia" w:cs="Times New Roman"/>
        </w:rPr>
      </w:pPr>
    </w:p>
    <w:p w:rsidR="00B4302A" w:rsidRPr="0012499B" w:rsidRDefault="004A4CF6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</w:rPr>
      </w:pPr>
      <w:bookmarkStart w:id="10" w:name="_Toc215047988"/>
      <w:r w:rsidRPr="0012499B">
        <w:rPr>
          <w:rFonts w:asciiTheme="majorEastAsia" w:eastAsiaTheme="majorEastAsia" w:hAnsiTheme="majorEastAsia" w:cs="Gungsuh"/>
        </w:rPr>
        <w:t>技術需求（Technical Requirements）</w:t>
      </w:r>
      <w:bookmarkEnd w:id="10"/>
    </w:p>
    <w:p w:rsidR="00B4302A" w:rsidRPr="0012499B" w:rsidRDefault="004A4CF6">
      <w:pPr>
        <w:rPr>
          <w:rFonts w:asciiTheme="majorEastAsia" w:eastAsiaTheme="majorEastAsia" w:hAnsiTheme="majorEastAsia" w:cs="Times New Roman"/>
        </w:rPr>
      </w:pPr>
      <w:r w:rsidRPr="0012499B">
        <w:rPr>
          <w:rFonts w:asciiTheme="majorEastAsia" w:eastAsiaTheme="majorEastAsia" w:hAnsiTheme="majorEastAsia" w:cs="Gungsuh"/>
        </w:rPr>
        <w:t>將業務資訊化系統功能所需之技術功能需求以表列方式描述。</w:t>
      </w:r>
    </w:p>
    <w:tbl>
      <w:tblPr>
        <w:tblStyle w:val="ab"/>
        <w:tblW w:w="10768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/>
      </w:tblPr>
      <w:tblGrid>
        <w:gridCol w:w="1838"/>
        <w:gridCol w:w="1985"/>
        <w:gridCol w:w="6945"/>
      </w:tblGrid>
      <w:tr w:rsidR="00B4302A" w:rsidRPr="0012499B" w:rsidTr="00B4302A">
        <w:trPr>
          <w:cnfStyle w:val="100000000000"/>
        </w:trPr>
        <w:tc>
          <w:tcPr>
            <w:cnfStyle w:val="001000000000"/>
            <w:tcW w:w="1838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項目編號</w:t>
            </w:r>
          </w:p>
        </w:tc>
        <w:tc>
          <w:tcPr>
            <w:tcW w:w="1985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技術需求</w:t>
            </w:r>
          </w:p>
        </w:tc>
        <w:tc>
          <w:tcPr>
            <w:tcW w:w="6945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1000000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b w:val="0"/>
                <w:bCs w:val="0"/>
                <w:color w:val="000000"/>
              </w:rPr>
              <w:t>需求說明</w:t>
            </w:r>
          </w:p>
        </w:tc>
      </w:tr>
      <w:tr w:rsidR="00B4302A" w:rsidRPr="0012499B" w:rsidTr="00B4302A">
        <w:trPr>
          <w:cnfStyle w:val="000000100000"/>
        </w:trPr>
        <w:tc>
          <w:tcPr>
            <w:cnfStyle w:val="001000000000"/>
            <w:tcW w:w="1838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Times New Roman"/>
                <w:b w:val="0"/>
                <w:bCs w:val="0"/>
              </w:rPr>
              <w:t>5.2.3.4</w:t>
            </w:r>
          </w:p>
        </w:tc>
        <w:tc>
          <w:tcPr>
            <w:tcW w:w="1985" w:type="dxa"/>
          </w:tcPr>
          <w:p w:rsidR="00B4302A" w:rsidRPr="0012499B" w:rsidRDefault="004A4CF6" w:rsidP="0012499B">
            <w:pP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</w:rPr>
              <w:t>資料庫存取</w:t>
            </w:r>
          </w:p>
        </w:tc>
        <w:tc>
          <w:tcPr>
            <w:tcW w:w="6945" w:type="dxa"/>
          </w:tcPr>
          <w:p w:rsidR="00B4302A" w:rsidRPr="0012499B" w:rsidRDefault="004A4CF6" w:rsidP="00124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cnfStyle w:val="00000010000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12499B">
              <w:rPr>
                <w:rFonts w:asciiTheme="majorEastAsia" w:eastAsiaTheme="majorEastAsia" w:hAnsiTheme="majorEastAsia" w:cs="Gungsuh"/>
                <w:color w:val="000000"/>
              </w:rPr>
              <w:t xml:space="preserve">以 </w:t>
            </w:r>
            <w:r w:rsidRPr="0012499B">
              <w:rPr>
                <w:rFonts w:asciiTheme="majorEastAsia" w:eastAsiaTheme="majorEastAsia" w:hAnsiTheme="majorEastAsia" w:cs="Times New Roman"/>
              </w:rPr>
              <w:t xml:space="preserve">Java </w:t>
            </w:r>
            <w:r w:rsidRPr="0012499B">
              <w:rPr>
                <w:rFonts w:asciiTheme="majorEastAsia" w:eastAsiaTheme="majorEastAsia" w:hAnsiTheme="majorEastAsia" w:cs="Gungsuh"/>
                <w:color w:val="000000"/>
              </w:rPr>
              <w:t>開發，</w:t>
            </w:r>
            <w:r w:rsidRPr="0012499B">
              <w:rPr>
                <w:rFonts w:asciiTheme="majorEastAsia" w:eastAsiaTheme="majorEastAsia" w:hAnsiTheme="majorEastAsia" w:cs="Gungsuh"/>
              </w:rPr>
              <w:t xml:space="preserve">使用 MSSQL </w:t>
            </w:r>
            <w:r w:rsidRPr="0012499B">
              <w:rPr>
                <w:rFonts w:asciiTheme="majorEastAsia" w:eastAsiaTheme="majorEastAsia" w:hAnsiTheme="majorEastAsia" w:cs="Gungsuh"/>
                <w:color w:val="000000"/>
              </w:rPr>
              <w:t>資料庫</w:t>
            </w:r>
          </w:p>
        </w:tc>
      </w:tr>
    </w:tbl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p w:rsidR="00B4302A" w:rsidRPr="0012499B" w:rsidRDefault="00B4302A">
      <w:pPr>
        <w:rPr>
          <w:rFonts w:asciiTheme="majorEastAsia" w:eastAsiaTheme="majorEastAsia" w:hAnsiTheme="majorEastAsia" w:cs="Times New Roman"/>
        </w:rPr>
      </w:pPr>
    </w:p>
    <w:sectPr w:rsidR="00B4302A" w:rsidRPr="0012499B" w:rsidSect="00CD3D42">
      <w:type w:val="continuous"/>
      <w:pgSz w:w="11906" w:h="16838"/>
      <w:pgMar w:top="720" w:right="720" w:bottom="720" w:left="720" w:header="57" w:footer="57" w:gutter="0"/>
      <w:pgNumType w:start="1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11DE" w:rsidRDefault="00B011DE" w:rsidP="000C0B06">
      <w:pPr>
        <w:spacing w:after="0" w:line="240" w:lineRule="auto"/>
      </w:pPr>
      <w:r>
        <w:separator/>
      </w:r>
    </w:p>
  </w:endnote>
  <w:endnote w:type="continuationSeparator" w:id="0">
    <w:p w:rsidR="00B011DE" w:rsidRDefault="00B011DE" w:rsidP="000C0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691DDF8A-E020-4B1E-B723-6D4FDA70F841}"/>
    <w:embedBold r:id="rId2" w:fontKey="{3A091B2B-A8D2-497E-BE1B-65794F32AD3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49A0191-1D23-4934-B219-56C8D357B428}"/>
    <w:embedBold r:id="rId4" w:fontKey="{AE612F05-100F-4D64-B8D2-5D4A66465BAF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F3668FB-A7E5-454F-AD57-F0403C77895F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3D42" w:rsidRDefault="00CD3D42">
    <w:pPr>
      <w:pStyle w:val="ae"/>
      <w:jc w:val="center"/>
    </w:pPr>
  </w:p>
  <w:p w:rsidR="00CD3D42" w:rsidRDefault="00CD3D42">
    <w:pPr>
      <w:pStyle w:val="a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77388"/>
      <w:docPartObj>
        <w:docPartGallery w:val="Page Numbers (Bottom of Page)"/>
        <w:docPartUnique/>
      </w:docPartObj>
    </w:sdtPr>
    <w:sdtContent>
      <w:p w:rsidR="00546589" w:rsidRDefault="00546589">
        <w:pPr>
          <w:pStyle w:val="ae"/>
          <w:jc w:val="center"/>
        </w:pPr>
        <w:fldSimple w:instr=" PAGE   \* MERGEFORMAT ">
          <w:r w:rsidRPr="00546589">
            <w:rPr>
              <w:noProof/>
              <w:lang w:val="zh-TW"/>
            </w:rPr>
            <w:t>6</w:t>
          </w:r>
        </w:fldSimple>
      </w:p>
    </w:sdtContent>
  </w:sdt>
  <w:p w:rsidR="00CD3D42" w:rsidRDefault="00CD3D42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11DE" w:rsidRDefault="00B011DE" w:rsidP="000C0B06">
      <w:pPr>
        <w:spacing w:after="0" w:line="240" w:lineRule="auto"/>
      </w:pPr>
      <w:r>
        <w:separator/>
      </w:r>
    </w:p>
  </w:footnote>
  <w:footnote w:type="continuationSeparator" w:id="0">
    <w:p w:rsidR="00B011DE" w:rsidRDefault="00B011DE" w:rsidP="000C0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4304"/>
    <w:multiLevelType w:val="multilevel"/>
    <w:tmpl w:val="8D9C1ED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Arial" w:eastAsia="Arial" w:hAnsi="Arial" w:cs="Arial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5204231A"/>
    <w:multiLevelType w:val="multilevel"/>
    <w:tmpl w:val="BCEE96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7FE841D7"/>
    <w:multiLevelType w:val="multilevel"/>
    <w:tmpl w:val="2F845F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bordersDoNotSurroundHeader/>
  <w:bordersDoNotSurroundFooter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302A"/>
    <w:rsid w:val="000C0B06"/>
    <w:rsid w:val="0012499B"/>
    <w:rsid w:val="004A4CF6"/>
    <w:rsid w:val="004B0035"/>
    <w:rsid w:val="00546589"/>
    <w:rsid w:val="006614B3"/>
    <w:rsid w:val="006B3E61"/>
    <w:rsid w:val="00970855"/>
    <w:rsid w:val="009856C2"/>
    <w:rsid w:val="00B011DE"/>
    <w:rsid w:val="00B2076E"/>
    <w:rsid w:val="00B4302A"/>
    <w:rsid w:val="00C549D7"/>
    <w:rsid w:val="00CD3D42"/>
    <w:rsid w:val="00D11757"/>
    <w:rsid w:val="00D31B17"/>
    <w:rsid w:val="00D31DA9"/>
    <w:rsid w:val="00EE4797"/>
    <w:rsid w:val="00FB6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Theme="minorEastAsia" w:hAnsi="Aptos" w:cs="Aptos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0855"/>
  </w:style>
  <w:style w:type="paragraph" w:styleId="1">
    <w:name w:val="heading 1"/>
    <w:basedOn w:val="a"/>
    <w:next w:val="a"/>
    <w:uiPriority w:val="9"/>
    <w:qFormat/>
    <w:rsid w:val="00970855"/>
    <w:pPr>
      <w:keepNext/>
      <w:keepLines/>
      <w:ind w:left="567"/>
      <w:outlineLvl w:val="0"/>
    </w:pPr>
    <w:rPr>
      <w:rFonts w:ascii="Times New Roman" w:eastAsia="Times New Roman" w:hAnsi="Times New Roman" w:cs="Times New Roman"/>
      <w:b/>
      <w:bCs/>
    </w:rPr>
  </w:style>
  <w:style w:type="paragraph" w:styleId="2">
    <w:name w:val="heading 2"/>
    <w:basedOn w:val="a"/>
    <w:next w:val="a"/>
    <w:uiPriority w:val="9"/>
    <w:unhideWhenUsed/>
    <w:qFormat/>
    <w:rsid w:val="00970855"/>
    <w:pPr>
      <w:keepNext/>
      <w:keepLines/>
      <w:ind w:left="709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a"/>
    <w:next w:val="a"/>
    <w:uiPriority w:val="9"/>
    <w:unhideWhenUsed/>
    <w:qFormat/>
    <w:rsid w:val="00970855"/>
    <w:pPr>
      <w:keepNext/>
      <w:keepLines/>
      <w:ind w:left="851"/>
      <w:outlineLvl w:val="2"/>
    </w:pPr>
    <w:rPr>
      <w:rFonts w:ascii="Times New Roman" w:eastAsia="Times New Roman" w:hAnsi="Times New Roman" w:cs="Times New Roman"/>
      <w:b/>
      <w:bCs/>
    </w:rPr>
  </w:style>
  <w:style w:type="paragraph" w:styleId="4">
    <w:name w:val="heading 4"/>
    <w:basedOn w:val="a"/>
    <w:next w:val="a"/>
    <w:uiPriority w:val="9"/>
    <w:unhideWhenUsed/>
    <w:qFormat/>
    <w:rsid w:val="00970855"/>
    <w:pPr>
      <w:keepNext/>
      <w:keepLines/>
      <w:ind w:left="851"/>
      <w:outlineLvl w:val="3"/>
    </w:pPr>
    <w:rPr>
      <w:rFonts w:ascii="Times New Roman" w:eastAsia="Times New Roman" w:hAnsi="Times New Roman" w:cs="Times New Roman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rsid w:val="00970855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rsid w:val="00970855"/>
    <w:pPr>
      <w:keepNext/>
      <w:keepLines/>
      <w:spacing w:before="40" w:after="0"/>
      <w:outlineLvl w:val="5"/>
    </w:pPr>
    <w:rPr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97085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sid w:val="00970855"/>
    <w:pPr>
      <w:spacing w:after="0"/>
      <w:ind w:left="425"/>
    </w:pPr>
    <w:rPr>
      <w:rFonts w:ascii="Times New Roman" w:eastAsia="Times New Roman" w:hAnsi="Times New Roman" w:cs="Times New Roman"/>
      <w:b/>
      <w:bCs/>
    </w:rPr>
  </w:style>
  <w:style w:type="paragraph" w:styleId="a4">
    <w:name w:val="Subtitle"/>
    <w:basedOn w:val="a"/>
    <w:next w:val="a"/>
    <w:uiPriority w:val="11"/>
    <w:qFormat/>
    <w:rsid w:val="00970855"/>
    <w:pPr>
      <w:spacing w:after="0"/>
      <w:ind w:left="425"/>
    </w:pPr>
    <w:rPr>
      <w:rFonts w:ascii="Times New Roman" w:eastAsia="Times New Roman" w:hAnsi="Times New Roman" w:cs="Times New Roman"/>
      <w:b/>
      <w:bCs/>
    </w:rPr>
  </w:style>
  <w:style w:type="table" w:customStyle="1" w:styleId="a5">
    <w:basedOn w:val="TableNormal"/>
    <w:rsid w:val="0097085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6">
    <w:basedOn w:val="TableNormal"/>
    <w:rsid w:val="0097085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7">
    <w:basedOn w:val="TableNormal"/>
    <w:rsid w:val="0097085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8">
    <w:basedOn w:val="TableNormal"/>
    <w:rsid w:val="0097085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9">
    <w:basedOn w:val="TableNormal"/>
    <w:rsid w:val="0097085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a">
    <w:basedOn w:val="TableNormal"/>
    <w:rsid w:val="0097085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b">
    <w:basedOn w:val="TableNormal"/>
    <w:rsid w:val="0097085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paragraph" w:styleId="ac">
    <w:name w:val="header"/>
    <w:basedOn w:val="a"/>
    <w:link w:val="ad"/>
    <w:uiPriority w:val="99"/>
    <w:semiHidden/>
    <w:unhideWhenUsed/>
    <w:rsid w:val="000C0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semiHidden/>
    <w:rsid w:val="000C0B06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C0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C0B06"/>
    <w:rPr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0C0B0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0C0B06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TOC Heading"/>
    <w:basedOn w:val="1"/>
    <w:next w:val="a"/>
    <w:uiPriority w:val="39"/>
    <w:unhideWhenUsed/>
    <w:qFormat/>
    <w:rsid w:val="00CD3D42"/>
    <w:pPr>
      <w:widowControl/>
      <w:spacing w:before="480" w:after="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CD3D42"/>
  </w:style>
  <w:style w:type="paragraph" w:styleId="20">
    <w:name w:val="toc 2"/>
    <w:basedOn w:val="a"/>
    <w:next w:val="a"/>
    <w:autoRedefine/>
    <w:uiPriority w:val="39"/>
    <w:unhideWhenUsed/>
    <w:rsid w:val="00CD3D42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CD3D42"/>
    <w:pPr>
      <w:ind w:leftChars="400" w:left="960"/>
    </w:pPr>
  </w:style>
  <w:style w:type="character" w:styleId="af3">
    <w:name w:val="Hyperlink"/>
    <w:basedOn w:val="a0"/>
    <w:uiPriority w:val="99"/>
    <w:unhideWhenUsed/>
    <w:rsid w:val="00CD3D4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35CBDB-7E0E-437B-8EEF-87A200348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69132</cp:lastModifiedBy>
  <cp:revision>10</cp:revision>
  <dcterms:created xsi:type="dcterms:W3CDTF">2025-11-24T02:52:00Z</dcterms:created>
  <dcterms:modified xsi:type="dcterms:W3CDTF">2025-11-26T03:27:00Z</dcterms:modified>
</cp:coreProperties>
</file>