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6FF7" w14:textId="77777777" w:rsidR="00BE2A02" w:rsidRDefault="00BE2A02" w:rsidP="00BE2A02">
      <w:pPr>
        <w:spacing w:after="179"/>
        <w:ind w:right="44"/>
        <w:jc w:val="center"/>
      </w:pPr>
      <w:r>
        <w:rPr>
          <w:noProof/>
        </w:rPr>
        <w:drawing>
          <wp:inline distT="0" distB="0" distL="0" distR="0" wp14:anchorId="2A6DD0D2" wp14:editId="51F0E101">
            <wp:extent cx="553085" cy="64640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6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2783237" w14:textId="77777777" w:rsidR="00BE2A02" w:rsidRDefault="00BE2A02" w:rsidP="00BE2A02">
      <w:pPr>
        <w:spacing w:after="0"/>
        <w:ind w:left="1737" w:hanging="10"/>
      </w:pPr>
      <w:r>
        <w:rPr>
          <w:b/>
          <w:sz w:val="48"/>
        </w:rPr>
        <w:t xml:space="preserve">UNIVERZITET U BEOGRADU </w:t>
      </w:r>
    </w:p>
    <w:p w14:paraId="082B5FDF" w14:textId="77777777" w:rsidR="00BE2A02" w:rsidRDefault="00BE2A02" w:rsidP="00BE2A02">
      <w:pPr>
        <w:spacing w:after="0"/>
        <w:ind w:right="127"/>
        <w:jc w:val="center"/>
      </w:pPr>
      <w:r>
        <w:rPr>
          <w:sz w:val="32"/>
        </w:rPr>
        <w:t xml:space="preserve">Elektrotehnički fakultet </w:t>
      </w:r>
    </w:p>
    <w:p w14:paraId="0309931B" w14:textId="77777777" w:rsidR="00BE2A02" w:rsidRDefault="00BE2A02" w:rsidP="00BE2A02">
      <w:pPr>
        <w:spacing w:after="2268"/>
        <w:ind w:right="132"/>
        <w:jc w:val="center"/>
      </w:pPr>
      <w:r>
        <w:rPr>
          <w:sz w:val="24"/>
        </w:rPr>
        <w:t xml:space="preserve">Principi softverskog inženjerstva (SI3PSI) </w:t>
      </w:r>
    </w:p>
    <w:p w14:paraId="215D22EA" w14:textId="77777777" w:rsidR="00BE2A02" w:rsidRDefault="00BE2A02" w:rsidP="00BE2A02">
      <w:pPr>
        <w:spacing w:after="126"/>
        <w:ind w:right="122"/>
        <w:jc w:val="center"/>
      </w:pPr>
      <w:r>
        <w:rPr>
          <w:b/>
          <w:sz w:val="36"/>
        </w:rPr>
        <w:t>PROJEKTNI ZADATAK</w:t>
      </w:r>
      <w:r>
        <w:rPr>
          <w:sz w:val="24"/>
        </w:rPr>
        <w:t xml:space="preserve"> </w:t>
      </w:r>
    </w:p>
    <w:p w14:paraId="0D113604" w14:textId="77777777" w:rsidR="00BE2A02" w:rsidRDefault="00BE2A02" w:rsidP="00BE2A02">
      <w:pPr>
        <w:spacing w:after="27"/>
        <w:ind w:left="10" w:right="139" w:hanging="10"/>
        <w:jc w:val="center"/>
        <w:rPr>
          <w:b/>
          <w:sz w:val="48"/>
        </w:rPr>
      </w:pPr>
      <w:r>
        <w:rPr>
          <w:b/>
          <w:sz w:val="48"/>
        </w:rPr>
        <w:t>Plan My Night</w:t>
      </w:r>
    </w:p>
    <w:p w14:paraId="6851FB1C" w14:textId="77777777" w:rsidR="00BE2A02" w:rsidRDefault="00BE2A02" w:rsidP="00BE2A02">
      <w:pPr>
        <w:spacing w:after="27"/>
        <w:ind w:left="10" w:right="139" w:hanging="10"/>
        <w:jc w:val="center"/>
      </w:pPr>
      <w:r>
        <w:rPr>
          <w:b/>
          <w:sz w:val="48"/>
        </w:rPr>
        <w:t xml:space="preserve"> – Servis za planiranje noćnih izlazaka</w:t>
      </w:r>
    </w:p>
    <w:p w14:paraId="2C1B6233" w14:textId="77777777" w:rsidR="00BE2A02" w:rsidRDefault="00BE2A02" w:rsidP="00BE2A02">
      <w:pPr>
        <w:spacing w:after="103"/>
        <w:ind w:right="42"/>
        <w:jc w:val="center"/>
      </w:pPr>
      <w:r>
        <w:rPr>
          <w:b/>
          <w:sz w:val="48"/>
        </w:rPr>
        <w:t xml:space="preserve"> </w:t>
      </w:r>
    </w:p>
    <w:p w14:paraId="31931020" w14:textId="77777777" w:rsidR="00BE2A02" w:rsidRDefault="00BE2A02" w:rsidP="00BE2A02">
      <w:pPr>
        <w:spacing w:after="172"/>
        <w:ind w:left="931"/>
      </w:pPr>
      <w:r>
        <w:rPr>
          <w:sz w:val="36"/>
        </w:rPr>
        <w:t xml:space="preserve">Specifikacija scenarija upotrebe funkcionalnosti </w:t>
      </w:r>
    </w:p>
    <w:p w14:paraId="71DE6E0B" w14:textId="1A9F41B6" w:rsidR="00BE2A02" w:rsidRDefault="00BE2A02" w:rsidP="00BE2A02">
      <w:pPr>
        <w:spacing w:after="67"/>
        <w:ind w:right="137"/>
        <w:jc w:val="center"/>
      </w:pPr>
      <w:r>
        <w:rPr>
          <w:sz w:val="36"/>
        </w:rPr>
        <w:t>Popunjavanja upitnika preferencija</w:t>
      </w:r>
    </w:p>
    <w:p w14:paraId="7D3094B4" w14:textId="77777777" w:rsidR="00BE2A02" w:rsidRDefault="00BE2A02" w:rsidP="00BE2A02">
      <w:pPr>
        <w:spacing w:after="29"/>
        <w:ind w:left="7305"/>
        <w:rPr>
          <w:sz w:val="24"/>
        </w:rPr>
      </w:pPr>
      <w:r>
        <w:rPr>
          <w:sz w:val="24"/>
        </w:rPr>
        <w:t>Jovan Ivković</w:t>
      </w:r>
      <w:r>
        <w:rPr>
          <w:sz w:val="24"/>
        </w:rPr>
        <w:tab/>
      </w:r>
    </w:p>
    <w:p w14:paraId="4BC5AF35" w14:textId="77777777" w:rsidR="00BE2A02" w:rsidRDefault="00BE2A02" w:rsidP="00BE2A02">
      <w:pPr>
        <w:spacing w:after="29"/>
        <w:ind w:left="6690" w:firstLine="615"/>
        <w:rPr>
          <w:sz w:val="24"/>
        </w:rPr>
      </w:pPr>
      <w:r>
        <w:rPr>
          <w:sz w:val="24"/>
        </w:rPr>
        <w:t>Filip Andrić</w:t>
      </w:r>
    </w:p>
    <w:p w14:paraId="79DF5ACB" w14:textId="486AFFFB" w:rsidR="00BE2A02" w:rsidRDefault="00BE2A02" w:rsidP="00BE2A02">
      <w:pPr>
        <w:spacing w:after="29"/>
        <w:ind w:left="6690" w:firstLine="615"/>
        <w:rPr>
          <w:sz w:val="24"/>
        </w:rPr>
      </w:pPr>
      <w:r>
        <w:rPr>
          <w:sz w:val="24"/>
        </w:rPr>
        <w:t>Jasna Marin</w:t>
      </w:r>
    </w:p>
    <w:p w14:paraId="4BEB08CA" w14:textId="1B785362" w:rsidR="00616298" w:rsidRPr="00616298" w:rsidRDefault="00616298" w:rsidP="00BE2A02">
      <w:pPr>
        <w:spacing w:after="29"/>
        <w:ind w:left="6690" w:firstLine="615"/>
        <w:rPr>
          <w:sz w:val="24"/>
          <w:lang w:val="sr-Latn-RS"/>
        </w:rPr>
      </w:pPr>
      <w:r>
        <w:rPr>
          <w:sz w:val="24"/>
        </w:rPr>
        <w:t>Jelena Vasiljevi</w:t>
      </w:r>
      <w:r>
        <w:rPr>
          <w:sz w:val="24"/>
          <w:lang w:val="sr-Latn-RS"/>
        </w:rPr>
        <w:t>ć</w:t>
      </w:r>
      <w:bookmarkStart w:id="0" w:name="_GoBack"/>
      <w:bookmarkEnd w:id="0"/>
    </w:p>
    <w:p w14:paraId="267AF2AE" w14:textId="77777777" w:rsidR="00BE2A02" w:rsidRDefault="00BE2A02" w:rsidP="00616298">
      <w:pPr>
        <w:spacing w:after="29"/>
        <w:rPr>
          <w:sz w:val="24"/>
        </w:rPr>
      </w:pPr>
    </w:p>
    <w:p w14:paraId="55BCC8E3" w14:textId="77777777" w:rsidR="00BE2A02" w:rsidRDefault="00BE2A02" w:rsidP="00BE2A02">
      <w:pPr>
        <w:spacing w:after="29"/>
        <w:ind w:left="105"/>
        <w:jc w:val="right"/>
        <w:rPr>
          <w:sz w:val="24"/>
        </w:rPr>
      </w:pPr>
    </w:p>
    <w:p w14:paraId="467397D6" w14:textId="77777777" w:rsidR="00BE2A02" w:rsidRDefault="00BE2A02" w:rsidP="00BE2A02">
      <w:pPr>
        <w:spacing w:after="29"/>
        <w:ind w:left="105"/>
        <w:jc w:val="right"/>
        <w:rPr>
          <w:sz w:val="24"/>
        </w:rPr>
      </w:pPr>
    </w:p>
    <w:p w14:paraId="5B94D1BF" w14:textId="77777777" w:rsidR="00BE2A02" w:rsidRDefault="00BE2A02" w:rsidP="00BE2A02">
      <w:pPr>
        <w:spacing w:after="29"/>
        <w:ind w:left="105"/>
        <w:jc w:val="right"/>
      </w:pPr>
      <w:r>
        <w:rPr>
          <w:sz w:val="24"/>
        </w:rPr>
        <w:tab/>
      </w:r>
    </w:p>
    <w:p w14:paraId="773F6087" w14:textId="77777777" w:rsidR="00BE2A02" w:rsidRDefault="00BE2A02" w:rsidP="00BE2A02">
      <w:pPr>
        <w:spacing w:after="0"/>
        <w:ind w:right="127"/>
        <w:jc w:val="center"/>
        <w:rPr>
          <w:sz w:val="24"/>
        </w:rPr>
      </w:pPr>
      <w:r>
        <w:rPr>
          <w:b/>
          <w:sz w:val="32"/>
        </w:rPr>
        <w:t>Beograd, 2021.</w:t>
      </w:r>
      <w:r>
        <w:rPr>
          <w:sz w:val="24"/>
        </w:rPr>
        <w:t xml:space="preserve"> </w:t>
      </w:r>
    </w:p>
    <w:p w14:paraId="55671A92" w14:textId="77777777" w:rsidR="00BE2A02" w:rsidRDefault="00BE2A02" w:rsidP="00BE2A02">
      <w:pPr>
        <w:rPr>
          <w:rFonts w:ascii="Book Antiqua" w:eastAsia="Book Antiqua" w:hAnsi="Book Antiqua" w:cs="Book Antiqua"/>
          <w:sz w:val="44"/>
        </w:rPr>
      </w:pPr>
    </w:p>
    <w:p w14:paraId="6F7332DF" w14:textId="77777777" w:rsidR="00BE2A02" w:rsidRDefault="00BE2A02" w:rsidP="00BE2A02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31737B11" w14:textId="77777777" w:rsidR="00BE2A02" w:rsidRDefault="00BE2A02" w:rsidP="00BE2A02">
      <w:pPr>
        <w:pStyle w:val="Heading1"/>
        <w:ind w:left="-5"/>
      </w:pPr>
      <w:bookmarkStart w:id="1" w:name="_Toc67760123"/>
      <w:r>
        <w:lastRenderedPageBreak/>
        <w:t>SADRŽAJ</w:t>
      </w:r>
      <w:bookmarkEnd w:id="1"/>
      <w:r>
        <w:t xml:space="preserve"> </w:t>
      </w:r>
    </w:p>
    <w:sdt>
      <w:sdtPr>
        <w:rPr>
          <w:sz w:val="22"/>
        </w:rPr>
        <w:id w:val="-54555933"/>
        <w:docPartObj>
          <w:docPartGallery w:val="Table of Contents"/>
        </w:docPartObj>
      </w:sdtPr>
      <w:sdtEndPr/>
      <w:sdtContent>
        <w:p w14:paraId="3644FDF0" w14:textId="77777777" w:rsidR="00BE2A02" w:rsidRDefault="00BE2A02" w:rsidP="00BE2A02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0123" w:history="1">
            <w:r w:rsidRPr="007A1814">
              <w:rPr>
                <w:rStyle w:val="Hyperlink"/>
                <w:noProof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B3F6" w14:textId="77777777" w:rsidR="00BE2A02" w:rsidRDefault="00CF2CA9" w:rsidP="00BE2A02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4" w:history="1">
            <w:r w:rsidR="00BE2A02" w:rsidRPr="007A1814">
              <w:rPr>
                <w:rStyle w:val="Hyperlink"/>
                <w:noProof/>
              </w:rPr>
              <w:t>1.UVOD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_Toc67760124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07DA9AB2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5" w:history="1">
            <w:r w:rsidR="00BE2A02" w:rsidRPr="007A1814">
              <w:rPr>
                <w:rStyle w:val="Hyperlink"/>
                <w:noProof/>
              </w:rPr>
              <w:t>1.1.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Rezime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_Toc67760125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686D4639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6" w:history="1">
            <w:r w:rsidR="00BE2A02" w:rsidRPr="007A1814">
              <w:rPr>
                <w:rStyle w:val="Hyperlink"/>
                <w:noProof/>
              </w:rPr>
              <w:t>1.2.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Namena dokumenta i ciljna grupa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_Toc67760126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432BF550" w14:textId="77777777" w:rsidR="00BE2A02" w:rsidRPr="00DB4123" w:rsidRDefault="00CF2CA9" w:rsidP="00BE2A02">
          <w:pPr>
            <w:pStyle w:val="TOC2"/>
            <w:tabs>
              <w:tab w:val="right" w:leader="dot" w:pos="9031"/>
            </w:tabs>
            <w:rPr>
              <w:noProof/>
              <w:color w:val="0563C1" w:themeColor="hyperlink"/>
              <w:u w:val="single"/>
            </w:rPr>
          </w:pPr>
          <w:hyperlink w:anchor="_Toc67760127" w:history="1">
            <w:r w:rsidR="00BE2A02" w:rsidRPr="007A1814">
              <w:rPr>
                <w:rStyle w:val="Hyperlink"/>
                <w:noProof/>
              </w:rPr>
              <w:t>1.3.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Reference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_Toc67760127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086EDA87" w14:textId="368ADEA7" w:rsidR="00BE2A02" w:rsidRDefault="00CF2CA9" w:rsidP="00BE2A02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8" w:history="1">
            <w:r w:rsidR="00BE2A02" w:rsidRPr="007A1814">
              <w:rPr>
                <w:rStyle w:val="Hyperlink"/>
                <w:noProof/>
              </w:rPr>
              <w:t xml:space="preserve">2.SCENARIO </w:t>
            </w:r>
            <w:r w:rsidR="00BE2A02">
              <w:rPr>
                <w:rStyle w:val="Hyperlink"/>
                <w:noProof/>
              </w:rPr>
              <w:t>POPUNJAVANJA UPITNIKA PREFERENCIJA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_Toc67760128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1FC22611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29" w:history="1">
            <w:r w:rsidR="00BE2A02" w:rsidRPr="007A1814">
              <w:rPr>
                <w:rStyle w:val="Hyperlink"/>
                <w:noProof/>
              </w:rPr>
              <w:t>2.1.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Kratak opis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_Toc67760129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763B166A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0" w:history="1">
            <w:r w:rsidR="00BE2A02" w:rsidRPr="007A1814">
              <w:rPr>
                <w:rStyle w:val="Hyperlink"/>
                <w:noProof/>
              </w:rPr>
              <w:t>2.2.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Tok događaja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_Toc67760130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53D7E235" w14:textId="235CC1E1" w:rsidR="00BE2A02" w:rsidRDefault="00CF2CA9" w:rsidP="00BE2A02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1" w:history="1">
            <w:r w:rsidR="00BE2A02" w:rsidRPr="007A1814">
              <w:rPr>
                <w:rStyle w:val="Hyperlink"/>
                <w:noProof/>
              </w:rPr>
              <w:t>2.2.1.</w:t>
            </w:r>
            <w:r w:rsidR="00BE2A02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 xml:space="preserve">Korisnik uspešno </w:t>
            </w:r>
            <w:r w:rsidR="00BE2A02">
              <w:rPr>
                <w:rStyle w:val="Hyperlink"/>
                <w:noProof/>
              </w:rPr>
              <w:t>popunjava upitnik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_Toc67760131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3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1C0DF548" w14:textId="1D7773F4" w:rsidR="00BE2A02" w:rsidRDefault="00CF2CA9" w:rsidP="00BE2A02">
          <w:pPr>
            <w:pStyle w:val="TOC3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2" w:history="1">
            <w:r w:rsidR="00BE2A02" w:rsidRPr="007A1814">
              <w:rPr>
                <w:rStyle w:val="Hyperlink"/>
                <w:noProof/>
              </w:rPr>
              <w:t>2.2.2.</w:t>
            </w:r>
            <w:r w:rsidR="00BE2A02" w:rsidRPr="007A181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 xml:space="preserve">Korisnik ne </w:t>
            </w:r>
            <w:r w:rsidR="00BE2A02">
              <w:rPr>
                <w:rStyle w:val="Hyperlink"/>
                <w:noProof/>
              </w:rPr>
              <w:t>odgovara na sva obavezna polja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_Toc67760132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4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0F317D1B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4" w:history="1">
            <w:r w:rsidR="00BE2A02" w:rsidRPr="007A1814">
              <w:rPr>
                <w:rStyle w:val="Hyperlink"/>
                <w:noProof/>
              </w:rPr>
              <w:t>2.3.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Posebni zahtevi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_Toc67760134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4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789920DD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5" w:history="1">
            <w:r w:rsidR="00BE2A02" w:rsidRPr="007A1814">
              <w:rPr>
                <w:rStyle w:val="Hyperlink"/>
                <w:noProof/>
              </w:rPr>
              <w:t>2.4.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Preduslovi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_Toc67760135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4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258EB6FF" w14:textId="77777777" w:rsidR="00BE2A02" w:rsidRDefault="00CF2CA9" w:rsidP="00BE2A02">
          <w:pPr>
            <w:pStyle w:val="TOC2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6" w:history="1">
            <w:r w:rsidR="00BE2A02" w:rsidRPr="007A1814">
              <w:rPr>
                <w:rStyle w:val="Hyperlink"/>
                <w:noProof/>
              </w:rPr>
              <w:t>2.5.</w:t>
            </w:r>
            <w:r w:rsidR="00BE2A02" w:rsidRPr="007A181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</w:t>
            </w:r>
            <w:r w:rsidR="00BE2A02" w:rsidRPr="007A1814">
              <w:rPr>
                <w:rStyle w:val="Hyperlink"/>
                <w:noProof/>
              </w:rPr>
              <w:t>Posledice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_Toc67760136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4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6F0F2016" w14:textId="77777777" w:rsidR="00BE2A02" w:rsidRDefault="00CF2CA9" w:rsidP="00BE2A02">
          <w:pPr>
            <w:pStyle w:val="TOC1"/>
            <w:tabs>
              <w:tab w:val="right" w:leader="dot" w:pos="90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7760137" w:history="1">
            <w:r w:rsidR="00BE2A02" w:rsidRPr="007A1814">
              <w:rPr>
                <w:rStyle w:val="Hyperlink"/>
                <w:noProof/>
              </w:rPr>
              <w:t>3. Spisak izmena</w:t>
            </w:r>
            <w:r w:rsidR="00BE2A02">
              <w:rPr>
                <w:noProof/>
                <w:webHidden/>
              </w:rPr>
              <w:tab/>
            </w:r>
            <w:r w:rsidR="00BE2A02">
              <w:rPr>
                <w:noProof/>
                <w:webHidden/>
              </w:rPr>
              <w:fldChar w:fldCharType="begin"/>
            </w:r>
            <w:r w:rsidR="00BE2A02">
              <w:rPr>
                <w:noProof/>
                <w:webHidden/>
              </w:rPr>
              <w:instrText xml:space="preserve"> PAGEREF _Toc67760137 \h </w:instrText>
            </w:r>
            <w:r w:rsidR="00BE2A02">
              <w:rPr>
                <w:noProof/>
                <w:webHidden/>
              </w:rPr>
            </w:r>
            <w:r w:rsidR="00BE2A02">
              <w:rPr>
                <w:noProof/>
                <w:webHidden/>
              </w:rPr>
              <w:fldChar w:fldCharType="separate"/>
            </w:r>
            <w:r w:rsidR="00BE2A02">
              <w:rPr>
                <w:noProof/>
                <w:webHidden/>
              </w:rPr>
              <w:t>5</w:t>
            </w:r>
            <w:r w:rsidR="00BE2A02">
              <w:rPr>
                <w:noProof/>
                <w:webHidden/>
              </w:rPr>
              <w:fldChar w:fldCharType="end"/>
            </w:r>
          </w:hyperlink>
        </w:p>
        <w:p w14:paraId="324EE8D3" w14:textId="77777777" w:rsidR="00BE2A02" w:rsidRDefault="00BE2A02" w:rsidP="00BE2A02">
          <w:r>
            <w:fldChar w:fldCharType="end"/>
          </w:r>
        </w:p>
      </w:sdtContent>
    </w:sdt>
    <w:p w14:paraId="1846B1CF" w14:textId="77777777" w:rsidR="00BE2A02" w:rsidRDefault="00BE2A02" w:rsidP="00BE2A02">
      <w:pPr>
        <w:spacing w:after="121" w:line="369" w:lineRule="auto"/>
        <w:ind w:left="361" w:right="145" w:hanging="361"/>
      </w:pPr>
      <w:r>
        <w:rPr>
          <w:sz w:val="24"/>
        </w:rPr>
        <w:t xml:space="preserve"> </w:t>
      </w:r>
    </w:p>
    <w:p w14:paraId="6B200CCA" w14:textId="77777777" w:rsidR="00BE2A02" w:rsidRDefault="00BE2A02" w:rsidP="00BE2A02">
      <w:pPr>
        <w:pStyle w:val="Heading1"/>
        <w:spacing w:after="339"/>
        <w:ind w:left="-5"/>
      </w:pPr>
    </w:p>
    <w:p w14:paraId="4797A33C" w14:textId="77777777" w:rsidR="00BE2A02" w:rsidRDefault="00BE2A02" w:rsidP="00BE2A02">
      <w:pPr>
        <w:pStyle w:val="Heading1"/>
        <w:spacing w:after="339"/>
        <w:ind w:left="-5"/>
      </w:pPr>
    </w:p>
    <w:p w14:paraId="1F5E0665" w14:textId="77777777" w:rsidR="00BE2A02" w:rsidRPr="00F83CE8" w:rsidRDefault="00BE2A02" w:rsidP="00BE2A02">
      <w:pPr>
        <w:rPr>
          <w:rFonts w:ascii="Book Antiqua" w:eastAsia="Book Antiqua" w:hAnsi="Book Antiqua" w:cs="Book Antiqua"/>
          <w:sz w:val="44"/>
        </w:rPr>
      </w:pPr>
      <w:r>
        <w:br w:type="page"/>
      </w:r>
    </w:p>
    <w:p w14:paraId="7528231C" w14:textId="77777777" w:rsidR="00BE2A02" w:rsidRDefault="00BE2A02" w:rsidP="00BE2A02">
      <w:pPr>
        <w:pStyle w:val="Heading1"/>
        <w:spacing w:after="339"/>
        <w:ind w:left="-5"/>
      </w:pPr>
      <w:bookmarkStart w:id="2" w:name="_Toc67760124"/>
      <w:r>
        <w:lastRenderedPageBreak/>
        <w:t>1.UVOD</w:t>
      </w:r>
      <w:bookmarkEnd w:id="2"/>
      <w:r>
        <w:t xml:space="preserve"> </w:t>
      </w:r>
    </w:p>
    <w:p w14:paraId="1FD7E1E2" w14:textId="77777777" w:rsidR="00BE2A02" w:rsidRDefault="00BE2A02" w:rsidP="00BE2A02">
      <w:pPr>
        <w:pStyle w:val="Heading2"/>
        <w:ind w:left="-5"/>
      </w:pPr>
      <w:bookmarkStart w:id="3" w:name="_Toc67760125"/>
      <w:r>
        <w:t>1.1.</w:t>
      </w:r>
      <w:r>
        <w:rPr>
          <w:rFonts w:ascii="Arial" w:eastAsia="Arial" w:hAnsi="Arial" w:cs="Arial"/>
          <w:b/>
        </w:rPr>
        <w:t xml:space="preserve"> </w:t>
      </w:r>
      <w:r>
        <w:t>Rezime</w:t>
      </w:r>
      <w:bookmarkEnd w:id="3"/>
      <w:r>
        <w:t xml:space="preserve"> </w:t>
      </w:r>
    </w:p>
    <w:p w14:paraId="3801668E" w14:textId="5557D804" w:rsidR="00BE2A02" w:rsidRDefault="00BE2A02" w:rsidP="00BE2A02">
      <w:pPr>
        <w:spacing w:after="170" w:line="254" w:lineRule="auto"/>
        <w:ind w:firstLine="361"/>
        <w:jc w:val="both"/>
      </w:pPr>
      <w:r>
        <w:rPr>
          <w:sz w:val="24"/>
        </w:rPr>
        <w:t xml:space="preserve">Definiše se scenario upotrebe prilikom </w:t>
      </w:r>
      <w:r w:rsidR="00F9752C">
        <w:rPr>
          <w:sz w:val="24"/>
        </w:rPr>
        <w:t>popunjavanja upitnika preferencija za izlaske</w:t>
      </w:r>
      <w:r>
        <w:rPr>
          <w:sz w:val="24"/>
        </w:rPr>
        <w:t xml:space="preserve">. </w:t>
      </w:r>
    </w:p>
    <w:p w14:paraId="28C82C0E" w14:textId="77777777" w:rsidR="00BE2A02" w:rsidRDefault="00BE2A02" w:rsidP="00BE2A02">
      <w:pPr>
        <w:spacing w:after="268"/>
        <w:ind w:left="361"/>
      </w:pPr>
      <w:r>
        <w:rPr>
          <w:sz w:val="24"/>
        </w:rPr>
        <w:t xml:space="preserve"> </w:t>
      </w:r>
    </w:p>
    <w:p w14:paraId="224EE017" w14:textId="77777777" w:rsidR="00BE2A02" w:rsidRDefault="00BE2A02" w:rsidP="00BE2A02">
      <w:pPr>
        <w:pStyle w:val="Heading2"/>
        <w:ind w:left="-5"/>
      </w:pPr>
      <w:bookmarkStart w:id="4" w:name="_Toc67760126"/>
      <w:r>
        <w:t>1.2.</w:t>
      </w:r>
      <w:r>
        <w:rPr>
          <w:rFonts w:ascii="Arial" w:eastAsia="Arial" w:hAnsi="Arial" w:cs="Arial"/>
          <w:b/>
        </w:rPr>
        <w:t xml:space="preserve"> </w:t>
      </w:r>
      <w:r>
        <w:t>Namena dokumenta i ciljna grupa</w:t>
      </w:r>
      <w:bookmarkEnd w:id="4"/>
      <w:r>
        <w:t xml:space="preserve"> </w:t>
      </w:r>
    </w:p>
    <w:p w14:paraId="46F7A560" w14:textId="77777777" w:rsidR="00BE2A02" w:rsidRDefault="00BE2A02" w:rsidP="00BE2A02">
      <w:pPr>
        <w:spacing w:after="170" w:line="254" w:lineRule="auto"/>
        <w:ind w:firstLine="361"/>
        <w:jc w:val="both"/>
      </w:pPr>
      <w:r>
        <w:rPr>
          <w:sz w:val="24"/>
        </w:rPr>
        <w:t xml:space="preserve">Predviđeno je da ovaj dokument koriste svi članovi tokom razvoja i testiranja projekta. Takođe može se iskoristiti pri pisanju uputstva za upotrebu. </w:t>
      </w:r>
    </w:p>
    <w:p w14:paraId="2590379B" w14:textId="77777777" w:rsidR="00BE2A02" w:rsidRDefault="00BE2A02" w:rsidP="00BE2A02">
      <w:pPr>
        <w:spacing w:after="251"/>
        <w:ind w:left="361"/>
      </w:pPr>
      <w:r>
        <w:rPr>
          <w:sz w:val="24"/>
        </w:rPr>
        <w:t xml:space="preserve"> </w:t>
      </w:r>
    </w:p>
    <w:p w14:paraId="28B20615" w14:textId="77777777" w:rsidR="00BE2A02" w:rsidRDefault="00BE2A02" w:rsidP="00BE2A02">
      <w:pPr>
        <w:pStyle w:val="Heading2"/>
        <w:spacing w:after="126"/>
        <w:ind w:left="-5"/>
      </w:pPr>
      <w:bookmarkStart w:id="5" w:name="_Toc67760127"/>
      <w:r>
        <w:t>1.3.</w:t>
      </w:r>
      <w:r>
        <w:rPr>
          <w:rFonts w:ascii="Arial" w:eastAsia="Arial" w:hAnsi="Arial" w:cs="Arial"/>
          <w:b/>
        </w:rPr>
        <w:t xml:space="preserve"> </w:t>
      </w:r>
      <w:r>
        <w:t>Reference</w:t>
      </w:r>
      <w:bookmarkEnd w:id="5"/>
      <w:r>
        <w:t xml:space="preserve"> </w:t>
      </w:r>
    </w:p>
    <w:p w14:paraId="50A02620" w14:textId="77777777" w:rsidR="00BE2A02" w:rsidRDefault="00BE2A02" w:rsidP="00BE2A02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Projektni zadatak </w:t>
      </w:r>
    </w:p>
    <w:p w14:paraId="2AE372F1" w14:textId="77777777" w:rsidR="00BE2A02" w:rsidRDefault="00BE2A02" w:rsidP="00BE2A02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Uputstvo za pisanje specifikacije scenarija upotrebe funkcionalnosti  </w:t>
      </w:r>
    </w:p>
    <w:p w14:paraId="72BD4ECE" w14:textId="77777777" w:rsidR="00BE2A02" w:rsidRDefault="00BE2A02" w:rsidP="00BE2A02">
      <w:pPr>
        <w:numPr>
          <w:ilvl w:val="0"/>
          <w:numId w:val="1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Guidelines – Use Case, Rational Unified Process 2000 </w:t>
      </w:r>
    </w:p>
    <w:p w14:paraId="63852B12" w14:textId="77777777" w:rsidR="00BE2A02" w:rsidRDefault="00BE2A02" w:rsidP="00BE2A02">
      <w:pPr>
        <w:numPr>
          <w:ilvl w:val="0"/>
          <w:numId w:val="1"/>
        </w:numPr>
        <w:spacing w:after="5" w:line="254" w:lineRule="auto"/>
        <w:ind w:left="706" w:hanging="360"/>
        <w:jc w:val="both"/>
      </w:pPr>
      <w:r>
        <w:rPr>
          <w:sz w:val="24"/>
        </w:rPr>
        <w:t xml:space="preserve">Guidelines – Use Case Storyboard, Rational Unified Process 2000 </w:t>
      </w:r>
    </w:p>
    <w:p w14:paraId="06D243A9" w14:textId="77777777" w:rsidR="00BE2A02" w:rsidRDefault="00BE2A02" w:rsidP="00BE2A02">
      <w:pPr>
        <w:spacing w:after="536"/>
        <w:ind w:left="361"/>
      </w:pPr>
      <w:r>
        <w:rPr>
          <w:sz w:val="24"/>
        </w:rPr>
        <w:t xml:space="preserve"> </w:t>
      </w:r>
    </w:p>
    <w:p w14:paraId="4B7A5002" w14:textId="77777777" w:rsidR="00BE2A02" w:rsidRDefault="00BE2A02" w:rsidP="00BE2A02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56"/>
        </w:rPr>
        <w:t xml:space="preserve"> </w:t>
      </w:r>
    </w:p>
    <w:p w14:paraId="2E5C3D9C" w14:textId="6CEABCBA" w:rsidR="00BE2A02" w:rsidRDefault="00BE2A02" w:rsidP="00BE2A02">
      <w:pPr>
        <w:pStyle w:val="Heading1"/>
        <w:spacing w:after="324"/>
        <w:ind w:left="-5"/>
      </w:pPr>
      <w:bookmarkStart w:id="6" w:name="_Toc67760128"/>
      <w:r>
        <w:t>2.</w:t>
      </w:r>
      <w:bookmarkEnd w:id="6"/>
      <w:r w:rsidRPr="00754103">
        <w:t xml:space="preserve"> SCENARIO </w:t>
      </w:r>
      <w:r w:rsidRPr="00BE2A02">
        <w:t>POPUNJAVANJA UPITNIKA PREFERENCIJA</w:t>
      </w:r>
    </w:p>
    <w:p w14:paraId="23B45E31" w14:textId="77777777" w:rsidR="00BE2A02" w:rsidRDefault="00BE2A02" w:rsidP="00BE2A02">
      <w:pPr>
        <w:pStyle w:val="Heading2"/>
        <w:ind w:left="-5"/>
      </w:pPr>
      <w:bookmarkStart w:id="7" w:name="_Toc67760129"/>
      <w:r>
        <w:t>2.1.</w:t>
      </w:r>
      <w:r>
        <w:rPr>
          <w:rFonts w:ascii="Arial" w:eastAsia="Arial" w:hAnsi="Arial" w:cs="Arial"/>
          <w:b/>
        </w:rPr>
        <w:t xml:space="preserve"> </w:t>
      </w:r>
      <w:r>
        <w:t>Kratak opis</w:t>
      </w:r>
      <w:bookmarkEnd w:id="7"/>
      <w:r>
        <w:t xml:space="preserve"> </w:t>
      </w:r>
    </w:p>
    <w:p w14:paraId="598E5371" w14:textId="55A32956" w:rsidR="00BE2A02" w:rsidRDefault="002D63C9" w:rsidP="00BE2A02">
      <w:pPr>
        <w:spacing w:after="169" w:line="254" w:lineRule="auto"/>
        <w:ind w:firstLine="361"/>
        <w:jc w:val="both"/>
      </w:pPr>
      <w:r>
        <w:rPr>
          <w:sz w:val="24"/>
        </w:rPr>
        <w:t xml:space="preserve">Obični korisnik sistema popunjava upitnik o </w:t>
      </w:r>
      <w:r>
        <w:rPr>
          <w:sz w:val="23"/>
          <w:szCs w:val="23"/>
        </w:rPr>
        <w:t>preferencijama za izlazak: tip muzike, tip lokala, karta pića, cenovni rang mesta…</w:t>
      </w:r>
      <w:r w:rsidR="00BE2A02">
        <w:rPr>
          <w:sz w:val="24"/>
        </w:rPr>
        <w:t xml:space="preserve"> </w:t>
      </w:r>
      <w:r w:rsidR="001B2717">
        <w:rPr>
          <w:sz w:val="24"/>
        </w:rPr>
        <w:t>Uneti</w:t>
      </w:r>
      <w:r w:rsidR="00BE2A02">
        <w:rPr>
          <w:sz w:val="24"/>
        </w:rPr>
        <w:t xml:space="preserve"> </w:t>
      </w:r>
      <w:r w:rsidR="001B2717">
        <w:rPr>
          <w:sz w:val="24"/>
        </w:rPr>
        <w:t>odgovori</w:t>
      </w:r>
      <w:r w:rsidR="00BE2A02">
        <w:rPr>
          <w:sz w:val="24"/>
        </w:rPr>
        <w:t xml:space="preserve"> se čuvaju u bazi podataka</w:t>
      </w:r>
      <w:r>
        <w:rPr>
          <w:sz w:val="24"/>
        </w:rPr>
        <w:t xml:space="preserve"> i </w:t>
      </w:r>
      <w:r w:rsidR="001B2717">
        <w:rPr>
          <w:sz w:val="23"/>
          <w:szCs w:val="23"/>
        </w:rPr>
        <w:t>koriste pri generisanju planova za izlazak.</w:t>
      </w:r>
    </w:p>
    <w:p w14:paraId="4424077E" w14:textId="77777777" w:rsidR="00BE2A02" w:rsidRDefault="00BE2A02" w:rsidP="00BE2A02">
      <w:pPr>
        <w:pStyle w:val="Heading2"/>
        <w:spacing w:after="163"/>
        <w:ind w:left="-5"/>
      </w:pPr>
      <w:bookmarkStart w:id="8" w:name="_Toc67760130"/>
      <w:r>
        <w:t>2.2.</w:t>
      </w:r>
      <w:r>
        <w:rPr>
          <w:rFonts w:ascii="Arial" w:eastAsia="Arial" w:hAnsi="Arial" w:cs="Arial"/>
          <w:b/>
        </w:rPr>
        <w:t xml:space="preserve"> </w:t>
      </w:r>
      <w:r>
        <w:t>Tok događaja</w:t>
      </w:r>
      <w:bookmarkEnd w:id="8"/>
      <w:r>
        <w:t xml:space="preserve">  </w:t>
      </w:r>
    </w:p>
    <w:p w14:paraId="354046C3" w14:textId="11799A81" w:rsidR="00BE2A02" w:rsidRDefault="00BE2A02" w:rsidP="00BE2A02">
      <w:pPr>
        <w:pStyle w:val="Heading3"/>
        <w:spacing w:after="111"/>
        <w:ind w:left="371"/>
      </w:pPr>
      <w:bookmarkStart w:id="9" w:name="_Toc67760131"/>
      <w:r>
        <w:t>2.2.1.</w:t>
      </w:r>
      <w:r>
        <w:rPr>
          <w:rFonts w:ascii="Arial" w:eastAsia="Arial" w:hAnsi="Arial" w:cs="Arial"/>
        </w:rPr>
        <w:t xml:space="preserve"> </w:t>
      </w:r>
      <w:bookmarkEnd w:id="9"/>
      <w:r w:rsidR="00166DAA" w:rsidRPr="00166DAA">
        <w:t>Korisnik uspešno popunjava upitnik</w:t>
      </w:r>
    </w:p>
    <w:p w14:paraId="7DE78672" w14:textId="1E0BFD3E" w:rsidR="00BE2A02" w:rsidRDefault="00BE2A02" w:rsidP="00BE2A02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Korisnik unosi svoje </w:t>
      </w:r>
      <w:r w:rsidR="00F9752C">
        <w:rPr>
          <w:sz w:val="24"/>
        </w:rPr>
        <w:t>odgovore na pitanja</w:t>
      </w:r>
      <w:r>
        <w:rPr>
          <w:sz w:val="24"/>
        </w:rPr>
        <w:t xml:space="preserve"> u odgovarajuća polja i pritiska dugme “</w:t>
      </w:r>
      <w:r w:rsidR="00F9752C">
        <w:rPr>
          <w:i/>
          <w:sz w:val="24"/>
        </w:rPr>
        <w:t>Submit</w:t>
      </w:r>
      <w:r>
        <w:rPr>
          <w:sz w:val="24"/>
        </w:rPr>
        <w:t xml:space="preserve">”. </w:t>
      </w:r>
    </w:p>
    <w:p w14:paraId="5D9BAE7B" w14:textId="719C01E6" w:rsidR="00BE2A02" w:rsidRDefault="00BE2A02" w:rsidP="00F9752C">
      <w:pPr>
        <w:numPr>
          <w:ilvl w:val="0"/>
          <w:numId w:val="2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Sistem </w:t>
      </w:r>
      <w:r w:rsidR="00F9752C">
        <w:rPr>
          <w:sz w:val="24"/>
        </w:rPr>
        <w:t>pamti un</w:t>
      </w:r>
      <w:r w:rsidR="000C3972">
        <w:rPr>
          <w:sz w:val="24"/>
        </w:rPr>
        <w:t>e</w:t>
      </w:r>
      <w:r w:rsidR="00F9752C">
        <w:rPr>
          <w:sz w:val="24"/>
        </w:rPr>
        <w:t>te podatke</w:t>
      </w:r>
      <w:r>
        <w:rPr>
          <w:sz w:val="24"/>
        </w:rPr>
        <w:t xml:space="preserve"> u bazi podataka</w:t>
      </w:r>
      <w:r w:rsidR="008F1647">
        <w:rPr>
          <w:sz w:val="24"/>
        </w:rPr>
        <w:t xml:space="preserve"> i nudi opciju za generisanje plana izlaska.</w:t>
      </w:r>
      <w:r>
        <w:rPr>
          <w:sz w:val="24"/>
        </w:rPr>
        <w:t xml:space="preserve"> </w:t>
      </w:r>
    </w:p>
    <w:p w14:paraId="3881900E" w14:textId="5EEDABBD" w:rsidR="00BE2A02" w:rsidRDefault="00BE2A02" w:rsidP="00BE2A02">
      <w:pPr>
        <w:pStyle w:val="Heading3"/>
        <w:spacing w:after="111"/>
        <w:ind w:left="371"/>
      </w:pPr>
      <w:bookmarkStart w:id="10" w:name="_Toc67760132"/>
      <w:r>
        <w:t>2.2.2.</w:t>
      </w:r>
      <w:r>
        <w:rPr>
          <w:rFonts w:ascii="Arial" w:eastAsia="Arial" w:hAnsi="Arial" w:cs="Arial"/>
        </w:rPr>
        <w:t xml:space="preserve"> </w:t>
      </w:r>
      <w:bookmarkEnd w:id="10"/>
      <w:r w:rsidR="00166DAA" w:rsidRPr="00166DAA">
        <w:t>Korisnik ne odgovara na sva obavezna polja</w:t>
      </w:r>
    </w:p>
    <w:p w14:paraId="5D804E16" w14:textId="584BC71A" w:rsidR="00BE2A02" w:rsidRDefault="00BE2A02" w:rsidP="00BE2A02">
      <w:pPr>
        <w:numPr>
          <w:ilvl w:val="0"/>
          <w:numId w:val="3"/>
        </w:numPr>
        <w:spacing w:after="29" w:line="254" w:lineRule="auto"/>
        <w:ind w:left="706" w:hanging="360"/>
        <w:jc w:val="both"/>
      </w:pPr>
      <w:r>
        <w:rPr>
          <w:sz w:val="24"/>
        </w:rPr>
        <w:t xml:space="preserve">Korisnik pokušava </w:t>
      </w:r>
      <w:r w:rsidR="00F9752C">
        <w:rPr>
          <w:sz w:val="24"/>
        </w:rPr>
        <w:t>podnošenje upitnika</w:t>
      </w:r>
      <w:r>
        <w:rPr>
          <w:sz w:val="24"/>
        </w:rPr>
        <w:t xml:space="preserve"> pritiskom na dugme “</w:t>
      </w:r>
      <w:r w:rsidR="00F9752C">
        <w:rPr>
          <w:i/>
          <w:sz w:val="24"/>
        </w:rPr>
        <w:t>Submit</w:t>
      </w:r>
      <w:r>
        <w:rPr>
          <w:sz w:val="24"/>
        </w:rPr>
        <w:t xml:space="preserve">” bez unosa </w:t>
      </w:r>
      <w:r w:rsidR="00F9752C">
        <w:rPr>
          <w:sz w:val="24"/>
        </w:rPr>
        <w:t>odgovora na obavezna pitanja</w:t>
      </w:r>
      <w:r>
        <w:rPr>
          <w:sz w:val="24"/>
        </w:rPr>
        <w:t xml:space="preserve">. </w:t>
      </w:r>
    </w:p>
    <w:p w14:paraId="1E409C81" w14:textId="171462F9" w:rsidR="00BE2A02" w:rsidRDefault="00BE2A02" w:rsidP="00BE2A02">
      <w:pPr>
        <w:numPr>
          <w:ilvl w:val="0"/>
          <w:numId w:val="3"/>
        </w:numPr>
        <w:spacing w:after="0" w:line="254" w:lineRule="auto"/>
        <w:ind w:left="706" w:hanging="360"/>
        <w:jc w:val="both"/>
      </w:pPr>
      <w:r>
        <w:rPr>
          <w:sz w:val="24"/>
        </w:rPr>
        <w:lastRenderedPageBreak/>
        <w:t xml:space="preserve">Sistem ne dozvoljava </w:t>
      </w:r>
      <w:r w:rsidR="00F9752C">
        <w:rPr>
          <w:sz w:val="24"/>
        </w:rPr>
        <w:t xml:space="preserve">čuvanje preferencija korisnika </w:t>
      </w:r>
      <w:r>
        <w:rPr>
          <w:sz w:val="24"/>
        </w:rPr>
        <w:t>i prikazuje obaveštenje “</w:t>
      </w:r>
      <w:r>
        <w:rPr>
          <w:i/>
          <w:sz w:val="24"/>
        </w:rPr>
        <w:t>Niste uneli podatke!</w:t>
      </w:r>
      <w:r>
        <w:rPr>
          <w:sz w:val="24"/>
        </w:rPr>
        <w:t xml:space="preserve">”. </w:t>
      </w:r>
    </w:p>
    <w:p w14:paraId="2FC0B3AA" w14:textId="77777777" w:rsidR="00BE2A02" w:rsidRDefault="00BE2A02" w:rsidP="00BE2A02">
      <w:pPr>
        <w:spacing w:after="253"/>
        <w:ind w:left="361"/>
      </w:pPr>
      <w:r>
        <w:rPr>
          <w:sz w:val="24"/>
        </w:rPr>
        <w:t xml:space="preserve"> </w:t>
      </w:r>
    </w:p>
    <w:p w14:paraId="35BF5356" w14:textId="77777777" w:rsidR="00BE2A02" w:rsidRDefault="00BE2A02" w:rsidP="00BE2A02">
      <w:pPr>
        <w:pStyle w:val="Heading2"/>
        <w:ind w:left="-5"/>
      </w:pPr>
      <w:bookmarkStart w:id="11" w:name="_Toc67760134"/>
      <w:r>
        <w:t>2.3.</w:t>
      </w:r>
      <w:r>
        <w:rPr>
          <w:rFonts w:ascii="Arial" w:eastAsia="Arial" w:hAnsi="Arial" w:cs="Arial"/>
          <w:b/>
        </w:rPr>
        <w:t xml:space="preserve"> </w:t>
      </w:r>
      <w:r>
        <w:t>Posebni zahtevi</w:t>
      </w:r>
      <w:bookmarkEnd w:id="11"/>
      <w:r>
        <w:t xml:space="preserve"> </w:t>
      </w:r>
    </w:p>
    <w:p w14:paraId="07ECDD1E" w14:textId="77777777" w:rsidR="00BE2A02" w:rsidRDefault="00BE2A02" w:rsidP="00BE2A02">
      <w:pPr>
        <w:spacing w:after="169" w:line="254" w:lineRule="auto"/>
        <w:ind w:left="356" w:hanging="10"/>
        <w:jc w:val="both"/>
      </w:pPr>
      <w:r>
        <w:rPr>
          <w:sz w:val="24"/>
        </w:rPr>
        <w:t xml:space="preserve">Nema ih. </w:t>
      </w:r>
    </w:p>
    <w:p w14:paraId="24EB7754" w14:textId="77777777" w:rsidR="00BE2A02" w:rsidRDefault="00BE2A02" w:rsidP="00BE2A02">
      <w:pPr>
        <w:spacing w:after="266"/>
        <w:ind w:left="361"/>
      </w:pPr>
      <w:r>
        <w:rPr>
          <w:sz w:val="24"/>
        </w:rPr>
        <w:t xml:space="preserve"> </w:t>
      </w:r>
    </w:p>
    <w:p w14:paraId="784DAA87" w14:textId="77777777" w:rsidR="00BE2A02" w:rsidRDefault="00BE2A02" w:rsidP="00BE2A02">
      <w:pPr>
        <w:pStyle w:val="Heading2"/>
        <w:ind w:left="-5"/>
      </w:pPr>
      <w:bookmarkStart w:id="12" w:name="_Toc67760135"/>
      <w:r>
        <w:t>2.4.</w:t>
      </w:r>
      <w:r>
        <w:rPr>
          <w:rFonts w:ascii="Arial" w:eastAsia="Arial" w:hAnsi="Arial" w:cs="Arial"/>
          <w:b/>
        </w:rPr>
        <w:t xml:space="preserve"> </w:t>
      </w:r>
      <w:r>
        <w:t>Preduslovi</w:t>
      </w:r>
      <w:bookmarkEnd w:id="12"/>
      <w:r>
        <w:t xml:space="preserve"> </w:t>
      </w:r>
    </w:p>
    <w:p w14:paraId="5693F527" w14:textId="226159B6" w:rsidR="00BE2A02" w:rsidRDefault="00BE2A02" w:rsidP="00BE2A02">
      <w:pPr>
        <w:spacing w:after="169" w:line="254" w:lineRule="auto"/>
        <w:ind w:left="356" w:hanging="10"/>
        <w:jc w:val="both"/>
      </w:pPr>
      <w:r>
        <w:rPr>
          <w:sz w:val="24"/>
        </w:rPr>
        <w:t xml:space="preserve">Da bi se </w:t>
      </w:r>
      <w:r w:rsidR="00C75FFE">
        <w:rPr>
          <w:sz w:val="24"/>
        </w:rPr>
        <w:t>pristupilo popunjavanju upitnika</w:t>
      </w:r>
      <w:r>
        <w:rPr>
          <w:sz w:val="24"/>
        </w:rPr>
        <w:t>, korisni</w:t>
      </w:r>
      <w:r w:rsidR="00C75FFE">
        <w:rPr>
          <w:sz w:val="24"/>
        </w:rPr>
        <w:t>k</w:t>
      </w:r>
      <w:r>
        <w:rPr>
          <w:sz w:val="24"/>
        </w:rPr>
        <w:t xml:space="preserve"> </w:t>
      </w:r>
      <w:r w:rsidR="00F9752C">
        <w:rPr>
          <w:sz w:val="24"/>
        </w:rPr>
        <w:t>mora da bud</w:t>
      </w:r>
      <w:r w:rsidR="00C75FFE">
        <w:rPr>
          <w:sz w:val="24"/>
        </w:rPr>
        <w:t>e</w:t>
      </w:r>
      <w:r w:rsidR="00F9752C">
        <w:rPr>
          <w:sz w:val="24"/>
        </w:rPr>
        <w:t xml:space="preserve"> prijavljen</w:t>
      </w:r>
      <w:r>
        <w:rPr>
          <w:sz w:val="24"/>
        </w:rPr>
        <w:t xml:space="preserve">. </w:t>
      </w:r>
    </w:p>
    <w:p w14:paraId="0530B99B" w14:textId="77777777" w:rsidR="00BE2A02" w:rsidRDefault="00BE2A02" w:rsidP="00BE2A02">
      <w:pPr>
        <w:spacing w:after="251"/>
        <w:ind w:left="361"/>
      </w:pPr>
      <w:r>
        <w:rPr>
          <w:sz w:val="24"/>
        </w:rPr>
        <w:t xml:space="preserve"> </w:t>
      </w:r>
    </w:p>
    <w:p w14:paraId="394D1A05" w14:textId="77777777" w:rsidR="00BE2A02" w:rsidRDefault="00BE2A02" w:rsidP="00BE2A02">
      <w:pPr>
        <w:pStyle w:val="Heading2"/>
        <w:ind w:left="-5"/>
      </w:pPr>
      <w:bookmarkStart w:id="13" w:name="_Toc67760136"/>
      <w:r>
        <w:t>2.5.</w:t>
      </w:r>
      <w:r>
        <w:rPr>
          <w:rFonts w:ascii="Arial" w:eastAsia="Arial" w:hAnsi="Arial" w:cs="Arial"/>
          <w:b/>
        </w:rPr>
        <w:t xml:space="preserve"> </w:t>
      </w:r>
      <w:r>
        <w:t>Posledice</w:t>
      </w:r>
      <w:bookmarkEnd w:id="13"/>
      <w:r>
        <w:t xml:space="preserve"> </w:t>
      </w:r>
    </w:p>
    <w:p w14:paraId="5DEBF9D2" w14:textId="5CE30EB9" w:rsidR="00BE2A02" w:rsidRDefault="002342BC" w:rsidP="00BE2A02">
      <w:pPr>
        <w:spacing w:after="29" w:line="254" w:lineRule="auto"/>
        <w:ind w:left="356" w:hanging="10"/>
        <w:jc w:val="both"/>
        <w:rPr>
          <w:sz w:val="24"/>
        </w:rPr>
      </w:pPr>
      <w:r>
        <w:rPr>
          <w:sz w:val="24"/>
        </w:rPr>
        <w:t xml:space="preserve">Unose se novi podaci u bazu podataka. </w:t>
      </w:r>
      <w:r w:rsidR="00BE2A02">
        <w:rPr>
          <w:sz w:val="24"/>
        </w:rPr>
        <w:t xml:space="preserve">Korisnik ima mogućnost da koristi </w:t>
      </w:r>
      <w:r w:rsidR="00F9752C">
        <w:rPr>
          <w:sz w:val="24"/>
        </w:rPr>
        <w:t>opciju PlanMyNight</w:t>
      </w:r>
      <w:r w:rsidR="00C75FFE">
        <w:rPr>
          <w:sz w:val="24"/>
        </w:rPr>
        <w:t xml:space="preserve"> za generisanje plana izlaska</w:t>
      </w:r>
      <w:r>
        <w:rPr>
          <w:sz w:val="24"/>
        </w:rPr>
        <w:t xml:space="preserve"> na osnovu sačuvanih preferencija</w:t>
      </w:r>
      <w:r w:rsidR="00F9752C">
        <w:rPr>
          <w:sz w:val="24"/>
        </w:rPr>
        <w:t>.</w:t>
      </w:r>
    </w:p>
    <w:p w14:paraId="40DBDC7C" w14:textId="77777777" w:rsidR="00BE2A02" w:rsidRPr="00F83CE8" w:rsidRDefault="00BE2A02" w:rsidP="00BE2A02">
      <w:pPr>
        <w:rPr>
          <w:sz w:val="24"/>
        </w:rPr>
      </w:pPr>
      <w:r>
        <w:rPr>
          <w:sz w:val="24"/>
        </w:rPr>
        <w:br w:type="page"/>
      </w:r>
    </w:p>
    <w:p w14:paraId="4DA649CD" w14:textId="77777777" w:rsidR="00BE2A02" w:rsidRPr="00F83CE8" w:rsidRDefault="00BE2A02" w:rsidP="00BE2A02">
      <w:pPr>
        <w:pStyle w:val="Heading1"/>
        <w:spacing w:after="5" w:line="254" w:lineRule="auto"/>
        <w:jc w:val="both"/>
        <w:rPr>
          <w:rFonts w:eastAsia="Calibri" w:cs="Calibri"/>
          <w:szCs w:val="44"/>
        </w:rPr>
      </w:pPr>
      <w:bookmarkStart w:id="14" w:name="_Toc67760137"/>
      <w:r>
        <w:rPr>
          <w:rFonts w:eastAsia="Calibri" w:cs="Calibri"/>
          <w:szCs w:val="44"/>
        </w:rPr>
        <w:lastRenderedPageBreak/>
        <w:t xml:space="preserve">3. </w:t>
      </w:r>
      <w:r w:rsidRPr="00F83CE8">
        <w:rPr>
          <w:rFonts w:eastAsia="Calibri" w:cs="Calibri"/>
          <w:szCs w:val="44"/>
        </w:rPr>
        <w:t>Spisak izmena</w:t>
      </w:r>
      <w:bookmarkEnd w:id="14"/>
      <w:r w:rsidRPr="00F83CE8">
        <w:rPr>
          <w:rFonts w:eastAsia="Calibri" w:cs="Calibri"/>
          <w:szCs w:val="44"/>
        </w:rPr>
        <w:t xml:space="preserve"> </w:t>
      </w:r>
    </w:p>
    <w:p w14:paraId="7F6A259F" w14:textId="77777777" w:rsidR="00BE2A02" w:rsidRPr="00F83CE8" w:rsidRDefault="00BE2A02" w:rsidP="00BE2A02"/>
    <w:tbl>
      <w:tblPr>
        <w:tblStyle w:val="TableGrid"/>
        <w:tblW w:w="9250" w:type="dxa"/>
        <w:tblInd w:w="-111" w:type="dxa"/>
        <w:tblCellMar>
          <w:top w:w="26" w:type="dxa"/>
          <w:right w:w="47" w:type="dxa"/>
        </w:tblCellMar>
        <w:tblLook w:val="04A0" w:firstRow="1" w:lastRow="0" w:firstColumn="1" w:lastColumn="0" w:noHBand="0" w:noVBand="1"/>
      </w:tblPr>
      <w:tblGrid>
        <w:gridCol w:w="1285"/>
        <w:gridCol w:w="832"/>
        <w:gridCol w:w="5466"/>
        <w:gridCol w:w="1667"/>
      </w:tblGrid>
      <w:tr w:rsidR="00ED12D1" w14:paraId="07CC83EF" w14:textId="77777777" w:rsidTr="000335FA">
        <w:trPr>
          <w:trHeight w:val="479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26323109" w14:textId="77777777" w:rsidR="00ED12D1" w:rsidRDefault="00ED12D1" w:rsidP="00614441">
            <w:pPr>
              <w:ind w:left="53"/>
              <w:jc w:val="center"/>
            </w:pPr>
            <w:r>
              <w:rPr>
                <w:b/>
                <w:color w:val="FFFFFF"/>
                <w:sz w:val="23"/>
              </w:rPr>
              <w:t xml:space="preserve">Datum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6E8FEBE0" w14:textId="77777777" w:rsidR="00ED12D1" w:rsidRDefault="00ED12D1" w:rsidP="00614441">
            <w:pPr>
              <w:ind w:left="118"/>
            </w:pPr>
            <w:r>
              <w:rPr>
                <w:b/>
                <w:color w:val="FFFFFF"/>
                <w:sz w:val="23"/>
              </w:rPr>
              <w:t xml:space="preserve">Verzija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single" w:sz="6" w:space="0" w:color="FFFFFF"/>
            </w:tcBorders>
            <w:shd w:val="clear" w:color="auto" w:fill="595959"/>
          </w:tcPr>
          <w:p w14:paraId="4799A061" w14:textId="7DE3B932" w:rsidR="00ED12D1" w:rsidRDefault="00ED12D1" w:rsidP="00ED12D1">
            <w:pPr>
              <w:jc w:val="center"/>
            </w:pPr>
            <w:r>
              <w:rPr>
                <w:b/>
                <w:color w:val="FFFFFF"/>
                <w:sz w:val="23"/>
              </w:rPr>
              <w:t>Mesta izmene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FFFFFF"/>
              <w:bottom w:val="double" w:sz="6" w:space="0" w:color="000000"/>
              <w:right w:val="double" w:sz="6" w:space="0" w:color="000000"/>
            </w:tcBorders>
            <w:shd w:val="clear" w:color="auto" w:fill="595959"/>
          </w:tcPr>
          <w:p w14:paraId="6BAA8566" w14:textId="77777777" w:rsidR="00ED12D1" w:rsidRDefault="00ED12D1" w:rsidP="00614441">
            <w:pPr>
              <w:ind w:left="66"/>
              <w:jc w:val="center"/>
            </w:pPr>
            <w:r>
              <w:rPr>
                <w:b/>
                <w:color w:val="FFFFFF"/>
                <w:sz w:val="23"/>
              </w:rPr>
              <w:t xml:space="preserve">Autor </w:t>
            </w:r>
          </w:p>
        </w:tc>
      </w:tr>
      <w:tr w:rsidR="00ED12D1" w14:paraId="6AAC4D91" w14:textId="77777777" w:rsidTr="005F76F3">
        <w:trPr>
          <w:trHeight w:val="460"/>
        </w:trPr>
        <w:tc>
          <w:tcPr>
            <w:tcW w:w="1285" w:type="dxa"/>
            <w:tcBorders>
              <w:top w:val="double" w:sz="6" w:space="0" w:color="000000"/>
              <w:left w:val="double" w:sz="6" w:space="0" w:color="000000"/>
              <w:bottom w:val="nil"/>
              <w:right w:val="single" w:sz="6" w:space="0" w:color="000000"/>
            </w:tcBorders>
          </w:tcPr>
          <w:p w14:paraId="4BEE0E43" w14:textId="70B93C22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27.03.2021. </w:t>
            </w:r>
          </w:p>
        </w:tc>
        <w:tc>
          <w:tcPr>
            <w:tcW w:w="832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6A60127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1.0 </w:t>
            </w:r>
          </w:p>
        </w:tc>
        <w:tc>
          <w:tcPr>
            <w:tcW w:w="5466" w:type="dxa"/>
            <w:tcBorders>
              <w:top w:val="doub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C068D3" w14:textId="1ADD31B9" w:rsidR="00ED12D1" w:rsidRDefault="00ED12D1" w:rsidP="00614441">
            <w:r>
              <w:rPr>
                <w:sz w:val="23"/>
              </w:rPr>
              <w:t xml:space="preserve">Osnovna verzija </w:t>
            </w:r>
          </w:p>
        </w:tc>
        <w:tc>
          <w:tcPr>
            <w:tcW w:w="1667" w:type="dxa"/>
            <w:tcBorders>
              <w:top w:val="doub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3182315B" w14:textId="350D05A4" w:rsidR="00ED12D1" w:rsidRDefault="00ED12D1" w:rsidP="00614441">
            <w:pPr>
              <w:ind w:left="113"/>
            </w:pPr>
            <w:r>
              <w:rPr>
                <w:sz w:val="23"/>
              </w:rPr>
              <w:t>Filip Andrić</w:t>
            </w:r>
          </w:p>
        </w:tc>
      </w:tr>
      <w:tr w:rsidR="00ED12D1" w14:paraId="54C087AE" w14:textId="77777777" w:rsidTr="00962F1B">
        <w:trPr>
          <w:trHeight w:val="466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6F28A7E3" w14:textId="2537E0E5" w:rsidR="00ED12D1" w:rsidRPr="00ED12D1" w:rsidRDefault="00ED12D1" w:rsidP="00614441">
            <w:pPr>
              <w:ind w:left="111"/>
              <w:rPr>
                <w:b/>
                <w:bCs/>
              </w:rPr>
            </w:pPr>
            <w:r w:rsidRPr="00ED12D1">
              <w:rPr>
                <w:b/>
                <w:bCs/>
              </w:rPr>
              <w:t>16.04.2021.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05BDA51B" w14:textId="2DBFD05C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1.1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0D47264C" w14:textId="33F92B36" w:rsidR="00ED12D1" w:rsidRDefault="00ED12D1" w:rsidP="00614441">
            <w:r>
              <w:rPr>
                <w:sz w:val="23"/>
              </w:rPr>
              <w:t xml:space="preserve"> </w:t>
            </w:r>
            <w:r w:rsidR="0099719B">
              <w:rPr>
                <w:sz w:val="23"/>
              </w:rPr>
              <w:t>Opis, preduslovi i posledice su preformulisani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7D94E921" w14:textId="18DD2B9F" w:rsidR="00ED12D1" w:rsidRDefault="00ED12D1" w:rsidP="00ED12D1">
            <w:r>
              <w:rPr>
                <w:sz w:val="23"/>
              </w:rPr>
              <w:t xml:space="preserve">Jelena Vasiljević </w:t>
            </w:r>
          </w:p>
        </w:tc>
      </w:tr>
      <w:tr w:rsidR="00ED12D1" w14:paraId="06BFDC78" w14:textId="77777777" w:rsidTr="00D554EE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7921FF3D" w14:textId="77777777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49CFFB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8FC0F11" w14:textId="67900782" w:rsidR="00ED12D1" w:rsidRDefault="00ED12D1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48DAA384" w14:textId="77777777" w:rsidR="00ED12D1" w:rsidRDefault="00ED12D1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ED12D1" w14:paraId="2923EBA4" w14:textId="77777777" w:rsidTr="00BA08B2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09798F16" w14:textId="77777777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772E7E8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1ED73283" w14:textId="3D9C190C" w:rsidR="00ED12D1" w:rsidRDefault="00ED12D1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40B98B5B" w14:textId="77777777" w:rsidR="00ED12D1" w:rsidRDefault="00ED12D1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ED12D1" w14:paraId="3EE8A031" w14:textId="77777777" w:rsidTr="00CE33D0">
        <w:trPr>
          <w:trHeight w:val="465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213B44A" w14:textId="77777777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8F86030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277F067" w14:textId="7ED893A5" w:rsidR="00ED12D1" w:rsidRDefault="00ED12D1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FFFFFF"/>
          </w:tcPr>
          <w:p w14:paraId="1E4E5A3D" w14:textId="77777777" w:rsidR="00ED12D1" w:rsidRDefault="00ED12D1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ED12D1" w14:paraId="5250E1F3" w14:textId="77777777" w:rsidTr="006E682A">
        <w:trPr>
          <w:trHeight w:val="450"/>
        </w:trPr>
        <w:tc>
          <w:tcPr>
            <w:tcW w:w="1285" w:type="dxa"/>
            <w:tcBorders>
              <w:top w:val="nil"/>
              <w:left w:val="doub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D563CF5" w14:textId="77777777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706D75F1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6A6A6"/>
          </w:tcPr>
          <w:p w14:paraId="24903BA8" w14:textId="5A70EFF7" w:rsidR="00ED12D1" w:rsidRDefault="00ED12D1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nil"/>
              <w:right w:val="double" w:sz="6" w:space="0" w:color="000000"/>
            </w:tcBorders>
            <w:shd w:val="clear" w:color="auto" w:fill="A6A6A6"/>
          </w:tcPr>
          <w:p w14:paraId="4C4D7366" w14:textId="77777777" w:rsidR="00ED12D1" w:rsidRDefault="00ED12D1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  <w:tr w:rsidR="00ED12D1" w14:paraId="7D255F3C" w14:textId="77777777" w:rsidTr="007C55EF">
        <w:trPr>
          <w:trHeight w:val="458"/>
        </w:trPr>
        <w:tc>
          <w:tcPr>
            <w:tcW w:w="1285" w:type="dxa"/>
            <w:tcBorders>
              <w:top w:val="nil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03F91593" w14:textId="77777777" w:rsidR="00ED12D1" w:rsidRDefault="00ED12D1" w:rsidP="00614441">
            <w:pPr>
              <w:ind w:left="111"/>
            </w:pP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05BD6A45" w14:textId="77777777" w:rsidR="00ED12D1" w:rsidRDefault="00ED12D1" w:rsidP="00614441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5466" w:type="dxa"/>
            <w:tcBorders>
              <w:top w:val="nil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14:paraId="4B05388A" w14:textId="73F9A98C" w:rsidR="00ED12D1" w:rsidRDefault="00ED12D1" w:rsidP="00614441">
            <w:r>
              <w:rPr>
                <w:sz w:val="23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</w:tcPr>
          <w:p w14:paraId="2256F5EE" w14:textId="77777777" w:rsidR="00ED12D1" w:rsidRDefault="00ED12D1" w:rsidP="00614441">
            <w:pPr>
              <w:ind w:left="113"/>
            </w:pPr>
            <w:r>
              <w:rPr>
                <w:sz w:val="23"/>
              </w:rPr>
              <w:t xml:space="preserve"> </w:t>
            </w:r>
          </w:p>
        </w:tc>
      </w:tr>
    </w:tbl>
    <w:p w14:paraId="1DC36E58" w14:textId="77777777" w:rsidR="00BE2A02" w:rsidRDefault="00BE2A02" w:rsidP="00BE2A02">
      <w:pPr>
        <w:spacing w:after="179"/>
        <w:ind w:left="361"/>
      </w:pPr>
      <w:r>
        <w:rPr>
          <w:sz w:val="24"/>
        </w:rPr>
        <w:t xml:space="preserve"> </w:t>
      </w:r>
    </w:p>
    <w:p w14:paraId="6D6CEF05" w14:textId="77777777" w:rsidR="00BE2A02" w:rsidRDefault="00BE2A02" w:rsidP="00BE2A02">
      <w:pPr>
        <w:spacing w:after="164"/>
        <w:ind w:left="361"/>
      </w:pPr>
      <w:r>
        <w:rPr>
          <w:sz w:val="24"/>
        </w:rPr>
        <w:t xml:space="preserve"> </w:t>
      </w:r>
    </w:p>
    <w:p w14:paraId="071A96D8" w14:textId="77777777" w:rsidR="00BE2A02" w:rsidRDefault="00BE2A02" w:rsidP="00BE2A02">
      <w:pPr>
        <w:spacing w:after="0"/>
        <w:ind w:left="361"/>
      </w:pPr>
      <w:r>
        <w:rPr>
          <w:sz w:val="24"/>
        </w:rPr>
        <w:t xml:space="preserve"> </w:t>
      </w:r>
    </w:p>
    <w:p w14:paraId="2219920B" w14:textId="77777777" w:rsidR="00BE2A02" w:rsidRDefault="00BE2A02" w:rsidP="00BE2A02"/>
    <w:p w14:paraId="4A0484F7" w14:textId="77777777" w:rsidR="00BE2A02" w:rsidRDefault="00BE2A02" w:rsidP="00BE2A02"/>
    <w:p w14:paraId="4A91BD4C" w14:textId="77777777" w:rsidR="00311582" w:rsidRDefault="00311582"/>
    <w:sectPr w:rsidR="00311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5"/>
      <w:pgMar w:top="1440" w:right="1427" w:bottom="1647" w:left="144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8FD36" w14:textId="77777777" w:rsidR="00CF2CA9" w:rsidRDefault="00CF2CA9">
      <w:pPr>
        <w:spacing w:after="0" w:line="240" w:lineRule="auto"/>
      </w:pPr>
      <w:r>
        <w:separator/>
      </w:r>
    </w:p>
  </w:endnote>
  <w:endnote w:type="continuationSeparator" w:id="0">
    <w:p w14:paraId="4DAD7BAE" w14:textId="77777777" w:rsidR="00CF2CA9" w:rsidRDefault="00CF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2A736" w14:textId="77777777" w:rsidR="000556B7" w:rsidRDefault="00F9752C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77382D" wp14:editId="7FB2ED69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54" name="Group 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7" name="Shape 5877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50EF10DD" id="Group 5354" o:spid="_x0000_s1026" style="position:absolute;margin-left:70.6pt;margin-top:776.2pt;width:455.05pt;height:1.5pt;z-index:251661312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AmdDuJeAIAAFsG&#10;AAAOAAAAAAAAAAAAAAAAAC4CAABkcnMvZTJvRG9jLnhtbFBLAQItABQABgAIAAAAIQCmoGX/4gAA&#10;AA4BAAAPAAAAAAAAAAAAAAAAANIEAABkcnMvZG93bnJldi54bWxQSwUGAAAAAAQABADzAAAA4QUA&#10;AAAA&#10;">
              <v:shape id="Shape 5877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52A5A60C" w14:textId="77777777" w:rsidR="000556B7" w:rsidRDefault="00F9752C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37DFF59F" w14:textId="77777777" w:rsidR="000556B7" w:rsidRDefault="00F9752C">
    <w:pPr>
      <w:spacing w:after="0"/>
      <w:ind w:left="361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BCBD6" w14:textId="77777777" w:rsidR="000556B7" w:rsidRDefault="00F9752C">
    <w:pPr>
      <w:spacing w:after="29"/>
      <w:ind w:right="-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E4AD7E6" wp14:editId="684944AE">
              <wp:simplePos x="0" y="0"/>
              <wp:positionH relativeFrom="page">
                <wp:posOffset>896620</wp:posOffset>
              </wp:positionH>
              <wp:positionV relativeFrom="page">
                <wp:posOffset>9857740</wp:posOffset>
              </wp:positionV>
              <wp:extent cx="5779389" cy="19050"/>
              <wp:effectExtent l="0" t="0" r="0" b="0"/>
              <wp:wrapSquare wrapText="bothSides"/>
              <wp:docPr id="5324" name="Group 5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5" name="Shape 5875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4BAB0731" id="Group 5324" o:spid="_x0000_s1026" style="position:absolute;margin-left:70.6pt;margin-top:776.2pt;width:455.05pt;height:1.5pt;z-index:251662336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">
              <v:shape id="Shape 5875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4D07CC73" w14:textId="77777777" w:rsidR="000556B7" w:rsidRDefault="00F9752C">
    <w:pPr>
      <w:spacing w:after="0"/>
      <w:ind w:right="-1"/>
      <w:jc w:val="right"/>
    </w:pPr>
    <w:r>
      <w:rPr>
        <w:sz w:val="24"/>
      </w:rPr>
      <w:t xml:space="preserve">Strana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 </w:t>
    </w:r>
  </w:p>
  <w:p w14:paraId="3F3B2D6C" w14:textId="77777777" w:rsidR="000556B7" w:rsidRDefault="00F9752C">
    <w:pPr>
      <w:spacing w:after="0"/>
      <w:ind w:left="361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AE082" w14:textId="77777777" w:rsidR="00196EB7" w:rsidRDefault="00196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17AE1" w14:textId="77777777" w:rsidR="00CF2CA9" w:rsidRDefault="00CF2CA9">
      <w:pPr>
        <w:spacing w:after="0" w:line="240" w:lineRule="auto"/>
      </w:pPr>
      <w:r>
        <w:separator/>
      </w:r>
    </w:p>
  </w:footnote>
  <w:footnote w:type="continuationSeparator" w:id="0">
    <w:p w14:paraId="504F3F6F" w14:textId="77777777" w:rsidR="00CF2CA9" w:rsidRDefault="00CF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4BF9A" w14:textId="77777777" w:rsidR="000556B7" w:rsidRDefault="00F9752C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6AFE0E" wp14:editId="65A11854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43" name="Group 5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3" name="Shape 5873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03BA7A57" id="Group 5343" o:spid="_x0000_s1026" style="position:absolute;margin-left:70.6pt;margin-top:51.8pt;width:455.05pt;height:1.5pt;z-index:251659264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">
              <v:shape id="Shape 5873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i/>
        <w:sz w:val="24"/>
      </w:rPr>
      <w:t xml:space="preserve">Integrisani servis studenata i nastavnog kadra Katedre za računarsku tehniku i informatiku </w:t>
    </w:r>
  </w:p>
  <w:p w14:paraId="6867416C" w14:textId="77777777" w:rsidR="000556B7" w:rsidRDefault="00F9752C">
    <w:pPr>
      <w:spacing w:after="0"/>
      <w:ind w:left="361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941A" w14:textId="77777777" w:rsidR="000556B7" w:rsidRDefault="00F9752C">
    <w:pPr>
      <w:spacing w:after="0"/>
      <w:ind w:left="1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2F4606" wp14:editId="609E4984">
              <wp:simplePos x="0" y="0"/>
              <wp:positionH relativeFrom="page">
                <wp:posOffset>896620</wp:posOffset>
              </wp:positionH>
              <wp:positionV relativeFrom="page">
                <wp:posOffset>657860</wp:posOffset>
              </wp:positionV>
              <wp:extent cx="5779389" cy="19050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19050"/>
                        <a:chOff x="0" y="0"/>
                        <a:chExt cx="5779389" cy="19050"/>
                      </a:xfrm>
                    </wpg:grpSpPr>
                    <wps:wsp>
                      <wps:cNvPr id="5871" name="Shape 5871"/>
                      <wps:cNvSpPr/>
                      <wps:spPr>
                        <a:xfrm>
                          <a:off x="0" y="0"/>
                          <a:ext cx="577938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9389" h="19050">
                              <a:moveTo>
                                <a:pt x="0" y="0"/>
                              </a:moveTo>
                              <a:lnTo>
                                <a:pt x="5779389" y="0"/>
                              </a:lnTo>
                              <a:lnTo>
                                <a:pt x="577938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523CCE60" id="Group 5313" o:spid="_x0000_s1026" style="position:absolute;margin-left:70.6pt;margin-top:51.8pt;width:455.05pt;height:1.5pt;z-index:251660288;mso-position-horizontal-relative:page;mso-position-vertical-relative:page" coordsize="5779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">
              <v:shape id="Shape 5871" o:spid="_x0000_s1027" style="position:absolute;width:57793;height:190;visibility:visible;mso-wrap-style:square;v-text-anchor:top" coordsize="577938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" path="m,l5779389,r,19050l,19050,,e" fillcolor="black" stroked="f" strokeweight="0">
                <v:stroke miterlimit="83231f" joinstyle="miter"/>
                <v:path arrowok="t" textboxrect="0,0,5779389,19050"/>
              </v:shape>
              <w10:wrap type="square" anchorx="page" anchory="page"/>
            </v:group>
          </w:pict>
        </mc:Fallback>
      </mc:AlternateContent>
    </w:r>
    <w:r>
      <w:rPr>
        <w:i/>
        <w:sz w:val="24"/>
      </w:rPr>
      <w:t xml:space="preserve"> </w:t>
    </w:r>
  </w:p>
  <w:p w14:paraId="74DD9DF5" w14:textId="77777777" w:rsidR="000556B7" w:rsidRDefault="00F9752C">
    <w:pPr>
      <w:spacing w:after="0"/>
      <w:ind w:left="361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A34D6" w14:textId="77777777" w:rsidR="00196EB7" w:rsidRDefault="00196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C49"/>
    <w:multiLevelType w:val="hybridMultilevel"/>
    <w:tmpl w:val="A5902846"/>
    <w:lvl w:ilvl="0" w:tplc="62523E10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F78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E25A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80C9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D88C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AA4F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DEEC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A4ED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A0E3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C042CB"/>
    <w:multiLevelType w:val="hybridMultilevel"/>
    <w:tmpl w:val="4656DE2E"/>
    <w:lvl w:ilvl="0" w:tplc="20D4D5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4E4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A7D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6C92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4202F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3C4F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B66B1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2518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A178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AD4581"/>
    <w:multiLevelType w:val="hybridMultilevel"/>
    <w:tmpl w:val="39BC7118"/>
    <w:lvl w:ilvl="0" w:tplc="451EFCFE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E87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E5AA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94646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AB6D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EED90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AF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E55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4E7B1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467659"/>
    <w:multiLevelType w:val="hybridMultilevel"/>
    <w:tmpl w:val="EAA4306C"/>
    <w:lvl w:ilvl="0" w:tplc="E700A7D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1E72E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0A45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B40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031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0C9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CE4F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AAD2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4CC3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2"/>
    <w:rsid w:val="000C3972"/>
    <w:rsid w:val="00166DAA"/>
    <w:rsid w:val="00196EB7"/>
    <w:rsid w:val="001B2717"/>
    <w:rsid w:val="002342BC"/>
    <w:rsid w:val="002D63C9"/>
    <w:rsid w:val="00311582"/>
    <w:rsid w:val="00382C06"/>
    <w:rsid w:val="00616298"/>
    <w:rsid w:val="008F1647"/>
    <w:rsid w:val="0099719B"/>
    <w:rsid w:val="00BE2A02"/>
    <w:rsid w:val="00C069AE"/>
    <w:rsid w:val="00C75FFE"/>
    <w:rsid w:val="00CF2CA9"/>
    <w:rsid w:val="00E534A2"/>
    <w:rsid w:val="00ED12D1"/>
    <w:rsid w:val="00F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E425C"/>
  <w15:chartTrackingRefBased/>
  <w15:docId w15:val="{1DF60E91-A3A2-4F88-83DB-1A88AD68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0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E2A02"/>
    <w:pPr>
      <w:keepNext/>
      <w:keepLines/>
      <w:spacing w:after="237"/>
      <w:ind w:left="10" w:hanging="10"/>
      <w:outlineLvl w:val="0"/>
    </w:pPr>
    <w:rPr>
      <w:rFonts w:ascii="Book Antiqua" w:eastAsia="Book Antiqua" w:hAnsi="Book Antiqua" w:cs="Book Antiqu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BE2A02"/>
    <w:pPr>
      <w:keepNext/>
      <w:keepLines/>
      <w:spacing w:after="75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rsid w:val="00BE2A02"/>
    <w:pPr>
      <w:keepNext/>
      <w:keepLines/>
      <w:spacing w:after="75"/>
      <w:ind w:left="10" w:hanging="10"/>
      <w:outlineLvl w:val="2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2"/>
    <w:rPr>
      <w:rFonts w:ascii="Book Antiqua" w:eastAsia="Book Antiqua" w:hAnsi="Book Antiqua" w:cs="Book Antiqua"/>
      <w:color w:val="0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E2A02"/>
    <w:rPr>
      <w:rFonts w:ascii="Calibri" w:eastAsia="Calibri" w:hAnsi="Calibri" w:cs="Calibri"/>
      <w:color w:val="000000"/>
      <w:sz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E2A02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rsid w:val="00BE2A02"/>
    <w:pPr>
      <w:spacing w:after="121"/>
      <w:ind w:left="25" w:right="194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rsid w:val="00BE2A02"/>
    <w:pPr>
      <w:spacing w:after="121"/>
      <w:ind w:left="175" w:right="194" w:hanging="10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rsid w:val="00BE2A02"/>
    <w:pPr>
      <w:spacing w:after="108"/>
      <w:ind w:left="295" w:right="209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sid w:val="00BE2A0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E2A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B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6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Ivkovic</dc:creator>
  <cp:keywords/>
  <dc:description/>
  <cp:lastModifiedBy>Jeca</cp:lastModifiedBy>
  <cp:revision>12</cp:revision>
  <dcterms:created xsi:type="dcterms:W3CDTF">2021-03-27T17:51:00Z</dcterms:created>
  <dcterms:modified xsi:type="dcterms:W3CDTF">2021-04-17T16:47:00Z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2021-03-27T23:02:35Z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7f4c17b3-304f-4b6d-a3f6-cbe05e6af6df</vt:lpwstr>
  </property>
  <property fmtid="{D5CDD505-2E9C-101B-9397-08002B2CF9AE}" pid="8" name="MSIP_Label_f42aa342-8706-4288-bd11-ebb85995028c_ContentBits">
    <vt:lpwstr>0</vt:lpwstr>
  </property>
</Properties>
</file>