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03" w:rsidRPr="00AD6B2E" w:rsidRDefault="00476603" w:rsidP="00476603">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rsidR="00476603" w:rsidRPr="00AD6B2E" w:rsidRDefault="00476603" w:rsidP="00476603">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62336" behindDoc="0" locked="0" layoutInCell="1" allowOverlap="1">
            <wp:simplePos x="0" y="0"/>
            <wp:positionH relativeFrom="column">
              <wp:posOffset>2903220</wp:posOffset>
            </wp:positionH>
            <wp:positionV relativeFrom="paragraph">
              <wp:posOffset>64770</wp:posOffset>
            </wp:positionV>
            <wp:extent cx="407035" cy="452755"/>
            <wp:effectExtent l="0" t="0" r="0" b="4445"/>
            <wp:wrapNone/>
            <wp:docPr id="5"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anchor>
        </w:drawing>
      </w:r>
      <w:r w:rsidRPr="00AD6B2E">
        <w:rPr>
          <w:rFonts w:ascii="Arial" w:hAnsi="Arial" w:cs="Arial"/>
          <w:b/>
          <w:sz w:val="18"/>
        </w:rPr>
        <w:t>RESOR BANTUL</w:t>
      </w:r>
    </w:p>
    <w:p w:rsidR="00476603" w:rsidRPr="00AD6B2E" w:rsidRDefault="00476603" w:rsidP="00476603">
      <w:pPr>
        <w:tabs>
          <w:tab w:val="center" w:pos="1701"/>
        </w:tabs>
        <w:spacing w:after="0" w:line="240" w:lineRule="auto"/>
        <w:rPr>
          <w:rFonts w:ascii="Arial" w:hAnsi="Arial" w:cs="Arial"/>
          <w:b/>
          <w:sz w:val="18"/>
        </w:rPr>
      </w:pPr>
      <w:r w:rsidRPr="00AD6B2E">
        <w:rPr>
          <w:rFonts w:ascii="Arial" w:hAnsi="Arial" w:cs="Arial"/>
          <w:b/>
          <w:sz w:val="18"/>
        </w:rPr>
        <w:tab/>
        <w:t>SEKTOR SEWON</w:t>
      </w:r>
    </w:p>
    <w:p w:rsidR="00476603" w:rsidRPr="00AD6B2E" w:rsidRDefault="00476603" w:rsidP="00476603">
      <w:pPr>
        <w:tabs>
          <w:tab w:val="center" w:pos="1701"/>
        </w:tabs>
        <w:spacing w:after="0" w:line="240" w:lineRule="auto"/>
        <w:rPr>
          <w:rFonts w:ascii="Arial" w:hAnsi="Arial" w:cs="Arial"/>
          <w:sz w:val="18"/>
        </w:rPr>
      </w:pPr>
      <w:r w:rsidRPr="00233F9E">
        <w:rPr>
          <w:rFonts w:ascii="Arial" w:hAnsi="Arial" w:cs="Arial"/>
          <w:noProof/>
          <w:sz w:val="18"/>
          <w:lang w:eastAsia="id-ID"/>
        </w:rPr>
        <w:pict>
          <v:line id="Straight Connector 2" o:spid="_x0000_s1026" style="position:absolute;z-index:251660288;visibility:visible"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w:r>
      <w:r>
        <w:rPr>
          <w:rFonts w:ascii="Arial" w:hAnsi="Arial" w:cs="Arial"/>
          <w:sz w:val="18"/>
        </w:rPr>
        <w:tab/>
      </w:r>
      <w:r w:rsidRPr="00AD6B2E">
        <w:rPr>
          <w:rFonts w:ascii="Arial" w:hAnsi="Arial" w:cs="Arial"/>
          <w:sz w:val="18"/>
        </w:rPr>
        <w:t>Jl. Parangtritis Km, 5,6 Yogyakarta</w:t>
      </w:r>
    </w:p>
    <w:p w:rsidR="00476603" w:rsidRPr="00AD6B2E" w:rsidRDefault="00476603" w:rsidP="00476603">
      <w:pPr>
        <w:spacing w:after="0" w:line="240" w:lineRule="auto"/>
        <w:rPr>
          <w:rFonts w:ascii="Arial" w:hAnsi="Arial" w:cs="Arial"/>
          <w:b/>
          <w:sz w:val="18"/>
          <w:u w:val="single"/>
        </w:rPr>
      </w:pPr>
      <w:r w:rsidRPr="00AD6B2E">
        <w:rPr>
          <w:rFonts w:ascii="Arial" w:hAnsi="Arial" w:cs="Arial"/>
          <w:b/>
          <w:sz w:val="18"/>
          <w:u w:val="single"/>
        </w:rPr>
        <w:t>“PRO JUSTITIA”</w:t>
      </w:r>
    </w:p>
    <w:p w:rsidR="00476603" w:rsidRPr="00AD6B2E" w:rsidRDefault="00476603" w:rsidP="00476603">
      <w:pPr>
        <w:spacing w:after="0" w:line="240" w:lineRule="auto"/>
        <w:jc w:val="center"/>
        <w:rPr>
          <w:rFonts w:ascii="Arial" w:hAnsi="Arial" w:cs="Arial"/>
          <w:b/>
          <w:sz w:val="18"/>
        </w:rPr>
      </w:pPr>
      <w:r w:rsidRPr="00233F9E">
        <w:rPr>
          <w:rFonts w:ascii="Arial" w:hAnsi="Arial" w:cs="Arial"/>
          <w:b/>
          <w:noProof/>
          <w:sz w:val="18"/>
          <w:lang w:eastAsia="id-ID"/>
        </w:rPr>
        <w:pict>
          <v:line id="Straight Connector 3" o:spid="_x0000_s1027" style="position:absolute;left:0;text-align:left;z-index:251661312;visibility:visible;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w:r>
      <w:r w:rsidRPr="00AD6B2E">
        <w:rPr>
          <w:rFonts w:ascii="Arial" w:hAnsi="Arial" w:cs="Arial"/>
          <w:b/>
          <w:sz w:val="18"/>
        </w:rPr>
        <w:t>LAPORAN POLISI</w:t>
      </w:r>
    </w:p>
    <w:p w:rsidR="00476603" w:rsidRDefault="00476603" w:rsidP="00476603">
      <w:pPr>
        <w:spacing w:after="0" w:line="240" w:lineRule="auto"/>
        <w:jc w:val="center"/>
        <w:rPr>
          <w:rFonts w:ascii="Arial" w:hAnsi="Arial" w:cs="Arial"/>
          <w:sz w:val="18"/>
        </w:rPr>
      </w:pPr>
      <w:r>
        <w:rPr>
          <w:rFonts w:ascii="Arial" w:hAnsi="Arial" w:cs="Arial"/>
          <w:sz w:val="18"/>
        </w:rPr>
        <w:t>Nomor : LP/</w:t>
      </w:r>
      <w:r>
        <w:rPr>
          <w:rFonts w:ascii="Arial" w:hAnsi="Arial" w:cs="Arial"/>
          <w:sz w:val="18"/>
          <w:lang w:val="en-US"/>
        </w:rPr>
        <w:t>50</w:t>
      </w:r>
      <w:r w:rsidRPr="00AD6B2E">
        <w:rPr>
          <w:rFonts w:ascii="Arial" w:hAnsi="Arial" w:cs="Arial"/>
          <w:sz w:val="18"/>
        </w:rPr>
        <w:t>/II/201</w:t>
      </w:r>
      <w:r>
        <w:rPr>
          <w:rFonts w:ascii="Arial" w:hAnsi="Arial" w:cs="Arial"/>
          <w:sz w:val="18"/>
          <w:lang w:val="en-US"/>
        </w:rPr>
        <w:t>5</w:t>
      </w:r>
      <w:r w:rsidRPr="00AD6B2E">
        <w:rPr>
          <w:rFonts w:ascii="Arial" w:hAnsi="Arial" w:cs="Arial"/>
          <w:sz w:val="18"/>
        </w:rPr>
        <w:t>/DIY/RES.BTL/Sek.Sewon</w:t>
      </w:r>
    </w:p>
    <w:p w:rsidR="00476603" w:rsidRDefault="00476603" w:rsidP="00476603">
      <w:pPr>
        <w:spacing w:after="0" w:line="240" w:lineRule="auto"/>
        <w:jc w:val="center"/>
        <w:rPr>
          <w:rFonts w:ascii="Arial" w:hAnsi="Arial" w:cs="Arial"/>
          <w:sz w:val="18"/>
        </w:rPr>
      </w:pPr>
    </w:p>
    <w:p w:rsidR="00476603" w:rsidRDefault="00476603" w:rsidP="00476603">
      <w:pPr>
        <w:spacing w:after="0" w:line="240" w:lineRule="auto"/>
        <w:jc w:val="center"/>
        <w:rPr>
          <w:rFonts w:ascii="Arial" w:hAnsi="Arial" w:cs="Arial"/>
          <w:sz w:val="18"/>
        </w:rPr>
      </w:pPr>
    </w:p>
    <w:tbl>
      <w:tblPr>
        <w:tblStyle w:val="TableGrid"/>
        <w:tblW w:w="0" w:type="auto"/>
        <w:tblLook w:val="04A0"/>
      </w:tblPr>
      <w:tblGrid>
        <w:gridCol w:w="367"/>
        <w:gridCol w:w="3224"/>
        <w:gridCol w:w="284"/>
        <w:gridCol w:w="6263"/>
      </w:tblGrid>
      <w:tr w:rsidR="00476603"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476603" w:rsidRPr="00B41C2C" w:rsidRDefault="00476603" w:rsidP="00422D4C">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p>
        </w:tc>
      </w:tr>
      <w:tr w:rsidR="00476603"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476603" w:rsidRDefault="00476603" w:rsidP="00422D4C">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476603" w:rsidRPr="00F920B8" w:rsidRDefault="00476603" w:rsidP="00422D4C">
            <w:pPr>
              <w:jc w:val="center"/>
              <w:rPr>
                <w:rFonts w:ascii="Arial" w:hAnsi="Arial" w:cs="Arial"/>
                <w:sz w:val="18"/>
                <w:lang w:val="en-US"/>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476603" w:rsidRPr="005103AF" w:rsidRDefault="00476603" w:rsidP="00422D4C">
            <w:pPr>
              <w:jc w:val="both"/>
              <w:rPr>
                <w:rFonts w:ascii="Arial" w:hAnsi="Arial" w:cs="Arial"/>
                <w:sz w:val="18"/>
                <w:lang w:val="en-US"/>
              </w:rPr>
            </w:pPr>
            <w:r>
              <w:rPr>
                <w:rFonts w:ascii="Arial" w:hAnsi="Arial" w:cs="Arial"/>
                <w:sz w:val="18"/>
                <w:lang w:val="en-US"/>
              </w:rPr>
              <w:t>MATHEUS DWI AJI, laki-laki, Manado 14 Juni 1992, Pelajar / Mahasiswa. Jl. Petamburan raya, kalideres, Jakarta Barat.</w:t>
            </w:r>
          </w:p>
        </w:tc>
      </w:tr>
      <w:tr w:rsidR="00476603" w:rsidTr="00422D4C">
        <w:tc>
          <w:tcPr>
            <w:tcW w:w="3591" w:type="dxa"/>
            <w:gridSpan w:val="2"/>
            <w:tcBorders>
              <w:left w:val="single" w:sz="4" w:space="0" w:color="FFFFFF" w:themeColor="background1"/>
              <w:right w:val="single" w:sz="4" w:space="0" w:color="FFFFFF" w:themeColor="background1"/>
            </w:tcBorders>
          </w:tcPr>
          <w:p w:rsidR="00476603" w:rsidRPr="00B41C2C" w:rsidRDefault="00476603" w:rsidP="00422D4C">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p>
        </w:tc>
      </w:tr>
      <w:tr w:rsidR="00476603" w:rsidTr="00422D4C">
        <w:tc>
          <w:tcPr>
            <w:tcW w:w="367" w:type="dxa"/>
            <w:tcBorders>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7A568F" w:rsidRDefault="00B822BE" w:rsidP="00422D4C">
            <w:pPr>
              <w:rPr>
                <w:rFonts w:ascii="Arial" w:hAnsi="Arial" w:cs="Arial"/>
                <w:sz w:val="18"/>
                <w:lang w:val="en-US"/>
              </w:rPr>
            </w:pPr>
            <w:r>
              <w:rPr>
                <w:rFonts w:ascii="Arial" w:hAnsi="Arial" w:cs="Arial"/>
                <w:sz w:val="18"/>
                <w:lang w:val="en-US"/>
              </w:rPr>
              <w:t>Jumat 14 Agustus 2015 pukul 09.30 WIB</w:t>
            </w:r>
          </w:p>
        </w:tc>
      </w:tr>
      <w:tr w:rsidR="00476603"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5103AF" w:rsidRDefault="00B822BE" w:rsidP="00422D4C">
            <w:pPr>
              <w:tabs>
                <w:tab w:val="left" w:pos="284"/>
                <w:tab w:val="left" w:pos="3402"/>
              </w:tabs>
              <w:jc w:val="both"/>
              <w:rPr>
                <w:rFonts w:ascii="Arial" w:hAnsi="Arial" w:cs="Arial"/>
                <w:sz w:val="18"/>
                <w:lang w:val="en-US"/>
              </w:rPr>
            </w:pPr>
            <w:r>
              <w:rPr>
                <w:rFonts w:ascii="Arial" w:hAnsi="Arial" w:cs="Arial"/>
                <w:sz w:val="18"/>
                <w:lang w:val="en-US"/>
              </w:rPr>
              <w:t>Jl. Merbabu no 14 Pendowoharjo Sewon, Bantul, Daerah Istimewa Yogyakarta.</w:t>
            </w:r>
          </w:p>
        </w:tc>
      </w:tr>
      <w:tr w:rsidR="00476603"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C81030" w:rsidRDefault="00B822BE" w:rsidP="00422D4C">
            <w:pPr>
              <w:tabs>
                <w:tab w:val="left" w:pos="284"/>
                <w:tab w:val="left" w:pos="3402"/>
              </w:tabs>
              <w:jc w:val="both"/>
              <w:rPr>
                <w:rFonts w:ascii="Arial" w:hAnsi="Arial" w:cs="Arial"/>
                <w:sz w:val="18"/>
                <w:lang w:val="en-US"/>
              </w:rPr>
            </w:pPr>
            <w:r>
              <w:rPr>
                <w:rFonts w:ascii="Arial" w:hAnsi="Arial" w:cs="Arial"/>
                <w:sz w:val="18"/>
                <w:lang w:val="en-US"/>
              </w:rPr>
              <w:t>Pencurian barang berharga</w:t>
            </w:r>
          </w:p>
        </w:tc>
      </w:tr>
      <w:tr w:rsidR="00476603"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B737C4" w:rsidRDefault="00B822BE" w:rsidP="00422D4C">
            <w:pPr>
              <w:tabs>
                <w:tab w:val="left" w:pos="284"/>
                <w:tab w:val="left" w:pos="1418"/>
                <w:tab w:val="left" w:pos="3402"/>
              </w:tabs>
              <w:jc w:val="both"/>
              <w:rPr>
                <w:rFonts w:ascii="Arial" w:hAnsi="Arial" w:cs="Arial"/>
                <w:sz w:val="18"/>
                <w:lang w:val="en-US"/>
              </w:rPr>
            </w:pPr>
            <w:r>
              <w:rPr>
                <w:rFonts w:ascii="Arial" w:hAnsi="Arial" w:cs="Arial"/>
                <w:sz w:val="18"/>
                <w:lang w:val="en-US"/>
              </w:rPr>
              <w:t>Belum diketahui</w:t>
            </w:r>
          </w:p>
        </w:tc>
      </w:tr>
      <w:tr w:rsidR="00476603"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AD6B2E" w:rsidRDefault="00476603" w:rsidP="00422D4C">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F920B8" w:rsidRDefault="00B822BE" w:rsidP="00422D4C">
            <w:pPr>
              <w:tabs>
                <w:tab w:val="left" w:pos="284"/>
                <w:tab w:val="left" w:pos="3402"/>
              </w:tabs>
              <w:jc w:val="both"/>
              <w:rPr>
                <w:rFonts w:ascii="Arial" w:hAnsi="Arial" w:cs="Arial"/>
                <w:sz w:val="18"/>
                <w:lang w:val="en-US"/>
              </w:rPr>
            </w:pPr>
            <w:r>
              <w:rPr>
                <w:rFonts w:ascii="Arial" w:hAnsi="Arial" w:cs="Arial"/>
                <w:sz w:val="18"/>
                <w:lang w:val="en-US"/>
              </w:rPr>
              <w:t>MAHEUS DWI AJI.</w:t>
            </w:r>
          </w:p>
        </w:tc>
      </w:tr>
      <w:tr w:rsidR="00476603"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Pr="00B737C4" w:rsidRDefault="00B822BE" w:rsidP="00B822BE">
            <w:pPr>
              <w:tabs>
                <w:tab w:val="left" w:pos="284"/>
                <w:tab w:val="left" w:pos="3402"/>
              </w:tabs>
              <w:jc w:val="both"/>
              <w:rPr>
                <w:rFonts w:ascii="Arial" w:hAnsi="Arial" w:cs="Arial"/>
                <w:sz w:val="18"/>
                <w:lang w:val="en-US"/>
              </w:rPr>
            </w:pPr>
            <w:r>
              <w:rPr>
                <w:rFonts w:ascii="Arial" w:hAnsi="Arial" w:cs="Arial"/>
                <w:sz w:val="18"/>
                <w:lang w:val="en-US"/>
              </w:rPr>
              <w:t>Sepulang dari kuliah pada hari jumat 14 agustus 2015 pukul 09.30 WIB korban mendapati kamar kos miliknya telah terbuka dengan kunci gembok yang rusak. Dan barang berharga milik korban yaitu 1 buah laptop merk apple dan 2 buah handphone merk apple telah hilang. Lalu korban memanggil saksi untuk melihat kamar kos miliknya. Seletah saksi melihat kondisi kamar yang sudah terbuka lalu korban mengajak saksi untuk melaporkan kejadian tersebut ke kantor polisi.</w:t>
            </w:r>
          </w:p>
        </w:tc>
      </w:tr>
      <w:tr w:rsidR="00476603"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476603" w:rsidRPr="00257260" w:rsidRDefault="00B822BE" w:rsidP="00422D4C">
            <w:pPr>
              <w:tabs>
                <w:tab w:val="left" w:pos="284"/>
                <w:tab w:val="left" w:pos="3402"/>
              </w:tabs>
              <w:jc w:val="both"/>
              <w:rPr>
                <w:rFonts w:ascii="Arial" w:hAnsi="Arial" w:cs="Arial"/>
                <w:sz w:val="18"/>
                <w:lang w:val="en-US"/>
              </w:rPr>
            </w:pPr>
            <w:r>
              <w:rPr>
                <w:rFonts w:ascii="Arial" w:hAnsi="Arial" w:cs="Arial"/>
                <w:sz w:val="18"/>
                <w:lang w:val="en-US"/>
              </w:rPr>
              <w:t>Jumat 14 Agustus 10.00 WIB</w:t>
            </w:r>
          </w:p>
        </w:tc>
      </w:tr>
      <w:tr w:rsidR="00476603" w:rsidTr="00422D4C">
        <w:tc>
          <w:tcPr>
            <w:tcW w:w="3591" w:type="dxa"/>
            <w:gridSpan w:val="2"/>
            <w:tcBorders>
              <w:left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476603" w:rsidRPr="008072F8" w:rsidRDefault="00B822BE" w:rsidP="00422D4C">
            <w:pPr>
              <w:tabs>
                <w:tab w:val="left" w:pos="284"/>
                <w:tab w:val="left" w:pos="3402"/>
              </w:tabs>
              <w:jc w:val="both"/>
              <w:rPr>
                <w:rFonts w:ascii="Arial" w:hAnsi="Arial" w:cs="Arial"/>
                <w:sz w:val="18"/>
                <w:lang w:val="en-US"/>
              </w:rPr>
            </w:pPr>
            <w:r>
              <w:rPr>
                <w:rFonts w:ascii="Arial" w:hAnsi="Arial" w:cs="Arial"/>
                <w:sz w:val="18"/>
                <w:lang w:val="en-US"/>
              </w:rPr>
              <w:t>Pencurian pasal 362 KUHP</w:t>
            </w:r>
          </w:p>
        </w:tc>
      </w:tr>
      <w:tr w:rsidR="00476603" w:rsidTr="00422D4C">
        <w:tc>
          <w:tcPr>
            <w:tcW w:w="3591" w:type="dxa"/>
            <w:gridSpan w:val="2"/>
            <w:tcBorders>
              <w:left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476603" w:rsidRPr="00DD2A65" w:rsidRDefault="00B822BE" w:rsidP="00B822BE">
            <w:pPr>
              <w:tabs>
                <w:tab w:val="left" w:pos="284"/>
                <w:tab w:val="left" w:pos="3402"/>
              </w:tabs>
              <w:jc w:val="both"/>
              <w:rPr>
                <w:rFonts w:ascii="Arial" w:hAnsi="Arial" w:cs="Arial"/>
                <w:sz w:val="18"/>
                <w:lang w:val="en-US"/>
              </w:rPr>
            </w:pPr>
            <w:r>
              <w:rPr>
                <w:rFonts w:ascii="Arial" w:hAnsi="Arial" w:cs="Arial"/>
                <w:sz w:val="18"/>
                <w:lang w:val="en-US"/>
              </w:rPr>
              <w:t>RASYA HAMID,  laki – laki. Bantul 19 agustus 1990. Pegawai Swasta. Jl. Merbabu no 14 Pendowoharjo Sewon, Bantul, Daerah Istimewa Yogyakarta.</w:t>
            </w:r>
          </w:p>
        </w:tc>
      </w:tr>
      <w:tr w:rsidR="00476603" w:rsidTr="00422D4C">
        <w:trPr>
          <w:trHeight w:val="480"/>
        </w:trPr>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476603" w:rsidRPr="008072F8" w:rsidRDefault="00B822BE" w:rsidP="00422D4C">
            <w:pPr>
              <w:tabs>
                <w:tab w:val="left" w:pos="284"/>
                <w:tab w:val="left" w:pos="3402"/>
              </w:tabs>
              <w:jc w:val="both"/>
              <w:rPr>
                <w:rFonts w:ascii="Arial" w:hAnsi="Arial" w:cs="Arial"/>
                <w:sz w:val="18"/>
                <w:lang w:val="en-US"/>
              </w:rPr>
            </w:pPr>
            <w:r>
              <w:rPr>
                <w:rFonts w:ascii="Arial" w:hAnsi="Arial" w:cs="Arial"/>
                <w:sz w:val="18"/>
                <w:lang w:val="en-US"/>
              </w:rPr>
              <w:t>Kunci gembok dan foto kondisi kamar kos korban.</w:t>
            </w:r>
          </w:p>
        </w:tc>
      </w:tr>
      <w:tr w:rsidR="00476603"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476603" w:rsidRPr="008072F8" w:rsidRDefault="00B822BE" w:rsidP="00422D4C">
            <w:pPr>
              <w:tabs>
                <w:tab w:val="left" w:pos="692"/>
                <w:tab w:val="left" w:leader="dot" w:pos="5764"/>
                <w:tab w:val="left" w:leader="dot" w:pos="8931"/>
              </w:tabs>
              <w:jc w:val="both"/>
              <w:rPr>
                <w:rFonts w:ascii="Arial" w:hAnsi="Arial" w:cs="Arial"/>
                <w:sz w:val="18"/>
                <w:lang w:val="en-US"/>
              </w:rPr>
            </w:pPr>
            <w:r>
              <w:rPr>
                <w:rFonts w:ascii="Arial" w:hAnsi="Arial" w:cs="Arial"/>
                <w:sz w:val="18"/>
                <w:lang w:val="en-US"/>
              </w:rPr>
              <w:t>Sepulang dari kuliah pada hari jumat 14 agustus 2015 pukul 09.30 WIB korban mendapati kamar kos miliknya telah terbuka dengan kunci gembok yang rusak. Dan barang berharga milik korban yaitu 1 buah laptop merk apple dan 2 buah handphone merk apple telah hilang. Lalu korban memanggil saksi untuk melihat kamar kos miliknya. Seletah saksi melihat kondisi kamar yang sudah terbuka lalu korban mengajak saksi untuk melaporkan kejadian tersebut ke kantor polisi.</w:t>
            </w:r>
          </w:p>
        </w:tc>
      </w:tr>
      <w:tr w:rsidR="00476603"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476603" w:rsidRPr="00AD6B2E" w:rsidRDefault="00476603" w:rsidP="00422D4C">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476603" w:rsidRDefault="00476603"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476603" w:rsidRPr="00AD6B2E" w:rsidRDefault="00476603" w:rsidP="00422D4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r>
              <w:rPr>
                <w:rFonts w:ascii="Arial" w:hAnsi="Arial" w:cs="Arial"/>
                <w:sz w:val="18"/>
                <w:lang w:val="en-US"/>
              </w:rPr>
              <w:t xml:space="preserve"> penyelidikan lanjutan</w:t>
            </w:r>
            <w:r w:rsidRPr="00AD6B2E">
              <w:rPr>
                <w:rFonts w:ascii="Arial" w:hAnsi="Arial" w:cs="Arial"/>
                <w:sz w:val="18"/>
              </w:rPr>
              <w:t>.</w:t>
            </w:r>
          </w:p>
        </w:tc>
      </w:tr>
    </w:tbl>
    <w:p w:rsidR="00476603" w:rsidRDefault="00476603" w:rsidP="00476603">
      <w:pPr>
        <w:spacing w:after="0" w:line="240" w:lineRule="auto"/>
        <w:jc w:val="center"/>
        <w:rPr>
          <w:rFonts w:ascii="Arial" w:hAnsi="Arial" w:cs="Arial"/>
          <w:sz w:val="18"/>
        </w:rPr>
      </w:pPr>
    </w:p>
    <w:p w:rsidR="00476603" w:rsidRDefault="00476603" w:rsidP="00476603">
      <w:pPr>
        <w:spacing w:after="0" w:line="240" w:lineRule="auto"/>
        <w:jc w:val="center"/>
        <w:rPr>
          <w:rFonts w:ascii="Arial" w:hAnsi="Arial" w:cs="Arial"/>
          <w:sz w:val="18"/>
        </w:rPr>
      </w:pPr>
    </w:p>
    <w:p w:rsidR="00476603" w:rsidRDefault="00476603" w:rsidP="00476603">
      <w:pPr>
        <w:spacing w:after="0" w:line="240" w:lineRule="auto"/>
        <w:jc w:val="center"/>
        <w:rPr>
          <w:rFonts w:ascii="Arial" w:hAnsi="Arial" w:cs="Arial"/>
          <w:sz w:val="18"/>
        </w:rPr>
      </w:pPr>
    </w:p>
    <w:p w:rsidR="00476603" w:rsidRPr="00D91185" w:rsidRDefault="00476603" w:rsidP="00476603">
      <w:pPr>
        <w:tabs>
          <w:tab w:val="center" w:pos="1276"/>
          <w:tab w:val="left" w:pos="3402"/>
          <w:tab w:val="center" w:pos="7797"/>
        </w:tabs>
        <w:spacing w:after="0" w:line="240" w:lineRule="auto"/>
        <w:ind w:left="3686" w:hanging="3686"/>
        <w:jc w:val="both"/>
        <w:rPr>
          <w:rFonts w:ascii="Arial" w:hAnsi="Arial" w:cs="Arial"/>
          <w:sz w:val="18"/>
          <w:lang w:val="en-US"/>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Bantul, </w:t>
      </w:r>
      <w:r w:rsidR="00B822BE">
        <w:rPr>
          <w:rFonts w:ascii="Arial" w:hAnsi="Arial" w:cs="Arial"/>
          <w:sz w:val="18"/>
          <w:lang w:val="en-US"/>
        </w:rPr>
        <w:t>14</w:t>
      </w:r>
      <w:r w:rsidRPr="00AD6B2E">
        <w:rPr>
          <w:rFonts w:ascii="Arial" w:hAnsi="Arial" w:cs="Arial"/>
          <w:sz w:val="18"/>
        </w:rPr>
        <w:t xml:space="preserve"> </w:t>
      </w:r>
      <w:r>
        <w:rPr>
          <w:rFonts w:ascii="Arial" w:hAnsi="Arial" w:cs="Arial"/>
          <w:sz w:val="18"/>
          <w:lang w:val="en-US"/>
        </w:rPr>
        <w:t>Agustus</w:t>
      </w:r>
      <w:r>
        <w:rPr>
          <w:rFonts w:ascii="Arial" w:hAnsi="Arial" w:cs="Arial"/>
          <w:sz w:val="18"/>
        </w:rPr>
        <w:t xml:space="preserve"> 201</w:t>
      </w:r>
      <w:r>
        <w:rPr>
          <w:rFonts w:ascii="Arial" w:hAnsi="Arial" w:cs="Arial"/>
          <w:sz w:val="18"/>
          <w:lang w:val="en-US"/>
        </w:rPr>
        <w:t>5</w:t>
      </w:r>
    </w:p>
    <w:p w:rsidR="00476603" w:rsidRPr="00AD6B2E" w:rsidRDefault="00476603" w:rsidP="00476603">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476603" w:rsidRPr="00AD6B2E" w:rsidRDefault="00476603" w:rsidP="00476603">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476603" w:rsidRPr="00AD6B2E" w:rsidRDefault="00476603" w:rsidP="00476603">
      <w:pPr>
        <w:tabs>
          <w:tab w:val="center" w:pos="1276"/>
          <w:tab w:val="left" w:pos="3402"/>
          <w:tab w:val="center" w:pos="7797"/>
        </w:tabs>
        <w:spacing w:after="0" w:line="240" w:lineRule="auto"/>
        <w:ind w:left="3686" w:hanging="3686"/>
        <w:jc w:val="both"/>
        <w:rPr>
          <w:rFonts w:ascii="Arial" w:hAnsi="Arial" w:cs="Arial"/>
          <w:sz w:val="18"/>
        </w:rPr>
      </w:pPr>
    </w:p>
    <w:p w:rsidR="00476603" w:rsidRPr="00AD6B2E" w:rsidRDefault="00476603" w:rsidP="00476603">
      <w:pPr>
        <w:tabs>
          <w:tab w:val="center" w:pos="1276"/>
          <w:tab w:val="left" w:pos="3402"/>
          <w:tab w:val="center" w:pos="7797"/>
        </w:tabs>
        <w:spacing w:after="0" w:line="240" w:lineRule="auto"/>
        <w:ind w:left="3686" w:hanging="3686"/>
        <w:jc w:val="both"/>
        <w:rPr>
          <w:rFonts w:ascii="Arial" w:hAnsi="Arial" w:cs="Arial"/>
          <w:sz w:val="18"/>
        </w:rPr>
      </w:pPr>
    </w:p>
    <w:p w:rsidR="00476603" w:rsidRPr="00973147" w:rsidRDefault="00476603" w:rsidP="00476603">
      <w:pPr>
        <w:tabs>
          <w:tab w:val="center" w:pos="1276"/>
          <w:tab w:val="left" w:pos="3402"/>
          <w:tab w:val="center" w:pos="7797"/>
        </w:tabs>
        <w:spacing w:after="0" w:line="240" w:lineRule="auto"/>
        <w:ind w:left="3686" w:hanging="3686"/>
        <w:jc w:val="both"/>
        <w:rPr>
          <w:rFonts w:ascii="Arial" w:hAnsi="Arial" w:cs="Arial"/>
          <w:sz w:val="18"/>
          <w:lang w:val="en-US"/>
        </w:rPr>
      </w:pPr>
      <w:r w:rsidRPr="00AD6B2E">
        <w:rPr>
          <w:rFonts w:ascii="Arial" w:hAnsi="Arial" w:cs="Arial"/>
          <w:sz w:val="18"/>
        </w:rPr>
        <w:tab/>
      </w:r>
      <w:r w:rsidR="00B822BE">
        <w:rPr>
          <w:rFonts w:ascii="Arial" w:hAnsi="Arial" w:cs="Arial"/>
          <w:sz w:val="18"/>
          <w:lang w:val="en-US"/>
        </w:rPr>
        <w:t>MATHEUS DWI AJI</w:t>
      </w: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B822BE">
        <w:rPr>
          <w:rFonts w:ascii="Arial" w:hAnsi="Arial" w:cs="Arial"/>
          <w:sz w:val="18"/>
          <w:lang w:val="en-US"/>
        </w:rPr>
        <w:t>SANTOSO</w:t>
      </w:r>
    </w:p>
    <w:p w:rsidR="00476603" w:rsidRPr="00D1599F" w:rsidRDefault="00476603" w:rsidP="00476603">
      <w:pPr>
        <w:jc w:val="both"/>
        <w:rPr>
          <w:rFonts w:ascii="Calibri" w:eastAsia="Times New Roman" w:hAnsi="Calibri" w:cs="Calibri"/>
          <w:color w:val="000000"/>
          <w:lang w:val="en-US"/>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t xml:space="preserve">       </w:t>
      </w:r>
      <w:r w:rsidRPr="00D1599F">
        <w:rPr>
          <w:rFonts w:ascii="Calibri" w:eastAsia="Times New Roman" w:hAnsi="Calibri" w:cs="Calibri"/>
          <w:color w:val="000000"/>
          <w:lang w:val="en-US"/>
        </w:rPr>
        <w:t xml:space="preserve">AIPTU NRP </w:t>
      </w:r>
      <w:r w:rsidR="00B822BE">
        <w:rPr>
          <w:rFonts w:ascii="Calibri" w:eastAsia="Times New Roman" w:hAnsi="Calibri" w:cs="Calibri"/>
          <w:color w:val="000000"/>
          <w:lang w:val="en-US"/>
        </w:rPr>
        <w:t>7</w:t>
      </w:r>
      <w:r>
        <w:rPr>
          <w:rFonts w:ascii="Calibri" w:eastAsia="Times New Roman" w:hAnsi="Calibri" w:cs="Calibri"/>
          <w:color w:val="000000"/>
          <w:lang w:val="en-US"/>
        </w:rPr>
        <w:t>1110</w:t>
      </w:r>
      <w:r w:rsidR="00B822BE">
        <w:rPr>
          <w:rFonts w:ascii="Calibri" w:eastAsia="Times New Roman" w:hAnsi="Calibri" w:cs="Calibri"/>
          <w:color w:val="000000"/>
          <w:lang w:val="en-US"/>
        </w:rPr>
        <w:t>224</w:t>
      </w:r>
    </w:p>
    <w:p w:rsidR="00476603" w:rsidRPr="00AD6B2E" w:rsidRDefault="00476603" w:rsidP="00476603">
      <w:pPr>
        <w:tabs>
          <w:tab w:val="center" w:pos="1276"/>
          <w:tab w:val="left" w:pos="3402"/>
          <w:tab w:val="center" w:pos="7797"/>
        </w:tabs>
        <w:spacing w:after="0" w:line="240" w:lineRule="auto"/>
        <w:ind w:left="3686" w:hanging="3686"/>
        <w:jc w:val="both"/>
        <w:rPr>
          <w:rFonts w:ascii="Arial" w:hAnsi="Arial" w:cs="Arial"/>
          <w:sz w:val="18"/>
        </w:rPr>
      </w:pPr>
    </w:p>
    <w:p w:rsidR="00476603" w:rsidRDefault="00476603" w:rsidP="00476603">
      <w:pPr>
        <w:tabs>
          <w:tab w:val="center" w:pos="1276"/>
          <w:tab w:val="left" w:pos="3402"/>
          <w:tab w:val="center" w:pos="7797"/>
        </w:tabs>
        <w:spacing w:after="0" w:line="240" w:lineRule="auto"/>
        <w:ind w:left="3686" w:hanging="3686"/>
        <w:jc w:val="center"/>
        <w:rPr>
          <w:rFonts w:ascii="Arial" w:hAnsi="Arial" w:cs="Arial"/>
          <w:sz w:val="18"/>
        </w:rPr>
      </w:pPr>
    </w:p>
    <w:p w:rsidR="00476603" w:rsidRPr="00AD6B2E" w:rsidRDefault="00476603" w:rsidP="00476603">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476603" w:rsidRPr="00AD6B2E" w:rsidRDefault="00476603" w:rsidP="00476603">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476603" w:rsidRDefault="00476603" w:rsidP="00476603">
      <w:pPr>
        <w:tabs>
          <w:tab w:val="center" w:pos="1276"/>
          <w:tab w:val="left" w:pos="3402"/>
          <w:tab w:val="center" w:pos="7797"/>
        </w:tabs>
        <w:spacing w:after="0" w:line="240" w:lineRule="auto"/>
        <w:ind w:left="3686" w:hanging="3686"/>
        <w:jc w:val="center"/>
        <w:rPr>
          <w:rFonts w:ascii="Arial" w:hAnsi="Arial" w:cs="Arial"/>
          <w:sz w:val="18"/>
        </w:rPr>
      </w:pPr>
    </w:p>
    <w:p w:rsidR="00476603" w:rsidRDefault="00476603" w:rsidP="00476603">
      <w:pPr>
        <w:tabs>
          <w:tab w:val="center" w:pos="1276"/>
          <w:tab w:val="left" w:pos="3402"/>
          <w:tab w:val="center" w:pos="7797"/>
        </w:tabs>
        <w:spacing w:after="0" w:line="240" w:lineRule="auto"/>
        <w:ind w:left="3686" w:hanging="3686"/>
        <w:jc w:val="center"/>
        <w:rPr>
          <w:rFonts w:ascii="Arial" w:hAnsi="Arial" w:cs="Arial"/>
          <w:sz w:val="18"/>
        </w:rPr>
      </w:pPr>
    </w:p>
    <w:p w:rsidR="00476603" w:rsidRDefault="00476603" w:rsidP="00476603">
      <w:pPr>
        <w:tabs>
          <w:tab w:val="center" w:pos="1276"/>
          <w:tab w:val="left" w:pos="3402"/>
          <w:tab w:val="center" w:pos="7797"/>
        </w:tabs>
        <w:spacing w:after="0" w:line="240" w:lineRule="auto"/>
        <w:ind w:left="3686" w:hanging="3686"/>
        <w:jc w:val="center"/>
        <w:rPr>
          <w:rFonts w:ascii="Arial" w:hAnsi="Arial" w:cs="Arial"/>
          <w:sz w:val="18"/>
        </w:rPr>
      </w:pPr>
    </w:p>
    <w:p w:rsidR="00476603" w:rsidRPr="00AD6B2E" w:rsidRDefault="00476603" w:rsidP="00476603">
      <w:pPr>
        <w:tabs>
          <w:tab w:val="center" w:pos="1276"/>
          <w:tab w:val="left" w:pos="3402"/>
          <w:tab w:val="center" w:pos="7797"/>
        </w:tabs>
        <w:spacing w:after="0" w:line="240" w:lineRule="auto"/>
        <w:ind w:left="3686" w:hanging="3686"/>
        <w:jc w:val="center"/>
        <w:rPr>
          <w:rFonts w:ascii="Arial" w:hAnsi="Arial" w:cs="Arial"/>
          <w:sz w:val="18"/>
        </w:rPr>
      </w:pPr>
    </w:p>
    <w:p w:rsidR="00476603" w:rsidRPr="00AD6B2E" w:rsidRDefault="00476603" w:rsidP="00476603">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rsidR="00476603" w:rsidRDefault="00476603" w:rsidP="00476603">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p w:rsidR="00476603" w:rsidRDefault="00476603" w:rsidP="00476603"/>
    <w:p w:rsidR="00761447" w:rsidRDefault="00761447"/>
    <w:sectPr w:rsidR="00761447" w:rsidSect="00AD6B2E">
      <w:pgSz w:w="11907" w:h="16840" w:code="9"/>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6603"/>
    <w:rsid w:val="00476603"/>
    <w:rsid w:val="00761447"/>
    <w:rsid w:val="00B82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0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603"/>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moris</cp:lastModifiedBy>
  <cp:revision>1</cp:revision>
  <dcterms:created xsi:type="dcterms:W3CDTF">2016-06-30T10:03:00Z</dcterms:created>
  <dcterms:modified xsi:type="dcterms:W3CDTF">2016-06-30T10:24:00Z</dcterms:modified>
</cp:coreProperties>
</file>