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KEPOLISIAN NEGARA REPUBLIK INDONESIA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DAERAH LAMPUNG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RESOR KOTA BANDAR LAMPUNG</w:t>
      </w:r>
    </w:p>
    <w:p>
      <w:pPr>
        <w:pStyle w:val="Normal"/>
        <w:rPr>
          <w:rFonts w:ascii="Times New Roman" w:hAnsi="Times New Roman" w:cs="Times New Roman"/>
          <w:b/>
          <w:b/>
          <w:u w:val="single"/>
          <w:lang w:val="en-US"/>
        </w:rPr>
      </w:pPr>
      <w:r>
        <w:rPr>
          <w:rFonts w:cs="Times New Roman" w:ascii="Times New Roman" w:hAnsi="Times New Roman"/>
          <w:b/>
          <w:u w:val="single"/>
          <w:lang w:val="en-US"/>
        </w:rPr>
        <w:t>Jl.MT. Haryono No.15 Bandar Lampung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u w:val="single"/>
          <w:lang w:val="en-US"/>
        </w:rPr>
      </w:pPr>
      <w:r>
        <w:rPr>
          <w:rFonts w:cs="Times New Roman" w:ascii="Times New Roman" w:hAnsi="Times New Roman"/>
          <w:b/>
          <w:i/>
          <w:u w:val="single"/>
          <w:lang w:val="en-US"/>
        </w:rPr>
        <w:t>PRO JUSTITIA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u w:val="single"/>
          <w:lang w:val="en-US"/>
        </w:rPr>
      </w:pPr>
      <w:r>
        <w:rPr>
          <w:rFonts w:cs="Times New Roman" w:ascii="Times New Roman" w:hAnsi="Times New Roman"/>
          <w:b/>
          <w:i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u w:val="single"/>
          <w:lang w:val="en-US"/>
        </w:rPr>
      </w:pPr>
      <w:r>
        <w:rPr>
          <w:rFonts w:cs="Times New Roman" w:ascii="Times New Roman" w:hAnsi="Times New Roman"/>
          <w:b/>
          <w:i/>
          <w:u w:val="single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u w:val="single"/>
          <w:lang w:val="en-US"/>
        </w:rPr>
      </w:pPr>
      <w:r>
        <w:rPr>
          <w:rFonts w:cs="Times New Roman" w:ascii="Times New Roman" w:hAnsi="Times New Roman"/>
          <w:b/>
          <w:u w:val="single"/>
          <w:lang w:val="en-US"/>
        </w:rPr>
        <w:t>T A N D A    B U K T I    L A P O R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Nomor : TBL / B-1 / 2806 / VII / 2015 / LPG / RESTA BALAM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Berdasarkan Laporan Polisi Nomor : LP / B / 2806 / VII / 2015 / LPG / RESTA BALAM, tanggal 05 Juli 2015, jam 15.35 Wib, Dengan ini menerangkan :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/>
      </w:pPr>
      <w:r>
        <w:rPr>
          <w:rFonts w:cs="Times New Roman" w:ascii="Times New Roman" w:hAnsi="Times New Roman"/>
          <w:lang w:val="en-US"/>
        </w:rPr>
        <w:t>NAMA</w:t>
        <w:tab/>
        <w:t>: DODDY SUHADA POERBO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 / TGL LAHIR</w:t>
        <w:tab/>
        <w:t>: Tanjung Karang, 31-12-1956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JENIS KELAMIN</w:t>
        <w:tab/>
        <w:t>: Laki-laki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KEWARGANEGARAAN/AGAMA</w:t>
        <w:tab/>
        <w:t>: Indonesia / Islam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PEKERJAAN</w:t>
        <w:tab/>
        <w:t>: Konstruksi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4253" w:leader="none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ALAMAT</w:t>
        <w:tab/>
        <w:t>: Jl. Shamdani Palapa II No 24 B LK I RT/RW : 012/- Kel Labuhan Ratu Kec Kedaton Kota Bandar Lampung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TELP.FAX/EMAIL</w:t>
        <w:tab/>
        <w:t>: 085279088273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MELAPORKAN DI</w:t>
        <w:tab/>
        <w:t>: POLRESTA BANDAR LAMPUNG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PERKARA</w:t>
        <w:tab/>
        <w:t>: PENGGELAPAN DOKUMEN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WAKTU KEJADIAN</w:t>
        <w:tab/>
        <w:t>: Diketahui pada hari Minggu tanggal 05 Juli 2015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 KEJADIAN</w:t>
        <w:tab/>
        <w:t>: Kota Bandar Lampung</w:t>
      </w:r>
    </w:p>
    <w:p>
      <w:pPr>
        <w:pStyle w:val="ListParagraph"/>
        <w:numPr>
          <w:ilvl w:val="0"/>
          <w:numId w:val="1"/>
        </w:numPr>
        <w:tabs>
          <w:tab w:val="left" w:pos="4253" w:leader="none"/>
        </w:tabs>
        <w:ind w:left="426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KORBAN</w:t>
        <w:tab/>
        <w:t>: An. Pelapor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4253" w:leader="none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TERLAPOR</w:t>
        <w:tab/>
        <w:t>: DODDY. SHOBRI. Y. 53 Thn, Lk, Indonesia / Islam, Wiraswasta, Per Karunia Indah Blok C No 17 Kel Sukabumi Indah Kec Sukabumi Kota Bandar Lampung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4253" w:leader="none"/>
        </w:tabs>
        <w:ind w:left="4253" w:hanging="4187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KERUGIAN/AKIBAT</w:t>
        <w:tab/>
        <w:t>: Hak-haknya untuk bukti otentik di persidangan sehingga tidak bisa menghadirkan bukti salinan asli di beberapa Perkara Perdata dan pidana yang mengalami beberapa kali kekalahan ditaksir sebesar Rp. 12.000.000.000,- (dua belas milyar Rupiah)</w:t>
      </w:r>
    </w:p>
    <w:p>
      <w:pPr>
        <w:pStyle w:val="ListParagraph"/>
        <w:tabs>
          <w:tab w:val="left" w:pos="4253" w:leader="none"/>
        </w:tabs>
        <w:ind w:left="426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53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47" w:right="1247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4"/>
        <w:szCs w:val="24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39ae"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sz w:val="24"/>
      <w:szCs w:val="24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39a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LibreOffice/5.1.2.2$Linux_X86_64 LibreOffice_project/10m0$Build-2</Application>
  <Pages>1</Pages>
  <Words>235</Words>
  <Characters>1089</Characters>
  <CharactersWithSpaces>1294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2016-05-30T06:18:00Z</dcterms:created>
  <dc:creator>Microsoft Office User</dc:creator>
  <dc:description/>
  <dc:language>en-US</dc:language>
  <cp:lastModifiedBy/>
  <dcterms:modified xsi:type="dcterms:W3CDTF">2016-05-31T20:33:28Z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