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D149F" w14:textId="77777777" w:rsidR="00000000" w:rsidRPr="00EE4044" w:rsidRDefault="00000000">
      <w:pPr>
        <w:pStyle w:val="CoverText1"/>
        <w:widowControl/>
        <w:rPr>
          <w:rStyle w:val="Titelblatt-UntertitelZchn"/>
          <w:rFonts w:eastAsia="Times New Roman" w:cs="Arial"/>
          <w:szCs w:val="24"/>
          <w:lang w:val="en-US"/>
        </w:rPr>
      </w:pPr>
      <w:r>
        <w:rPr>
          <w:noProof/>
        </w:rPr>
        <w:pict w14:anchorId="282A504E">
          <v:rect id="_x0000_s1026" style="position:absolute;margin-left:-91.15pt;margin-top:-74.25pt;width:606pt;height:225pt;z-index:-251658240;mso-position-horizontal-relative:margin;mso-position-vertical-relative:text" o:allowincell="f" fillcolor="#3482c0" stroked="f">
            <w10:wrap anchorx="margin"/>
          </v:rect>
        </w:pict>
      </w:r>
      <w:r w:rsidRPr="00EE4044">
        <w:rPr>
          <w:rStyle w:val="Titelblatt-UntertitelZchn"/>
          <w:rFonts w:eastAsia="Times New Roman" w:cs="Arial"/>
          <w:szCs w:val="24"/>
          <w:lang w:val="en-US"/>
        </w:rPr>
        <w:t>Technical Design</w:t>
      </w:r>
    </w:p>
    <w:p w14:paraId="65FCD1AE" w14:textId="77777777" w:rsidR="00000000" w:rsidRPr="00EE4044" w:rsidRDefault="00000000">
      <w:pPr>
        <w:pStyle w:val="CoverHeading2"/>
        <w:widowControl/>
        <w:rPr>
          <w:rFonts w:eastAsia="Times New Roman" w:cs="Arial"/>
          <w:szCs w:val="24"/>
          <w:lang w:val="en-US"/>
        </w:rPr>
      </w:pPr>
      <w:r w:rsidRPr="00EE4044">
        <w:rPr>
          <w:rFonts w:eastAsia="Times New Roman" w:cs="Arial"/>
          <w:szCs w:val="24"/>
          <w:lang w:val="en-US"/>
        </w:rPr>
        <w:t>Credit Risk Management Platform</w:t>
      </w:r>
    </w:p>
    <w:p w14:paraId="2F04E9B6" w14:textId="77777777" w:rsidR="00000000" w:rsidRPr="00EE4044" w:rsidRDefault="00000000">
      <w:pPr>
        <w:rPr>
          <w:rStyle w:val="Titelblatt-UntertitelZchn"/>
          <w:rFonts w:ascii="Fira Sans" w:eastAsia="Times New Roman" w:hAnsi="Fira Sans"/>
          <w:sz w:val="20"/>
          <w:lang w:val="en-US"/>
        </w:rPr>
      </w:pPr>
    </w:p>
    <w:p w14:paraId="6A86BB5D" w14:textId="77777777" w:rsidR="00000000" w:rsidRPr="00EE4044" w:rsidRDefault="00000000">
      <w:pPr>
        <w:rPr>
          <w:rStyle w:val="Titelblatt-UntertitelZchn"/>
          <w:rFonts w:ascii="Fira Sans" w:eastAsia="Times New Roman" w:hAnsi="Fira Sans"/>
          <w:sz w:val="20"/>
          <w:lang w:val="en-US"/>
        </w:rPr>
      </w:pPr>
    </w:p>
    <w:p w14:paraId="4DCECD3B" w14:textId="77777777" w:rsidR="00000000" w:rsidRPr="00EE4044" w:rsidRDefault="00000000">
      <w:pPr>
        <w:pStyle w:val="CoverText1"/>
        <w:widowControl/>
        <w:rPr>
          <w:rStyle w:val="Titelblatt-UntertitelZchn"/>
          <w:rFonts w:eastAsia="Times New Roman" w:cs="Arial"/>
          <w:szCs w:val="24"/>
          <w:lang w:val="en-US"/>
        </w:rPr>
      </w:pPr>
      <w:r w:rsidRPr="00EE4044">
        <w:rPr>
          <w:rStyle w:val="Titelblatt-UntertitelZchn"/>
          <w:rFonts w:eastAsia="Times New Roman" w:cs="Arial"/>
          <w:szCs w:val="24"/>
          <w:lang w:val="en-US"/>
        </w:rPr>
        <w:t>Status: Final  Version 9.1.23 - Confidential -</w:t>
      </w:r>
      <w:r w:rsidRPr="00EE4044">
        <w:rPr>
          <w:rStyle w:val="Titelblatt-UntertitelZchn"/>
          <w:rFonts w:eastAsia="Times New Roman" w:cs="Arial"/>
          <w:szCs w:val="24"/>
          <w:lang w:val="en-US"/>
        </w:rPr>
        <w:tab/>
      </w:r>
    </w:p>
    <w:p w14:paraId="11A4203C" w14:textId="77777777" w:rsidR="00000000" w:rsidRPr="00F411EB" w:rsidRDefault="00000000">
      <w:pPr>
        <w:rPr>
          <w:rStyle w:val="Titelblatt-UntertitelZchn"/>
          <w:rFonts w:ascii="Fira Sans" w:eastAsia="Times New Roman" w:hAnsi="Fira Sans"/>
          <w:sz w:val="20"/>
          <w:lang w:val="en-US"/>
        </w:rPr>
      </w:pPr>
    </w:p>
    <w:p w14:paraId="6075626E" w14:textId="77777777" w:rsidR="00000000" w:rsidRPr="00F411EB" w:rsidRDefault="00000000">
      <w:pPr>
        <w:rPr>
          <w:rStyle w:val="Titelblatt-UntertitelZchn"/>
          <w:rFonts w:ascii="Fira Sans" w:eastAsia="Times New Roman" w:hAnsi="Fira Sans"/>
          <w:sz w:val="20"/>
          <w:lang w:val="en-US"/>
        </w:rPr>
      </w:pPr>
    </w:p>
    <w:p w14:paraId="124DFE7D" w14:textId="77777777" w:rsidR="00000000" w:rsidRPr="00EE4044" w:rsidRDefault="00000000">
      <w:pPr>
        <w:rPr>
          <w:rStyle w:val="Titelblatt-UntertitelZchn"/>
          <w:rFonts w:ascii="Fira Sans" w:eastAsia="Times New Roman" w:hAnsi="Fira Sans"/>
          <w:sz w:val="20"/>
          <w:lang w:val="en-US"/>
        </w:rPr>
      </w:pPr>
      <w:r>
        <w:rPr>
          <w:noProof/>
        </w:rPr>
        <w:drawing>
          <wp:anchor distT="0" distB="0" distL="114300" distR="114300" simplePos="0" relativeHeight="251659264" behindDoc="0" locked="0" layoutInCell="1" allowOverlap="1" wp14:anchorId="7A579AEC" wp14:editId="4D1E4C57">
            <wp:simplePos x="0" y="0"/>
            <wp:positionH relativeFrom="margin">
              <wp:posOffset>4392930</wp:posOffset>
            </wp:positionH>
            <wp:positionV relativeFrom="paragraph">
              <wp:posOffset>7620</wp:posOffset>
            </wp:positionV>
            <wp:extent cx="1443355" cy="572135"/>
            <wp:effectExtent l="0" t="0" r="0" b="0"/>
            <wp:wrapNone/>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3355" cy="572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8C3CC" w14:textId="77777777" w:rsidR="00000000" w:rsidRPr="00EE4044" w:rsidRDefault="00000000">
      <w:pPr>
        <w:rPr>
          <w:rFonts w:ascii="Fira Sans" w:eastAsia="Times New Roman" w:hAnsi="Fira Sans"/>
          <w:b/>
          <w:sz w:val="20"/>
          <w:lang w:val="en-US"/>
        </w:rPr>
      </w:pPr>
      <w:r w:rsidRPr="00EE4044">
        <w:rPr>
          <w:rFonts w:ascii="Fira Sans" w:eastAsia="Times New Roman" w:hAnsi="Fira Sans"/>
          <w:b/>
          <w:sz w:val="20"/>
          <w:lang w:val="en-US"/>
        </w:rPr>
        <w:t>ACTICO GmbH</w:t>
      </w:r>
    </w:p>
    <w:p w14:paraId="17EC4067" w14:textId="77777777" w:rsidR="00000000" w:rsidRPr="00EE4044" w:rsidRDefault="00000000">
      <w:pPr>
        <w:rPr>
          <w:rFonts w:ascii="Fira Sans" w:eastAsia="Times New Roman" w:hAnsi="Fira Sans"/>
          <w:sz w:val="20"/>
          <w:lang w:val="en-US"/>
        </w:rPr>
      </w:pPr>
    </w:p>
    <w:p w14:paraId="5D6F7A58" w14:textId="77777777" w:rsidR="00000000" w:rsidRPr="00EE4044" w:rsidRDefault="00000000">
      <w:pPr>
        <w:rPr>
          <w:rFonts w:ascii="Fira Sans" w:eastAsia="Times New Roman" w:hAnsi="Fira Sans"/>
          <w:sz w:val="20"/>
          <w:lang w:val="en-US"/>
        </w:rPr>
      </w:pPr>
    </w:p>
    <w:p w14:paraId="18B57463" w14:textId="77777777" w:rsidR="00000000" w:rsidRPr="00EE4044" w:rsidRDefault="00000000">
      <w:pPr>
        <w:rPr>
          <w:rFonts w:ascii="Fira Sans" w:eastAsia="Times New Roman" w:hAnsi="Fira Sans"/>
          <w:sz w:val="20"/>
          <w:lang w:val="en-US"/>
        </w:rPr>
      </w:pPr>
      <w:r>
        <w:rPr>
          <w:noProof/>
        </w:rPr>
        <w:pict w14:anchorId="48C2F61D">
          <v:rect id="_x0000_s1028" style="position:absolute;margin-left:-112.2pt;margin-top:22.55pt;width:631.1pt;height:555.5pt;z-index:-251656192;mso-position-horizontal-relative:margin;mso-position-vertical-relative:text" o:allowincell="f" fillcolor="#c6c6c6" stroked="f">
            <w10:wrap anchorx="margin"/>
          </v:rect>
        </w:pict>
      </w:r>
    </w:p>
    <w:p w14:paraId="043EBB75" w14:textId="77777777" w:rsidR="00000000" w:rsidRPr="00EE4044" w:rsidRDefault="00000000">
      <w:pPr>
        <w:rPr>
          <w:rFonts w:ascii="Fira Sans" w:eastAsia="Times New Roman" w:hAnsi="Fira Sans"/>
          <w:sz w:val="20"/>
          <w:lang w:val="en-US"/>
        </w:rPr>
      </w:pPr>
    </w:p>
    <w:p w14:paraId="75AA2189" w14:textId="77777777" w:rsidR="00000000" w:rsidRPr="00EE4044" w:rsidRDefault="00000000">
      <w:pPr>
        <w:rPr>
          <w:rFonts w:ascii="Fira Sans" w:eastAsia="Times New Roman" w:hAnsi="Fira Sans"/>
          <w:sz w:val="20"/>
          <w:lang w:val="en-US"/>
        </w:rPr>
      </w:pPr>
    </w:p>
    <w:p w14:paraId="1AD58127" w14:textId="77777777" w:rsidR="00000000" w:rsidRPr="00EE4044" w:rsidRDefault="00000000">
      <w:pPr>
        <w:rPr>
          <w:rFonts w:ascii="Fira Sans" w:eastAsia="Times New Roman" w:hAnsi="Fira Sans"/>
          <w:sz w:val="20"/>
          <w:lang w:val="en-US"/>
        </w:rPr>
      </w:pPr>
    </w:p>
    <w:p w14:paraId="0BC87CBA" w14:textId="77777777" w:rsidR="00000000" w:rsidRPr="00EE4044" w:rsidRDefault="00000000">
      <w:pPr>
        <w:rPr>
          <w:rFonts w:ascii="Fira Sans" w:eastAsia="Times New Roman" w:hAnsi="Fira Sans"/>
          <w:sz w:val="20"/>
          <w:lang w:val="en-US"/>
        </w:rPr>
      </w:pPr>
      <w:bookmarkStart w:id="0" w:name="_GoBack"/>
      <w:bookmarkEnd w:id="0"/>
    </w:p>
    <w:p w14:paraId="2565B0F5" w14:textId="77777777" w:rsidR="00000000" w:rsidRPr="00EE4044" w:rsidRDefault="00000000">
      <w:pPr>
        <w:rPr>
          <w:rFonts w:ascii="Fira Sans" w:eastAsia="Times New Roman" w:hAnsi="Fira Sans"/>
          <w:sz w:val="20"/>
          <w:lang w:val="en-US"/>
        </w:rPr>
      </w:pPr>
    </w:p>
    <w:p w14:paraId="4942621F" w14:textId="77777777" w:rsidR="00000000" w:rsidRPr="00EE4044" w:rsidRDefault="00000000">
      <w:pPr>
        <w:rPr>
          <w:rFonts w:ascii="Fira Sans" w:eastAsia="Times New Roman" w:hAnsi="Fira Sans"/>
          <w:sz w:val="20"/>
          <w:lang w:val="en-US"/>
        </w:rPr>
      </w:pPr>
    </w:p>
    <w:p w14:paraId="12BB252B" w14:textId="77777777" w:rsidR="00000000" w:rsidRPr="00EE4044" w:rsidRDefault="00000000">
      <w:pPr>
        <w:rPr>
          <w:rFonts w:ascii="Fira Sans" w:eastAsia="Times New Roman" w:hAnsi="Fira Sans"/>
          <w:sz w:val="20"/>
          <w:lang w:val="en-US"/>
        </w:rPr>
      </w:pPr>
      <w:r w:rsidRPr="00EE4044">
        <w:rPr>
          <w:rFonts w:ascii="Fira Sans" w:eastAsia="Times New Roman" w:hAnsi="Fira Sans"/>
          <w:sz w:val="20"/>
          <w:lang w:val="en-US"/>
        </w:rPr>
        <w:br w:type="page"/>
      </w:r>
    </w:p>
    <w:p w14:paraId="308D974C" w14:textId="77777777" w:rsidR="00000000" w:rsidRPr="00EE4044" w:rsidRDefault="00000000">
      <w:pPr>
        <w:pStyle w:val="Title"/>
        <w:widowControl/>
        <w:rPr>
          <w:rFonts w:eastAsia="Times New Roman" w:cs="Arial"/>
          <w:bCs w:val="0"/>
          <w:szCs w:val="24"/>
          <w:lang w:val="en-US"/>
        </w:rPr>
      </w:pPr>
      <w:r w:rsidRPr="00EE4044">
        <w:rPr>
          <w:rFonts w:eastAsia="Times New Roman" w:cs="Arial"/>
          <w:bCs w:val="0"/>
          <w:szCs w:val="24"/>
          <w:lang w:val="en-US"/>
        </w:rPr>
        <w:t>Copyright Notice</w:t>
      </w:r>
    </w:p>
    <w:p w14:paraId="42F20CAF" w14:textId="77777777" w:rsidR="00000000" w:rsidRPr="00EE4044" w:rsidRDefault="00000000">
      <w:pPr>
        <w:pStyle w:val="Copyright"/>
        <w:rPr>
          <w:rFonts w:eastAsia="Times New Roman"/>
          <w:iCs w:val="0"/>
          <w:szCs w:val="24"/>
          <w:lang w:val="en-US"/>
        </w:rPr>
      </w:pPr>
      <w:r w:rsidRPr="00EE4044">
        <w:rPr>
          <w:rFonts w:eastAsia="Times New Roman"/>
          <w:iCs w:val="0"/>
          <w:szCs w:val="24"/>
          <w:lang w:val="en-US"/>
        </w:rPr>
        <w:t>© ACTICO GmbH, 2020. All rights reserved, also regarding any disposal, exploitation, reproduction, editing, distribution, as well as in the event of applications for industrial property rights.</w:t>
      </w:r>
    </w:p>
    <w:p w14:paraId="5ADD79C1" w14:textId="77777777" w:rsidR="00000000" w:rsidRPr="00EE4044" w:rsidRDefault="00000000">
      <w:pPr>
        <w:rPr>
          <w:rFonts w:ascii="Fira Sans" w:eastAsia="Times New Roman" w:hAnsi="Fira Sans"/>
          <w:i/>
          <w:sz w:val="20"/>
          <w:lang w:val="en-US"/>
        </w:rPr>
      </w:pPr>
    </w:p>
    <w:p w14:paraId="7D94B554" w14:textId="77777777" w:rsidR="00000000" w:rsidRPr="00EE4044" w:rsidRDefault="00000000">
      <w:pPr>
        <w:rPr>
          <w:rFonts w:ascii="Fira Sans" w:eastAsia="Times New Roman" w:hAnsi="Fira Sans"/>
          <w:i/>
          <w:sz w:val="20"/>
          <w:lang w:val="en-US"/>
        </w:rPr>
      </w:pPr>
      <w:r w:rsidRPr="00EE4044">
        <w:rPr>
          <w:rFonts w:ascii="Fira Sans" w:eastAsia="Times New Roman" w:hAnsi="Fira Sans"/>
          <w:i/>
          <w:sz w:val="20"/>
          <w:lang w:val="en-US"/>
        </w:rPr>
        <w:br w:type="page"/>
      </w:r>
    </w:p>
    <w:tbl>
      <w:tblPr>
        <w:tblW w:w="8647" w:type="dxa"/>
        <w:tblInd w:w="-73" w:type="dxa"/>
        <w:tblLayout w:type="fixed"/>
        <w:tblCellMar>
          <w:top w:w="113" w:type="dxa"/>
          <w:left w:w="0" w:type="dxa"/>
          <w:bottom w:w="113" w:type="dxa"/>
          <w:right w:w="0" w:type="dxa"/>
        </w:tblCellMar>
        <w:tblLook w:val="0000" w:firstRow="0" w:lastRow="0" w:firstColumn="0" w:lastColumn="0" w:noHBand="0" w:noVBand="0"/>
      </w:tblPr>
      <w:tblGrid>
        <w:gridCol w:w="1418"/>
        <w:gridCol w:w="7229"/>
      </w:tblGrid>
      <w:tr w:rsidR="00000000" w14:paraId="0BE6E308" w14:textId="77777777">
        <w:tc>
          <w:tcPr>
            <w:tcW w:w="1418" w:type="dxa"/>
            <w:tcBorders>
              <w:top w:val="single" w:sz="4" w:space="0" w:color="000000"/>
              <w:left w:val="single" w:sz="4" w:space="0" w:color="000000"/>
              <w:bottom w:val="single" w:sz="4" w:space="0" w:color="000000"/>
              <w:right w:val="single" w:sz="4" w:space="0" w:color="000000"/>
            </w:tcBorders>
            <w:tcMar>
              <w:top w:w="108" w:type="dxa"/>
              <w:left w:w="113" w:type="dxa"/>
              <w:bottom w:w="113" w:type="dxa"/>
              <w:right w:w="108" w:type="dxa"/>
            </w:tcMar>
            <w:vAlign w:val="center"/>
          </w:tcPr>
          <w:p w14:paraId="4CFD5E03" w14:textId="77777777" w:rsidR="00000000" w:rsidRDefault="00000000">
            <w:pPr>
              <w:pStyle w:val="Tabelle-Fett"/>
              <w:widowControl/>
              <w:rPr>
                <w:rFonts w:ascii="Fira Sans" w:eastAsia="Times New Roman" w:hAnsi="Fira Sans"/>
                <w:bCs w:val="0"/>
                <w:color w:val="000000"/>
                <w:szCs w:val="24"/>
              </w:rPr>
            </w:pPr>
            <w:r>
              <w:rPr>
                <w:rFonts w:ascii="Fira Sans" w:eastAsia="Times New Roman" w:hAnsi="Fira Sans"/>
                <w:bCs w:val="0"/>
                <w:color w:val="000000"/>
                <w:szCs w:val="24"/>
              </w:rPr>
              <w:t>Solution</w:t>
            </w:r>
          </w:p>
        </w:tc>
        <w:tc>
          <w:tcPr>
            <w:tcW w:w="7229" w:type="dxa"/>
            <w:tcBorders>
              <w:top w:val="single" w:sz="4" w:space="0" w:color="000000"/>
              <w:left w:val="single" w:sz="4" w:space="0" w:color="000000"/>
              <w:bottom w:val="single" w:sz="4" w:space="0" w:color="000000"/>
              <w:right w:val="single" w:sz="4" w:space="0" w:color="000000"/>
            </w:tcBorders>
            <w:tcMar>
              <w:top w:w="108" w:type="dxa"/>
              <w:left w:w="113" w:type="dxa"/>
              <w:bottom w:w="113" w:type="dxa"/>
              <w:right w:w="108" w:type="dxa"/>
            </w:tcMar>
          </w:tcPr>
          <w:p w14:paraId="2F0C74BA" w14:textId="77777777" w:rsidR="00000000" w:rsidRDefault="00000000">
            <w:pPr>
              <w:pStyle w:val="Tabelle-Standard"/>
              <w:widowControl/>
              <w:rPr>
                <w:rFonts w:ascii="Fira Sans" w:eastAsia="Times New Roman" w:hAnsi="Fira Sans"/>
                <w:color w:val="000000"/>
                <w:szCs w:val="24"/>
              </w:rPr>
            </w:pPr>
            <w:r>
              <w:rPr>
                <w:rFonts w:ascii="Fira Sans" w:eastAsia="Times New Roman" w:hAnsi="Fira Sans"/>
                <w:color w:val="000000"/>
                <w:szCs w:val="24"/>
              </w:rPr>
              <w:t>Credit Risk Management Platform</w:t>
            </w:r>
          </w:p>
        </w:tc>
      </w:tr>
      <w:tr w:rsidR="00000000" w14:paraId="4F9015DC" w14:textId="77777777">
        <w:tc>
          <w:tcPr>
            <w:tcW w:w="1418" w:type="dxa"/>
            <w:tcBorders>
              <w:top w:val="single" w:sz="4" w:space="0" w:color="000000"/>
              <w:left w:val="single" w:sz="4" w:space="0" w:color="000000"/>
              <w:bottom w:val="single" w:sz="4" w:space="0" w:color="000000"/>
              <w:right w:val="single" w:sz="4" w:space="0" w:color="000000"/>
            </w:tcBorders>
            <w:tcMar>
              <w:top w:w="108" w:type="dxa"/>
              <w:left w:w="113" w:type="dxa"/>
              <w:bottom w:w="113" w:type="dxa"/>
              <w:right w:w="108" w:type="dxa"/>
            </w:tcMar>
            <w:vAlign w:val="center"/>
          </w:tcPr>
          <w:p w14:paraId="33A06D1E" w14:textId="77777777" w:rsidR="00000000" w:rsidRDefault="00000000">
            <w:pPr>
              <w:pStyle w:val="Tabelle-Fett"/>
              <w:widowControl/>
              <w:rPr>
                <w:rFonts w:ascii="Fira Sans" w:eastAsia="Times New Roman" w:hAnsi="Fira Sans"/>
                <w:bCs w:val="0"/>
                <w:color w:val="000000"/>
                <w:szCs w:val="24"/>
              </w:rPr>
            </w:pPr>
            <w:r>
              <w:rPr>
                <w:rFonts w:ascii="Fira Sans" w:eastAsia="Times New Roman" w:hAnsi="Fira Sans"/>
                <w:bCs w:val="0"/>
                <w:color w:val="000000"/>
                <w:szCs w:val="24"/>
              </w:rPr>
              <w:t>Author(s)</w:t>
            </w:r>
          </w:p>
        </w:tc>
        <w:tc>
          <w:tcPr>
            <w:tcW w:w="7229" w:type="dxa"/>
            <w:tcBorders>
              <w:top w:val="single" w:sz="4" w:space="0" w:color="000000"/>
              <w:left w:val="single" w:sz="4" w:space="0" w:color="000000"/>
              <w:bottom w:val="single" w:sz="4" w:space="0" w:color="000000"/>
              <w:right w:val="single" w:sz="4" w:space="0" w:color="000000"/>
            </w:tcBorders>
            <w:tcMar>
              <w:top w:w="108" w:type="dxa"/>
              <w:left w:w="113" w:type="dxa"/>
              <w:bottom w:w="113" w:type="dxa"/>
              <w:right w:w="108" w:type="dxa"/>
            </w:tcMar>
          </w:tcPr>
          <w:p w14:paraId="2C86EF1E" w14:textId="77777777" w:rsidR="00000000" w:rsidRDefault="00000000">
            <w:pPr>
              <w:pStyle w:val="Tabelle-Standard"/>
              <w:widowControl/>
              <w:rPr>
                <w:rFonts w:ascii="Fira Sans" w:eastAsia="Times New Roman" w:hAnsi="Fira Sans"/>
                <w:color w:val="000000"/>
                <w:szCs w:val="24"/>
              </w:rPr>
            </w:pPr>
            <w:r>
              <w:rPr>
                <w:rFonts w:ascii="Fira Sans" w:eastAsia="Times New Roman" w:hAnsi="Fira Sans"/>
                <w:color w:val="000000"/>
                <w:szCs w:val="24"/>
              </w:rPr>
              <w:t>ACTICO GmbH</w:t>
            </w:r>
          </w:p>
        </w:tc>
      </w:tr>
      <w:tr w:rsidR="00000000" w14:paraId="2BE54316" w14:textId="77777777">
        <w:tc>
          <w:tcPr>
            <w:tcW w:w="1418" w:type="dxa"/>
            <w:tcBorders>
              <w:top w:val="single" w:sz="4" w:space="0" w:color="000000"/>
              <w:left w:val="single" w:sz="4" w:space="0" w:color="000000"/>
              <w:bottom w:val="single" w:sz="4" w:space="0" w:color="000000"/>
              <w:right w:val="single" w:sz="4" w:space="0" w:color="000000"/>
            </w:tcBorders>
            <w:tcMar>
              <w:top w:w="108" w:type="dxa"/>
              <w:left w:w="113" w:type="dxa"/>
              <w:bottom w:w="113" w:type="dxa"/>
              <w:right w:w="108" w:type="dxa"/>
            </w:tcMar>
            <w:vAlign w:val="center"/>
          </w:tcPr>
          <w:p w14:paraId="65A36918" w14:textId="77777777" w:rsidR="00000000" w:rsidRDefault="00000000">
            <w:pPr>
              <w:pStyle w:val="Tabelle-Fett"/>
              <w:widowControl/>
              <w:rPr>
                <w:rFonts w:ascii="Fira Sans" w:eastAsia="Times New Roman" w:hAnsi="Fira Sans"/>
                <w:bCs w:val="0"/>
                <w:color w:val="000000"/>
                <w:szCs w:val="24"/>
              </w:rPr>
            </w:pPr>
            <w:r>
              <w:rPr>
                <w:rFonts w:ascii="Fira Sans" w:eastAsia="Times New Roman" w:hAnsi="Fira Sans"/>
                <w:bCs w:val="0"/>
                <w:color w:val="000000"/>
                <w:szCs w:val="24"/>
              </w:rPr>
              <w:t>Status</w:t>
            </w:r>
          </w:p>
        </w:tc>
        <w:tc>
          <w:tcPr>
            <w:tcW w:w="7229" w:type="dxa"/>
            <w:tcBorders>
              <w:top w:val="single" w:sz="4" w:space="0" w:color="000000"/>
              <w:left w:val="single" w:sz="4" w:space="0" w:color="000000"/>
              <w:bottom w:val="single" w:sz="4" w:space="0" w:color="000000"/>
              <w:right w:val="single" w:sz="4" w:space="0" w:color="000000"/>
            </w:tcBorders>
            <w:tcMar>
              <w:top w:w="108" w:type="dxa"/>
              <w:left w:w="113" w:type="dxa"/>
              <w:bottom w:w="113" w:type="dxa"/>
              <w:right w:w="108" w:type="dxa"/>
            </w:tcMar>
          </w:tcPr>
          <w:p w14:paraId="4903A532" w14:textId="77777777" w:rsidR="00000000" w:rsidRDefault="00000000">
            <w:pPr>
              <w:pStyle w:val="Tabelle-Standard"/>
              <w:widowControl/>
              <w:rPr>
                <w:rFonts w:ascii="Fira Sans" w:eastAsia="Times New Roman" w:hAnsi="Fira Sans"/>
                <w:color w:val="000000"/>
                <w:szCs w:val="24"/>
              </w:rPr>
            </w:pPr>
            <w:r>
              <w:rPr>
                <w:rFonts w:ascii="Fira Sans" w:eastAsia="Times New Roman" w:hAnsi="Fira Sans"/>
                <w:color w:val="000000"/>
                <w:szCs w:val="24"/>
              </w:rPr>
              <w:t>Status: Final</w:t>
            </w:r>
          </w:p>
        </w:tc>
      </w:tr>
      <w:tr w:rsidR="00000000" w14:paraId="05F6B09B" w14:textId="77777777">
        <w:tc>
          <w:tcPr>
            <w:tcW w:w="1418" w:type="dxa"/>
            <w:tcBorders>
              <w:top w:val="single" w:sz="4" w:space="0" w:color="000000"/>
              <w:left w:val="single" w:sz="4" w:space="0" w:color="000000"/>
              <w:bottom w:val="single" w:sz="4" w:space="0" w:color="000000"/>
              <w:right w:val="single" w:sz="4" w:space="0" w:color="000000"/>
            </w:tcBorders>
            <w:tcMar>
              <w:top w:w="108" w:type="dxa"/>
              <w:left w:w="113" w:type="dxa"/>
              <w:bottom w:w="113" w:type="dxa"/>
              <w:right w:w="108" w:type="dxa"/>
            </w:tcMar>
            <w:vAlign w:val="center"/>
          </w:tcPr>
          <w:p w14:paraId="154B6741" w14:textId="77777777" w:rsidR="00000000" w:rsidRDefault="00000000">
            <w:pPr>
              <w:pStyle w:val="Tabelle-Fett"/>
              <w:widowControl/>
              <w:rPr>
                <w:rFonts w:ascii="Fira Sans" w:eastAsia="Times New Roman" w:hAnsi="Fira Sans"/>
                <w:bCs w:val="0"/>
                <w:color w:val="000000"/>
                <w:szCs w:val="24"/>
              </w:rPr>
            </w:pPr>
            <w:r>
              <w:rPr>
                <w:rFonts w:ascii="Fira Sans" w:eastAsia="Times New Roman" w:hAnsi="Fira Sans"/>
                <w:bCs w:val="0"/>
                <w:color w:val="000000"/>
                <w:szCs w:val="24"/>
              </w:rPr>
              <w:t>Date</w:t>
            </w:r>
          </w:p>
        </w:tc>
        <w:tc>
          <w:tcPr>
            <w:tcW w:w="7229" w:type="dxa"/>
            <w:tcBorders>
              <w:top w:val="single" w:sz="4" w:space="0" w:color="000000"/>
              <w:left w:val="single" w:sz="4" w:space="0" w:color="000000"/>
              <w:bottom w:val="single" w:sz="4" w:space="0" w:color="000000"/>
              <w:right w:val="single" w:sz="4" w:space="0" w:color="000000"/>
            </w:tcBorders>
            <w:tcMar>
              <w:top w:w="108" w:type="dxa"/>
              <w:left w:w="113" w:type="dxa"/>
              <w:bottom w:w="113" w:type="dxa"/>
              <w:right w:w="108" w:type="dxa"/>
            </w:tcMar>
          </w:tcPr>
          <w:p w14:paraId="08C4EE4D" w14:textId="77777777" w:rsidR="00000000" w:rsidRDefault="00000000">
            <w:pPr>
              <w:pStyle w:val="Tabelle-Standard"/>
              <w:widowControl/>
              <w:rPr>
                <w:rFonts w:ascii="Fira Sans" w:eastAsia="Times New Roman" w:hAnsi="Fira Sans"/>
                <w:color w:val="000000"/>
                <w:szCs w:val="24"/>
              </w:rPr>
            </w:pPr>
            <w:r>
              <w:rPr>
                <w:rFonts w:ascii="Fira Sans" w:eastAsia="Times New Roman" w:hAnsi="Fira Sans"/>
                <w:color w:val="000000"/>
                <w:szCs w:val="24"/>
              </w:rPr>
              <w:fldChar w:fldCharType="begin"/>
            </w:r>
            <w:r>
              <w:rPr>
                <w:rFonts w:ascii="Fira Sans" w:eastAsia="Times New Roman" w:hAnsi="Fira Sans"/>
                <w:color w:val="000000"/>
                <w:szCs w:val="24"/>
              </w:rPr>
              <w:instrText>TIME \@ "yyyy-MM-dd"</w:instrText>
            </w:r>
            <w:r>
              <w:rPr>
                <w:rFonts w:ascii="Fira Sans" w:eastAsia="Times New Roman" w:hAnsi="Fira Sans"/>
                <w:color w:val="000000"/>
                <w:szCs w:val="24"/>
              </w:rPr>
              <w:fldChar w:fldCharType="separate"/>
            </w:r>
            <w:r w:rsidR="00EE4044">
              <w:rPr>
                <w:rFonts w:ascii="Fira Sans" w:eastAsia="Times New Roman" w:hAnsi="Fira Sans"/>
                <w:noProof/>
                <w:color w:val="000000"/>
                <w:szCs w:val="24"/>
              </w:rPr>
              <w:t>2023-06-21</w:t>
            </w:r>
            <w:r>
              <w:rPr>
                <w:rFonts w:ascii="Fira Sans" w:eastAsia="Times New Roman" w:hAnsi="Fira Sans"/>
                <w:color w:val="000000"/>
                <w:szCs w:val="24"/>
              </w:rPr>
              <w:fldChar w:fldCharType="end"/>
            </w:r>
          </w:p>
        </w:tc>
      </w:tr>
    </w:tbl>
    <w:p w14:paraId="63E1D95D" w14:textId="77777777" w:rsidR="00000000" w:rsidRDefault="00000000">
      <w:pPr>
        <w:pStyle w:val="Title"/>
        <w:widowControl/>
        <w:rPr>
          <w:rFonts w:eastAsia="Times New Roman" w:cs="Arial"/>
          <w:bCs w:val="0"/>
          <w:szCs w:val="24"/>
        </w:rPr>
      </w:pPr>
      <w:r>
        <w:rPr>
          <w:rFonts w:eastAsia="Times New Roman" w:cs="Arial"/>
          <w:bCs w:val="0"/>
          <w:szCs w:val="24"/>
        </w:rPr>
        <w:t>Version History</w:t>
      </w:r>
    </w:p>
    <w:tbl>
      <w:tblPr>
        <w:tblW w:w="8647" w:type="dxa"/>
        <w:tblInd w:w="-126" w:type="dxa"/>
        <w:tblLayout w:type="fixed"/>
        <w:tblCellMar>
          <w:top w:w="113" w:type="dxa"/>
          <w:left w:w="113" w:type="dxa"/>
          <w:bottom w:w="113" w:type="dxa"/>
          <w:right w:w="113" w:type="dxa"/>
        </w:tblCellMar>
        <w:tblLook w:val="0000" w:firstRow="0" w:lastRow="0" w:firstColumn="0" w:lastColumn="0" w:noHBand="0" w:noVBand="0"/>
      </w:tblPr>
      <w:tblGrid>
        <w:gridCol w:w="1363"/>
        <w:gridCol w:w="941"/>
        <w:gridCol w:w="4217"/>
        <w:gridCol w:w="2126"/>
      </w:tblGrid>
      <w:tr w:rsidR="00000000" w14:paraId="4C65587A" w14:textId="77777777">
        <w:trPr>
          <w:tblHeader/>
        </w:trPr>
        <w:tc>
          <w:tcPr>
            <w:tcW w:w="1363" w:type="dxa"/>
            <w:tcBorders>
              <w:top w:val="single" w:sz="4" w:space="0" w:color="auto"/>
              <w:left w:val="single" w:sz="4" w:space="0" w:color="auto"/>
              <w:bottom w:val="single" w:sz="4" w:space="0" w:color="auto"/>
              <w:right w:val="single" w:sz="4" w:space="0" w:color="auto"/>
            </w:tcBorders>
            <w:shd w:val="clear" w:color="auto" w:fill="D9D9D9"/>
            <w:tcMar>
              <w:top w:w="113" w:type="dxa"/>
              <w:left w:w="113" w:type="dxa"/>
              <w:bottom w:w="113" w:type="dxa"/>
              <w:right w:w="113" w:type="dxa"/>
            </w:tcMar>
            <w:vAlign w:val="center"/>
          </w:tcPr>
          <w:p w14:paraId="6A5CA152" w14:textId="77777777" w:rsidR="00000000" w:rsidRDefault="00000000">
            <w:pPr>
              <w:pStyle w:val="Tabelle-Fett"/>
              <w:widowControl/>
              <w:rPr>
                <w:rFonts w:ascii="Fira Sans Book" w:eastAsia="Times New Roman" w:hAnsi="Fira Sans Book"/>
                <w:bCs w:val="0"/>
                <w:color w:val="000000"/>
                <w:szCs w:val="24"/>
              </w:rPr>
            </w:pPr>
            <w:r>
              <w:rPr>
                <w:rFonts w:ascii="Fira Sans Book" w:eastAsia="Times New Roman" w:hAnsi="Fira Sans Book"/>
                <w:bCs w:val="0"/>
                <w:color w:val="000000"/>
                <w:szCs w:val="24"/>
              </w:rPr>
              <w:t>Date</w:t>
            </w:r>
          </w:p>
        </w:tc>
        <w:tc>
          <w:tcPr>
            <w:tcW w:w="941" w:type="dxa"/>
            <w:tcBorders>
              <w:top w:val="single" w:sz="4" w:space="0" w:color="auto"/>
              <w:left w:val="single" w:sz="4" w:space="0" w:color="auto"/>
              <w:bottom w:val="single" w:sz="4" w:space="0" w:color="auto"/>
              <w:right w:val="single" w:sz="4" w:space="0" w:color="auto"/>
            </w:tcBorders>
            <w:shd w:val="clear" w:color="auto" w:fill="D9D9D9"/>
            <w:tcMar>
              <w:top w:w="113" w:type="dxa"/>
              <w:left w:w="113" w:type="dxa"/>
              <w:bottom w:w="113" w:type="dxa"/>
              <w:right w:w="113" w:type="dxa"/>
            </w:tcMar>
            <w:vAlign w:val="center"/>
          </w:tcPr>
          <w:p w14:paraId="7EA5AD23" w14:textId="77777777" w:rsidR="00000000" w:rsidRDefault="00000000">
            <w:pPr>
              <w:pStyle w:val="Tabelle-Fett"/>
              <w:widowControl/>
              <w:rPr>
                <w:rFonts w:ascii="Fira Sans Book" w:eastAsia="Times New Roman" w:hAnsi="Fira Sans Book"/>
                <w:bCs w:val="0"/>
                <w:color w:val="000000"/>
                <w:szCs w:val="24"/>
              </w:rPr>
            </w:pPr>
            <w:r>
              <w:rPr>
                <w:rFonts w:ascii="Fira Sans Book" w:eastAsia="Times New Roman" w:hAnsi="Fira Sans Book"/>
                <w:bCs w:val="0"/>
                <w:color w:val="000000"/>
                <w:szCs w:val="24"/>
              </w:rPr>
              <w:t>Version</w:t>
            </w:r>
          </w:p>
        </w:tc>
        <w:tc>
          <w:tcPr>
            <w:tcW w:w="4217" w:type="dxa"/>
            <w:tcBorders>
              <w:top w:val="single" w:sz="4" w:space="0" w:color="auto"/>
              <w:left w:val="single" w:sz="4" w:space="0" w:color="auto"/>
              <w:bottom w:val="single" w:sz="4" w:space="0" w:color="auto"/>
              <w:right w:val="single" w:sz="4" w:space="0" w:color="auto"/>
            </w:tcBorders>
            <w:shd w:val="clear" w:color="auto" w:fill="D9D9D9"/>
            <w:tcMar>
              <w:top w:w="113" w:type="dxa"/>
              <w:left w:w="113" w:type="dxa"/>
              <w:bottom w:w="113" w:type="dxa"/>
              <w:right w:w="113" w:type="dxa"/>
            </w:tcMar>
            <w:vAlign w:val="center"/>
          </w:tcPr>
          <w:p w14:paraId="34F01C90" w14:textId="77777777" w:rsidR="00000000" w:rsidRPr="00EE4044" w:rsidRDefault="00000000">
            <w:pPr>
              <w:pStyle w:val="Tabelle-Fett"/>
              <w:widowControl/>
              <w:rPr>
                <w:rFonts w:ascii="Fira Sans Book" w:eastAsia="Times New Roman" w:hAnsi="Fira Sans Book"/>
                <w:bCs w:val="0"/>
                <w:color w:val="000000"/>
                <w:szCs w:val="24"/>
                <w:lang w:val="en-US"/>
              </w:rPr>
            </w:pPr>
            <w:r w:rsidRPr="00EE4044">
              <w:rPr>
                <w:rFonts w:ascii="Fira Sans Book" w:eastAsia="Times New Roman" w:hAnsi="Fira Sans Book"/>
                <w:bCs w:val="0"/>
                <w:color w:val="000000"/>
                <w:szCs w:val="24"/>
                <w:lang w:val="en-US"/>
              </w:rPr>
              <w:t>Notice/Reason of Changes and Changes</w:t>
            </w:r>
          </w:p>
        </w:tc>
        <w:tc>
          <w:tcPr>
            <w:tcW w:w="2126" w:type="dxa"/>
            <w:tcBorders>
              <w:top w:val="single" w:sz="4" w:space="0" w:color="auto"/>
              <w:left w:val="single" w:sz="4" w:space="0" w:color="auto"/>
              <w:bottom w:val="single" w:sz="4" w:space="0" w:color="auto"/>
              <w:right w:val="single" w:sz="4" w:space="0" w:color="auto"/>
            </w:tcBorders>
            <w:shd w:val="clear" w:color="auto" w:fill="D9D9D9"/>
            <w:tcMar>
              <w:top w:w="113" w:type="dxa"/>
              <w:left w:w="113" w:type="dxa"/>
              <w:bottom w:w="113" w:type="dxa"/>
              <w:right w:w="113" w:type="dxa"/>
            </w:tcMar>
            <w:vAlign w:val="center"/>
          </w:tcPr>
          <w:p w14:paraId="7A849C19" w14:textId="77777777" w:rsidR="00000000" w:rsidRDefault="00000000">
            <w:pPr>
              <w:pStyle w:val="Tabelle-Fett"/>
              <w:widowControl/>
              <w:rPr>
                <w:rFonts w:ascii="Fira Sans Book" w:eastAsia="Times New Roman" w:hAnsi="Fira Sans Book"/>
                <w:bCs w:val="0"/>
                <w:color w:val="000000"/>
                <w:szCs w:val="24"/>
              </w:rPr>
            </w:pPr>
            <w:r>
              <w:rPr>
                <w:rFonts w:ascii="Fira Sans Book" w:eastAsia="Times New Roman" w:hAnsi="Fira Sans Book"/>
                <w:bCs w:val="0"/>
                <w:color w:val="000000"/>
                <w:szCs w:val="24"/>
              </w:rPr>
              <w:t>Author</w:t>
            </w:r>
          </w:p>
        </w:tc>
      </w:tr>
      <w:tr w:rsidR="00000000" w14:paraId="0A644A13" w14:textId="77777777">
        <w:tc>
          <w:tcPr>
            <w:tcW w:w="1363" w:type="dxa"/>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14:paraId="670021A6" w14:textId="77777777" w:rsidR="00000000" w:rsidRDefault="00000000">
            <w:pPr>
              <w:pStyle w:val="Tabelle-Standard"/>
              <w:widowControl/>
              <w:rPr>
                <w:rFonts w:ascii="Fira Sans Book" w:eastAsia="Times New Roman" w:hAnsi="Fira Sans Book"/>
                <w:color w:val="000000"/>
                <w:szCs w:val="24"/>
              </w:rPr>
            </w:pPr>
          </w:p>
        </w:tc>
        <w:tc>
          <w:tcPr>
            <w:tcW w:w="941" w:type="dxa"/>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14:paraId="0B17DBA3" w14:textId="77777777" w:rsidR="00000000" w:rsidRDefault="00000000">
            <w:pPr>
              <w:pStyle w:val="Tabelle-Standard"/>
              <w:widowControl/>
              <w:rPr>
                <w:rFonts w:ascii="Fira Sans Book" w:eastAsia="Times New Roman" w:hAnsi="Fira Sans Book"/>
                <w:color w:val="000000"/>
                <w:szCs w:val="24"/>
              </w:rPr>
            </w:pPr>
          </w:p>
        </w:tc>
        <w:tc>
          <w:tcPr>
            <w:tcW w:w="4217" w:type="dxa"/>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14:paraId="2D51B922" w14:textId="77777777" w:rsidR="00000000" w:rsidRDefault="00000000">
            <w:pPr>
              <w:rPr>
                <w:rFonts w:ascii="Fira Sans" w:eastAsia="Times New Roman" w:hAnsi="Fira Sans"/>
                <w:sz w:val="20"/>
              </w:rPr>
            </w:pPr>
          </w:p>
        </w:tc>
        <w:tc>
          <w:tcPr>
            <w:tcW w:w="2126" w:type="dxa"/>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14:paraId="33381AAE" w14:textId="77777777" w:rsidR="00000000" w:rsidRDefault="00000000">
            <w:pPr>
              <w:pStyle w:val="Tabelle-Standard"/>
              <w:widowControl/>
              <w:rPr>
                <w:rFonts w:ascii="Fira Sans Book" w:eastAsia="Times New Roman" w:hAnsi="Fira Sans Book"/>
                <w:color w:val="000000"/>
                <w:szCs w:val="24"/>
              </w:rPr>
            </w:pPr>
          </w:p>
        </w:tc>
      </w:tr>
      <w:tr w:rsidR="00000000" w14:paraId="6A12523C" w14:textId="77777777">
        <w:tc>
          <w:tcPr>
            <w:tcW w:w="1363" w:type="dxa"/>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14:paraId="447A6B9B" w14:textId="77777777" w:rsidR="00000000" w:rsidRDefault="00000000">
            <w:pPr>
              <w:pStyle w:val="Tabelle-Standard"/>
              <w:widowControl/>
              <w:rPr>
                <w:rFonts w:ascii="Fira Sans Book" w:eastAsia="Times New Roman" w:hAnsi="Fira Sans Book"/>
                <w:color w:val="000000"/>
                <w:szCs w:val="24"/>
              </w:rPr>
            </w:pPr>
          </w:p>
        </w:tc>
        <w:tc>
          <w:tcPr>
            <w:tcW w:w="941" w:type="dxa"/>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14:paraId="277EF5B2" w14:textId="77777777" w:rsidR="00000000" w:rsidRDefault="00000000">
            <w:pPr>
              <w:pStyle w:val="Tabelle-Standard"/>
              <w:widowControl/>
              <w:rPr>
                <w:rFonts w:ascii="Fira Sans Book" w:eastAsia="Times New Roman" w:hAnsi="Fira Sans Book"/>
                <w:color w:val="000000"/>
                <w:szCs w:val="24"/>
              </w:rPr>
            </w:pPr>
          </w:p>
        </w:tc>
        <w:tc>
          <w:tcPr>
            <w:tcW w:w="4217" w:type="dxa"/>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14:paraId="4CA48614" w14:textId="77777777" w:rsidR="00000000" w:rsidRDefault="00000000">
            <w:pPr>
              <w:rPr>
                <w:rFonts w:ascii="Fira Sans" w:eastAsia="Times New Roman" w:hAnsi="Fira Sans"/>
                <w:sz w:val="20"/>
              </w:rPr>
            </w:pPr>
          </w:p>
        </w:tc>
        <w:tc>
          <w:tcPr>
            <w:tcW w:w="2126" w:type="dxa"/>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tcPr>
          <w:p w14:paraId="5EB893FE" w14:textId="77777777" w:rsidR="00000000" w:rsidRDefault="00000000">
            <w:pPr>
              <w:pStyle w:val="Tabelle-Standard"/>
              <w:widowControl/>
              <w:rPr>
                <w:rFonts w:ascii="Fira Sans Book" w:eastAsia="Times New Roman" w:hAnsi="Fira Sans Book"/>
                <w:color w:val="000000"/>
                <w:szCs w:val="24"/>
              </w:rPr>
            </w:pPr>
          </w:p>
        </w:tc>
      </w:tr>
    </w:tbl>
    <w:p w14:paraId="5BE9B544" w14:textId="77777777" w:rsidR="00000000" w:rsidRDefault="00000000">
      <w:pPr>
        <w:pStyle w:val="Title"/>
        <w:widowControl/>
        <w:rPr>
          <w:rFonts w:eastAsia="Times New Roman" w:cs="Arial"/>
          <w:bCs w:val="0"/>
          <w:szCs w:val="24"/>
        </w:rPr>
      </w:pPr>
      <w:r>
        <w:rPr>
          <w:rFonts w:eastAsia="Times New Roman" w:cs="Arial"/>
          <w:bCs w:val="0"/>
          <w:szCs w:val="24"/>
        </w:rPr>
        <w:t>References</w:t>
      </w:r>
    </w:p>
    <w:tbl>
      <w:tblPr>
        <w:tblW w:w="8647" w:type="dxa"/>
        <w:tblInd w:w="-129" w:type="dxa"/>
        <w:tblLayout w:type="fixed"/>
        <w:tblCellMar>
          <w:top w:w="113" w:type="dxa"/>
          <w:left w:w="113" w:type="dxa"/>
          <w:bottom w:w="113" w:type="dxa"/>
          <w:right w:w="113" w:type="dxa"/>
        </w:tblCellMar>
        <w:tblLook w:val="0000" w:firstRow="0" w:lastRow="0" w:firstColumn="0" w:lastColumn="0" w:noHBand="0" w:noVBand="0"/>
      </w:tblPr>
      <w:tblGrid>
        <w:gridCol w:w="1019"/>
        <w:gridCol w:w="3801"/>
        <w:gridCol w:w="3827"/>
      </w:tblGrid>
      <w:tr w:rsidR="00000000" w14:paraId="40964473" w14:textId="77777777">
        <w:trPr>
          <w:cantSplit/>
          <w:tblHeader/>
        </w:trPr>
        <w:tc>
          <w:tcPr>
            <w:tcW w:w="1019" w:type="dxa"/>
            <w:tcBorders>
              <w:top w:val="single" w:sz="6" w:space="0" w:color="auto"/>
              <w:left w:val="single" w:sz="6" w:space="0" w:color="auto"/>
              <w:bottom w:val="single" w:sz="6" w:space="0" w:color="auto"/>
              <w:right w:val="single" w:sz="6" w:space="0" w:color="auto"/>
            </w:tcBorders>
            <w:shd w:val="clear" w:color="auto" w:fill="E6E6E6"/>
            <w:tcMar>
              <w:top w:w="113" w:type="dxa"/>
              <w:left w:w="113" w:type="dxa"/>
              <w:bottom w:w="113" w:type="dxa"/>
              <w:right w:w="113" w:type="dxa"/>
            </w:tcMar>
            <w:vAlign w:val="center"/>
          </w:tcPr>
          <w:p w14:paraId="2FDBDA01" w14:textId="77777777" w:rsidR="00000000" w:rsidRDefault="00000000">
            <w:pPr>
              <w:pStyle w:val="Tabelle-Fett"/>
              <w:widowControl/>
              <w:rPr>
                <w:rFonts w:ascii="Fira Sans" w:eastAsia="Times New Roman" w:hAnsi="Fira Sans"/>
                <w:bCs w:val="0"/>
                <w:color w:val="000000"/>
                <w:szCs w:val="24"/>
              </w:rPr>
            </w:pPr>
            <w:r>
              <w:rPr>
                <w:rFonts w:ascii="Fira Sans" w:eastAsia="Times New Roman" w:hAnsi="Fira Sans"/>
                <w:bCs w:val="0"/>
                <w:color w:val="000000"/>
                <w:szCs w:val="24"/>
              </w:rPr>
              <w:t>Version/Date</w:t>
            </w:r>
          </w:p>
        </w:tc>
        <w:tc>
          <w:tcPr>
            <w:tcW w:w="3801" w:type="dxa"/>
            <w:tcBorders>
              <w:top w:val="single" w:sz="6" w:space="0" w:color="auto"/>
              <w:left w:val="single" w:sz="6" w:space="0" w:color="auto"/>
              <w:bottom w:val="single" w:sz="6" w:space="0" w:color="auto"/>
              <w:right w:val="single" w:sz="6" w:space="0" w:color="auto"/>
            </w:tcBorders>
            <w:shd w:val="clear" w:color="auto" w:fill="E6E6E6"/>
            <w:tcMar>
              <w:top w:w="113" w:type="dxa"/>
              <w:left w:w="113" w:type="dxa"/>
              <w:bottom w:w="113" w:type="dxa"/>
              <w:right w:w="113" w:type="dxa"/>
            </w:tcMar>
            <w:vAlign w:val="center"/>
          </w:tcPr>
          <w:p w14:paraId="20472C36" w14:textId="77777777" w:rsidR="00000000" w:rsidRDefault="00000000">
            <w:pPr>
              <w:pStyle w:val="Tabelle-Fett"/>
              <w:widowControl/>
              <w:ind w:right="270"/>
              <w:rPr>
                <w:rFonts w:ascii="Fira Sans" w:eastAsia="Times New Roman" w:hAnsi="Fira Sans"/>
                <w:bCs w:val="0"/>
                <w:color w:val="000000"/>
                <w:szCs w:val="24"/>
              </w:rPr>
            </w:pPr>
            <w:r>
              <w:rPr>
                <w:rFonts w:ascii="Fira Sans" w:eastAsia="Times New Roman" w:hAnsi="Fira Sans"/>
                <w:bCs w:val="0"/>
                <w:color w:val="000000"/>
                <w:szCs w:val="24"/>
              </w:rPr>
              <w:t>Title</w:t>
            </w:r>
          </w:p>
        </w:tc>
        <w:tc>
          <w:tcPr>
            <w:tcW w:w="3827" w:type="dxa"/>
            <w:tcBorders>
              <w:top w:val="single" w:sz="6" w:space="0" w:color="auto"/>
              <w:left w:val="single" w:sz="6" w:space="0" w:color="auto"/>
              <w:bottom w:val="single" w:sz="6" w:space="0" w:color="auto"/>
              <w:right w:val="single" w:sz="6" w:space="0" w:color="auto"/>
            </w:tcBorders>
            <w:shd w:val="clear" w:color="auto" w:fill="E6E6E6"/>
            <w:tcMar>
              <w:top w:w="113" w:type="dxa"/>
              <w:left w:w="113" w:type="dxa"/>
              <w:bottom w:w="113" w:type="dxa"/>
              <w:right w:w="113" w:type="dxa"/>
            </w:tcMar>
          </w:tcPr>
          <w:p w14:paraId="6577D0E8" w14:textId="77777777" w:rsidR="00000000" w:rsidRDefault="00000000">
            <w:pPr>
              <w:pStyle w:val="Tabelle-Fett"/>
              <w:widowControl/>
              <w:ind w:right="180"/>
              <w:rPr>
                <w:rFonts w:ascii="Fira Sans" w:eastAsia="Times New Roman" w:hAnsi="Fira Sans"/>
                <w:bCs w:val="0"/>
                <w:color w:val="000000"/>
                <w:szCs w:val="24"/>
              </w:rPr>
            </w:pPr>
            <w:r>
              <w:rPr>
                <w:rFonts w:ascii="Fira Sans" w:eastAsia="Times New Roman" w:hAnsi="Fira Sans"/>
                <w:bCs w:val="0"/>
                <w:color w:val="000000"/>
                <w:szCs w:val="24"/>
              </w:rPr>
              <w:t>File name / link</w:t>
            </w:r>
          </w:p>
        </w:tc>
      </w:tr>
      <w:tr w:rsidR="00000000" w:rsidRPr="00EE4044" w14:paraId="3A1922F8" w14:textId="77777777">
        <w:trPr>
          <w:cantSplit/>
        </w:trPr>
        <w:tc>
          <w:tcPr>
            <w:tcW w:w="1019" w:type="dxa"/>
            <w:tcBorders>
              <w:top w:val="single" w:sz="6" w:space="0" w:color="auto"/>
              <w:left w:val="single" w:sz="6" w:space="0" w:color="auto"/>
              <w:bottom w:val="single" w:sz="6" w:space="0" w:color="auto"/>
              <w:right w:val="single" w:sz="6" w:space="0" w:color="auto"/>
            </w:tcBorders>
            <w:tcMar>
              <w:top w:w="113" w:type="dxa"/>
              <w:left w:w="113" w:type="dxa"/>
              <w:bottom w:w="113" w:type="dxa"/>
              <w:right w:w="113" w:type="dxa"/>
            </w:tcMar>
          </w:tcPr>
          <w:p w14:paraId="5FCCC665" w14:textId="77777777" w:rsidR="00000000" w:rsidRDefault="00000000">
            <w:pPr>
              <w:pStyle w:val="Tabelle-Standard"/>
              <w:widowControl/>
              <w:rPr>
                <w:rFonts w:ascii="Fira Sans" w:eastAsia="Times New Roman" w:hAnsi="Fira Sans"/>
                <w:color w:val="000000"/>
                <w:szCs w:val="24"/>
              </w:rPr>
            </w:pPr>
          </w:p>
        </w:tc>
        <w:tc>
          <w:tcPr>
            <w:tcW w:w="3801" w:type="dxa"/>
            <w:tcBorders>
              <w:top w:val="single" w:sz="6" w:space="0" w:color="auto"/>
              <w:left w:val="single" w:sz="6" w:space="0" w:color="auto"/>
              <w:bottom w:val="single" w:sz="6" w:space="0" w:color="auto"/>
              <w:right w:val="single" w:sz="6" w:space="0" w:color="auto"/>
            </w:tcBorders>
            <w:tcMar>
              <w:top w:w="113" w:type="dxa"/>
              <w:left w:w="113" w:type="dxa"/>
              <w:bottom w:w="113" w:type="dxa"/>
              <w:right w:w="113" w:type="dxa"/>
            </w:tcMar>
          </w:tcPr>
          <w:p w14:paraId="4DE3E9A1" w14:textId="77777777" w:rsidR="00000000" w:rsidRDefault="00000000">
            <w:pPr>
              <w:pStyle w:val="Tabelle-Standard"/>
              <w:widowControl/>
              <w:ind w:right="270"/>
              <w:rPr>
                <w:rFonts w:ascii="Fira Sans" w:eastAsia="Times New Roman" w:hAnsi="Fira Sans"/>
                <w:i/>
                <w:color w:val="000000"/>
                <w:szCs w:val="24"/>
              </w:rPr>
            </w:pPr>
            <w:r>
              <w:rPr>
                <w:rFonts w:ascii="Fira Sans" w:eastAsia="Times New Roman" w:hAnsi="Fira Sans"/>
                <w:i/>
                <w:color w:val="000000"/>
                <w:szCs w:val="24"/>
              </w:rPr>
              <w:t>Financial Spreading Documentation (SPR)</w:t>
            </w:r>
          </w:p>
        </w:tc>
        <w:tc>
          <w:tcPr>
            <w:tcW w:w="3827" w:type="dxa"/>
            <w:tcBorders>
              <w:top w:val="single" w:sz="6" w:space="0" w:color="auto"/>
              <w:left w:val="single" w:sz="6" w:space="0" w:color="auto"/>
              <w:bottom w:val="single" w:sz="6" w:space="0" w:color="auto"/>
              <w:right w:val="single" w:sz="6" w:space="0" w:color="auto"/>
            </w:tcBorders>
            <w:tcMar>
              <w:top w:w="113" w:type="dxa"/>
              <w:left w:w="113" w:type="dxa"/>
              <w:bottom w:w="113" w:type="dxa"/>
              <w:right w:w="113" w:type="dxa"/>
            </w:tcMar>
          </w:tcPr>
          <w:p w14:paraId="3B86B6A1" w14:textId="77777777" w:rsidR="00000000" w:rsidRPr="00EE4044" w:rsidRDefault="00000000">
            <w:pPr>
              <w:pStyle w:val="Tabelle-Standard"/>
              <w:widowControl/>
              <w:ind w:right="450"/>
              <w:rPr>
                <w:rFonts w:ascii="Fira Sans" w:eastAsia="Times New Roman" w:hAnsi="Fira Sans"/>
                <w:i/>
                <w:color w:val="000000"/>
                <w:szCs w:val="24"/>
                <w:lang w:val="en-US"/>
              </w:rPr>
            </w:pPr>
            <w:r w:rsidRPr="00EE4044">
              <w:rPr>
                <w:rFonts w:ascii="Fira Sans" w:eastAsia="Times New Roman" w:hAnsi="Fira Sans"/>
                <w:i/>
                <w:color w:val="000000"/>
                <w:szCs w:val="24"/>
                <w:lang w:val="en-US"/>
              </w:rPr>
              <w:t>financial_spreading_documentation-&lt;version&gt;.docx</w:t>
            </w:r>
          </w:p>
        </w:tc>
      </w:tr>
      <w:tr w:rsidR="00000000" w14:paraId="27202AF3" w14:textId="77777777">
        <w:trPr>
          <w:cantSplit/>
        </w:trPr>
        <w:tc>
          <w:tcPr>
            <w:tcW w:w="1019" w:type="dxa"/>
            <w:tcBorders>
              <w:top w:val="single" w:sz="6" w:space="0" w:color="auto"/>
              <w:left w:val="single" w:sz="6" w:space="0" w:color="auto"/>
              <w:bottom w:val="single" w:sz="6" w:space="0" w:color="auto"/>
              <w:right w:val="single" w:sz="6" w:space="0" w:color="auto"/>
            </w:tcBorders>
            <w:tcMar>
              <w:top w:w="113" w:type="dxa"/>
              <w:left w:w="113" w:type="dxa"/>
              <w:bottom w:w="113" w:type="dxa"/>
              <w:right w:w="113" w:type="dxa"/>
            </w:tcMar>
          </w:tcPr>
          <w:p w14:paraId="715F4DD2" w14:textId="77777777" w:rsidR="00000000" w:rsidRPr="00EE4044" w:rsidRDefault="00000000">
            <w:pPr>
              <w:pStyle w:val="Tabelle-Standard"/>
              <w:widowControl/>
              <w:rPr>
                <w:rFonts w:eastAsia="Times New Roman"/>
                <w:color w:val="000000"/>
                <w:szCs w:val="24"/>
                <w:lang w:val="en-US"/>
              </w:rPr>
            </w:pPr>
          </w:p>
        </w:tc>
        <w:tc>
          <w:tcPr>
            <w:tcW w:w="3801" w:type="dxa"/>
            <w:tcBorders>
              <w:top w:val="single" w:sz="6" w:space="0" w:color="auto"/>
              <w:left w:val="single" w:sz="6" w:space="0" w:color="auto"/>
              <w:bottom w:val="single" w:sz="6" w:space="0" w:color="auto"/>
              <w:right w:val="single" w:sz="6" w:space="0" w:color="auto"/>
            </w:tcBorders>
            <w:tcMar>
              <w:top w:w="113" w:type="dxa"/>
              <w:left w:w="113" w:type="dxa"/>
              <w:bottom w:w="113" w:type="dxa"/>
              <w:right w:w="113" w:type="dxa"/>
            </w:tcMar>
          </w:tcPr>
          <w:p w14:paraId="7039674C" w14:textId="77777777" w:rsidR="00000000" w:rsidRPr="00EE4044" w:rsidRDefault="00000000">
            <w:pPr>
              <w:pStyle w:val="Tabelle-Standard"/>
              <w:widowControl/>
              <w:ind w:right="270"/>
              <w:rPr>
                <w:rFonts w:ascii="Fira Sans" w:eastAsia="Times New Roman" w:hAnsi="Fira Sans"/>
                <w:i/>
                <w:color w:val="000000"/>
                <w:szCs w:val="24"/>
                <w:lang w:val="en-US"/>
              </w:rPr>
            </w:pPr>
            <w:r w:rsidRPr="00EE4044">
              <w:rPr>
                <w:rFonts w:ascii="Fira Sans" w:eastAsia="Times New Roman" w:hAnsi="Fira Sans"/>
                <w:i/>
                <w:color w:val="000000"/>
                <w:szCs w:val="24"/>
                <w:lang w:val="en-US"/>
              </w:rPr>
              <w:t>User Interface Specifications for CLI, CRR and CRMP</w:t>
            </w:r>
          </w:p>
        </w:tc>
        <w:tc>
          <w:tcPr>
            <w:tcW w:w="3827" w:type="dxa"/>
            <w:tcBorders>
              <w:top w:val="single" w:sz="6" w:space="0" w:color="auto"/>
              <w:left w:val="single" w:sz="6" w:space="0" w:color="auto"/>
              <w:bottom w:val="single" w:sz="6" w:space="0" w:color="auto"/>
              <w:right w:val="single" w:sz="6" w:space="0" w:color="auto"/>
            </w:tcBorders>
            <w:tcMar>
              <w:top w:w="113" w:type="dxa"/>
              <w:left w:w="113" w:type="dxa"/>
              <w:bottom w:w="113" w:type="dxa"/>
              <w:right w:w="113" w:type="dxa"/>
            </w:tcMar>
          </w:tcPr>
          <w:p w14:paraId="653CD21B" w14:textId="77777777" w:rsidR="00000000" w:rsidRPr="00EE4044" w:rsidRDefault="00000000">
            <w:pPr>
              <w:widowControl/>
              <w:jc w:val="both"/>
              <w:rPr>
                <w:rFonts w:ascii="Fira Sans" w:eastAsia="Times New Roman" w:hAnsi="Fira Sans"/>
                <w:i/>
                <w:sz w:val="20"/>
                <w:lang w:val="en-US"/>
              </w:rPr>
            </w:pPr>
            <w:r w:rsidRPr="00EE4044">
              <w:rPr>
                <w:rFonts w:ascii="Fira Sans" w:eastAsia="Times New Roman" w:hAnsi="Fira Sans"/>
                <w:i/>
                <w:sz w:val="20"/>
                <w:lang w:val="en-US"/>
              </w:rPr>
              <w:t xml:space="preserve">CLI Create Internal Client.xlsx, </w:t>
            </w:r>
            <w:r w:rsidRPr="00EE4044">
              <w:rPr>
                <w:rFonts w:ascii="Fira Sans" w:eastAsia="Times New Roman" w:hAnsi="Fira Sans"/>
                <w:i/>
                <w:sz w:val="20"/>
                <w:lang w:val="en-US"/>
              </w:rPr>
              <w:br/>
              <w:t xml:space="preserve">CLI Import Client.xlsx, </w:t>
            </w:r>
            <w:r w:rsidRPr="00EE4044">
              <w:rPr>
                <w:rFonts w:ascii="Fira Sans" w:eastAsia="Times New Roman" w:hAnsi="Fira Sans"/>
                <w:i/>
                <w:sz w:val="20"/>
                <w:lang w:val="en-US"/>
              </w:rPr>
              <w:br/>
              <w:t xml:space="preserve">CLI Maintain Client.xlsx, </w:t>
            </w:r>
            <w:r w:rsidRPr="00EE4044">
              <w:rPr>
                <w:rFonts w:ascii="Fira Sans" w:eastAsia="Times New Roman" w:hAnsi="Fira Sans"/>
                <w:i/>
                <w:sz w:val="20"/>
                <w:lang w:val="en-US"/>
              </w:rPr>
              <w:br/>
              <w:t xml:space="preserve">CLI Search Client.xlsx, </w:t>
            </w:r>
            <w:r w:rsidRPr="00EE4044">
              <w:rPr>
                <w:rFonts w:ascii="Fira Sans" w:eastAsia="Times New Roman" w:hAnsi="Fira Sans"/>
                <w:i/>
                <w:sz w:val="20"/>
                <w:lang w:val="en-US"/>
              </w:rPr>
              <w:br/>
              <w:t>CLI Worklist Client.xlsx,</w:t>
            </w:r>
            <w:r w:rsidRPr="00EE4044">
              <w:rPr>
                <w:rFonts w:ascii="Fira Sans" w:eastAsia="Times New Roman" w:hAnsi="Fira Sans"/>
                <w:i/>
                <w:sz w:val="20"/>
                <w:lang w:val="en-US"/>
              </w:rPr>
              <w:br/>
              <w:t>CRMP DropDowns.xlsx,</w:t>
            </w:r>
            <w:r w:rsidRPr="00EE4044">
              <w:rPr>
                <w:rFonts w:ascii="Fira Sans" w:eastAsia="Times New Roman" w:hAnsi="Fira Sans"/>
                <w:i/>
                <w:sz w:val="20"/>
                <w:lang w:val="en-US"/>
              </w:rPr>
              <w:br/>
              <w:t>CRMP Main Navigation.xlsx,</w:t>
            </w:r>
            <w:r w:rsidRPr="00EE4044">
              <w:rPr>
                <w:rFonts w:ascii="Fira Sans" w:eastAsia="Times New Roman" w:hAnsi="Fira Sans"/>
                <w:i/>
                <w:sz w:val="20"/>
                <w:lang w:val="en-US"/>
              </w:rPr>
              <w:br/>
              <w:t>CRMP Search Bulk Operation.xlsx,</w:t>
            </w:r>
            <w:r w:rsidRPr="00EE4044">
              <w:rPr>
                <w:rFonts w:ascii="Fira Sans" w:eastAsia="Times New Roman" w:hAnsi="Fira Sans"/>
                <w:i/>
                <w:sz w:val="20"/>
                <w:lang w:val="en-US"/>
              </w:rPr>
              <w:br/>
              <w:t>CRMP Worklist Financials.xlsx,</w:t>
            </w:r>
            <w:r w:rsidRPr="00EE4044">
              <w:rPr>
                <w:rFonts w:ascii="Fira Sans" w:eastAsia="Times New Roman" w:hAnsi="Fira Sans"/>
                <w:i/>
                <w:sz w:val="20"/>
                <w:lang w:val="en-US"/>
              </w:rPr>
              <w:br/>
              <w:t>CRR Bulk Approval Rating.xlsx,</w:t>
            </w:r>
            <w:r w:rsidRPr="00EE4044">
              <w:rPr>
                <w:rFonts w:ascii="Fira Sans" w:eastAsia="Times New Roman" w:hAnsi="Fira Sans"/>
                <w:i/>
                <w:sz w:val="20"/>
                <w:lang w:val="en-US"/>
              </w:rPr>
              <w:br/>
              <w:t>CRR Search Rating.xlsx,</w:t>
            </w:r>
            <w:r w:rsidRPr="00EE4044">
              <w:rPr>
                <w:rFonts w:ascii="Fira Sans" w:eastAsia="Times New Roman" w:hAnsi="Fira Sans"/>
                <w:i/>
                <w:sz w:val="20"/>
                <w:lang w:val="en-US"/>
              </w:rPr>
              <w:br/>
              <w:t>CRR Template PD Rating.xlsx,</w:t>
            </w:r>
            <w:r w:rsidRPr="00EE4044">
              <w:rPr>
                <w:rFonts w:ascii="Fira Sans" w:eastAsia="Times New Roman" w:hAnsi="Fira Sans"/>
                <w:i/>
                <w:sz w:val="20"/>
                <w:lang w:val="en-US"/>
              </w:rPr>
              <w:br/>
              <w:t>CRR Worklist Rating.xlsx,</w:t>
            </w:r>
          </w:p>
          <w:p w14:paraId="69554D9E" w14:textId="77777777" w:rsidR="00000000" w:rsidRPr="00EE4044" w:rsidRDefault="00000000">
            <w:pPr>
              <w:widowControl/>
              <w:jc w:val="both"/>
              <w:rPr>
                <w:rFonts w:ascii="Fira Sans" w:eastAsia="Times New Roman" w:hAnsi="Fira Sans"/>
                <w:i/>
                <w:sz w:val="20"/>
                <w:lang w:val="en-US"/>
              </w:rPr>
            </w:pPr>
            <w:r w:rsidRPr="00EE4044">
              <w:rPr>
                <w:rFonts w:ascii="Fira Sans" w:eastAsia="Times New Roman" w:hAnsi="Fira Sans"/>
                <w:i/>
                <w:sz w:val="20"/>
                <w:lang w:val="en-US"/>
              </w:rPr>
              <w:t>ORI Search Application.xlsx,</w:t>
            </w:r>
          </w:p>
          <w:p w14:paraId="088F9140" w14:textId="77777777" w:rsidR="00000000" w:rsidRPr="00EE4044" w:rsidRDefault="00000000">
            <w:pPr>
              <w:widowControl/>
              <w:jc w:val="both"/>
              <w:rPr>
                <w:rFonts w:ascii="Fira Sans" w:eastAsia="Times New Roman" w:hAnsi="Fira Sans"/>
                <w:i/>
                <w:sz w:val="20"/>
                <w:lang w:val="en-US"/>
              </w:rPr>
            </w:pPr>
            <w:r w:rsidRPr="00EE4044">
              <w:rPr>
                <w:rFonts w:ascii="Fira Sans" w:eastAsia="Times New Roman" w:hAnsi="Fira Sans"/>
                <w:i/>
                <w:sz w:val="20"/>
                <w:lang w:val="en-US"/>
              </w:rPr>
              <w:t>ORI Maintain Application.xlsx,</w:t>
            </w:r>
          </w:p>
          <w:p w14:paraId="06C3F87B" w14:textId="77777777" w:rsidR="00000000" w:rsidRDefault="00000000">
            <w:pPr>
              <w:widowControl/>
              <w:jc w:val="both"/>
              <w:rPr>
                <w:rFonts w:ascii="Fira Sans" w:eastAsia="Times New Roman" w:hAnsi="Fira Sans"/>
                <w:i/>
                <w:sz w:val="20"/>
              </w:rPr>
            </w:pPr>
            <w:r>
              <w:rPr>
                <w:rFonts w:ascii="Fira Sans" w:eastAsia="Times New Roman" w:hAnsi="Fira Sans"/>
                <w:i/>
                <w:sz w:val="20"/>
              </w:rPr>
              <w:t>ORI Worklist Application.xlsx</w:t>
            </w:r>
          </w:p>
        </w:tc>
      </w:tr>
      <w:tr w:rsidR="00000000" w14:paraId="791F8143" w14:textId="77777777">
        <w:trPr>
          <w:cantSplit/>
        </w:trPr>
        <w:tc>
          <w:tcPr>
            <w:tcW w:w="1019" w:type="dxa"/>
            <w:tcBorders>
              <w:top w:val="single" w:sz="6" w:space="0" w:color="auto"/>
              <w:left w:val="single" w:sz="6" w:space="0" w:color="auto"/>
              <w:bottom w:val="single" w:sz="6" w:space="0" w:color="auto"/>
              <w:right w:val="single" w:sz="6" w:space="0" w:color="auto"/>
            </w:tcBorders>
            <w:tcMar>
              <w:top w:w="113" w:type="dxa"/>
              <w:left w:w="113" w:type="dxa"/>
              <w:bottom w:w="113" w:type="dxa"/>
              <w:right w:w="113" w:type="dxa"/>
            </w:tcMar>
          </w:tcPr>
          <w:p w14:paraId="181C82D3" w14:textId="77777777" w:rsidR="00000000" w:rsidRDefault="00000000">
            <w:pPr>
              <w:pStyle w:val="Tabelle-Standard"/>
              <w:widowControl/>
              <w:rPr>
                <w:rFonts w:eastAsia="Times New Roman"/>
                <w:color w:val="000000"/>
                <w:szCs w:val="24"/>
              </w:rPr>
            </w:pPr>
          </w:p>
        </w:tc>
        <w:tc>
          <w:tcPr>
            <w:tcW w:w="3801" w:type="dxa"/>
            <w:tcBorders>
              <w:top w:val="single" w:sz="6" w:space="0" w:color="auto"/>
              <w:left w:val="single" w:sz="6" w:space="0" w:color="auto"/>
              <w:bottom w:val="single" w:sz="6" w:space="0" w:color="auto"/>
              <w:right w:val="single" w:sz="6" w:space="0" w:color="auto"/>
            </w:tcBorders>
            <w:tcMar>
              <w:top w:w="113" w:type="dxa"/>
              <w:left w:w="113" w:type="dxa"/>
              <w:bottom w:w="113" w:type="dxa"/>
              <w:right w:w="113" w:type="dxa"/>
            </w:tcMar>
          </w:tcPr>
          <w:p w14:paraId="18D38443" w14:textId="77777777" w:rsidR="00000000" w:rsidRDefault="00000000">
            <w:pPr>
              <w:pStyle w:val="Tabelle-Standard"/>
              <w:widowControl/>
              <w:ind w:right="270"/>
              <w:rPr>
                <w:rFonts w:ascii="Fira Sans" w:eastAsia="Times New Roman" w:hAnsi="Fira Sans"/>
                <w:i/>
                <w:color w:val="000000"/>
                <w:szCs w:val="24"/>
              </w:rPr>
            </w:pPr>
            <w:r>
              <w:rPr>
                <w:rFonts w:ascii="Fira Sans" w:eastAsia="Times New Roman" w:hAnsi="Fira Sans"/>
                <w:i/>
                <w:color w:val="000000"/>
                <w:szCs w:val="24"/>
              </w:rPr>
              <w:t>CRMP Interface Mapping</w:t>
            </w:r>
          </w:p>
        </w:tc>
        <w:tc>
          <w:tcPr>
            <w:tcW w:w="3827" w:type="dxa"/>
            <w:tcBorders>
              <w:top w:val="single" w:sz="6" w:space="0" w:color="auto"/>
              <w:left w:val="single" w:sz="6" w:space="0" w:color="auto"/>
              <w:bottom w:val="single" w:sz="6" w:space="0" w:color="auto"/>
              <w:right w:val="single" w:sz="6" w:space="0" w:color="auto"/>
            </w:tcBorders>
            <w:tcMar>
              <w:top w:w="113" w:type="dxa"/>
              <w:left w:w="113" w:type="dxa"/>
              <w:bottom w:w="113" w:type="dxa"/>
              <w:right w:w="113" w:type="dxa"/>
            </w:tcMar>
          </w:tcPr>
          <w:p w14:paraId="0585CD3E" w14:textId="77777777" w:rsidR="00000000" w:rsidRDefault="00000000">
            <w:pPr>
              <w:widowControl/>
              <w:jc w:val="both"/>
              <w:rPr>
                <w:rFonts w:ascii="Fira Sans" w:eastAsia="Times New Roman" w:hAnsi="Fira Sans"/>
                <w:i/>
                <w:sz w:val="20"/>
              </w:rPr>
            </w:pPr>
            <w:r>
              <w:rPr>
                <w:rFonts w:ascii="Fira Sans" w:eastAsia="Times New Roman" w:hAnsi="Fira Sans"/>
                <w:i/>
                <w:sz w:val="20"/>
              </w:rPr>
              <w:t>crmp-interface-mapping.xlsx</w:t>
            </w:r>
          </w:p>
        </w:tc>
      </w:tr>
    </w:tbl>
    <w:p w14:paraId="48AEDAF4" w14:textId="77777777" w:rsidR="00000000" w:rsidRDefault="00000000">
      <w:pPr>
        <w:pStyle w:val="Title"/>
        <w:widowControl/>
        <w:rPr>
          <w:rFonts w:eastAsia="Times New Roman" w:cs="Arial"/>
          <w:bCs w:val="0"/>
          <w:szCs w:val="24"/>
        </w:rPr>
      </w:pPr>
      <w:r>
        <w:rPr>
          <w:rFonts w:eastAsia="Times New Roman" w:cs="Arial"/>
          <w:bCs w:val="0"/>
          <w:sz w:val="20"/>
          <w:szCs w:val="24"/>
        </w:rPr>
        <w:br w:type="page"/>
      </w:r>
      <w:r>
        <w:rPr>
          <w:rFonts w:eastAsia="Times New Roman" w:cs="Arial"/>
          <w:bCs w:val="0"/>
          <w:szCs w:val="24"/>
        </w:rPr>
        <w:t>Table of content</w:t>
      </w:r>
    </w:p>
    <w:p w14:paraId="7712A6F7" w14:textId="77777777" w:rsidR="00000000" w:rsidRDefault="00000000">
      <w:pPr>
        <w:rPr>
          <w:rFonts w:ascii="Fira Sans" w:eastAsia="Times New Roman" w:hAnsi="Fira Sans"/>
          <w:sz w:val="20"/>
        </w:rPr>
      </w:pPr>
    </w:p>
    <w:p w14:paraId="618846A8" w14:textId="792A724C" w:rsidR="00EE4044" w:rsidRDefault="00000000">
      <w:pPr>
        <w:pStyle w:val="TOC1"/>
        <w:tabs>
          <w:tab w:val="left" w:pos="313"/>
          <w:tab w:val="right" w:leader="dot" w:pos="8630"/>
        </w:tabs>
        <w:rPr>
          <w:rFonts w:asciiTheme="minorHAnsi" w:hAnsiTheme="minorHAnsi" w:cstheme="minorBidi"/>
          <w:b w:val="0"/>
          <w:bCs w:val="0"/>
          <w:noProof/>
          <w:kern w:val="2"/>
          <w:sz w:val="22"/>
          <w:szCs w:val="22"/>
        </w:rPr>
      </w:pPr>
      <w:r>
        <w:rPr>
          <w:rFonts w:eastAsia="Times New Roman" w:cs="Arial"/>
          <w:bCs w:val="0"/>
          <w:szCs w:val="24"/>
        </w:rPr>
        <w:fldChar w:fldCharType="begin"/>
      </w:r>
      <w:r>
        <w:rPr>
          <w:rFonts w:eastAsia="Times New Roman" w:cs="Arial"/>
          <w:bCs w:val="0"/>
          <w:szCs w:val="24"/>
        </w:rPr>
        <w:instrText>TOC \o "1-3"</w:instrText>
      </w:r>
      <w:r>
        <w:rPr>
          <w:rFonts w:eastAsia="Times New Roman" w:cs="Arial"/>
          <w:bCs w:val="0"/>
          <w:szCs w:val="24"/>
        </w:rPr>
        <w:fldChar w:fldCharType="separate"/>
      </w:r>
      <w:r w:rsidR="00EE4044" w:rsidRPr="0092322D">
        <w:rPr>
          <w:rFonts w:eastAsia="Times New Roman"/>
          <w:bCs w:val="0"/>
          <w:noProof/>
        </w:rPr>
        <w:t>1</w:t>
      </w:r>
      <w:r w:rsidR="00EE4044">
        <w:rPr>
          <w:rFonts w:asciiTheme="minorHAnsi" w:hAnsiTheme="minorHAnsi" w:cstheme="minorBidi"/>
          <w:b w:val="0"/>
          <w:bCs w:val="0"/>
          <w:noProof/>
          <w:kern w:val="2"/>
          <w:sz w:val="22"/>
          <w:szCs w:val="22"/>
        </w:rPr>
        <w:tab/>
      </w:r>
      <w:r w:rsidR="00EE4044" w:rsidRPr="0092322D">
        <w:rPr>
          <w:rFonts w:eastAsia="Times New Roman" w:cs="Arial"/>
          <w:bCs w:val="0"/>
          <w:noProof/>
        </w:rPr>
        <w:t>Glossary</w:t>
      </w:r>
      <w:r w:rsidR="00EE4044">
        <w:rPr>
          <w:noProof/>
        </w:rPr>
        <w:tab/>
      </w:r>
      <w:r w:rsidR="00EE4044">
        <w:rPr>
          <w:noProof/>
        </w:rPr>
        <w:fldChar w:fldCharType="begin"/>
      </w:r>
      <w:r w:rsidR="00EE4044">
        <w:rPr>
          <w:noProof/>
        </w:rPr>
        <w:instrText xml:space="preserve"> PAGEREF _Toc138225474 \h </w:instrText>
      </w:r>
      <w:r w:rsidR="00EE4044">
        <w:rPr>
          <w:noProof/>
        </w:rPr>
      </w:r>
      <w:r w:rsidR="00EE4044">
        <w:rPr>
          <w:noProof/>
        </w:rPr>
        <w:fldChar w:fldCharType="separate"/>
      </w:r>
      <w:r w:rsidR="00EE4044">
        <w:rPr>
          <w:noProof/>
        </w:rPr>
        <w:t>1</w:t>
      </w:r>
      <w:r w:rsidR="00EE4044">
        <w:rPr>
          <w:noProof/>
        </w:rPr>
        <w:fldChar w:fldCharType="end"/>
      </w:r>
    </w:p>
    <w:p w14:paraId="440B7C5D" w14:textId="3665EF2D" w:rsidR="00EE4044" w:rsidRDefault="00EE4044">
      <w:pPr>
        <w:pStyle w:val="TOC1"/>
        <w:tabs>
          <w:tab w:val="left" w:pos="323"/>
          <w:tab w:val="right" w:leader="dot" w:pos="8630"/>
        </w:tabs>
        <w:rPr>
          <w:rFonts w:asciiTheme="minorHAnsi" w:hAnsiTheme="minorHAnsi" w:cstheme="minorBidi"/>
          <w:b w:val="0"/>
          <w:bCs w:val="0"/>
          <w:noProof/>
          <w:kern w:val="2"/>
          <w:sz w:val="22"/>
          <w:szCs w:val="22"/>
        </w:rPr>
      </w:pPr>
      <w:r w:rsidRPr="0092322D">
        <w:rPr>
          <w:rFonts w:eastAsia="Times New Roman"/>
          <w:bCs w:val="0"/>
          <w:noProof/>
          <w:lang w:val="en-AU"/>
        </w:rPr>
        <w:t>2</w:t>
      </w:r>
      <w:r>
        <w:rPr>
          <w:rFonts w:asciiTheme="minorHAnsi" w:hAnsiTheme="minorHAnsi" w:cstheme="minorBidi"/>
          <w:b w:val="0"/>
          <w:bCs w:val="0"/>
          <w:noProof/>
          <w:kern w:val="2"/>
          <w:sz w:val="22"/>
          <w:szCs w:val="22"/>
        </w:rPr>
        <w:tab/>
      </w:r>
      <w:r w:rsidRPr="0092322D">
        <w:rPr>
          <w:rFonts w:eastAsia="Times New Roman" w:cs="Arial"/>
          <w:bCs w:val="0"/>
          <w:noProof/>
          <w:lang w:val="en-AU"/>
        </w:rPr>
        <w:t>Introduction</w:t>
      </w:r>
      <w:r>
        <w:rPr>
          <w:noProof/>
        </w:rPr>
        <w:tab/>
      </w:r>
      <w:r>
        <w:rPr>
          <w:noProof/>
        </w:rPr>
        <w:fldChar w:fldCharType="begin"/>
      </w:r>
      <w:r>
        <w:rPr>
          <w:noProof/>
        </w:rPr>
        <w:instrText xml:space="preserve"> PAGEREF _Toc138225475 \h </w:instrText>
      </w:r>
      <w:r>
        <w:rPr>
          <w:noProof/>
        </w:rPr>
      </w:r>
      <w:r>
        <w:rPr>
          <w:noProof/>
        </w:rPr>
        <w:fldChar w:fldCharType="separate"/>
      </w:r>
      <w:r>
        <w:rPr>
          <w:noProof/>
        </w:rPr>
        <w:t>1</w:t>
      </w:r>
      <w:r>
        <w:rPr>
          <w:noProof/>
        </w:rPr>
        <w:fldChar w:fldCharType="end"/>
      </w:r>
    </w:p>
    <w:p w14:paraId="07AED3C1" w14:textId="05EB6350" w:rsidR="00EE4044" w:rsidRDefault="00EE4044">
      <w:pPr>
        <w:pStyle w:val="TOC1"/>
        <w:tabs>
          <w:tab w:val="left" w:pos="324"/>
          <w:tab w:val="right" w:leader="dot" w:pos="8630"/>
        </w:tabs>
        <w:rPr>
          <w:rFonts w:asciiTheme="minorHAnsi" w:hAnsiTheme="minorHAnsi" w:cstheme="minorBidi"/>
          <w:b w:val="0"/>
          <w:bCs w:val="0"/>
          <w:noProof/>
          <w:kern w:val="2"/>
          <w:sz w:val="22"/>
          <w:szCs w:val="22"/>
        </w:rPr>
      </w:pPr>
      <w:r w:rsidRPr="0092322D">
        <w:rPr>
          <w:rFonts w:eastAsia="Times New Roman"/>
          <w:bCs w:val="0"/>
          <w:noProof/>
        </w:rPr>
        <w:t>3</w:t>
      </w:r>
      <w:r>
        <w:rPr>
          <w:rFonts w:asciiTheme="minorHAnsi" w:hAnsiTheme="minorHAnsi" w:cstheme="minorBidi"/>
          <w:b w:val="0"/>
          <w:bCs w:val="0"/>
          <w:noProof/>
          <w:kern w:val="2"/>
          <w:sz w:val="22"/>
          <w:szCs w:val="22"/>
        </w:rPr>
        <w:tab/>
      </w:r>
      <w:r w:rsidRPr="0092322D">
        <w:rPr>
          <w:rFonts w:eastAsia="Times New Roman" w:cs="Arial"/>
          <w:bCs w:val="0"/>
          <w:noProof/>
          <w:lang w:val="en-AU"/>
        </w:rPr>
        <w:t>Business Object Model</w:t>
      </w:r>
      <w:r>
        <w:rPr>
          <w:noProof/>
        </w:rPr>
        <w:tab/>
      </w:r>
      <w:r>
        <w:rPr>
          <w:noProof/>
        </w:rPr>
        <w:fldChar w:fldCharType="begin"/>
      </w:r>
      <w:r>
        <w:rPr>
          <w:noProof/>
        </w:rPr>
        <w:instrText xml:space="preserve"> PAGEREF _Toc138225476 \h </w:instrText>
      </w:r>
      <w:r>
        <w:rPr>
          <w:noProof/>
        </w:rPr>
      </w:r>
      <w:r>
        <w:rPr>
          <w:noProof/>
        </w:rPr>
        <w:fldChar w:fldCharType="separate"/>
      </w:r>
      <w:r>
        <w:rPr>
          <w:noProof/>
        </w:rPr>
        <w:t>1</w:t>
      </w:r>
      <w:r>
        <w:rPr>
          <w:noProof/>
        </w:rPr>
        <w:fldChar w:fldCharType="end"/>
      </w:r>
    </w:p>
    <w:p w14:paraId="58FE5007" w14:textId="1C86895E" w:rsidR="00EE4044" w:rsidRDefault="00EE4044">
      <w:pPr>
        <w:pStyle w:val="TOC2"/>
        <w:tabs>
          <w:tab w:val="left" w:pos="454"/>
          <w:tab w:val="right" w:leader="dot" w:pos="8630"/>
        </w:tabs>
        <w:rPr>
          <w:rFonts w:asciiTheme="minorHAnsi" w:hAnsiTheme="minorHAnsi" w:cstheme="minorBidi"/>
          <w:noProof/>
          <w:kern w:val="2"/>
          <w:sz w:val="22"/>
          <w:szCs w:val="22"/>
        </w:rPr>
      </w:pPr>
      <w:r w:rsidRPr="0092322D">
        <w:rPr>
          <w:rFonts w:eastAsia="Times New Roman"/>
          <w:noProof/>
        </w:rPr>
        <w:t>3.1</w:t>
      </w:r>
      <w:r>
        <w:rPr>
          <w:rFonts w:asciiTheme="minorHAnsi" w:hAnsiTheme="minorHAnsi" w:cstheme="minorBidi"/>
          <w:noProof/>
          <w:kern w:val="2"/>
          <w:sz w:val="22"/>
          <w:szCs w:val="22"/>
        </w:rPr>
        <w:tab/>
      </w:r>
      <w:r w:rsidRPr="0092322D">
        <w:rPr>
          <w:rFonts w:eastAsia="Times New Roman" w:cs="Arial"/>
          <w:noProof/>
          <w:lang w:val="en-AU"/>
        </w:rPr>
        <w:t>Business Objects</w:t>
      </w:r>
      <w:r>
        <w:rPr>
          <w:noProof/>
        </w:rPr>
        <w:tab/>
      </w:r>
      <w:r>
        <w:rPr>
          <w:noProof/>
        </w:rPr>
        <w:fldChar w:fldCharType="begin"/>
      </w:r>
      <w:r>
        <w:rPr>
          <w:noProof/>
        </w:rPr>
        <w:instrText xml:space="preserve"> PAGEREF _Toc138225477 \h </w:instrText>
      </w:r>
      <w:r>
        <w:rPr>
          <w:noProof/>
        </w:rPr>
      </w:r>
      <w:r>
        <w:rPr>
          <w:noProof/>
        </w:rPr>
        <w:fldChar w:fldCharType="separate"/>
      </w:r>
      <w:r>
        <w:rPr>
          <w:noProof/>
        </w:rPr>
        <w:t>1</w:t>
      </w:r>
      <w:r>
        <w:rPr>
          <w:noProof/>
        </w:rPr>
        <w:fldChar w:fldCharType="end"/>
      </w:r>
    </w:p>
    <w:p w14:paraId="2F51103C" w14:textId="154F1F2A" w:rsidR="00EE4044" w:rsidRDefault="00EE4044">
      <w:pPr>
        <w:pStyle w:val="TOC3"/>
        <w:tabs>
          <w:tab w:val="left" w:pos="589"/>
          <w:tab w:val="right" w:leader="dot" w:pos="8630"/>
        </w:tabs>
        <w:rPr>
          <w:rFonts w:asciiTheme="minorHAnsi" w:hAnsiTheme="minorHAnsi" w:cstheme="minorBidi"/>
          <w:noProof/>
          <w:kern w:val="2"/>
          <w:sz w:val="22"/>
          <w:szCs w:val="22"/>
        </w:rPr>
      </w:pPr>
      <w:r w:rsidRPr="0092322D">
        <w:rPr>
          <w:rFonts w:eastAsia="Times New Roman"/>
          <w:noProof/>
        </w:rPr>
        <w:t>3.1.1</w:t>
      </w:r>
      <w:r>
        <w:rPr>
          <w:rFonts w:asciiTheme="minorHAnsi" w:hAnsiTheme="minorHAnsi" w:cstheme="minorBidi"/>
          <w:noProof/>
          <w:kern w:val="2"/>
          <w:sz w:val="22"/>
          <w:szCs w:val="22"/>
        </w:rPr>
        <w:tab/>
      </w:r>
      <w:r w:rsidRPr="0092322D">
        <w:rPr>
          <w:rFonts w:eastAsia="Times New Roman" w:cs="Arial"/>
          <w:noProof/>
        </w:rPr>
        <w:t>BO0001 Client</w:t>
      </w:r>
      <w:r>
        <w:rPr>
          <w:noProof/>
        </w:rPr>
        <w:tab/>
      </w:r>
      <w:r>
        <w:rPr>
          <w:noProof/>
        </w:rPr>
        <w:fldChar w:fldCharType="begin"/>
      </w:r>
      <w:r>
        <w:rPr>
          <w:noProof/>
        </w:rPr>
        <w:instrText xml:space="preserve"> PAGEREF _Toc138225478 \h </w:instrText>
      </w:r>
      <w:r>
        <w:rPr>
          <w:noProof/>
        </w:rPr>
      </w:r>
      <w:r>
        <w:rPr>
          <w:noProof/>
        </w:rPr>
        <w:fldChar w:fldCharType="separate"/>
      </w:r>
      <w:r>
        <w:rPr>
          <w:noProof/>
        </w:rPr>
        <w:t>1</w:t>
      </w:r>
      <w:r>
        <w:rPr>
          <w:noProof/>
        </w:rPr>
        <w:fldChar w:fldCharType="end"/>
      </w:r>
    </w:p>
    <w:p w14:paraId="53E892A8" w14:textId="122961B8" w:rsidR="00EE4044" w:rsidRDefault="00EE4044">
      <w:pPr>
        <w:pStyle w:val="TOC3"/>
        <w:tabs>
          <w:tab w:val="left" w:pos="601"/>
          <w:tab w:val="right" w:leader="dot" w:pos="8630"/>
        </w:tabs>
        <w:rPr>
          <w:rFonts w:asciiTheme="minorHAnsi" w:hAnsiTheme="minorHAnsi" w:cstheme="minorBidi"/>
          <w:noProof/>
          <w:kern w:val="2"/>
          <w:sz w:val="22"/>
          <w:szCs w:val="22"/>
        </w:rPr>
      </w:pPr>
      <w:r w:rsidRPr="0092322D">
        <w:rPr>
          <w:rFonts w:eastAsia="Times New Roman"/>
          <w:noProof/>
        </w:rPr>
        <w:t>3.1.2</w:t>
      </w:r>
      <w:r>
        <w:rPr>
          <w:rFonts w:asciiTheme="minorHAnsi" w:hAnsiTheme="minorHAnsi" w:cstheme="minorBidi"/>
          <w:noProof/>
          <w:kern w:val="2"/>
          <w:sz w:val="22"/>
          <w:szCs w:val="22"/>
        </w:rPr>
        <w:tab/>
      </w:r>
      <w:r w:rsidRPr="0092322D">
        <w:rPr>
          <w:rFonts w:eastAsia="Times New Roman" w:cs="Arial"/>
          <w:noProof/>
        </w:rPr>
        <w:t>BO0002 Client Identifiable</w:t>
      </w:r>
      <w:r>
        <w:rPr>
          <w:noProof/>
        </w:rPr>
        <w:tab/>
      </w:r>
      <w:r>
        <w:rPr>
          <w:noProof/>
        </w:rPr>
        <w:fldChar w:fldCharType="begin"/>
      </w:r>
      <w:r>
        <w:rPr>
          <w:noProof/>
        </w:rPr>
        <w:instrText xml:space="preserve"> PAGEREF _Toc138225479 \h </w:instrText>
      </w:r>
      <w:r>
        <w:rPr>
          <w:noProof/>
        </w:rPr>
      </w:r>
      <w:r>
        <w:rPr>
          <w:noProof/>
        </w:rPr>
        <w:fldChar w:fldCharType="separate"/>
      </w:r>
      <w:r>
        <w:rPr>
          <w:noProof/>
        </w:rPr>
        <w:t>1</w:t>
      </w:r>
      <w:r>
        <w:rPr>
          <w:noProof/>
        </w:rPr>
        <w:fldChar w:fldCharType="end"/>
      </w:r>
    </w:p>
    <w:p w14:paraId="1C4F0E1A" w14:textId="1AF0FA63" w:rsidR="00EE4044" w:rsidRDefault="00EE4044">
      <w:pPr>
        <w:pStyle w:val="TOC3"/>
        <w:tabs>
          <w:tab w:val="left" w:pos="602"/>
          <w:tab w:val="right" w:leader="dot" w:pos="8630"/>
        </w:tabs>
        <w:rPr>
          <w:rFonts w:asciiTheme="minorHAnsi" w:hAnsiTheme="minorHAnsi" w:cstheme="minorBidi"/>
          <w:noProof/>
          <w:kern w:val="2"/>
          <w:sz w:val="22"/>
          <w:szCs w:val="22"/>
        </w:rPr>
      </w:pPr>
      <w:r w:rsidRPr="0092322D">
        <w:rPr>
          <w:rFonts w:eastAsia="Times New Roman"/>
          <w:noProof/>
        </w:rPr>
        <w:t>3.1.3</w:t>
      </w:r>
      <w:r>
        <w:rPr>
          <w:rFonts w:asciiTheme="minorHAnsi" w:hAnsiTheme="minorHAnsi" w:cstheme="minorBidi"/>
          <w:noProof/>
          <w:kern w:val="2"/>
          <w:sz w:val="22"/>
          <w:szCs w:val="22"/>
        </w:rPr>
        <w:tab/>
      </w:r>
      <w:r w:rsidRPr="0092322D">
        <w:rPr>
          <w:rFonts w:eastAsia="Times New Roman" w:cs="Arial"/>
          <w:noProof/>
        </w:rPr>
        <w:t>BO0003 Client Application</w:t>
      </w:r>
      <w:r>
        <w:rPr>
          <w:noProof/>
        </w:rPr>
        <w:tab/>
      </w:r>
      <w:r>
        <w:rPr>
          <w:noProof/>
        </w:rPr>
        <w:fldChar w:fldCharType="begin"/>
      </w:r>
      <w:r>
        <w:rPr>
          <w:noProof/>
        </w:rPr>
        <w:instrText xml:space="preserve"> PAGEREF _Toc138225480 \h </w:instrText>
      </w:r>
      <w:r>
        <w:rPr>
          <w:noProof/>
        </w:rPr>
      </w:r>
      <w:r>
        <w:rPr>
          <w:noProof/>
        </w:rPr>
        <w:fldChar w:fldCharType="separate"/>
      </w:r>
      <w:r>
        <w:rPr>
          <w:noProof/>
        </w:rPr>
        <w:t>1</w:t>
      </w:r>
      <w:r>
        <w:rPr>
          <w:noProof/>
        </w:rPr>
        <w:fldChar w:fldCharType="end"/>
      </w:r>
    </w:p>
    <w:p w14:paraId="1FDCB179" w14:textId="59A2912E" w:rsidR="00EE4044" w:rsidRDefault="00EE4044">
      <w:pPr>
        <w:pStyle w:val="TOC3"/>
        <w:tabs>
          <w:tab w:val="left" w:pos="609"/>
          <w:tab w:val="right" w:leader="dot" w:pos="8630"/>
        </w:tabs>
        <w:rPr>
          <w:rFonts w:asciiTheme="minorHAnsi" w:hAnsiTheme="minorHAnsi" w:cstheme="minorBidi"/>
          <w:noProof/>
          <w:kern w:val="2"/>
          <w:sz w:val="22"/>
          <w:szCs w:val="22"/>
        </w:rPr>
      </w:pPr>
      <w:r w:rsidRPr="0092322D">
        <w:rPr>
          <w:rFonts w:eastAsia="Times New Roman"/>
          <w:noProof/>
        </w:rPr>
        <w:t>3.1.4</w:t>
      </w:r>
      <w:r>
        <w:rPr>
          <w:rFonts w:asciiTheme="minorHAnsi" w:hAnsiTheme="minorHAnsi" w:cstheme="minorBidi"/>
          <w:noProof/>
          <w:kern w:val="2"/>
          <w:sz w:val="22"/>
          <w:szCs w:val="22"/>
        </w:rPr>
        <w:tab/>
      </w:r>
      <w:r w:rsidRPr="0092322D">
        <w:rPr>
          <w:rFonts w:eastAsia="Times New Roman" w:cs="Arial"/>
          <w:noProof/>
        </w:rPr>
        <w:t>BO0006 Group type</w:t>
      </w:r>
      <w:r>
        <w:rPr>
          <w:noProof/>
        </w:rPr>
        <w:tab/>
      </w:r>
      <w:r>
        <w:rPr>
          <w:noProof/>
        </w:rPr>
        <w:fldChar w:fldCharType="begin"/>
      </w:r>
      <w:r>
        <w:rPr>
          <w:noProof/>
        </w:rPr>
        <w:instrText xml:space="preserve"> PAGEREF _Toc138225481 \h </w:instrText>
      </w:r>
      <w:r>
        <w:rPr>
          <w:noProof/>
        </w:rPr>
      </w:r>
      <w:r>
        <w:rPr>
          <w:noProof/>
        </w:rPr>
        <w:fldChar w:fldCharType="separate"/>
      </w:r>
      <w:r>
        <w:rPr>
          <w:noProof/>
        </w:rPr>
        <w:t>1</w:t>
      </w:r>
      <w:r>
        <w:rPr>
          <w:noProof/>
        </w:rPr>
        <w:fldChar w:fldCharType="end"/>
      </w:r>
    </w:p>
    <w:p w14:paraId="70912102" w14:textId="13232C71" w:rsidR="00EE4044" w:rsidRDefault="00EE4044">
      <w:pPr>
        <w:pStyle w:val="TOC3"/>
        <w:tabs>
          <w:tab w:val="left" w:pos="603"/>
          <w:tab w:val="right" w:leader="dot" w:pos="8630"/>
        </w:tabs>
        <w:rPr>
          <w:rFonts w:asciiTheme="minorHAnsi" w:hAnsiTheme="minorHAnsi" w:cstheme="minorBidi"/>
          <w:noProof/>
          <w:kern w:val="2"/>
          <w:sz w:val="22"/>
          <w:szCs w:val="22"/>
        </w:rPr>
      </w:pPr>
      <w:r w:rsidRPr="0092322D">
        <w:rPr>
          <w:rFonts w:eastAsia="Times New Roman"/>
          <w:noProof/>
        </w:rPr>
        <w:t>3.1.5</w:t>
      </w:r>
      <w:r>
        <w:rPr>
          <w:rFonts w:asciiTheme="minorHAnsi" w:hAnsiTheme="minorHAnsi" w:cstheme="minorBidi"/>
          <w:noProof/>
          <w:kern w:val="2"/>
          <w:sz w:val="22"/>
          <w:szCs w:val="22"/>
        </w:rPr>
        <w:tab/>
      </w:r>
      <w:r w:rsidRPr="0092322D">
        <w:rPr>
          <w:rFonts w:eastAsia="Times New Roman" w:cs="Arial"/>
          <w:noProof/>
        </w:rPr>
        <w:t>BO0008 Approval</w:t>
      </w:r>
      <w:r>
        <w:rPr>
          <w:noProof/>
        </w:rPr>
        <w:tab/>
      </w:r>
      <w:r>
        <w:rPr>
          <w:noProof/>
        </w:rPr>
        <w:fldChar w:fldCharType="begin"/>
      </w:r>
      <w:r>
        <w:rPr>
          <w:noProof/>
        </w:rPr>
        <w:instrText xml:space="preserve"> PAGEREF _Toc138225482 \h </w:instrText>
      </w:r>
      <w:r>
        <w:rPr>
          <w:noProof/>
        </w:rPr>
      </w:r>
      <w:r>
        <w:rPr>
          <w:noProof/>
        </w:rPr>
        <w:fldChar w:fldCharType="separate"/>
      </w:r>
      <w:r>
        <w:rPr>
          <w:noProof/>
        </w:rPr>
        <w:t>1</w:t>
      </w:r>
      <w:r>
        <w:rPr>
          <w:noProof/>
        </w:rPr>
        <w:fldChar w:fldCharType="end"/>
      </w:r>
    </w:p>
    <w:p w14:paraId="0AAC3075" w14:textId="18610CF0" w:rsidR="00EE4044" w:rsidRDefault="00EE4044">
      <w:pPr>
        <w:pStyle w:val="TOC3"/>
        <w:tabs>
          <w:tab w:val="left" w:pos="609"/>
          <w:tab w:val="right" w:leader="dot" w:pos="8630"/>
        </w:tabs>
        <w:rPr>
          <w:rFonts w:asciiTheme="minorHAnsi" w:hAnsiTheme="minorHAnsi" w:cstheme="minorBidi"/>
          <w:noProof/>
          <w:kern w:val="2"/>
          <w:sz w:val="22"/>
          <w:szCs w:val="22"/>
        </w:rPr>
      </w:pPr>
      <w:r w:rsidRPr="0092322D">
        <w:rPr>
          <w:rFonts w:eastAsia="Times New Roman"/>
          <w:noProof/>
        </w:rPr>
        <w:t>3.1.6</w:t>
      </w:r>
      <w:r>
        <w:rPr>
          <w:rFonts w:asciiTheme="minorHAnsi" w:hAnsiTheme="minorHAnsi" w:cstheme="minorBidi"/>
          <w:noProof/>
          <w:kern w:val="2"/>
          <w:sz w:val="22"/>
          <w:szCs w:val="22"/>
        </w:rPr>
        <w:tab/>
      </w:r>
      <w:r w:rsidRPr="0092322D">
        <w:rPr>
          <w:rFonts w:eastAsia="Times New Roman" w:cs="Arial"/>
          <w:noProof/>
        </w:rPr>
        <w:t>BO0009 Activity History</w:t>
      </w:r>
      <w:r>
        <w:rPr>
          <w:noProof/>
        </w:rPr>
        <w:tab/>
      </w:r>
      <w:r>
        <w:rPr>
          <w:noProof/>
        </w:rPr>
        <w:fldChar w:fldCharType="begin"/>
      </w:r>
      <w:r>
        <w:rPr>
          <w:noProof/>
        </w:rPr>
        <w:instrText xml:space="preserve"> PAGEREF _Toc138225483 \h </w:instrText>
      </w:r>
      <w:r>
        <w:rPr>
          <w:noProof/>
        </w:rPr>
      </w:r>
      <w:r>
        <w:rPr>
          <w:noProof/>
        </w:rPr>
        <w:fldChar w:fldCharType="separate"/>
      </w:r>
      <w:r>
        <w:rPr>
          <w:noProof/>
        </w:rPr>
        <w:t>1</w:t>
      </w:r>
      <w:r>
        <w:rPr>
          <w:noProof/>
        </w:rPr>
        <w:fldChar w:fldCharType="end"/>
      </w:r>
    </w:p>
    <w:p w14:paraId="0ACBAD2F" w14:textId="1009FEA2" w:rsidR="00EE4044" w:rsidRDefault="00EE4044">
      <w:pPr>
        <w:pStyle w:val="TOC3"/>
        <w:tabs>
          <w:tab w:val="left" w:pos="591"/>
          <w:tab w:val="right" w:leader="dot" w:pos="8630"/>
        </w:tabs>
        <w:rPr>
          <w:rFonts w:asciiTheme="minorHAnsi" w:hAnsiTheme="minorHAnsi" w:cstheme="minorBidi"/>
          <w:noProof/>
          <w:kern w:val="2"/>
          <w:sz w:val="22"/>
          <w:szCs w:val="22"/>
        </w:rPr>
      </w:pPr>
      <w:r w:rsidRPr="0092322D">
        <w:rPr>
          <w:rFonts w:eastAsia="Times New Roman"/>
          <w:noProof/>
        </w:rPr>
        <w:t>3.1.7</w:t>
      </w:r>
      <w:r>
        <w:rPr>
          <w:rFonts w:asciiTheme="minorHAnsi" w:hAnsiTheme="minorHAnsi" w:cstheme="minorBidi"/>
          <w:noProof/>
          <w:kern w:val="2"/>
          <w:sz w:val="22"/>
          <w:szCs w:val="22"/>
        </w:rPr>
        <w:tab/>
      </w:r>
      <w:r w:rsidRPr="0092322D">
        <w:rPr>
          <w:rFonts w:eastAsia="Times New Roman" w:cs="Arial"/>
          <w:noProof/>
        </w:rPr>
        <w:t>BO0010 PD Rating</w:t>
      </w:r>
      <w:r>
        <w:rPr>
          <w:noProof/>
        </w:rPr>
        <w:tab/>
      </w:r>
      <w:r>
        <w:rPr>
          <w:noProof/>
        </w:rPr>
        <w:fldChar w:fldCharType="begin"/>
      </w:r>
      <w:r>
        <w:rPr>
          <w:noProof/>
        </w:rPr>
        <w:instrText xml:space="preserve"> PAGEREF _Toc138225484 \h </w:instrText>
      </w:r>
      <w:r>
        <w:rPr>
          <w:noProof/>
        </w:rPr>
      </w:r>
      <w:r>
        <w:rPr>
          <w:noProof/>
        </w:rPr>
        <w:fldChar w:fldCharType="separate"/>
      </w:r>
      <w:r>
        <w:rPr>
          <w:noProof/>
        </w:rPr>
        <w:t>1</w:t>
      </w:r>
      <w:r>
        <w:rPr>
          <w:noProof/>
        </w:rPr>
        <w:fldChar w:fldCharType="end"/>
      </w:r>
    </w:p>
    <w:p w14:paraId="42BF8BC9" w14:textId="55E1F6E4" w:rsidR="00EE4044" w:rsidRDefault="00EE4044">
      <w:pPr>
        <w:pStyle w:val="TOC3"/>
        <w:tabs>
          <w:tab w:val="left" w:pos="613"/>
          <w:tab w:val="right" w:leader="dot" w:pos="8630"/>
        </w:tabs>
        <w:rPr>
          <w:rFonts w:asciiTheme="minorHAnsi" w:hAnsiTheme="minorHAnsi" w:cstheme="minorBidi"/>
          <w:noProof/>
          <w:kern w:val="2"/>
          <w:sz w:val="22"/>
          <w:szCs w:val="22"/>
        </w:rPr>
      </w:pPr>
      <w:r w:rsidRPr="0092322D">
        <w:rPr>
          <w:rFonts w:eastAsia="Times New Roman"/>
          <w:noProof/>
        </w:rPr>
        <w:t>3.1.8</w:t>
      </w:r>
      <w:r>
        <w:rPr>
          <w:rFonts w:asciiTheme="minorHAnsi" w:hAnsiTheme="minorHAnsi" w:cstheme="minorBidi"/>
          <w:noProof/>
          <w:kern w:val="2"/>
          <w:sz w:val="22"/>
          <w:szCs w:val="22"/>
        </w:rPr>
        <w:tab/>
      </w:r>
      <w:r w:rsidRPr="0092322D">
        <w:rPr>
          <w:rFonts w:eastAsia="Times New Roman" w:cs="Arial"/>
          <w:noProof/>
        </w:rPr>
        <w:t>BO0011 Rating</w:t>
      </w:r>
      <w:r>
        <w:rPr>
          <w:noProof/>
        </w:rPr>
        <w:tab/>
      </w:r>
      <w:r>
        <w:rPr>
          <w:noProof/>
        </w:rPr>
        <w:fldChar w:fldCharType="begin"/>
      </w:r>
      <w:r>
        <w:rPr>
          <w:noProof/>
        </w:rPr>
        <w:instrText xml:space="preserve"> PAGEREF _Toc138225485 \h </w:instrText>
      </w:r>
      <w:r>
        <w:rPr>
          <w:noProof/>
        </w:rPr>
      </w:r>
      <w:r>
        <w:rPr>
          <w:noProof/>
        </w:rPr>
        <w:fldChar w:fldCharType="separate"/>
      </w:r>
      <w:r>
        <w:rPr>
          <w:noProof/>
        </w:rPr>
        <w:t>1</w:t>
      </w:r>
      <w:r>
        <w:rPr>
          <w:noProof/>
        </w:rPr>
        <w:fldChar w:fldCharType="end"/>
      </w:r>
    </w:p>
    <w:p w14:paraId="49628233" w14:textId="6187054B" w:rsidR="00EE4044" w:rsidRDefault="00EE4044">
      <w:pPr>
        <w:pStyle w:val="TOC3"/>
        <w:tabs>
          <w:tab w:val="left" w:pos="607"/>
          <w:tab w:val="right" w:leader="dot" w:pos="8630"/>
        </w:tabs>
        <w:rPr>
          <w:rFonts w:asciiTheme="minorHAnsi" w:hAnsiTheme="minorHAnsi" w:cstheme="minorBidi"/>
          <w:noProof/>
          <w:kern w:val="2"/>
          <w:sz w:val="22"/>
          <w:szCs w:val="22"/>
        </w:rPr>
      </w:pPr>
      <w:r w:rsidRPr="0092322D">
        <w:rPr>
          <w:rFonts w:eastAsia="Times New Roman"/>
          <w:noProof/>
        </w:rPr>
        <w:t>3.1.9</w:t>
      </w:r>
      <w:r>
        <w:rPr>
          <w:rFonts w:asciiTheme="minorHAnsi" w:hAnsiTheme="minorHAnsi" w:cstheme="minorBidi"/>
          <w:noProof/>
          <w:kern w:val="2"/>
          <w:sz w:val="22"/>
          <w:szCs w:val="22"/>
        </w:rPr>
        <w:tab/>
      </w:r>
      <w:r w:rsidRPr="0092322D">
        <w:rPr>
          <w:rFonts w:eastAsia="Times New Roman" w:cs="Arial"/>
          <w:noProof/>
        </w:rPr>
        <w:t>BO0014 Address</w:t>
      </w:r>
      <w:r>
        <w:rPr>
          <w:noProof/>
        </w:rPr>
        <w:tab/>
      </w:r>
      <w:r>
        <w:rPr>
          <w:noProof/>
        </w:rPr>
        <w:fldChar w:fldCharType="begin"/>
      </w:r>
      <w:r>
        <w:rPr>
          <w:noProof/>
        </w:rPr>
        <w:instrText xml:space="preserve"> PAGEREF _Toc138225486 \h </w:instrText>
      </w:r>
      <w:r>
        <w:rPr>
          <w:noProof/>
        </w:rPr>
      </w:r>
      <w:r>
        <w:rPr>
          <w:noProof/>
        </w:rPr>
        <w:fldChar w:fldCharType="separate"/>
      </w:r>
      <w:r>
        <w:rPr>
          <w:noProof/>
        </w:rPr>
        <w:t>1</w:t>
      </w:r>
      <w:r>
        <w:rPr>
          <w:noProof/>
        </w:rPr>
        <w:fldChar w:fldCharType="end"/>
      </w:r>
    </w:p>
    <w:p w14:paraId="6329B2BF" w14:textId="49DEACE1" w:rsidR="00EE4044" w:rsidRDefault="00EE4044">
      <w:pPr>
        <w:pStyle w:val="TOC3"/>
        <w:tabs>
          <w:tab w:val="left" w:pos="701"/>
          <w:tab w:val="right" w:leader="dot" w:pos="8630"/>
        </w:tabs>
        <w:rPr>
          <w:rFonts w:asciiTheme="minorHAnsi" w:hAnsiTheme="minorHAnsi" w:cstheme="minorBidi"/>
          <w:noProof/>
          <w:kern w:val="2"/>
          <w:sz w:val="22"/>
          <w:szCs w:val="22"/>
        </w:rPr>
      </w:pPr>
      <w:r w:rsidRPr="0092322D">
        <w:rPr>
          <w:rFonts w:eastAsia="Times New Roman"/>
          <w:noProof/>
        </w:rPr>
        <w:t>3.1.10</w:t>
      </w:r>
      <w:r>
        <w:rPr>
          <w:rFonts w:asciiTheme="minorHAnsi" w:hAnsiTheme="minorHAnsi" w:cstheme="minorBidi"/>
          <w:noProof/>
          <w:kern w:val="2"/>
          <w:sz w:val="22"/>
          <w:szCs w:val="22"/>
        </w:rPr>
        <w:tab/>
      </w:r>
      <w:r w:rsidRPr="0092322D">
        <w:rPr>
          <w:rFonts w:eastAsia="Times New Roman" w:cs="Arial"/>
          <w:noProof/>
        </w:rPr>
        <w:t>BO0016 Client Relation</w:t>
      </w:r>
      <w:r>
        <w:rPr>
          <w:noProof/>
        </w:rPr>
        <w:tab/>
      </w:r>
      <w:r>
        <w:rPr>
          <w:noProof/>
        </w:rPr>
        <w:fldChar w:fldCharType="begin"/>
      </w:r>
      <w:r>
        <w:rPr>
          <w:noProof/>
        </w:rPr>
        <w:instrText xml:space="preserve"> PAGEREF _Toc138225487 \h </w:instrText>
      </w:r>
      <w:r>
        <w:rPr>
          <w:noProof/>
        </w:rPr>
      </w:r>
      <w:r>
        <w:rPr>
          <w:noProof/>
        </w:rPr>
        <w:fldChar w:fldCharType="separate"/>
      </w:r>
      <w:r>
        <w:rPr>
          <w:noProof/>
        </w:rPr>
        <w:t>1</w:t>
      </w:r>
      <w:r>
        <w:rPr>
          <w:noProof/>
        </w:rPr>
        <w:fldChar w:fldCharType="end"/>
      </w:r>
    </w:p>
    <w:p w14:paraId="51BB2985" w14:textId="2F46E916" w:rsidR="00EE4044" w:rsidRDefault="00EE4044">
      <w:pPr>
        <w:pStyle w:val="TOC3"/>
        <w:tabs>
          <w:tab w:val="left" w:pos="676"/>
          <w:tab w:val="right" w:leader="dot" w:pos="8630"/>
        </w:tabs>
        <w:rPr>
          <w:rFonts w:asciiTheme="minorHAnsi" w:hAnsiTheme="minorHAnsi" w:cstheme="minorBidi"/>
          <w:noProof/>
          <w:kern w:val="2"/>
          <w:sz w:val="22"/>
          <w:szCs w:val="22"/>
        </w:rPr>
      </w:pPr>
      <w:r w:rsidRPr="0092322D">
        <w:rPr>
          <w:rFonts w:eastAsia="Times New Roman"/>
          <w:noProof/>
        </w:rPr>
        <w:t>3.1.11</w:t>
      </w:r>
      <w:r>
        <w:rPr>
          <w:rFonts w:asciiTheme="minorHAnsi" w:hAnsiTheme="minorHAnsi" w:cstheme="minorBidi"/>
          <w:noProof/>
          <w:kern w:val="2"/>
          <w:sz w:val="22"/>
          <w:szCs w:val="22"/>
        </w:rPr>
        <w:tab/>
      </w:r>
      <w:r w:rsidRPr="0092322D">
        <w:rPr>
          <w:rFonts w:eastAsia="Times New Roman" w:cs="Arial"/>
          <w:noProof/>
        </w:rPr>
        <w:t>BO0017 Override</w:t>
      </w:r>
      <w:r>
        <w:rPr>
          <w:noProof/>
        </w:rPr>
        <w:tab/>
      </w:r>
      <w:r>
        <w:rPr>
          <w:noProof/>
        </w:rPr>
        <w:fldChar w:fldCharType="begin"/>
      </w:r>
      <w:r>
        <w:rPr>
          <w:noProof/>
        </w:rPr>
        <w:instrText xml:space="preserve"> PAGEREF _Toc138225488 \h </w:instrText>
      </w:r>
      <w:r>
        <w:rPr>
          <w:noProof/>
        </w:rPr>
      </w:r>
      <w:r>
        <w:rPr>
          <w:noProof/>
        </w:rPr>
        <w:fldChar w:fldCharType="separate"/>
      </w:r>
      <w:r>
        <w:rPr>
          <w:noProof/>
        </w:rPr>
        <w:t>1</w:t>
      </w:r>
      <w:r>
        <w:rPr>
          <w:noProof/>
        </w:rPr>
        <w:fldChar w:fldCharType="end"/>
      </w:r>
    </w:p>
    <w:p w14:paraId="1434AEE2" w14:textId="52536FCC" w:rsidR="00EE4044" w:rsidRDefault="00EE4044">
      <w:pPr>
        <w:pStyle w:val="TOC3"/>
        <w:tabs>
          <w:tab w:val="left" w:pos="688"/>
          <w:tab w:val="right" w:leader="dot" w:pos="8630"/>
        </w:tabs>
        <w:rPr>
          <w:rFonts w:asciiTheme="minorHAnsi" w:hAnsiTheme="minorHAnsi" w:cstheme="minorBidi"/>
          <w:noProof/>
          <w:kern w:val="2"/>
          <w:sz w:val="22"/>
          <w:szCs w:val="22"/>
        </w:rPr>
      </w:pPr>
      <w:r w:rsidRPr="0092322D">
        <w:rPr>
          <w:rFonts w:eastAsia="Times New Roman"/>
          <w:noProof/>
        </w:rPr>
        <w:t>3.1.12</w:t>
      </w:r>
      <w:r>
        <w:rPr>
          <w:rFonts w:asciiTheme="minorHAnsi" w:hAnsiTheme="minorHAnsi" w:cstheme="minorBidi"/>
          <w:noProof/>
          <w:kern w:val="2"/>
          <w:sz w:val="22"/>
          <w:szCs w:val="22"/>
        </w:rPr>
        <w:tab/>
      </w:r>
      <w:r w:rsidRPr="0092322D">
        <w:rPr>
          <w:rFonts w:eastAsia="Times New Roman" w:cs="Arial"/>
          <w:noProof/>
        </w:rPr>
        <w:t>BO0020 CRMP User</w:t>
      </w:r>
      <w:r>
        <w:rPr>
          <w:noProof/>
        </w:rPr>
        <w:tab/>
      </w:r>
      <w:r>
        <w:rPr>
          <w:noProof/>
        </w:rPr>
        <w:fldChar w:fldCharType="begin"/>
      </w:r>
      <w:r>
        <w:rPr>
          <w:noProof/>
        </w:rPr>
        <w:instrText xml:space="preserve"> PAGEREF _Toc138225489 \h </w:instrText>
      </w:r>
      <w:r>
        <w:rPr>
          <w:noProof/>
        </w:rPr>
      </w:r>
      <w:r>
        <w:rPr>
          <w:noProof/>
        </w:rPr>
        <w:fldChar w:fldCharType="separate"/>
      </w:r>
      <w:r>
        <w:rPr>
          <w:noProof/>
        </w:rPr>
        <w:t>1</w:t>
      </w:r>
      <w:r>
        <w:rPr>
          <w:noProof/>
        </w:rPr>
        <w:fldChar w:fldCharType="end"/>
      </w:r>
    </w:p>
    <w:p w14:paraId="4425C63B" w14:textId="18888F26" w:rsidR="00EE4044" w:rsidRDefault="00EE4044">
      <w:pPr>
        <w:pStyle w:val="TOC3"/>
        <w:tabs>
          <w:tab w:val="left" w:pos="689"/>
          <w:tab w:val="right" w:leader="dot" w:pos="8630"/>
        </w:tabs>
        <w:rPr>
          <w:rFonts w:asciiTheme="minorHAnsi" w:hAnsiTheme="minorHAnsi" w:cstheme="minorBidi"/>
          <w:noProof/>
          <w:kern w:val="2"/>
          <w:sz w:val="22"/>
          <w:szCs w:val="22"/>
        </w:rPr>
      </w:pPr>
      <w:r w:rsidRPr="0092322D">
        <w:rPr>
          <w:rFonts w:eastAsia="Times New Roman"/>
          <w:noProof/>
        </w:rPr>
        <w:t>3.1.13</w:t>
      </w:r>
      <w:r>
        <w:rPr>
          <w:rFonts w:asciiTheme="minorHAnsi" w:hAnsiTheme="minorHAnsi" w:cstheme="minorBidi"/>
          <w:noProof/>
          <w:kern w:val="2"/>
          <w:sz w:val="22"/>
          <w:szCs w:val="22"/>
        </w:rPr>
        <w:tab/>
      </w:r>
      <w:r w:rsidRPr="0092322D">
        <w:rPr>
          <w:rFonts w:eastAsia="Times New Roman" w:cs="Arial"/>
          <w:noProof/>
        </w:rPr>
        <w:t>BO0021 Current Limit</w:t>
      </w:r>
      <w:r>
        <w:rPr>
          <w:noProof/>
        </w:rPr>
        <w:tab/>
      </w:r>
      <w:r>
        <w:rPr>
          <w:noProof/>
        </w:rPr>
        <w:fldChar w:fldCharType="begin"/>
      </w:r>
      <w:r>
        <w:rPr>
          <w:noProof/>
        </w:rPr>
        <w:instrText xml:space="preserve"> PAGEREF _Toc138225490 \h </w:instrText>
      </w:r>
      <w:r>
        <w:rPr>
          <w:noProof/>
        </w:rPr>
      </w:r>
      <w:r>
        <w:rPr>
          <w:noProof/>
        </w:rPr>
        <w:fldChar w:fldCharType="separate"/>
      </w:r>
      <w:r>
        <w:rPr>
          <w:noProof/>
        </w:rPr>
        <w:t>1</w:t>
      </w:r>
      <w:r>
        <w:rPr>
          <w:noProof/>
        </w:rPr>
        <w:fldChar w:fldCharType="end"/>
      </w:r>
    </w:p>
    <w:p w14:paraId="78328CC3" w14:textId="43762A99" w:rsidR="00EE4044" w:rsidRDefault="00EE4044">
      <w:pPr>
        <w:pStyle w:val="TOC3"/>
        <w:tabs>
          <w:tab w:val="left" w:pos="695"/>
          <w:tab w:val="right" w:leader="dot" w:pos="8630"/>
        </w:tabs>
        <w:rPr>
          <w:rFonts w:asciiTheme="minorHAnsi" w:hAnsiTheme="minorHAnsi" w:cstheme="minorBidi"/>
          <w:noProof/>
          <w:kern w:val="2"/>
          <w:sz w:val="22"/>
          <w:szCs w:val="22"/>
        </w:rPr>
      </w:pPr>
      <w:r w:rsidRPr="0092322D">
        <w:rPr>
          <w:rFonts w:eastAsia="Times New Roman"/>
          <w:noProof/>
        </w:rPr>
        <w:t>3.1.14</w:t>
      </w:r>
      <w:r>
        <w:rPr>
          <w:rFonts w:asciiTheme="minorHAnsi" w:hAnsiTheme="minorHAnsi" w:cstheme="minorBidi"/>
          <w:noProof/>
          <w:kern w:val="2"/>
          <w:sz w:val="22"/>
          <w:szCs w:val="22"/>
        </w:rPr>
        <w:tab/>
      </w:r>
      <w:r w:rsidRPr="0092322D">
        <w:rPr>
          <w:rFonts w:eastAsia="Times New Roman" w:cs="Arial"/>
          <w:noProof/>
        </w:rPr>
        <w:t>BO0022 Collateral</w:t>
      </w:r>
      <w:r>
        <w:rPr>
          <w:noProof/>
        </w:rPr>
        <w:tab/>
      </w:r>
      <w:r>
        <w:rPr>
          <w:noProof/>
        </w:rPr>
        <w:fldChar w:fldCharType="begin"/>
      </w:r>
      <w:r>
        <w:rPr>
          <w:noProof/>
        </w:rPr>
        <w:instrText xml:space="preserve"> PAGEREF _Toc138225491 \h </w:instrText>
      </w:r>
      <w:r>
        <w:rPr>
          <w:noProof/>
        </w:rPr>
      </w:r>
      <w:r>
        <w:rPr>
          <w:noProof/>
        </w:rPr>
        <w:fldChar w:fldCharType="separate"/>
      </w:r>
      <w:r>
        <w:rPr>
          <w:noProof/>
        </w:rPr>
        <w:t>1</w:t>
      </w:r>
      <w:r>
        <w:rPr>
          <w:noProof/>
        </w:rPr>
        <w:fldChar w:fldCharType="end"/>
      </w:r>
    </w:p>
    <w:p w14:paraId="464F120C" w14:textId="4635ED76" w:rsidR="00EE4044" w:rsidRDefault="00EE4044">
      <w:pPr>
        <w:pStyle w:val="TOC3"/>
        <w:tabs>
          <w:tab w:val="left" w:pos="689"/>
          <w:tab w:val="right" w:leader="dot" w:pos="8630"/>
        </w:tabs>
        <w:rPr>
          <w:rFonts w:asciiTheme="minorHAnsi" w:hAnsiTheme="minorHAnsi" w:cstheme="minorBidi"/>
          <w:noProof/>
          <w:kern w:val="2"/>
          <w:sz w:val="22"/>
          <w:szCs w:val="22"/>
        </w:rPr>
      </w:pPr>
      <w:r w:rsidRPr="0092322D">
        <w:rPr>
          <w:rFonts w:eastAsia="Times New Roman"/>
          <w:noProof/>
        </w:rPr>
        <w:t>3.1.15</w:t>
      </w:r>
      <w:r>
        <w:rPr>
          <w:rFonts w:asciiTheme="minorHAnsi" w:hAnsiTheme="minorHAnsi" w:cstheme="minorBidi"/>
          <w:noProof/>
          <w:kern w:val="2"/>
          <w:sz w:val="22"/>
          <w:szCs w:val="22"/>
        </w:rPr>
        <w:tab/>
      </w:r>
      <w:r w:rsidRPr="0092322D">
        <w:rPr>
          <w:rFonts w:eastAsia="Times New Roman" w:cs="Arial"/>
          <w:noProof/>
        </w:rPr>
        <w:t>BO0023 Limit Application</w:t>
      </w:r>
      <w:r>
        <w:rPr>
          <w:noProof/>
        </w:rPr>
        <w:tab/>
      </w:r>
      <w:r>
        <w:rPr>
          <w:noProof/>
        </w:rPr>
        <w:fldChar w:fldCharType="begin"/>
      </w:r>
      <w:r>
        <w:rPr>
          <w:noProof/>
        </w:rPr>
        <w:instrText xml:space="preserve"> PAGEREF _Toc138225492 \h </w:instrText>
      </w:r>
      <w:r>
        <w:rPr>
          <w:noProof/>
        </w:rPr>
      </w:r>
      <w:r>
        <w:rPr>
          <w:noProof/>
        </w:rPr>
        <w:fldChar w:fldCharType="separate"/>
      </w:r>
      <w:r>
        <w:rPr>
          <w:noProof/>
        </w:rPr>
        <w:t>1</w:t>
      </w:r>
      <w:r>
        <w:rPr>
          <w:noProof/>
        </w:rPr>
        <w:fldChar w:fldCharType="end"/>
      </w:r>
    </w:p>
    <w:p w14:paraId="62741DEA" w14:textId="037FB1D8" w:rsidR="00EE4044" w:rsidRDefault="00EE4044">
      <w:pPr>
        <w:pStyle w:val="TOC3"/>
        <w:tabs>
          <w:tab w:val="left" w:pos="696"/>
          <w:tab w:val="right" w:leader="dot" w:pos="8630"/>
        </w:tabs>
        <w:rPr>
          <w:rFonts w:asciiTheme="minorHAnsi" w:hAnsiTheme="minorHAnsi" w:cstheme="minorBidi"/>
          <w:noProof/>
          <w:kern w:val="2"/>
          <w:sz w:val="22"/>
          <w:szCs w:val="22"/>
        </w:rPr>
      </w:pPr>
      <w:r w:rsidRPr="0092322D">
        <w:rPr>
          <w:rFonts w:eastAsia="Times New Roman"/>
          <w:noProof/>
        </w:rPr>
        <w:t>3.1.16</w:t>
      </w:r>
      <w:r>
        <w:rPr>
          <w:rFonts w:asciiTheme="minorHAnsi" w:hAnsiTheme="minorHAnsi" w:cstheme="minorBidi"/>
          <w:noProof/>
          <w:kern w:val="2"/>
          <w:sz w:val="22"/>
          <w:szCs w:val="22"/>
        </w:rPr>
        <w:tab/>
      </w:r>
      <w:r w:rsidRPr="0092322D">
        <w:rPr>
          <w:rFonts w:eastAsia="Times New Roman" w:cs="Arial"/>
          <w:noProof/>
        </w:rPr>
        <w:t>BO0024 Limit Request</w:t>
      </w:r>
      <w:r>
        <w:rPr>
          <w:noProof/>
        </w:rPr>
        <w:tab/>
      </w:r>
      <w:r>
        <w:rPr>
          <w:noProof/>
        </w:rPr>
        <w:fldChar w:fldCharType="begin"/>
      </w:r>
      <w:r>
        <w:rPr>
          <w:noProof/>
        </w:rPr>
        <w:instrText xml:space="preserve"> PAGEREF _Toc138225493 \h </w:instrText>
      </w:r>
      <w:r>
        <w:rPr>
          <w:noProof/>
        </w:rPr>
      </w:r>
      <w:r>
        <w:rPr>
          <w:noProof/>
        </w:rPr>
        <w:fldChar w:fldCharType="separate"/>
      </w:r>
      <w:r>
        <w:rPr>
          <w:noProof/>
        </w:rPr>
        <w:t>1</w:t>
      </w:r>
      <w:r>
        <w:rPr>
          <w:noProof/>
        </w:rPr>
        <w:fldChar w:fldCharType="end"/>
      </w:r>
    </w:p>
    <w:p w14:paraId="1BAC85C2" w14:textId="7662F61F" w:rsidR="00EE4044" w:rsidRDefault="00EE4044">
      <w:pPr>
        <w:pStyle w:val="TOC3"/>
        <w:tabs>
          <w:tab w:val="left" w:pos="678"/>
          <w:tab w:val="right" w:leader="dot" w:pos="8630"/>
        </w:tabs>
        <w:rPr>
          <w:rFonts w:asciiTheme="minorHAnsi" w:hAnsiTheme="minorHAnsi" w:cstheme="minorBidi"/>
          <w:noProof/>
          <w:kern w:val="2"/>
          <w:sz w:val="22"/>
          <w:szCs w:val="22"/>
        </w:rPr>
      </w:pPr>
      <w:r w:rsidRPr="0092322D">
        <w:rPr>
          <w:rFonts w:eastAsia="Times New Roman"/>
          <w:noProof/>
        </w:rPr>
        <w:t>3.1.17</w:t>
      </w:r>
      <w:r>
        <w:rPr>
          <w:rFonts w:asciiTheme="minorHAnsi" w:hAnsiTheme="minorHAnsi" w:cstheme="minorBidi"/>
          <w:noProof/>
          <w:kern w:val="2"/>
          <w:sz w:val="22"/>
          <w:szCs w:val="22"/>
        </w:rPr>
        <w:tab/>
      </w:r>
      <w:r w:rsidRPr="0092322D">
        <w:rPr>
          <w:rFonts w:eastAsia="Times New Roman" w:cs="Arial"/>
          <w:noProof/>
        </w:rPr>
        <w:t>BO0025 Application Decision</w:t>
      </w:r>
      <w:r>
        <w:rPr>
          <w:noProof/>
        </w:rPr>
        <w:tab/>
      </w:r>
      <w:r>
        <w:rPr>
          <w:noProof/>
        </w:rPr>
        <w:fldChar w:fldCharType="begin"/>
      </w:r>
      <w:r>
        <w:rPr>
          <w:noProof/>
        </w:rPr>
        <w:instrText xml:space="preserve"> PAGEREF _Toc138225494 \h </w:instrText>
      </w:r>
      <w:r>
        <w:rPr>
          <w:noProof/>
        </w:rPr>
      </w:r>
      <w:r>
        <w:rPr>
          <w:noProof/>
        </w:rPr>
        <w:fldChar w:fldCharType="separate"/>
      </w:r>
      <w:r>
        <w:rPr>
          <w:noProof/>
        </w:rPr>
        <w:t>1</w:t>
      </w:r>
      <w:r>
        <w:rPr>
          <w:noProof/>
        </w:rPr>
        <w:fldChar w:fldCharType="end"/>
      </w:r>
    </w:p>
    <w:p w14:paraId="44941E98" w14:textId="09B99384" w:rsidR="00EE4044" w:rsidRDefault="00EE4044">
      <w:pPr>
        <w:pStyle w:val="TOC3"/>
        <w:tabs>
          <w:tab w:val="left" w:pos="699"/>
          <w:tab w:val="right" w:leader="dot" w:pos="8630"/>
        </w:tabs>
        <w:rPr>
          <w:rFonts w:asciiTheme="minorHAnsi" w:hAnsiTheme="minorHAnsi" w:cstheme="minorBidi"/>
          <w:noProof/>
          <w:kern w:val="2"/>
          <w:sz w:val="22"/>
          <w:szCs w:val="22"/>
        </w:rPr>
      </w:pPr>
      <w:r w:rsidRPr="0092322D">
        <w:rPr>
          <w:rFonts w:eastAsia="Times New Roman"/>
          <w:noProof/>
        </w:rPr>
        <w:t>3.1.18</w:t>
      </w:r>
      <w:r>
        <w:rPr>
          <w:rFonts w:asciiTheme="minorHAnsi" w:hAnsiTheme="minorHAnsi" w:cstheme="minorBidi"/>
          <w:noProof/>
          <w:kern w:val="2"/>
          <w:sz w:val="22"/>
          <w:szCs w:val="22"/>
        </w:rPr>
        <w:tab/>
      </w:r>
      <w:r w:rsidRPr="0092322D">
        <w:rPr>
          <w:rFonts w:eastAsia="Times New Roman" w:cs="Arial"/>
          <w:noProof/>
        </w:rPr>
        <w:t>BO0026 Vote</w:t>
      </w:r>
      <w:r>
        <w:rPr>
          <w:noProof/>
        </w:rPr>
        <w:tab/>
      </w:r>
      <w:r>
        <w:rPr>
          <w:noProof/>
        </w:rPr>
        <w:fldChar w:fldCharType="begin"/>
      </w:r>
      <w:r>
        <w:rPr>
          <w:noProof/>
        </w:rPr>
        <w:instrText xml:space="preserve"> PAGEREF _Toc138225495 \h </w:instrText>
      </w:r>
      <w:r>
        <w:rPr>
          <w:noProof/>
        </w:rPr>
      </w:r>
      <w:r>
        <w:rPr>
          <w:noProof/>
        </w:rPr>
        <w:fldChar w:fldCharType="separate"/>
      </w:r>
      <w:r>
        <w:rPr>
          <w:noProof/>
        </w:rPr>
        <w:t>1</w:t>
      </w:r>
      <w:r>
        <w:rPr>
          <w:noProof/>
        </w:rPr>
        <w:fldChar w:fldCharType="end"/>
      </w:r>
    </w:p>
    <w:p w14:paraId="01669320" w14:textId="393CAE34" w:rsidR="00EE4044" w:rsidRDefault="00EE4044">
      <w:pPr>
        <w:pStyle w:val="TOC3"/>
        <w:tabs>
          <w:tab w:val="left" w:pos="694"/>
          <w:tab w:val="right" w:leader="dot" w:pos="8630"/>
        </w:tabs>
        <w:rPr>
          <w:rFonts w:asciiTheme="minorHAnsi" w:hAnsiTheme="minorHAnsi" w:cstheme="minorBidi"/>
          <w:noProof/>
          <w:kern w:val="2"/>
          <w:sz w:val="22"/>
          <w:szCs w:val="22"/>
        </w:rPr>
      </w:pPr>
      <w:r w:rsidRPr="0092322D">
        <w:rPr>
          <w:rFonts w:eastAsia="Times New Roman"/>
          <w:noProof/>
        </w:rPr>
        <w:t>3.1.19</w:t>
      </w:r>
      <w:r>
        <w:rPr>
          <w:rFonts w:asciiTheme="minorHAnsi" w:hAnsiTheme="minorHAnsi" w:cstheme="minorBidi"/>
          <w:noProof/>
          <w:kern w:val="2"/>
          <w:sz w:val="22"/>
          <w:szCs w:val="22"/>
        </w:rPr>
        <w:tab/>
      </w:r>
      <w:r w:rsidRPr="0092322D">
        <w:rPr>
          <w:rFonts w:eastAsia="Times New Roman" w:cs="Arial"/>
          <w:noProof/>
        </w:rPr>
        <w:t>BO0027 Financial Covenant</w:t>
      </w:r>
      <w:r>
        <w:rPr>
          <w:noProof/>
        </w:rPr>
        <w:tab/>
      </w:r>
      <w:r>
        <w:rPr>
          <w:noProof/>
        </w:rPr>
        <w:fldChar w:fldCharType="begin"/>
      </w:r>
      <w:r>
        <w:rPr>
          <w:noProof/>
        </w:rPr>
        <w:instrText xml:space="preserve"> PAGEREF _Toc138225496 \h </w:instrText>
      </w:r>
      <w:r>
        <w:rPr>
          <w:noProof/>
        </w:rPr>
      </w:r>
      <w:r>
        <w:rPr>
          <w:noProof/>
        </w:rPr>
        <w:fldChar w:fldCharType="separate"/>
      </w:r>
      <w:r>
        <w:rPr>
          <w:noProof/>
        </w:rPr>
        <w:t>1</w:t>
      </w:r>
      <w:r>
        <w:rPr>
          <w:noProof/>
        </w:rPr>
        <w:fldChar w:fldCharType="end"/>
      </w:r>
    </w:p>
    <w:p w14:paraId="5726E74C" w14:textId="5D837A7D" w:rsidR="00EE4044" w:rsidRDefault="00EE4044">
      <w:pPr>
        <w:pStyle w:val="TOC3"/>
        <w:tabs>
          <w:tab w:val="left" w:pos="713"/>
          <w:tab w:val="right" w:leader="dot" w:pos="8630"/>
        </w:tabs>
        <w:rPr>
          <w:rFonts w:asciiTheme="minorHAnsi" w:hAnsiTheme="minorHAnsi" w:cstheme="minorBidi"/>
          <w:noProof/>
          <w:kern w:val="2"/>
          <w:sz w:val="22"/>
          <w:szCs w:val="22"/>
        </w:rPr>
      </w:pPr>
      <w:r w:rsidRPr="0092322D">
        <w:rPr>
          <w:rFonts w:eastAsia="Times New Roman"/>
          <w:noProof/>
        </w:rPr>
        <w:t>3.1.20</w:t>
      </w:r>
      <w:r>
        <w:rPr>
          <w:rFonts w:asciiTheme="minorHAnsi" w:hAnsiTheme="minorHAnsi" w:cstheme="minorBidi"/>
          <w:noProof/>
          <w:kern w:val="2"/>
          <w:sz w:val="22"/>
          <w:szCs w:val="22"/>
        </w:rPr>
        <w:tab/>
      </w:r>
      <w:r w:rsidRPr="0092322D">
        <w:rPr>
          <w:rFonts w:eastAsia="Times New Roman" w:cs="Arial"/>
          <w:noProof/>
        </w:rPr>
        <w:t>BO0028 Currency Amount</w:t>
      </w:r>
      <w:r>
        <w:rPr>
          <w:noProof/>
        </w:rPr>
        <w:tab/>
      </w:r>
      <w:r>
        <w:rPr>
          <w:noProof/>
        </w:rPr>
        <w:fldChar w:fldCharType="begin"/>
      </w:r>
      <w:r>
        <w:rPr>
          <w:noProof/>
        </w:rPr>
        <w:instrText xml:space="preserve"> PAGEREF _Toc138225497 \h </w:instrText>
      </w:r>
      <w:r>
        <w:rPr>
          <w:noProof/>
        </w:rPr>
      </w:r>
      <w:r>
        <w:rPr>
          <w:noProof/>
        </w:rPr>
        <w:fldChar w:fldCharType="separate"/>
      </w:r>
      <w:r>
        <w:rPr>
          <w:noProof/>
        </w:rPr>
        <w:t>1</w:t>
      </w:r>
      <w:r>
        <w:rPr>
          <w:noProof/>
        </w:rPr>
        <w:fldChar w:fldCharType="end"/>
      </w:r>
    </w:p>
    <w:p w14:paraId="0A84430D" w14:textId="248B7A10" w:rsidR="00EE4044" w:rsidRDefault="00EE4044">
      <w:pPr>
        <w:pStyle w:val="TOC3"/>
        <w:tabs>
          <w:tab w:val="left" w:pos="688"/>
          <w:tab w:val="right" w:leader="dot" w:pos="8630"/>
        </w:tabs>
        <w:rPr>
          <w:rFonts w:asciiTheme="minorHAnsi" w:hAnsiTheme="minorHAnsi" w:cstheme="minorBidi"/>
          <w:noProof/>
          <w:kern w:val="2"/>
          <w:sz w:val="22"/>
          <w:szCs w:val="22"/>
        </w:rPr>
      </w:pPr>
      <w:r w:rsidRPr="0092322D">
        <w:rPr>
          <w:rFonts w:eastAsia="Times New Roman"/>
          <w:noProof/>
        </w:rPr>
        <w:t>3.1.21</w:t>
      </w:r>
      <w:r>
        <w:rPr>
          <w:rFonts w:asciiTheme="minorHAnsi" w:hAnsiTheme="minorHAnsi" w:cstheme="minorBidi"/>
          <w:noProof/>
          <w:kern w:val="2"/>
          <w:sz w:val="22"/>
          <w:szCs w:val="22"/>
        </w:rPr>
        <w:tab/>
      </w:r>
      <w:r w:rsidRPr="0092322D">
        <w:rPr>
          <w:rFonts w:eastAsia="Times New Roman" w:cs="Arial"/>
          <w:noProof/>
        </w:rPr>
        <w:t>BO0029 Non Financial Covenant</w:t>
      </w:r>
      <w:r>
        <w:rPr>
          <w:noProof/>
        </w:rPr>
        <w:tab/>
      </w:r>
      <w:r>
        <w:rPr>
          <w:noProof/>
        </w:rPr>
        <w:fldChar w:fldCharType="begin"/>
      </w:r>
      <w:r>
        <w:rPr>
          <w:noProof/>
        </w:rPr>
        <w:instrText xml:space="preserve"> PAGEREF _Toc138225498 \h </w:instrText>
      </w:r>
      <w:r>
        <w:rPr>
          <w:noProof/>
        </w:rPr>
      </w:r>
      <w:r>
        <w:rPr>
          <w:noProof/>
        </w:rPr>
        <w:fldChar w:fldCharType="separate"/>
      </w:r>
      <w:r>
        <w:rPr>
          <w:noProof/>
        </w:rPr>
        <w:t>1</w:t>
      </w:r>
      <w:r>
        <w:rPr>
          <w:noProof/>
        </w:rPr>
        <w:fldChar w:fldCharType="end"/>
      </w:r>
    </w:p>
    <w:p w14:paraId="0F0D1301" w14:textId="0549A2A0" w:rsidR="00EE4044" w:rsidRDefault="00EE4044">
      <w:pPr>
        <w:pStyle w:val="TOC3"/>
        <w:tabs>
          <w:tab w:val="left" w:pos="700"/>
          <w:tab w:val="right" w:leader="dot" w:pos="8630"/>
        </w:tabs>
        <w:rPr>
          <w:rFonts w:asciiTheme="minorHAnsi" w:hAnsiTheme="minorHAnsi" w:cstheme="minorBidi"/>
          <w:noProof/>
          <w:kern w:val="2"/>
          <w:sz w:val="22"/>
          <w:szCs w:val="22"/>
        </w:rPr>
      </w:pPr>
      <w:r w:rsidRPr="0092322D">
        <w:rPr>
          <w:rFonts w:eastAsia="Times New Roman"/>
          <w:noProof/>
        </w:rPr>
        <w:t>3.1.22</w:t>
      </w:r>
      <w:r>
        <w:rPr>
          <w:rFonts w:asciiTheme="minorHAnsi" w:hAnsiTheme="minorHAnsi" w:cstheme="minorBidi"/>
          <w:noProof/>
          <w:kern w:val="2"/>
          <w:sz w:val="22"/>
          <w:szCs w:val="22"/>
        </w:rPr>
        <w:tab/>
      </w:r>
      <w:r w:rsidRPr="0092322D">
        <w:rPr>
          <w:rFonts w:eastAsia="Times New Roman" w:cs="Arial"/>
          <w:noProof/>
        </w:rPr>
        <w:t>BO0030 Final Rating</w:t>
      </w:r>
      <w:r>
        <w:rPr>
          <w:noProof/>
        </w:rPr>
        <w:tab/>
      </w:r>
      <w:r>
        <w:rPr>
          <w:noProof/>
        </w:rPr>
        <w:fldChar w:fldCharType="begin"/>
      </w:r>
      <w:r>
        <w:rPr>
          <w:noProof/>
        </w:rPr>
        <w:instrText xml:space="preserve"> PAGEREF _Toc138225499 \h </w:instrText>
      </w:r>
      <w:r>
        <w:rPr>
          <w:noProof/>
        </w:rPr>
      </w:r>
      <w:r>
        <w:rPr>
          <w:noProof/>
        </w:rPr>
        <w:fldChar w:fldCharType="separate"/>
      </w:r>
      <w:r>
        <w:rPr>
          <w:noProof/>
        </w:rPr>
        <w:t>1</w:t>
      </w:r>
      <w:r>
        <w:rPr>
          <w:noProof/>
        </w:rPr>
        <w:fldChar w:fldCharType="end"/>
      </w:r>
    </w:p>
    <w:p w14:paraId="039ED992" w14:textId="50A7E2F4" w:rsidR="00EE4044" w:rsidRDefault="00EE4044">
      <w:pPr>
        <w:pStyle w:val="TOC3"/>
        <w:tabs>
          <w:tab w:val="left" w:pos="701"/>
          <w:tab w:val="right" w:leader="dot" w:pos="8630"/>
        </w:tabs>
        <w:rPr>
          <w:rFonts w:asciiTheme="minorHAnsi" w:hAnsiTheme="minorHAnsi" w:cstheme="minorBidi"/>
          <w:noProof/>
          <w:kern w:val="2"/>
          <w:sz w:val="22"/>
          <w:szCs w:val="22"/>
        </w:rPr>
      </w:pPr>
      <w:r w:rsidRPr="0092322D">
        <w:rPr>
          <w:rFonts w:eastAsia="Times New Roman"/>
          <w:noProof/>
        </w:rPr>
        <w:t>3.1.23</w:t>
      </w:r>
      <w:r>
        <w:rPr>
          <w:rFonts w:asciiTheme="minorHAnsi" w:hAnsiTheme="minorHAnsi" w:cstheme="minorBidi"/>
          <w:noProof/>
          <w:kern w:val="2"/>
          <w:sz w:val="22"/>
          <w:szCs w:val="22"/>
        </w:rPr>
        <w:tab/>
      </w:r>
      <w:r w:rsidRPr="0092322D">
        <w:rPr>
          <w:rFonts w:eastAsia="Times New Roman" w:cs="Arial"/>
          <w:noProof/>
        </w:rPr>
        <w:t>BO0031 Limit Key Figures</w:t>
      </w:r>
      <w:r>
        <w:rPr>
          <w:noProof/>
        </w:rPr>
        <w:tab/>
      </w:r>
      <w:r>
        <w:rPr>
          <w:noProof/>
        </w:rPr>
        <w:fldChar w:fldCharType="begin"/>
      </w:r>
      <w:r>
        <w:rPr>
          <w:noProof/>
        </w:rPr>
        <w:instrText xml:space="preserve"> PAGEREF _Toc138225500 \h </w:instrText>
      </w:r>
      <w:r>
        <w:rPr>
          <w:noProof/>
        </w:rPr>
      </w:r>
      <w:r>
        <w:rPr>
          <w:noProof/>
        </w:rPr>
        <w:fldChar w:fldCharType="separate"/>
      </w:r>
      <w:r>
        <w:rPr>
          <w:noProof/>
        </w:rPr>
        <w:t>1</w:t>
      </w:r>
      <w:r>
        <w:rPr>
          <w:noProof/>
        </w:rPr>
        <w:fldChar w:fldCharType="end"/>
      </w:r>
    </w:p>
    <w:p w14:paraId="000D5F1B" w14:textId="2F5F902E" w:rsidR="00EE4044" w:rsidRDefault="00EE4044">
      <w:pPr>
        <w:pStyle w:val="TOC3"/>
        <w:tabs>
          <w:tab w:val="left" w:pos="708"/>
          <w:tab w:val="right" w:leader="dot" w:pos="8630"/>
        </w:tabs>
        <w:rPr>
          <w:rFonts w:asciiTheme="minorHAnsi" w:hAnsiTheme="minorHAnsi" w:cstheme="minorBidi"/>
          <w:noProof/>
          <w:kern w:val="2"/>
          <w:sz w:val="22"/>
          <w:szCs w:val="22"/>
        </w:rPr>
      </w:pPr>
      <w:r w:rsidRPr="0092322D">
        <w:rPr>
          <w:rFonts w:eastAsia="Times New Roman"/>
          <w:noProof/>
        </w:rPr>
        <w:t>3.1.24</w:t>
      </w:r>
      <w:r>
        <w:rPr>
          <w:rFonts w:asciiTheme="minorHAnsi" w:hAnsiTheme="minorHAnsi" w:cstheme="minorBidi"/>
          <w:noProof/>
          <w:kern w:val="2"/>
          <w:sz w:val="22"/>
          <w:szCs w:val="22"/>
        </w:rPr>
        <w:tab/>
      </w:r>
      <w:r w:rsidRPr="0092322D">
        <w:rPr>
          <w:rFonts w:eastAsia="Times New Roman" w:cs="Arial"/>
          <w:noProof/>
        </w:rPr>
        <w:t>BO0032 Member Vote</w:t>
      </w:r>
      <w:r>
        <w:rPr>
          <w:noProof/>
        </w:rPr>
        <w:tab/>
      </w:r>
      <w:r>
        <w:rPr>
          <w:noProof/>
        </w:rPr>
        <w:fldChar w:fldCharType="begin"/>
      </w:r>
      <w:r>
        <w:rPr>
          <w:noProof/>
        </w:rPr>
        <w:instrText xml:space="preserve"> PAGEREF _Toc138225501 \h </w:instrText>
      </w:r>
      <w:r>
        <w:rPr>
          <w:noProof/>
        </w:rPr>
      </w:r>
      <w:r>
        <w:rPr>
          <w:noProof/>
        </w:rPr>
        <w:fldChar w:fldCharType="separate"/>
      </w:r>
      <w:r>
        <w:rPr>
          <w:noProof/>
        </w:rPr>
        <w:t>1</w:t>
      </w:r>
      <w:r>
        <w:rPr>
          <w:noProof/>
        </w:rPr>
        <w:fldChar w:fldCharType="end"/>
      </w:r>
    </w:p>
    <w:p w14:paraId="1C06309B" w14:textId="755FAC33" w:rsidR="00EE4044" w:rsidRDefault="00EE4044">
      <w:pPr>
        <w:pStyle w:val="TOC3"/>
        <w:tabs>
          <w:tab w:val="left" w:pos="702"/>
          <w:tab w:val="right" w:leader="dot" w:pos="8630"/>
        </w:tabs>
        <w:rPr>
          <w:rFonts w:asciiTheme="minorHAnsi" w:hAnsiTheme="minorHAnsi" w:cstheme="minorBidi"/>
          <w:noProof/>
          <w:kern w:val="2"/>
          <w:sz w:val="22"/>
          <w:szCs w:val="22"/>
        </w:rPr>
      </w:pPr>
      <w:r w:rsidRPr="0092322D">
        <w:rPr>
          <w:rFonts w:eastAsia="Times New Roman"/>
          <w:noProof/>
        </w:rPr>
        <w:t>3.1.25</w:t>
      </w:r>
      <w:r>
        <w:rPr>
          <w:rFonts w:asciiTheme="minorHAnsi" w:hAnsiTheme="minorHAnsi" w:cstheme="minorBidi"/>
          <w:noProof/>
          <w:kern w:val="2"/>
          <w:sz w:val="22"/>
          <w:szCs w:val="22"/>
        </w:rPr>
        <w:tab/>
      </w:r>
      <w:r w:rsidRPr="0092322D">
        <w:rPr>
          <w:rFonts w:eastAsia="Times New Roman" w:cs="Arial"/>
          <w:noProof/>
        </w:rPr>
        <w:t>BO0033 Document Relation</w:t>
      </w:r>
      <w:r>
        <w:rPr>
          <w:noProof/>
        </w:rPr>
        <w:tab/>
      </w:r>
      <w:r>
        <w:rPr>
          <w:noProof/>
        </w:rPr>
        <w:fldChar w:fldCharType="begin"/>
      </w:r>
      <w:r>
        <w:rPr>
          <w:noProof/>
        </w:rPr>
        <w:instrText xml:space="preserve"> PAGEREF _Toc138225502 \h </w:instrText>
      </w:r>
      <w:r>
        <w:rPr>
          <w:noProof/>
        </w:rPr>
      </w:r>
      <w:r>
        <w:rPr>
          <w:noProof/>
        </w:rPr>
        <w:fldChar w:fldCharType="separate"/>
      </w:r>
      <w:r>
        <w:rPr>
          <w:noProof/>
        </w:rPr>
        <w:t>1</w:t>
      </w:r>
      <w:r>
        <w:rPr>
          <w:noProof/>
        </w:rPr>
        <w:fldChar w:fldCharType="end"/>
      </w:r>
    </w:p>
    <w:p w14:paraId="34835AB7" w14:textId="0AD86239" w:rsidR="00EE4044" w:rsidRDefault="00EE4044">
      <w:pPr>
        <w:pStyle w:val="TOC3"/>
        <w:tabs>
          <w:tab w:val="left" w:pos="708"/>
          <w:tab w:val="right" w:leader="dot" w:pos="8630"/>
        </w:tabs>
        <w:rPr>
          <w:rFonts w:asciiTheme="minorHAnsi" w:hAnsiTheme="minorHAnsi" w:cstheme="minorBidi"/>
          <w:noProof/>
          <w:kern w:val="2"/>
          <w:sz w:val="22"/>
          <w:szCs w:val="22"/>
        </w:rPr>
      </w:pPr>
      <w:r w:rsidRPr="0092322D">
        <w:rPr>
          <w:rFonts w:eastAsia="Times New Roman"/>
          <w:noProof/>
        </w:rPr>
        <w:t>3.1.26</w:t>
      </w:r>
      <w:r>
        <w:rPr>
          <w:rFonts w:asciiTheme="minorHAnsi" w:hAnsiTheme="minorHAnsi" w:cstheme="minorBidi"/>
          <w:noProof/>
          <w:kern w:val="2"/>
          <w:sz w:val="22"/>
          <w:szCs w:val="22"/>
        </w:rPr>
        <w:tab/>
      </w:r>
      <w:r w:rsidRPr="0092322D">
        <w:rPr>
          <w:rFonts w:eastAsia="Times New Roman" w:cs="Arial"/>
          <w:noProof/>
        </w:rPr>
        <w:t>BO1001 Document</w:t>
      </w:r>
      <w:r>
        <w:rPr>
          <w:noProof/>
        </w:rPr>
        <w:tab/>
      </w:r>
      <w:r>
        <w:rPr>
          <w:noProof/>
        </w:rPr>
        <w:fldChar w:fldCharType="begin"/>
      </w:r>
      <w:r>
        <w:rPr>
          <w:noProof/>
        </w:rPr>
        <w:instrText xml:space="preserve"> PAGEREF _Toc138225503 \h </w:instrText>
      </w:r>
      <w:r>
        <w:rPr>
          <w:noProof/>
        </w:rPr>
      </w:r>
      <w:r>
        <w:rPr>
          <w:noProof/>
        </w:rPr>
        <w:fldChar w:fldCharType="separate"/>
      </w:r>
      <w:r>
        <w:rPr>
          <w:noProof/>
        </w:rPr>
        <w:t>1</w:t>
      </w:r>
      <w:r>
        <w:rPr>
          <w:noProof/>
        </w:rPr>
        <w:fldChar w:fldCharType="end"/>
      </w:r>
    </w:p>
    <w:p w14:paraId="2E3BECA2" w14:textId="65A9DF9D" w:rsidR="00EE4044" w:rsidRDefault="00EE4044">
      <w:pPr>
        <w:pStyle w:val="TOC3"/>
        <w:tabs>
          <w:tab w:val="left" w:pos="690"/>
          <w:tab w:val="right" w:leader="dot" w:pos="8630"/>
        </w:tabs>
        <w:rPr>
          <w:rFonts w:asciiTheme="minorHAnsi" w:hAnsiTheme="minorHAnsi" w:cstheme="minorBidi"/>
          <w:noProof/>
          <w:kern w:val="2"/>
          <w:sz w:val="22"/>
          <w:szCs w:val="22"/>
        </w:rPr>
      </w:pPr>
      <w:r w:rsidRPr="0092322D">
        <w:rPr>
          <w:rFonts w:eastAsia="Times New Roman"/>
          <w:noProof/>
        </w:rPr>
        <w:t>3.1.27</w:t>
      </w:r>
      <w:r>
        <w:rPr>
          <w:rFonts w:asciiTheme="minorHAnsi" w:hAnsiTheme="minorHAnsi" w:cstheme="minorBidi"/>
          <w:noProof/>
          <w:kern w:val="2"/>
          <w:sz w:val="22"/>
          <w:szCs w:val="22"/>
        </w:rPr>
        <w:tab/>
      </w:r>
      <w:r w:rsidRPr="0092322D">
        <w:rPr>
          <w:rFonts w:eastAsia="Times New Roman" w:cs="Arial"/>
          <w:noProof/>
        </w:rPr>
        <w:t>BO1002 Revision</w:t>
      </w:r>
      <w:r>
        <w:rPr>
          <w:noProof/>
        </w:rPr>
        <w:tab/>
      </w:r>
      <w:r>
        <w:rPr>
          <w:noProof/>
        </w:rPr>
        <w:fldChar w:fldCharType="begin"/>
      </w:r>
      <w:r>
        <w:rPr>
          <w:noProof/>
        </w:rPr>
        <w:instrText xml:space="preserve"> PAGEREF _Toc138225504 \h </w:instrText>
      </w:r>
      <w:r>
        <w:rPr>
          <w:noProof/>
        </w:rPr>
      </w:r>
      <w:r>
        <w:rPr>
          <w:noProof/>
        </w:rPr>
        <w:fldChar w:fldCharType="separate"/>
      </w:r>
      <w:r>
        <w:rPr>
          <w:noProof/>
        </w:rPr>
        <w:t>1</w:t>
      </w:r>
      <w:r>
        <w:rPr>
          <w:noProof/>
        </w:rPr>
        <w:fldChar w:fldCharType="end"/>
      </w:r>
    </w:p>
    <w:p w14:paraId="4BF1C7A3" w14:textId="7BC9ECA1" w:rsidR="00EE4044" w:rsidRDefault="00EE4044">
      <w:pPr>
        <w:pStyle w:val="TOC3"/>
        <w:tabs>
          <w:tab w:val="left" w:pos="712"/>
          <w:tab w:val="right" w:leader="dot" w:pos="8630"/>
        </w:tabs>
        <w:rPr>
          <w:rFonts w:asciiTheme="minorHAnsi" w:hAnsiTheme="minorHAnsi" w:cstheme="minorBidi"/>
          <w:noProof/>
          <w:kern w:val="2"/>
          <w:sz w:val="22"/>
          <w:szCs w:val="22"/>
        </w:rPr>
      </w:pPr>
      <w:r w:rsidRPr="0092322D">
        <w:rPr>
          <w:rFonts w:eastAsia="Times New Roman"/>
          <w:noProof/>
        </w:rPr>
        <w:t>3.1.28</w:t>
      </w:r>
      <w:r>
        <w:rPr>
          <w:rFonts w:asciiTheme="minorHAnsi" w:hAnsiTheme="minorHAnsi" w:cstheme="minorBidi"/>
          <w:noProof/>
          <w:kern w:val="2"/>
          <w:sz w:val="22"/>
          <w:szCs w:val="22"/>
        </w:rPr>
        <w:tab/>
      </w:r>
      <w:r w:rsidRPr="0092322D">
        <w:rPr>
          <w:rFonts w:eastAsia="Times New Roman" w:cs="Arial"/>
          <w:noProof/>
        </w:rPr>
        <w:t>BO1003 Attachment</w:t>
      </w:r>
      <w:r>
        <w:rPr>
          <w:noProof/>
        </w:rPr>
        <w:tab/>
      </w:r>
      <w:r>
        <w:rPr>
          <w:noProof/>
        </w:rPr>
        <w:fldChar w:fldCharType="begin"/>
      </w:r>
      <w:r>
        <w:rPr>
          <w:noProof/>
        </w:rPr>
        <w:instrText xml:space="preserve"> PAGEREF _Toc138225505 \h </w:instrText>
      </w:r>
      <w:r>
        <w:rPr>
          <w:noProof/>
        </w:rPr>
      </w:r>
      <w:r>
        <w:rPr>
          <w:noProof/>
        </w:rPr>
        <w:fldChar w:fldCharType="separate"/>
      </w:r>
      <w:r>
        <w:rPr>
          <w:noProof/>
        </w:rPr>
        <w:t>1</w:t>
      </w:r>
      <w:r>
        <w:rPr>
          <w:noProof/>
        </w:rPr>
        <w:fldChar w:fldCharType="end"/>
      </w:r>
    </w:p>
    <w:p w14:paraId="15848851" w14:textId="4C8F05F0" w:rsidR="00EE4044" w:rsidRDefault="00EE4044">
      <w:pPr>
        <w:pStyle w:val="TOC3"/>
        <w:tabs>
          <w:tab w:val="left" w:pos="706"/>
          <w:tab w:val="right" w:leader="dot" w:pos="8630"/>
        </w:tabs>
        <w:rPr>
          <w:rFonts w:asciiTheme="minorHAnsi" w:hAnsiTheme="minorHAnsi" w:cstheme="minorBidi"/>
          <w:noProof/>
          <w:kern w:val="2"/>
          <w:sz w:val="22"/>
          <w:szCs w:val="22"/>
        </w:rPr>
      </w:pPr>
      <w:r w:rsidRPr="0092322D">
        <w:rPr>
          <w:rFonts w:eastAsia="Times New Roman"/>
          <w:noProof/>
        </w:rPr>
        <w:t>3.1.29</w:t>
      </w:r>
      <w:r>
        <w:rPr>
          <w:rFonts w:asciiTheme="minorHAnsi" w:hAnsiTheme="minorHAnsi" w:cstheme="minorBidi"/>
          <w:noProof/>
          <w:kern w:val="2"/>
          <w:sz w:val="22"/>
          <w:szCs w:val="22"/>
        </w:rPr>
        <w:tab/>
      </w:r>
      <w:r w:rsidRPr="0092322D">
        <w:rPr>
          <w:rFonts w:eastAsia="Times New Roman" w:cs="Arial"/>
          <w:noProof/>
        </w:rPr>
        <w:t>BO1004 LogEntry</w:t>
      </w:r>
      <w:r>
        <w:rPr>
          <w:noProof/>
        </w:rPr>
        <w:tab/>
      </w:r>
      <w:r>
        <w:rPr>
          <w:noProof/>
        </w:rPr>
        <w:fldChar w:fldCharType="begin"/>
      </w:r>
      <w:r>
        <w:rPr>
          <w:noProof/>
        </w:rPr>
        <w:instrText xml:space="preserve"> PAGEREF _Toc138225506 \h </w:instrText>
      </w:r>
      <w:r>
        <w:rPr>
          <w:noProof/>
        </w:rPr>
      </w:r>
      <w:r>
        <w:rPr>
          <w:noProof/>
        </w:rPr>
        <w:fldChar w:fldCharType="separate"/>
      </w:r>
      <w:r>
        <w:rPr>
          <w:noProof/>
        </w:rPr>
        <w:t>1</w:t>
      </w:r>
      <w:r>
        <w:rPr>
          <w:noProof/>
        </w:rPr>
        <w:fldChar w:fldCharType="end"/>
      </w:r>
    </w:p>
    <w:p w14:paraId="186E4593" w14:textId="3DE84C70" w:rsidR="00EE4044" w:rsidRDefault="00EE4044">
      <w:pPr>
        <w:pStyle w:val="TOC3"/>
        <w:tabs>
          <w:tab w:val="left" w:pos="714"/>
          <w:tab w:val="right" w:leader="dot" w:pos="8630"/>
        </w:tabs>
        <w:rPr>
          <w:rFonts w:asciiTheme="minorHAnsi" w:hAnsiTheme="minorHAnsi" w:cstheme="minorBidi"/>
          <w:noProof/>
          <w:kern w:val="2"/>
          <w:sz w:val="22"/>
          <w:szCs w:val="22"/>
        </w:rPr>
      </w:pPr>
      <w:r w:rsidRPr="0092322D">
        <w:rPr>
          <w:rFonts w:eastAsia="Times New Roman"/>
          <w:noProof/>
        </w:rPr>
        <w:t>3.1.30</w:t>
      </w:r>
      <w:r>
        <w:rPr>
          <w:rFonts w:asciiTheme="minorHAnsi" w:hAnsiTheme="minorHAnsi" w:cstheme="minorBidi"/>
          <w:noProof/>
          <w:kern w:val="2"/>
          <w:sz w:val="22"/>
          <w:szCs w:val="22"/>
        </w:rPr>
        <w:tab/>
      </w:r>
      <w:r w:rsidRPr="0092322D">
        <w:rPr>
          <w:rFonts w:eastAsia="Times New Roman" w:cs="Arial"/>
          <w:noProof/>
        </w:rPr>
        <w:t>BO1005 Option</w:t>
      </w:r>
      <w:r>
        <w:rPr>
          <w:noProof/>
        </w:rPr>
        <w:tab/>
      </w:r>
      <w:r>
        <w:rPr>
          <w:noProof/>
        </w:rPr>
        <w:fldChar w:fldCharType="begin"/>
      </w:r>
      <w:r>
        <w:rPr>
          <w:noProof/>
        </w:rPr>
        <w:instrText xml:space="preserve"> PAGEREF _Toc138225507 \h </w:instrText>
      </w:r>
      <w:r>
        <w:rPr>
          <w:noProof/>
        </w:rPr>
      </w:r>
      <w:r>
        <w:rPr>
          <w:noProof/>
        </w:rPr>
        <w:fldChar w:fldCharType="separate"/>
      </w:r>
      <w:r>
        <w:rPr>
          <w:noProof/>
        </w:rPr>
        <w:t>1</w:t>
      </w:r>
      <w:r>
        <w:rPr>
          <w:noProof/>
        </w:rPr>
        <w:fldChar w:fldCharType="end"/>
      </w:r>
    </w:p>
    <w:p w14:paraId="596FCA14" w14:textId="4BCA3C21" w:rsidR="00EE4044" w:rsidRDefault="00EE4044">
      <w:pPr>
        <w:pStyle w:val="TOC3"/>
        <w:tabs>
          <w:tab w:val="left" w:pos="689"/>
          <w:tab w:val="right" w:leader="dot" w:pos="8630"/>
        </w:tabs>
        <w:rPr>
          <w:rFonts w:asciiTheme="minorHAnsi" w:hAnsiTheme="minorHAnsi" w:cstheme="minorBidi"/>
          <w:noProof/>
          <w:kern w:val="2"/>
          <w:sz w:val="22"/>
          <w:szCs w:val="22"/>
        </w:rPr>
      </w:pPr>
      <w:r w:rsidRPr="0092322D">
        <w:rPr>
          <w:rFonts w:eastAsia="Times New Roman"/>
          <w:noProof/>
        </w:rPr>
        <w:t>3.1.31</w:t>
      </w:r>
      <w:r>
        <w:rPr>
          <w:rFonts w:asciiTheme="minorHAnsi" w:hAnsiTheme="minorHAnsi" w:cstheme="minorBidi"/>
          <w:noProof/>
          <w:kern w:val="2"/>
          <w:sz w:val="22"/>
          <w:szCs w:val="22"/>
        </w:rPr>
        <w:tab/>
      </w:r>
      <w:r w:rsidRPr="0092322D">
        <w:rPr>
          <w:rFonts w:eastAsia="Times New Roman" w:cs="Arial"/>
          <w:noProof/>
        </w:rPr>
        <w:t>BO2001 Financial statement</w:t>
      </w:r>
      <w:r>
        <w:rPr>
          <w:noProof/>
        </w:rPr>
        <w:tab/>
      </w:r>
      <w:r>
        <w:rPr>
          <w:noProof/>
        </w:rPr>
        <w:fldChar w:fldCharType="begin"/>
      </w:r>
      <w:r>
        <w:rPr>
          <w:noProof/>
        </w:rPr>
        <w:instrText xml:space="preserve"> PAGEREF _Toc138225508 \h </w:instrText>
      </w:r>
      <w:r>
        <w:rPr>
          <w:noProof/>
        </w:rPr>
      </w:r>
      <w:r>
        <w:rPr>
          <w:noProof/>
        </w:rPr>
        <w:fldChar w:fldCharType="separate"/>
      </w:r>
      <w:r>
        <w:rPr>
          <w:noProof/>
        </w:rPr>
        <w:t>1</w:t>
      </w:r>
      <w:r>
        <w:rPr>
          <w:noProof/>
        </w:rPr>
        <w:fldChar w:fldCharType="end"/>
      </w:r>
    </w:p>
    <w:p w14:paraId="30A84B84" w14:textId="04A2569D" w:rsidR="00EE4044" w:rsidRDefault="00EE4044">
      <w:pPr>
        <w:pStyle w:val="TOC3"/>
        <w:tabs>
          <w:tab w:val="left" w:pos="701"/>
          <w:tab w:val="right" w:leader="dot" w:pos="8630"/>
        </w:tabs>
        <w:rPr>
          <w:rFonts w:asciiTheme="minorHAnsi" w:hAnsiTheme="minorHAnsi" w:cstheme="minorBidi"/>
          <w:noProof/>
          <w:kern w:val="2"/>
          <w:sz w:val="22"/>
          <w:szCs w:val="22"/>
        </w:rPr>
      </w:pPr>
      <w:r w:rsidRPr="0092322D">
        <w:rPr>
          <w:rFonts w:eastAsia="Times New Roman"/>
          <w:noProof/>
        </w:rPr>
        <w:t>3.1.32</w:t>
      </w:r>
      <w:r>
        <w:rPr>
          <w:rFonts w:asciiTheme="minorHAnsi" w:hAnsiTheme="minorHAnsi" w:cstheme="minorBidi"/>
          <w:noProof/>
          <w:kern w:val="2"/>
          <w:sz w:val="22"/>
          <w:szCs w:val="22"/>
        </w:rPr>
        <w:tab/>
      </w:r>
      <w:r w:rsidRPr="0092322D">
        <w:rPr>
          <w:rFonts w:eastAsia="Times New Roman" w:cs="Arial"/>
          <w:noProof/>
        </w:rPr>
        <w:t>BO2002 Rulemodel Rating</w:t>
      </w:r>
      <w:r>
        <w:rPr>
          <w:noProof/>
        </w:rPr>
        <w:tab/>
      </w:r>
      <w:r>
        <w:rPr>
          <w:noProof/>
        </w:rPr>
        <w:fldChar w:fldCharType="begin"/>
      </w:r>
      <w:r>
        <w:rPr>
          <w:noProof/>
        </w:rPr>
        <w:instrText xml:space="preserve"> PAGEREF _Toc138225509 \h </w:instrText>
      </w:r>
      <w:r>
        <w:rPr>
          <w:noProof/>
        </w:rPr>
      </w:r>
      <w:r>
        <w:rPr>
          <w:noProof/>
        </w:rPr>
        <w:fldChar w:fldCharType="separate"/>
      </w:r>
      <w:r>
        <w:rPr>
          <w:noProof/>
        </w:rPr>
        <w:t>1</w:t>
      </w:r>
      <w:r>
        <w:rPr>
          <w:noProof/>
        </w:rPr>
        <w:fldChar w:fldCharType="end"/>
      </w:r>
    </w:p>
    <w:p w14:paraId="4365D028" w14:textId="5DB21716" w:rsidR="00EE4044" w:rsidRDefault="00EE4044">
      <w:pPr>
        <w:pStyle w:val="TOC3"/>
        <w:tabs>
          <w:tab w:val="right" w:leader="dot" w:pos="8630"/>
        </w:tabs>
        <w:rPr>
          <w:rFonts w:asciiTheme="minorHAnsi" w:hAnsiTheme="minorHAnsi" w:cstheme="minorBidi"/>
          <w:noProof/>
          <w:kern w:val="2"/>
          <w:sz w:val="22"/>
          <w:szCs w:val="22"/>
        </w:rPr>
      </w:pPr>
      <w:r w:rsidRPr="0092322D">
        <w:rPr>
          <w:rFonts w:eastAsia="Times New Roman"/>
          <w:noProof/>
        </w:rPr>
        <w:t>3.1.33</w:t>
      </w:r>
      <w:r>
        <w:rPr>
          <w:noProof/>
        </w:rPr>
        <w:tab/>
      </w:r>
      <w:r>
        <w:rPr>
          <w:noProof/>
        </w:rPr>
        <w:fldChar w:fldCharType="begin"/>
      </w:r>
      <w:r>
        <w:rPr>
          <w:noProof/>
        </w:rPr>
        <w:instrText xml:space="preserve"> PAGEREF _Toc138225510 \h </w:instrText>
      </w:r>
      <w:r>
        <w:rPr>
          <w:noProof/>
        </w:rPr>
      </w:r>
      <w:r>
        <w:rPr>
          <w:noProof/>
        </w:rPr>
        <w:fldChar w:fldCharType="separate"/>
      </w:r>
      <w:r>
        <w:rPr>
          <w:noProof/>
        </w:rPr>
        <w:t>1</w:t>
      </w:r>
      <w:r>
        <w:rPr>
          <w:noProof/>
        </w:rPr>
        <w:fldChar w:fldCharType="end"/>
      </w:r>
    </w:p>
    <w:p w14:paraId="33EF7A21" w14:textId="66A0A5E0" w:rsidR="00EE4044" w:rsidRDefault="00EE4044">
      <w:pPr>
        <w:pStyle w:val="TOC3"/>
        <w:tabs>
          <w:tab w:val="left" w:pos="709"/>
          <w:tab w:val="right" w:leader="dot" w:pos="8630"/>
        </w:tabs>
        <w:rPr>
          <w:rFonts w:asciiTheme="minorHAnsi" w:hAnsiTheme="minorHAnsi" w:cstheme="minorBidi"/>
          <w:noProof/>
          <w:kern w:val="2"/>
          <w:sz w:val="22"/>
          <w:szCs w:val="22"/>
        </w:rPr>
      </w:pPr>
      <w:r w:rsidRPr="0092322D">
        <w:rPr>
          <w:rFonts w:eastAsia="Times New Roman"/>
          <w:noProof/>
        </w:rPr>
        <w:t>3.1.34</w:t>
      </w:r>
      <w:r>
        <w:rPr>
          <w:rFonts w:asciiTheme="minorHAnsi" w:hAnsiTheme="minorHAnsi" w:cstheme="minorBidi"/>
          <w:noProof/>
          <w:kern w:val="2"/>
          <w:sz w:val="22"/>
          <w:szCs w:val="22"/>
        </w:rPr>
        <w:tab/>
      </w:r>
      <w:r w:rsidRPr="0092322D">
        <w:rPr>
          <w:rFonts w:eastAsia="Times New Roman" w:cs="Arial"/>
          <w:noProof/>
        </w:rPr>
        <w:t>BO2003 Rulemodel Limit Application</w:t>
      </w:r>
      <w:r>
        <w:rPr>
          <w:noProof/>
        </w:rPr>
        <w:tab/>
      </w:r>
      <w:r>
        <w:rPr>
          <w:noProof/>
        </w:rPr>
        <w:fldChar w:fldCharType="begin"/>
      </w:r>
      <w:r>
        <w:rPr>
          <w:noProof/>
        </w:rPr>
        <w:instrText xml:space="preserve"> PAGEREF _Toc138225511 \h </w:instrText>
      </w:r>
      <w:r>
        <w:rPr>
          <w:noProof/>
        </w:rPr>
      </w:r>
      <w:r>
        <w:rPr>
          <w:noProof/>
        </w:rPr>
        <w:fldChar w:fldCharType="separate"/>
      </w:r>
      <w:r>
        <w:rPr>
          <w:noProof/>
        </w:rPr>
        <w:t>1</w:t>
      </w:r>
      <w:r>
        <w:rPr>
          <w:noProof/>
        </w:rPr>
        <w:fldChar w:fldCharType="end"/>
      </w:r>
    </w:p>
    <w:p w14:paraId="052D178A" w14:textId="0B828DC8" w:rsidR="00EE4044" w:rsidRDefault="00EE4044">
      <w:pPr>
        <w:pStyle w:val="TOC3"/>
        <w:tabs>
          <w:tab w:val="left" w:pos="702"/>
          <w:tab w:val="right" w:leader="dot" w:pos="8630"/>
        </w:tabs>
        <w:rPr>
          <w:rFonts w:asciiTheme="minorHAnsi" w:hAnsiTheme="minorHAnsi" w:cstheme="minorBidi"/>
          <w:noProof/>
          <w:kern w:val="2"/>
          <w:sz w:val="22"/>
          <w:szCs w:val="22"/>
        </w:rPr>
      </w:pPr>
      <w:r w:rsidRPr="0092322D">
        <w:rPr>
          <w:rFonts w:eastAsia="Times New Roman"/>
          <w:noProof/>
        </w:rPr>
        <w:t>3.1.35</w:t>
      </w:r>
      <w:r>
        <w:rPr>
          <w:rFonts w:asciiTheme="minorHAnsi" w:hAnsiTheme="minorHAnsi" w:cstheme="minorBidi"/>
          <w:noProof/>
          <w:kern w:val="2"/>
          <w:sz w:val="22"/>
          <w:szCs w:val="22"/>
        </w:rPr>
        <w:tab/>
      </w:r>
      <w:r w:rsidRPr="0092322D">
        <w:rPr>
          <w:rFonts w:eastAsia="Times New Roman" w:cs="Arial"/>
          <w:noProof/>
        </w:rPr>
        <w:t>BO2004 Rulemodel Client</w:t>
      </w:r>
      <w:r>
        <w:rPr>
          <w:noProof/>
        </w:rPr>
        <w:tab/>
      </w:r>
      <w:r>
        <w:rPr>
          <w:noProof/>
        </w:rPr>
        <w:fldChar w:fldCharType="begin"/>
      </w:r>
      <w:r>
        <w:rPr>
          <w:noProof/>
        </w:rPr>
        <w:instrText xml:space="preserve"> PAGEREF _Toc138225512 \h </w:instrText>
      </w:r>
      <w:r>
        <w:rPr>
          <w:noProof/>
        </w:rPr>
      </w:r>
      <w:r>
        <w:rPr>
          <w:noProof/>
        </w:rPr>
        <w:fldChar w:fldCharType="separate"/>
      </w:r>
      <w:r>
        <w:rPr>
          <w:noProof/>
        </w:rPr>
        <w:t>1</w:t>
      </w:r>
      <w:r>
        <w:rPr>
          <w:noProof/>
        </w:rPr>
        <w:fldChar w:fldCharType="end"/>
      </w:r>
    </w:p>
    <w:p w14:paraId="2DECAA8D" w14:textId="5C8C4B0B" w:rsidR="00EE4044" w:rsidRPr="00EE4044" w:rsidRDefault="00EE4044">
      <w:pPr>
        <w:pStyle w:val="TOC3"/>
        <w:tabs>
          <w:tab w:val="left" w:pos="709"/>
          <w:tab w:val="right" w:leader="dot" w:pos="8630"/>
        </w:tabs>
        <w:rPr>
          <w:rFonts w:asciiTheme="minorHAnsi" w:hAnsiTheme="minorHAnsi" w:cstheme="minorBidi"/>
          <w:noProof/>
          <w:kern w:val="2"/>
          <w:sz w:val="22"/>
          <w:szCs w:val="22"/>
          <w:lang w:val="en-US"/>
        </w:rPr>
      </w:pPr>
      <w:r w:rsidRPr="00EE4044">
        <w:rPr>
          <w:rFonts w:eastAsia="Times New Roman"/>
          <w:noProof/>
          <w:lang w:val="en-US"/>
        </w:rPr>
        <w:t>3.1.36</w:t>
      </w:r>
      <w:r w:rsidRPr="00EE4044">
        <w:rPr>
          <w:rFonts w:asciiTheme="minorHAnsi" w:hAnsiTheme="minorHAnsi" w:cstheme="minorBidi"/>
          <w:noProof/>
          <w:kern w:val="2"/>
          <w:sz w:val="22"/>
          <w:szCs w:val="22"/>
          <w:lang w:val="en-US"/>
        </w:rPr>
        <w:tab/>
      </w:r>
      <w:r w:rsidRPr="00EE4044">
        <w:rPr>
          <w:rFonts w:eastAsia="Times New Roman" w:cs="Arial"/>
          <w:noProof/>
          <w:lang w:val="en-US"/>
        </w:rPr>
        <w:t>BO2005 Rulemodel Financial Statement</w:t>
      </w:r>
      <w:r w:rsidRPr="00EE4044">
        <w:rPr>
          <w:noProof/>
          <w:lang w:val="en-US"/>
        </w:rPr>
        <w:tab/>
      </w:r>
      <w:r>
        <w:rPr>
          <w:noProof/>
        </w:rPr>
        <w:fldChar w:fldCharType="begin"/>
      </w:r>
      <w:r w:rsidRPr="00EE4044">
        <w:rPr>
          <w:noProof/>
          <w:lang w:val="en-US"/>
        </w:rPr>
        <w:instrText xml:space="preserve"> PAGEREF _Toc138225513 \h </w:instrText>
      </w:r>
      <w:r>
        <w:rPr>
          <w:noProof/>
        </w:rPr>
      </w:r>
      <w:r>
        <w:rPr>
          <w:noProof/>
        </w:rPr>
        <w:fldChar w:fldCharType="separate"/>
      </w:r>
      <w:r w:rsidRPr="00EE4044">
        <w:rPr>
          <w:noProof/>
          <w:lang w:val="en-US"/>
        </w:rPr>
        <w:t>1</w:t>
      </w:r>
      <w:r>
        <w:rPr>
          <w:noProof/>
        </w:rPr>
        <w:fldChar w:fldCharType="end"/>
      </w:r>
    </w:p>
    <w:p w14:paraId="6B57BD82" w14:textId="05B19417" w:rsidR="00EE4044" w:rsidRPr="00EE4044" w:rsidRDefault="00EE4044">
      <w:pPr>
        <w:pStyle w:val="TOC1"/>
        <w:tabs>
          <w:tab w:val="left" w:pos="333"/>
          <w:tab w:val="right" w:leader="dot" w:pos="8630"/>
        </w:tabs>
        <w:rPr>
          <w:rFonts w:asciiTheme="minorHAnsi" w:hAnsiTheme="minorHAnsi" w:cstheme="minorBidi"/>
          <w:b w:val="0"/>
          <w:bCs w:val="0"/>
          <w:noProof/>
          <w:kern w:val="2"/>
          <w:sz w:val="22"/>
          <w:szCs w:val="22"/>
          <w:lang w:val="en-US"/>
        </w:rPr>
      </w:pPr>
      <w:r w:rsidRPr="00EE4044">
        <w:rPr>
          <w:rFonts w:eastAsia="Times New Roman"/>
          <w:bCs w:val="0"/>
          <w:noProof/>
          <w:lang w:val="en-US"/>
        </w:rPr>
        <w:t>4</w:t>
      </w:r>
      <w:r w:rsidRPr="00EE4044">
        <w:rPr>
          <w:rFonts w:asciiTheme="minorHAnsi" w:hAnsiTheme="minorHAnsi" w:cstheme="minorBidi"/>
          <w:b w:val="0"/>
          <w:bCs w:val="0"/>
          <w:noProof/>
          <w:kern w:val="2"/>
          <w:sz w:val="22"/>
          <w:szCs w:val="22"/>
          <w:lang w:val="en-US"/>
        </w:rPr>
        <w:tab/>
      </w:r>
      <w:r w:rsidRPr="0092322D">
        <w:rPr>
          <w:rFonts w:eastAsia="Times New Roman" w:cs="Arial"/>
          <w:bCs w:val="0"/>
          <w:noProof/>
          <w:lang w:val="en-AU"/>
        </w:rPr>
        <w:t>State Machine Model</w:t>
      </w:r>
      <w:r w:rsidRPr="00EE4044">
        <w:rPr>
          <w:noProof/>
          <w:lang w:val="en-US"/>
        </w:rPr>
        <w:tab/>
      </w:r>
      <w:r>
        <w:rPr>
          <w:noProof/>
        </w:rPr>
        <w:fldChar w:fldCharType="begin"/>
      </w:r>
      <w:r w:rsidRPr="00EE4044">
        <w:rPr>
          <w:noProof/>
          <w:lang w:val="en-US"/>
        </w:rPr>
        <w:instrText xml:space="preserve"> PAGEREF _Toc138225514 \h </w:instrText>
      </w:r>
      <w:r>
        <w:rPr>
          <w:noProof/>
        </w:rPr>
      </w:r>
      <w:r>
        <w:rPr>
          <w:noProof/>
        </w:rPr>
        <w:fldChar w:fldCharType="separate"/>
      </w:r>
      <w:r w:rsidRPr="00EE4044">
        <w:rPr>
          <w:noProof/>
          <w:lang w:val="en-US"/>
        </w:rPr>
        <w:t>1</w:t>
      </w:r>
      <w:r>
        <w:rPr>
          <w:noProof/>
        </w:rPr>
        <w:fldChar w:fldCharType="end"/>
      </w:r>
    </w:p>
    <w:p w14:paraId="200E1FB6" w14:textId="38544902" w:rsidR="00EE4044" w:rsidRPr="00EE4044" w:rsidRDefault="00EE4044">
      <w:pPr>
        <w:pStyle w:val="TOC2"/>
        <w:tabs>
          <w:tab w:val="left" w:pos="461"/>
          <w:tab w:val="right" w:leader="dot" w:pos="8630"/>
        </w:tabs>
        <w:rPr>
          <w:rFonts w:asciiTheme="minorHAnsi" w:hAnsiTheme="minorHAnsi" w:cstheme="minorBidi"/>
          <w:noProof/>
          <w:kern w:val="2"/>
          <w:sz w:val="22"/>
          <w:szCs w:val="22"/>
          <w:lang w:val="en-US"/>
        </w:rPr>
      </w:pPr>
      <w:r w:rsidRPr="00EE4044">
        <w:rPr>
          <w:rFonts w:eastAsia="Times New Roman"/>
          <w:noProof/>
          <w:lang w:val="en-US"/>
        </w:rPr>
        <w:t>4.1</w:t>
      </w:r>
      <w:r w:rsidRPr="00EE4044">
        <w:rPr>
          <w:rFonts w:asciiTheme="minorHAnsi" w:hAnsiTheme="minorHAnsi" w:cstheme="minorBidi"/>
          <w:noProof/>
          <w:kern w:val="2"/>
          <w:sz w:val="22"/>
          <w:szCs w:val="22"/>
          <w:lang w:val="en-US"/>
        </w:rPr>
        <w:tab/>
      </w:r>
      <w:r w:rsidRPr="0092322D">
        <w:rPr>
          <w:rFonts w:eastAsia="Times New Roman" w:cs="Arial"/>
          <w:noProof/>
          <w:lang w:val="en-AU"/>
        </w:rPr>
        <w:t>State Machines</w:t>
      </w:r>
      <w:r w:rsidRPr="00EE4044">
        <w:rPr>
          <w:noProof/>
          <w:lang w:val="en-US"/>
        </w:rPr>
        <w:tab/>
      </w:r>
      <w:r>
        <w:rPr>
          <w:noProof/>
        </w:rPr>
        <w:fldChar w:fldCharType="begin"/>
      </w:r>
      <w:r w:rsidRPr="00EE4044">
        <w:rPr>
          <w:noProof/>
          <w:lang w:val="en-US"/>
        </w:rPr>
        <w:instrText xml:space="preserve"> PAGEREF _Toc138225515 \h </w:instrText>
      </w:r>
      <w:r>
        <w:rPr>
          <w:noProof/>
        </w:rPr>
      </w:r>
      <w:r>
        <w:rPr>
          <w:noProof/>
        </w:rPr>
        <w:fldChar w:fldCharType="separate"/>
      </w:r>
      <w:r w:rsidRPr="00EE4044">
        <w:rPr>
          <w:noProof/>
          <w:lang w:val="en-US"/>
        </w:rPr>
        <w:t>1</w:t>
      </w:r>
      <w:r>
        <w:rPr>
          <w:noProof/>
        </w:rPr>
        <w:fldChar w:fldCharType="end"/>
      </w:r>
    </w:p>
    <w:p w14:paraId="58E349C7" w14:textId="2F6BD81E" w:rsidR="00EE4044" w:rsidRPr="00EE4044" w:rsidRDefault="00EE4044">
      <w:pPr>
        <w:pStyle w:val="TOC3"/>
        <w:tabs>
          <w:tab w:val="left" w:pos="596"/>
          <w:tab w:val="right" w:leader="dot" w:pos="8630"/>
        </w:tabs>
        <w:rPr>
          <w:rFonts w:asciiTheme="minorHAnsi" w:hAnsiTheme="minorHAnsi" w:cstheme="minorBidi"/>
          <w:noProof/>
          <w:kern w:val="2"/>
          <w:sz w:val="22"/>
          <w:szCs w:val="22"/>
          <w:lang w:val="en-US"/>
        </w:rPr>
      </w:pPr>
      <w:r w:rsidRPr="00EE4044">
        <w:rPr>
          <w:rFonts w:eastAsia="Times New Roman"/>
          <w:noProof/>
          <w:lang w:val="en-US"/>
        </w:rPr>
        <w:t>4.1.1</w:t>
      </w:r>
      <w:r w:rsidRPr="00EE4044">
        <w:rPr>
          <w:rFonts w:asciiTheme="minorHAnsi" w:hAnsiTheme="minorHAnsi" w:cstheme="minorBidi"/>
          <w:noProof/>
          <w:kern w:val="2"/>
          <w:sz w:val="22"/>
          <w:szCs w:val="22"/>
          <w:lang w:val="en-US"/>
        </w:rPr>
        <w:tab/>
      </w:r>
      <w:r w:rsidRPr="00EE4044">
        <w:rPr>
          <w:rFonts w:eastAsia="Times New Roman" w:cs="Arial"/>
          <w:noProof/>
          <w:lang w:val="en-US"/>
        </w:rPr>
        <w:t>SM0001 Client state machine</w:t>
      </w:r>
      <w:r w:rsidRPr="00EE4044">
        <w:rPr>
          <w:noProof/>
          <w:lang w:val="en-US"/>
        </w:rPr>
        <w:tab/>
      </w:r>
      <w:r>
        <w:rPr>
          <w:noProof/>
        </w:rPr>
        <w:fldChar w:fldCharType="begin"/>
      </w:r>
      <w:r w:rsidRPr="00EE4044">
        <w:rPr>
          <w:noProof/>
          <w:lang w:val="en-US"/>
        </w:rPr>
        <w:instrText xml:space="preserve"> PAGEREF _Toc138225516 \h </w:instrText>
      </w:r>
      <w:r>
        <w:rPr>
          <w:noProof/>
        </w:rPr>
      </w:r>
      <w:r>
        <w:rPr>
          <w:noProof/>
        </w:rPr>
        <w:fldChar w:fldCharType="separate"/>
      </w:r>
      <w:r w:rsidRPr="00EE4044">
        <w:rPr>
          <w:noProof/>
          <w:lang w:val="en-US"/>
        </w:rPr>
        <w:t>1</w:t>
      </w:r>
      <w:r>
        <w:rPr>
          <w:noProof/>
        </w:rPr>
        <w:fldChar w:fldCharType="end"/>
      </w:r>
    </w:p>
    <w:p w14:paraId="22924E22" w14:textId="4856E43D" w:rsidR="00EE4044" w:rsidRPr="00EE4044" w:rsidRDefault="00EE4044">
      <w:pPr>
        <w:pStyle w:val="TOC3"/>
        <w:tabs>
          <w:tab w:val="left" w:pos="608"/>
          <w:tab w:val="right" w:leader="dot" w:pos="8630"/>
        </w:tabs>
        <w:rPr>
          <w:rFonts w:asciiTheme="minorHAnsi" w:hAnsiTheme="minorHAnsi" w:cstheme="minorBidi"/>
          <w:noProof/>
          <w:kern w:val="2"/>
          <w:sz w:val="22"/>
          <w:szCs w:val="22"/>
          <w:lang w:val="en-US"/>
        </w:rPr>
      </w:pPr>
      <w:r w:rsidRPr="00EE4044">
        <w:rPr>
          <w:rFonts w:eastAsia="Times New Roman"/>
          <w:noProof/>
          <w:lang w:val="en-US"/>
        </w:rPr>
        <w:t>4.1.2</w:t>
      </w:r>
      <w:r w:rsidRPr="00EE4044">
        <w:rPr>
          <w:rFonts w:asciiTheme="minorHAnsi" w:hAnsiTheme="minorHAnsi" w:cstheme="minorBidi"/>
          <w:noProof/>
          <w:kern w:val="2"/>
          <w:sz w:val="22"/>
          <w:szCs w:val="22"/>
          <w:lang w:val="en-US"/>
        </w:rPr>
        <w:tab/>
      </w:r>
      <w:r w:rsidRPr="00EE4044">
        <w:rPr>
          <w:rFonts w:eastAsia="Times New Roman" w:cs="Arial"/>
          <w:noProof/>
          <w:lang w:val="en-US"/>
        </w:rPr>
        <w:t>SM0002 Rating state machine</w:t>
      </w:r>
      <w:r w:rsidRPr="00EE4044">
        <w:rPr>
          <w:noProof/>
          <w:lang w:val="en-US"/>
        </w:rPr>
        <w:tab/>
      </w:r>
      <w:r>
        <w:rPr>
          <w:noProof/>
        </w:rPr>
        <w:fldChar w:fldCharType="begin"/>
      </w:r>
      <w:r w:rsidRPr="00EE4044">
        <w:rPr>
          <w:noProof/>
          <w:lang w:val="en-US"/>
        </w:rPr>
        <w:instrText xml:space="preserve"> PAGEREF _Toc138225517 \h </w:instrText>
      </w:r>
      <w:r>
        <w:rPr>
          <w:noProof/>
        </w:rPr>
      </w:r>
      <w:r>
        <w:rPr>
          <w:noProof/>
        </w:rPr>
        <w:fldChar w:fldCharType="separate"/>
      </w:r>
      <w:r w:rsidRPr="00EE4044">
        <w:rPr>
          <w:noProof/>
          <w:lang w:val="en-US"/>
        </w:rPr>
        <w:t>1</w:t>
      </w:r>
      <w:r>
        <w:rPr>
          <w:noProof/>
        </w:rPr>
        <w:fldChar w:fldCharType="end"/>
      </w:r>
    </w:p>
    <w:p w14:paraId="61CC24F9" w14:textId="681A7C0E" w:rsidR="00EE4044" w:rsidRPr="00EE4044" w:rsidRDefault="00EE4044">
      <w:pPr>
        <w:pStyle w:val="TOC3"/>
        <w:tabs>
          <w:tab w:val="left" w:pos="609"/>
          <w:tab w:val="right" w:leader="dot" w:pos="8630"/>
        </w:tabs>
        <w:rPr>
          <w:rFonts w:asciiTheme="minorHAnsi" w:hAnsiTheme="minorHAnsi" w:cstheme="minorBidi"/>
          <w:noProof/>
          <w:kern w:val="2"/>
          <w:sz w:val="22"/>
          <w:szCs w:val="22"/>
          <w:lang w:val="en-US"/>
        </w:rPr>
      </w:pPr>
      <w:r w:rsidRPr="00EE4044">
        <w:rPr>
          <w:rFonts w:eastAsia="Times New Roman"/>
          <w:noProof/>
          <w:lang w:val="en-US"/>
        </w:rPr>
        <w:t>4.1.3</w:t>
      </w:r>
      <w:r w:rsidRPr="00EE4044">
        <w:rPr>
          <w:rFonts w:asciiTheme="minorHAnsi" w:hAnsiTheme="minorHAnsi" w:cstheme="minorBidi"/>
          <w:noProof/>
          <w:kern w:val="2"/>
          <w:sz w:val="22"/>
          <w:szCs w:val="22"/>
          <w:lang w:val="en-US"/>
        </w:rPr>
        <w:tab/>
      </w:r>
      <w:r w:rsidRPr="00EE4044">
        <w:rPr>
          <w:rFonts w:eastAsia="Times New Roman" w:cs="Arial"/>
          <w:noProof/>
          <w:lang w:val="en-US"/>
        </w:rPr>
        <w:t>SM0003 Bulk Operation state machine</w:t>
      </w:r>
      <w:r w:rsidRPr="00EE4044">
        <w:rPr>
          <w:noProof/>
          <w:lang w:val="en-US"/>
        </w:rPr>
        <w:tab/>
      </w:r>
      <w:r>
        <w:rPr>
          <w:noProof/>
        </w:rPr>
        <w:fldChar w:fldCharType="begin"/>
      </w:r>
      <w:r w:rsidRPr="00EE4044">
        <w:rPr>
          <w:noProof/>
          <w:lang w:val="en-US"/>
        </w:rPr>
        <w:instrText xml:space="preserve"> PAGEREF _Toc138225518 \h </w:instrText>
      </w:r>
      <w:r>
        <w:rPr>
          <w:noProof/>
        </w:rPr>
      </w:r>
      <w:r>
        <w:rPr>
          <w:noProof/>
        </w:rPr>
        <w:fldChar w:fldCharType="separate"/>
      </w:r>
      <w:r w:rsidRPr="00EE4044">
        <w:rPr>
          <w:noProof/>
          <w:lang w:val="en-US"/>
        </w:rPr>
        <w:t>1</w:t>
      </w:r>
      <w:r>
        <w:rPr>
          <w:noProof/>
        </w:rPr>
        <w:fldChar w:fldCharType="end"/>
      </w:r>
    </w:p>
    <w:p w14:paraId="6FB34E41" w14:textId="6EEF7615" w:rsidR="00EE4044" w:rsidRPr="00EE4044" w:rsidRDefault="00EE4044">
      <w:pPr>
        <w:pStyle w:val="TOC3"/>
        <w:tabs>
          <w:tab w:val="left" w:pos="615"/>
          <w:tab w:val="right" w:leader="dot" w:pos="8630"/>
        </w:tabs>
        <w:rPr>
          <w:rFonts w:asciiTheme="minorHAnsi" w:hAnsiTheme="minorHAnsi" w:cstheme="minorBidi"/>
          <w:noProof/>
          <w:kern w:val="2"/>
          <w:sz w:val="22"/>
          <w:szCs w:val="22"/>
          <w:lang w:val="en-US"/>
        </w:rPr>
      </w:pPr>
      <w:r w:rsidRPr="00EE4044">
        <w:rPr>
          <w:rFonts w:eastAsia="Times New Roman"/>
          <w:noProof/>
          <w:lang w:val="en-US"/>
        </w:rPr>
        <w:t>4.1.4</w:t>
      </w:r>
      <w:r w:rsidRPr="00EE4044">
        <w:rPr>
          <w:rFonts w:asciiTheme="minorHAnsi" w:hAnsiTheme="minorHAnsi" w:cstheme="minorBidi"/>
          <w:noProof/>
          <w:kern w:val="2"/>
          <w:sz w:val="22"/>
          <w:szCs w:val="22"/>
          <w:lang w:val="en-US"/>
        </w:rPr>
        <w:tab/>
      </w:r>
      <w:r w:rsidRPr="00EE4044">
        <w:rPr>
          <w:rFonts w:eastAsia="Times New Roman" w:cs="Arial"/>
          <w:noProof/>
          <w:lang w:val="en-US"/>
        </w:rPr>
        <w:t>SM0004 Application state machine</w:t>
      </w:r>
      <w:r w:rsidRPr="00EE4044">
        <w:rPr>
          <w:noProof/>
          <w:lang w:val="en-US"/>
        </w:rPr>
        <w:tab/>
      </w:r>
      <w:r>
        <w:rPr>
          <w:noProof/>
        </w:rPr>
        <w:fldChar w:fldCharType="begin"/>
      </w:r>
      <w:r w:rsidRPr="00EE4044">
        <w:rPr>
          <w:noProof/>
          <w:lang w:val="en-US"/>
        </w:rPr>
        <w:instrText xml:space="preserve"> PAGEREF _Toc138225519 \h </w:instrText>
      </w:r>
      <w:r>
        <w:rPr>
          <w:noProof/>
        </w:rPr>
      </w:r>
      <w:r>
        <w:rPr>
          <w:noProof/>
        </w:rPr>
        <w:fldChar w:fldCharType="separate"/>
      </w:r>
      <w:r w:rsidRPr="00EE4044">
        <w:rPr>
          <w:noProof/>
          <w:lang w:val="en-US"/>
        </w:rPr>
        <w:t>1</w:t>
      </w:r>
      <w:r>
        <w:rPr>
          <w:noProof/>
        </w:rPr>
        <w:fldChar w:fldCharType="end"/>
      </w:r>
    </w:p>
    <w:p w14:paraId="4CCDFFBC" w14:textId="15111D85" w:rsidR="00EE4044" w:rsidRPr="00EE4044" w:rsidRDefault="00EE4044">
      <w:pPr>
        <w:pStyle w:val="TOC1"/>
        <w:tabs>
          <w:tab w:val="left" w:pos="327"/>
          <w:tab w:val="right" w:leader="dot" w:pos="8630"/>
        </w:tabs>
        <w:rPr>
          <w:rFonts w:asciiTheme="minorHAnsi" w:hAnsiTheme="minorHAnsi" w:cstheme="minorBidi"/>
          <w:b w:val="0"/>
          <w:bCs w:val="0"/>
          <w:noProof/>
          <w:kern w:val="2"/>
          <w:sz w:val="22"/>
          <w:szCs w:val="22"/>
          <w:lang w:val="en-US"/>
        </w:rPr>
      </w:pPr>
      <w:r w:rsidRPr="0092322D">
        <w:rPr>
          <w:rFonts w:eastAsia="Times New Roman"/>
          <w:bCs w:val="0"/>
          <w:noProof/>
          <w:lang w:val="en-AU"/>
        </w:rPr>
        <w:t>5</w:t>
      </w:r>
      <w:r w:rsidRPr="00EE4044">
        <w:rPr>
          <w:rFonts w:asciiTheme="minorHAnsi" w:hAnsiTheme="minorHAnsi" w:cstheme="minorBidi"/>
          <w:b w:val="0"/>
          <w:bCs w:val="0"/>
          <w:noProof/>
          <w:kern w:val="2"/>
          <w:sz w:val="22"/>
          <w:szCs w:val="22"/>
          <w:lang w:val="en-US"/>
        </w:rPr>
        <w:tab/>
      </w:r>
      <w:r w:rsidRPr="0092322D">
        <w:rPr>
          <w:rFonts w:eastAsia="Times New Roman" w:cs="Arial"/>
          <w:bCs w:val="0"/>
          <w:noProof/>
          <w:lang w:val="en-AU"/>
        </w:rPr>
        <w:t>Use Case Model</w:t>
      </w:r>
      <w:r w:rsidRPr="00EE4044">
        <w:rPr>
          <w:noProof/>
          <w:lang w:val="en-US"/>
        </w:rPr>
        <w:tab/>
      </w:r>
      <w:r>
        <w:rPr>
          <w:noProof/>
        </w:rPr>
        <w:fldChar w:fldCharType="begin"/>
      </w:r>
      <w:r w:rsidRPr="00EE4044">
        <w:rPr>
          <w:noProof/>
          <w:lang w:val="en-US"/>
        </w:rPr>
        <w:instrText xml:space="preserve"> PAGEREF _Toc138225520 \h </w:instrText>
      </w:r>
      <w:r>
        <w:rPr>
          <w:noProof/>
        </w:rPr>
      </w:r>
      <w:r>
        <w:rPr>
          <w:noProof/>
        </w:rPr>
        <w:fldChar w:fldCharType="separate"/>
      </w:r>
      <w:r w:rsidRPr="00EE4044">
        <w:rPr>
          <w:noProof/>
          <w:lang w:val="en-US"/>
        </w:rPr>
        <w:t>1</w:t>
      </w:r>
      <w:r>
        <w:rPr>
          <w:noProof/>
        </w:rPr>
        <w:fldChar w:fldCharType="end"/>
      </w:r>
    </w:p>
    <w:p w14:paraId="15D8AD56" w14:textId="45D11B66" w:rsidR="00EE4044" w:rsidRPr="00EE4044" w:rsidRDefault="00EE4044">
      <w:pPr>
        <w:pStyle w:val="TOC2"/>
        <w:tabs>
          <w:tab w:val="left" w:pos="455"/>
          <w:tab w:val="right" w:leader="dot" w:pos="8630"/>
        </w:tabs>
        <w:rPr>
          <w:rFonts w:asciiTheme="minorHAnsi" w:hAnsiTheme="minorHAnsi" w:cstheme="minorBidi"/>
          <w:noProof/>
          <w:kern w:val="2"/>
          <w:sz w:val="22"/>
          <w:szCs w:val="22"/>
          <w:lang w:val="en-US"/>
        </w:rPr>
      </w:pPr>
      <w:r w:rsidRPr="0092322D">
        <w:rPr>
          <w:rFonts w:eastAsia="Times New Roman"/>
          <w:noProof/>
          <w:lang w:val="en-AU"/>
        </w:rPr>
        <w:t>5.1</w:t>
      </w:r>
      <w:r w:rsidRPr="00EE4044">
        <w:rPr>
          <w:rFonts w:asciiTheme="minorHAnsi" w:hAnsiTheme="minorHAnsi" w:cstheme="minorBidi"/>
          <w:noProof/>
          <w:kern w:val="2"/>
          <w:sz w:val="22"/>
          <w:szCs w:val="22"/>
          <w:lang w:val="en-US"/>
        </w:rPr>
        <w:tab/>
      </w:r>
      <w:r w:rsidRPr="0092322D">
        <w:rPr>
          <w:rFonts w:eastAsia="Times New Roman" w:cs="Arial"/>
          <w:noProof/>
          <w:lang w:val="en-AU"/>
        </w:rPr>
        <w:t>Actors</w:t>
      </w:r>
      <w:r w:rsidRPr="00EE4044">
        <w:rPr>
          <w:noProof/>
          <w:lang w:val="en-US"/>
        </w:rPr>
        <w:tab/>
      </w:r>
      <w:r>
        <w:rPr>
          <w:noProof/>
        </w:rPr>
        <w:fldChar w:fldCharType="begin"/>
      </w:r>
      <w:r w:rsidRPr="00EE4044">
        <w:rPr>
          <w:noProof/>
          <w:lang w:val="en-US"/>
        </w:rPr>
        <w:instrText xml:space="preserve"> PAGEREF _Toc138225521 \h </w:instrText>
      </w:r>
      <w:r>
        <w:rPr>
          <w:noProof/>
        </w:rPr>
      </w:r>
      <w:r>
        <w:rPr>
          <w:noProof/>
        </w:rPr>
        <w:fldChar w:fldCharType="separate"/>
      </w:r>
      <w:r w:rsidRPr="00EE4044">
        <w:rPr>
          <w:noProof/>
          <w:lang w:val="en-US"/>
        </w:rPr>
        <w:t>1</w:t>
      </w:r>
      <w:r>
        <w:rPr>
          <w:noProof/>
        </w:rPr>
        <w:fldChar w:fldCharType="end"/>
      </w:r>
    </w:p>
    <w:p w14:paraId="347E6E25" w14:textId="1741A454" w:rsidR="00EE4044" w:rsidRPr="00EE4044" w:rsidRDefault="00EE4044">
      <w:pPr>
        <w:pStyle w:val="TOC3"/>
        <w:tabs>
          <w:tab w:val="left" w:pos="589"/>
          <w:tab w:val="right" w:leader="dot" w:pos="8630"/>
        </w:tabs>
        <w:rPr>
          <w:rFonts w:asciiTheme="minorHAnsi" w:hAnsiTheme="minorHAnsi" w:cstheme="minorBidi"/>
          <w:noProof/>
          <w:kern w:val="2"/>
          <w:sz w:val="22"/>
          <w:szCs w:val="22"/>
          <w:lang w:val="en-US"/>
        </w:rPr>
      </w:pPr>
      <w:r w:rsidRPr="0092322D">
        <w:rPr>
          <w:rFonts w:eastAsia="Times New Roman"/>
          <w:noProof/>
          <w:lang w:val="en-US"/>
        </w:rPr>
        <w:t>5.1.1</w:t>
      </w:r>
      <w:r w:rsidRPr="00EE4044">
        <w:rPr>
          <w:rFonts w:asciiTheme="minorHAnsi" w:hAnsiTheme="minorHAnsi" w:cstheme="minorBidi"/>
          <w:noProof/>
          <w:kern w:val="2"/>
          <w:sz w:val="22"/>
          <w:szCs w:val="22"/>
          <w:lang w:val="en-US"/>
        </w:rPr>
        <w:tab/>
      </w:r>
      <w:r w:rsidRPr="0092322D">
        <w:rPr>
          <w:rFonts w:eastAsia="Times New Roman" w:cs="Arial"/>
          <w:noProof/>
          <w:lang w:val="en-AU"/>
        </w:rPr>
        <w:t>ACT0001 CRMP User</w:t>
      </w:r>
      <w:r w:rsidRPr="00EE4044">
        <w:rPr>
          <w:noProof/>
          <w:lang w:val="en-US"/>
        </w:rPr>
        <w:tab/>
      </w:r>
      <w:r>
        <w:rPr>
          <w:noProof/>
        </w:rPr>
        <w:fldChar w:fldCharType="begin"/>
      </w:r>
      <w:r w:rsidRPr="00EE4044">
        <w:rPr>
          <w:noProof/>
          <w:lang w:val="en-US"/>
        </w:rPr>
        <w:instrText xml:space="preserve"> PAGEREF _Toc138225522 \h </w:instrText>
      </w:r>
      <w:r>
        <w:rPr>
          <w:noProof/>
        </w:rPr>
      </w:r>
      <w:r>
        <w:rPr>
          <w:noProof/>
        </w:rPr>
        <w:fldChar w:fldCharType="separate"/>
      </w:r>
      <w:r w:rsidRPr="00EE4044">
        <w:rPr>
          <w:noProof/>
          <w:lang w:val="en-US"/>
        </w:rPr>
        <w:t>1</w:t>
      </w:r>
      <w:r>
        <w:rPr>
          <w:noProof/>
        </w:rPr>
        <w:fldChar w:fldCharType="end"/>
      </w:r>
    </w:p>
    <w:p w14:paraId="71545A3B" w14:textId="7A634EF7" w:rsidR="00EE4044" w:rsidRPr="00EE4044" w:rsidRDefault="00EE4044">
      <w:pPr>
        <w:pStyle w:val="TOC3"/>
        <w:tabs>
          <w:tab w:val="left" w:pos="602"/>
          <w:tab w:val="right" w:leader="dot" w:pos="8630"/>
        </w:tabs>
        <w:rPr>
          <w:rFonts w:asciiTheme="minorHAnsi" w:hAnsiTheme="minorHAnsi" w:cstheme="minorBidi"/>
          <w:noProof/>
          <w:kern w:val="2"/>
          <w:sz w:val="22"/>
          <w:szCs w:val="22"/>
          <w:lang w:val="en-US"/>
        </w:rPr>
      </w:pPr>
      <w:r w:rsidRPr="0092322D">
        <w:rPr>
          <w:rFonts w:eastAsia="Times New Roman"/>
          <w:noProof/>
          <w:lang w:val="en-AU"/>
        </w:rPr>
        <w:t>5.1.2</w:t>
      </w:r>
      <w:r w:rsidRPr="00EE4044">
        <w:rPr>
          <w:rFonts w:asciiTheme="minorHAnsi" w:hAnsiTheme="minorHAnsi" w:cstheme="minorBidi"/>
          <w:noProof/>
          <w:kern w:val="2"/>
          <w:sz w:val="22"/>
          <w:szCs w:val="22"/>
          <w:lang w:val="en-US"/>
        </w:rPr>
        <w:tab/>
      </w:r>
      <w:r w:rsidRPr="0092322D">
        <w:rPr>
          <w:rFonts w:eastAsia="Times New Roman" w:cs="Arial"/>
          <w:noProof/>
          <w:lang w:val="en-AU"/>
        </w:rPr>
        <w:t>Administrative Roles</w:t>
      </w:r>
      <w:r w:rsidRPr="00EE4044">
        <w:rPr>
          <w:noProof/>
          <w:lang w:val="en-US"/>
        </w:rPr>
        <w:tab/>
      </w:r>
      <w:r>
        <w:rPr>
          <w:noProof/>
        </w:rPr>
        <w:fldChar w:fldCharType="begin"/>
      </w:r>
      <w:r w:rsidRPr="00EE4044">
        <w:rPr>
          <w:noProof/>
          <w:lang w:val="en-US"/>
        </w:rPr>
        <w:instrText xml:space="preserve"> PAGEREF _Toc138225523 \h </w:instrText>
      </w:r>
      <w:r>
        <w:rPr>
          <w:noProof/>
        </w:rPr>
      </w:r>
      <w:r>
        <w:rPr>
          <w:noProof/>
        </w:rPr>
        <w:fldChar w:fldCharType="separate"/>
      </w:r>
      <w:r w:rsidRPr="00EE4044">
        <w:rPr>
          <w:noProof/>
          <w:lang w:val="en-US"/>
        </w:rPr>
        <w:t>1</w:t>
      </w:r>
      <w:r>
        <w:rPr>
          <w:noProof/>
        </w:rPr>
        <w:fldChar w:fldCharType="end"/>
      </w:r>
    </w:p>
    <w:p w14:paraId="4C166CA3" w14:textId="37BB5D7E" w:rsidR="00EE4044" w:rsidRPr="00EE4044" w:rsidRDefault="00EE4044">
      <w:pPr>
        <w:pStyle w:val="TOC3"/>
        <w:tabs>
          <w:tab w:val="left" w:pos="603"/>
          <w:tab w:val="right" w:leader="dot" w:pos="8630"/>
        </w:tabs>
        <w:rPr>
          <w:rFonts w:asciiTheme="minorHAnsi" w:hAnsiTheme="minorHAnsi" w:cstheme="minorBidi"/>
          <w:noProof/>
          <w:kern w:val="2"/>
          <w:sz w:val="22"/>
          <w:szCs w:val="22"/>
          <w:lang w:val="en-US"/>
        </w:rPr>
      </w:pPr>
      <w:r w:rsidRPr="0092322D">
        <w:rPr>
          <w:rFonts w:eastAsia="Times New Roman"/>
          <w:noProof/>
          <w:lang w:val="en-AU"/>
        </w:rPr>
        <w:t>5.1.3</w:t>
      </w:r>
      <w:r w:rsidRPr="00EE4044">
        <w:rPr>
          <w:rFonts w:asciiTheme="minorHAnsi" w:hAnsiTheme="minorHAnsi" w:cstheme="minorBidi"/>
          <w:noProof/>
          <w:kern w:val="2"/>
          <w:sz w:val="22"/>
          <w:szCs w:val="22"/>
          <w:lang w:val="en-US"/>
        </w:rPr>
        <w:tab/>
      </w:r>
      <w:r w:rsidRPr="0092322D">
        <w:rPr>
          <w:rFonts w:eastAsia="Times New Roman" w:cs="Arial"/>
          <w:noProof/>
          <w:lang w:val="en-AU"/>
        </w:rPr>
        <w:t>Technical Roles</w:t>
      </w:r>
      <w:r w:rsidRPr="00EE4044">
        <w:rPr>
          <w:noProof/>
          <w:lang w:val="en-US"/>
        </w:rPr>
        <w:tab/>
      </w:r>
      <w:r>
        <w:rPr>
          <w:noProof/>
        </w:rPr>
        <w:fldChar w:fldCharType="begin"/>
      </w:r>
      <w:r w:rsidRPr="00EE4044">
        <w:rPr>
          <w:noProof/>
          <w:lang w:val="en-US"/>
        </w:rPr>
        <w:instrText xml:space="preserve"> PAGEREF _Toc138225524 \h </w:instrText>
      </w:r>
      <w:r>
        <w:rPr>
          <w:noProof/>
        </w:rPr>
      </w:r>
      <w:r>
        <w:rPr>
          <w:noProof/>
        </w:rPr>
        <w:fldChar w:fldCharType="separate"/>
      </w:r>
      <w:r w:rsidRPr="00EE4044">
        <w:rPr>
          <w:noProof/>
          <w:lang w:val="en-US"/>
        </w:rPr>
        <w:t>1</w:t>
      </w:r>
      <w:r>
        <w:rPr>
          <w:noProof/>
        </w:rPr>
        <w:fldChar w:fldCharType="end"/>
      </w:r>
    </w:p>
    <w:p w14:paraId="135295F0" w14:textId="6D942283" w:rsidR="00EE4044" w:rsidRPr="00EE4044" w:rsidRDefault="00EE4044">
      <w:pPr>
        <w:pStyle w:val="TOC3"/>
        <w:tabs>
          <w:tab w:val="left" w:pos="609"/>
          <w:tab w:val="right" w:leader="dot" w:pos="8630"/>
        </w:tabs>
        <w:rPr>
          <w:rFonts w:asciiTheme="minorHAnsi" w:hAnsiTheme="minorHAnsi" w:cstheme="minorBidi"/>
          <w:noProof/>
          <w:kern w:val="2"/>
          <w:sz w:val="22"/>
          <w:szCs w:val="22"/>
          <w:lang w:val="en-US"/>
        </w:rPr>
      </w:pPr>
      <w:r w:rsidRPr="0092322D">
        <w:rPr>
          <w:rFonts w:eastAsia="Times New Roman"/>
          <w:noProof/>
          <w:lang w:val="en-AU"/>
        </w:rPr>
        <w:t>5.1.4</w:t>
      </w:r>
      <w:r w:rsidRPr="00EE4044">
        <w:rPr>
          <w:rFonts w:asciiTheme="minorHAnsi" w:hAnsiTheme="minorHAnsi" w:cstheme="minorBidi"/>
          <w:noProof/>
          <w:kern w:val="2"/>
          <w:sz w:val="22"/>
          <w:szCs w:val="22"/>
          <w:lang w:val="en-US"/>
        </w:rPr>
        <w:tab/>
      </w:r>
      <w:r w:rsidRPr="0092322D">
        <w:rPr>
          <w:rFonts w:eastAsia="Times New Roman" w:cs="Arial"/>
          <w:noProof/>
          <w:lang w:val="en-AU"/>
        </w:rPr>
        <w:t>Business Roles</w:t>
      </w:r>
      <w:r w:rsidRPr="00EE4044">
        <w:rPr>
          <w:noProof/>
          <w:lang w:val="en-US"/>
        </w:rPr>
        <w:tab/>
      </w:r>
      <w:r>
        <w:rPr>
          <w:noProof/>
        </w:rPr>
        <w:fldChar w:fldCharType="begin"/>
      </w:r>
      <w:r w:rsidRPr="00EE4044">
        <w:rPr>
          <w:noProof/>
          <w:lang w:val="en-US"/>
        </w:rPr>
        <w:instrText xml:space="preserve"> PAGEREF _Toc138225525 \h </w:instrText>
      </w:r>
      <w:r>
        <w:rPr>
          <w:noProof/>
        </w:rPr>
      </w:r>
      <w:r>
        <w:rPr>
          <w:noProof/>
        </w:rPr>
        <w:fldChar w:fldCharType="separate"/>
      </w:r>
      <w:r w:rsidRPr="00EE4044">
        <w:rPr>
          <w:noProof/>
          <w:lang w:val="en-US"/>
        </w:rPr>
        <w:t>1</w:t>
      </w:r>
      <w:r>
        <w:rPr>
          <w:noProof/>
        </w:rPr>
        <w:fldChar w:fldCharType="end"/>
      </w:r>
    </w:p>
    <w:p w14:paraId="624EE12A" w14:textId="779C693E" w:rsidR="00EE4044" w:rsidRPr="00EE4044" w:rsidRDefault="00EE4044">
      <w:pPr>
        <w:pStyle w:val="TOC3"/>
        <w:tabs>
          <w:tab w:val="left" w:pos="603"/>
          <w:tab w:val="right" w:leader="dot" w:pos="8630"/>
        </w:tabs>
        <w:rPr>
          <w:rFonts w:asciiTheme="minorHAnsi" w:hAnsiTheme="minorHAnsi" w:cstheme="minorBidi"/>
          <w:noProof/>
          <w:kern w:val="2"/>
          <w:sz w:val="22"/>
          <w:szCs w:val="22"/>
          <w:lang w:val="en-US"/>
        </w:rPr>
      </w:pPr>
      <w:r w:rsidRPr="0092322D">
        <w:rPr>
          <w:rFonts w:eastAsia="Times New Roman"/>
          <w:noProof/>
          <w:lang w:val="en-AU"/>
        </w:rPr>
        <w:t>5.1.5</w:t>
      </w:r>
      <w:r w:rsidRPr="00EE4044">
        <w:rPr>
          <w:rFonts w:asciiTheme="minorHAnsi" w:hAnsiTheme="minorHAnsi" w:cstheme="minorBidi"/>
          <w:noProof/>
          <w:kern w:val="2"/>
          <w:sz w:val="22"/>
          <w:szCs w:val="22"/>
          <w:lang w:val="en-US"/>
        </w:rPr>
        <w:tab/>
      </w:r>
      <w:r w:rsidRPr="0092322D">
        <w:rPr>
          <w:rFonts w:eastAsia="Times New Roman" w:cs="Arial"/>
          <w:noProof/>
          <w:lang w:val="en-AU"/>
        </w:rPr>
        <w:t>Modeling Roles</w:t>
      </w:r>
      <w:r w:rsidRPr="00EE4044">
        <w:rPr>
          <w:noProof/>
          <w:lang w:val="en-US"/>
        </w:rPr>
        <w:tab/>
      </w:r>
      <w:r>
        <w:rPr>
          <w:noProof/>
        </w:rPr>
        <w:fldChar w:fldCharType="begin"/>
      </w:r>
      <w:r w:rsidRPr="00EE4044">
        <w:rPr>
          <w:noProof/>
          <w:lang w:val="en-US"/>
        </w:rPr>
        <w:instrText xml:space="preserve"> PAGEREF _Toc138225526 \h </w:instrText>
      </w:r>
      <w:r>
        <w:rPr>
          <w:noProof/>
        </w:rPr>
      </w:r>
      <w:r>
        <w:rPr>
          <w:noProof/>
        </w:rPr>
        <w:fldChar w:fldCharType="separate"/>
      </w:r>
      <w:r w:rsidRPr="00EE4044">
        <w:rPr>
          <w:noProof/>
          <w:lang w:val="en-US"/>
        </w:rPr>
        <w:t>1</w:t>
      </w:r>
      <w:r>
        <w:rPr>
          <w:noProof/>
        </w:rPr>
        <w:fldChar w:fldCharType="end"/>
      </w:r>
    </w:p>
    <w:p w14:paraId="07210551" w14:textId="11070A62" w:rsidR="00EE4044" w:rsidRPr="00EE4044" w:rsidRDefault="00EE4044">
      <w:pPr>
        <w:pStyle w:val="TOC2"/>
        <w:tabs>
          <w:tab w:val="left" w:pos="467"/>
          <w:tab w:val="right" w:leader="dot" w:pos="8630"/>
        </w:tabs>
        <w:rPr>
          <w:rFonts w:asciiTheme="minorHAnsi" w:hAnsiTheme="minorHAnsi" w:cstheme="minorBidi"/>
          <w:noProof/>
          <w:kern w:val="2"/>
          <w:sz w:val="22"/>
          <w:szCs w:val="22"/>
          <w:lang w:val="en-US"/>
        </w:rPr>
      </w:pPr>
      <w:r w:rsidRPr="0092322D">
        <w:rPr>
          <w:rFonts w:eastAsia="Times New Roman"/>
          <w:noProof/>
          <w:lang w:val="en-AU"/>
        </w:rPr>
        <w:t>5.2</w:t>
      </w:r>
      <w:r w:rsidRPr="00EE4044">
        <w:rPr>
          <w:rFonts w:asciiTheme="minorHAnsi" w:hAnsiTheme="minorHAnsi" w:cstheme="minorBidi"/>
          <w:noProof/>
          <w:kern w:val="2"/>
          <w:sz w:val="22"/>
          <w:szCs w:val="22"/>
          <w:lang w:val="en-US"/>
        </w:rPr>
        <w:tab/>
      </w:r>
      <w:r w:rsidRPr="0092322D">
        <w:rPr>
          <w:rFonts w:eastAsia="Times New Roman" w:cs="Arial"/>
          <w:noProof/>
          <w:lang w:val="en-AU"/>
        </w:rPr>
        <w:t>Client Management</w:t>
      </w:r>
      <w:r w:rsidRPr="00EE4044">
        <w:rPr>
          <w:noProof/>
          <w:lang w:val="en-US"/>
        </w:rPr>
        <w:tab/>
      </w:r>
      <w:r>
        <w:rPr>
          <w:noProof/>
        </w:rPr>
        <w:fldChar w:fldCharType="begin"/>
      </w:r>
      <w:r w:rsidRPr="00EE4044">
        <w:rPr>
          <w:noProof/>
          <w:lang w:val="en-US"/>
        </w:rPr>
        <w:instrText xml:space="preserve"> PAGEREF _Toc138225527 \h </w:instrText>
      </w:r>
      <w:r>
        <w:rPr>
          <w:noProof/>
        </w:rPr>
      </w:r>
      <w:r>
        <w:rPr>
          <w:noProof/>
        </w:rPr>
        <w:fldChar w:fldCharType="separate"/>
      </w:r>
      <w:r w:rsidRPr="00EE4044">
        <w:rPr>
          <w:noProof/>
          <w:lang w:val="en-US"/>
        </w:rPr>
        <w:t>1</w:t>
      </w:r>
      <w:r>
        <w:rPr>
          <w:noProof/>
        </w:rPr>
        <w:fldChar w:fldCharType="end"/>
      </w:r>
    </w:p>
    <w:p w14:paraId="18D5ADF9" w14:textId="7DDD4D85" w:rsidR="00EE4044" w:rsidRPr="00EE4044" w:rsidRDefault="00EE4044">
      <w:pPr>
        <w:pStyle w:val="TOC3"/>
        <w:tabs>
          <w:tab w:val="left" w:pos="602"/>
          <w:tab w:val="right" w:leader="dot" w:pos="8630"/>
        </w:tabs>
        <w:rPr>
          <w:rFonts w:asciiTheme="minorHAnsi" w:hAnsiTheme="minorHAnsi" w:cstheme="minorBidi"/>
          <w:noProof/>
          <w:kern w:val="2"/>
          <w:sz w:val="22"/>
          <w:szCs w:val="22"/>
          <w:lang w:val="en-US"/>
        </w:rPr>
      </w:pPr>
      <w:r w:rsidRPr="0092322D">
        <w:rPr>
          <w:rFonts w:eastAsia="Times New Roman"/>
          <w:noProof/>
          <w:lang w:val="en-US"/>
        </w:rPr>
        <w:t>5.2.1</w:t>
      </w:r>
      <w:r w:rsidRPr="00EE4044">
        <w:rPr>
          <w:rFonts w:asciiTheme="minorHAnsi" w:hAnsiTheme="minorHAnsi" w:cstheme="minorBidi"/>
          <w:noProof/>
          <w:kern w:val="2"/>
          <w:sz w:val="22"/>
          <w:szCs w:val="22"/>
          <w:lang w:val="en-US"/>
        </w:rPr>
        <w:tab/>
      </w:r>
      <w:r w:rsidRPr="0092322D">
        <w:rPr>
          <w:rFonts w:eastAsia="Times New Roman" w:cs="Arial"/>
          <w:noProof/>
          <w:lang w:val="en-AU"/>
        </w:rPr>
        <w:t>UC1100 Create client manually</w:t>
      </w:r>
      <w:r w:rsidRPr="00EE4044">
        <w:rPr>
          <w:noProof/>
          <w:lang w:val="en-US"/>
        </w:rPr>
        <w:tab/>
      </w:r>
      <w:r>
        <w:rPr>
          <w:noProof/>
        </w:rPr>
        <w:fldChar w:fldCharType="begin"/>
      </w:r>
      <w:r w:rsidRPr="00EE4044">
        <w:rPr>
          <w:noProof/>
          <w:lang w:val="en-US"/>
        </w:rPr>
        <w:instrText xml:space="preserve"> PAGEREF _Toc138225528 \h </w:instrText>
      </w:r>
      <w:r>
        <w:rPr>
          <w:noProof/>
        </w:rPr>
      </w:r>
      <w:r>
        <w:rPr>
          <w:noProof/>
        </w:rPr>
        <w:fldChar w:fldCharType="separate"/>
      </w:r>
      <w:r w:rsidRPr="00EE4044">
        <w:rPr>
          <w:noProof/>
          <w:lang w:val="en-US"/>
        </w:rPr>
        <w:t>1</w:t>
      </w:r>
      <w:r>
        <w:rPr>
          <w:noProof/>
        </w:rPr>
        <w:fldChar w:fldCharType="end"/>
      </w:r>
    </w:p>
    <w:p w14:paraId="587FF01D" w14:textId="49C2D7F0" w:rsidR="00EE4044" w:rsidRPr="00EE4044" w:rsidRDefault="00EE4044">
      <w:pPr>
        <w:pStyle w:val="TOC3"/>
        <w:tabs>
          <w:tab w:val="left" w:pos="614"/>
          <w:tab w:val="right" w:leader="dot" w:pos="8630"/>
        </w:tabs>
        <w:rPr>
          <w:rFonts w:asciiTheme="minorHAnsi" w:hAnsiTheme="minorHAnsi" w:cstheme="minorBidi"/>
          <w:noProof/>
          <w:kern w:val="2"/>
          <w:sz w:val="22"/>
          <w:szCs w:val="22"/>
          <w:lang w:val="en-US"/>
        </w:rPr>
      </w:pPr>
      <w:r w:rsidRPr="0092322D">
        <w:rPr>
          <w:rFonts w:eastAsia="Times New Roman"/>
          <w:noProof/>
          <w:lang w:val="en-US"/>
        </w:rPr>
        <w:t>5.2.2</w:t>
      </w:r>
      <w:r w:rsidRPr="00EE4044">
        <w:rPr>
          <w:rFonts w:asciiTheme="minorHAnsi" w:hAnsiTheme="minorHAnsi" w:cstheme="minorBidi"/>
          <w:noProof/>
          <w:kern w:val="2"/>
          <w:sz w:val="22"/>
          <w:szCs w:val="22"/>
          <w:lang w:val="en-US"/>
        </w:rPr>
        <w:tab/>
      </w:r>
      <w:r w:rsidRPr="0092322D">
        <w:rPr>
          <w:rFonts w:eastAsia="Times New Roman" w:cs="Arial"/>
          <w:noProof/>
          <w:lang w:val="en-AU"/>
        </w:rPr>
        <w:t>UC1101 Create client by import</w:t>
      </w:r>
      <w:r w:rsidRPr="00EE4044">
        <w:rPr>
          <w:noProof/>
          <w:lang w:val="en-US"/>
        </w:rPr>
        <w:tab/>
      </w:r>
      <w:r>
        <w:rPr>
          <w:noProof/>
        </w:rPr>
        <w:fldChar w:fldCharType="begin"/>
      </w:r>
      <w:r w:rsidRPr="00EE4044">
        <w:rPr>
          <w:noProof/>
          <w:lang w:val="en-US"/>
        </w:rPr>
        <w:instrText xml:space="preserve"> PAGEREF _Toc138225529 \h </w:instrText>
      </w:r>
      <w:r>
        <w:rPr>
          <w:noProof/>
        </w:rPr>
      </w:r>
      <w:r>
        <w:rPr>
          <w:noProof/>
        </w:rPr>
        <w:fldChar w:fldCharType="separate"/>
      </w:r>
      <w:r w:rsidRPr="00EE4044">
        <w:rPr>
          <w:noProof/>
          <w:lang w:val="en-US"/>
        </w:rPr>
        <w:t>1</w:t>
      </w:r>
      <w:r>
        <w:rPr>
          <w:noProof/>
        </w:rPr>
        <w:fldChar w:fldCharType="end"/>
      </w:r>
    </w:p>
    <w:p w14:paraId="3F2B6D64" w14:textId="522E38B2" w:rsidR="00EE4044" w:rsidRPr="00EE4044" w:rsidRDefault="00EE4044">
      <w:pPr>
        <w:pStyle w:val="TOC3"/>
        <w:tabs>
          <w:tab w:val="left" w:pos="615"/>
          <w:tab w:val="right" w:leader="dot" w:pos="8630"/>
        </w:tabs>
        <w:rPr>
          <w:rFonts w:asciiTheme="minorHAnsi" w:hAnsiTheme="minorHAnsi" w:cstheme="minorBidi"/>
          <w:noProof/>
          <w:kern w:val="2"/>
          <w:sz w:val="22"/>
          <w:szCs w:val="22"/>
          <w:lang w:val="en-US"/>
        </w:rPr>
      </w:pPr>
      <w:r w:rsidRPr="0092322D">
        <w:rPr>
          <w:rFonts w:eastAsia="Times New Roman"/>
          <w:noProof/>
          <w:lang w:val="en-US"/>
        </w:rPr>
        <w:t>5.2.3</w:t>
      </w:r>
      <w:r w:rsidRPr="00EE4044">
        <w:rPr>
          <w:rFonts w:asciiTheme="minorHAnsi" w:hAnsiTheme="minorHAnsi" w:cstheme="minorBidi"/>
          <w:noProof/>
          <w:kern w:val="2"/>
          <w:sz w:val="22"/>
          <w:szCs w:val="22"/>
          <w:lang w:val="en-US"/>
        </w:rPr>
        <w:tab/>
      </w:r>
      <w:r w:rsidRPr="0092322D">
        <w:rPr>
          <w:rFonts w:eastAsia="Times New Roman" w:cs="Arial"/>
          <w:noProof/>
          <w:lang w:val="en-AU"/>
        </w:rPr>
        <w:t>UC1102 Maintain client</w:t>
      </w:r>
      <w:r w:rsidRPr="00EE4044">
        <w:rPr>
          <w:noProof/>
          <w:lang w:val="en-US"/>
        </w:rPr>
        <w:tab/>
      </w:r>
      <w:r>
        <w:rPr>
          <w:noProof/>
        </w:rPr>
        <w:fldChar w:fldCharType="begin"/>
      </w:r>
      <w:r w:rsidRPr="00EE4044">
        <w:rPr>
          <w:noProof/>
          <w:lang w:val="en-US"/>
        </w:rPr>
        <w:instrText xml:space="preserve"> PAGEREF _Toc138225530 \h </w:instrText>
      </w:r>
      <w:r>
        <w:rPr>
          <w:noProof/>
        </w:rPr>
      </w:r>
      <w:r>
        <w:rPr>
          <w:noProof/>
        </w:rPr>
        <w:fldChar w:fldCharType="separate"/>
      </w:r>
      <w:r w:rsidRPr="00EE4044">
        <w:rPr>
          <w:noProof/>
          <w:lang w:val="en-US"/>
        </w:rPr>
        <w:t>1</w:t>
      </w:r>
      <w:r>
        <w:rPr>
          <w:noProof/>
        </w:rPr>
        <w:fldChar w:fldCharType="end"/>
      </w:r>
    </w:p>
    <w:p w14:paraId="00105B8A" w14:textId="2BFB33E4" w:rsidR="00EE4044" w:rsidRPr="00EE4044" w:rsidRDefault="00EE4044">
      <w:pPr>
        <w:pStyle w:val="TOC3"/>
        <w:tabs>
          <w:tab w:val="left" w:pos="622"/>
          <w:tab w:val="right" w:leader="dot" w:pos="8630"/>
        </w:tabs>
        <w:rPr>
          <w:rFonts w:asciiTheme="minorHAnsi" w:hAnsiTheme="minorHAnsi" w:cstheme="minorBidi"/>
          <w:noProof/>
          <w:kern w:val="2"/>
          <w:sz w:val="22"/>
          <w:szCs w:val="22"/>
          <w:lang w:val="en-US"/>
        </w:rPr>
      </w:pPr>
      <w:r w:rsidRPr="0092322D">
        <w:rPr>
          <w:rFonts w:eastAsia="Times New Roman"/>
          <w:noProof/>
          <w:lang w:val="en-US"/>
        </w:rPr>
        <w:t>5.2.4</w:t>
      </w:r>
      <w:r w:rsidRPr="00EE4044">
        <w:rPr>
          <w:rFonts w:asciiTheme="minorHAnsi" w:hAnsiTheme="minorHAnsi" w:cstheme="minorBidi"/>
          <w:noProof/>
          <w:kern w:val="2"/>
          <w:sz w:val="22"/>
          <w:szCs w:val="22"/>
          <w:lang w:val="en-US"/>
        </w:rPr>
        <w:tab/>
      </w:r>
      <w:r w:rsidRPr="0092322D">
        <w:rPr>
          <w:rFonts w:eastAsia="Times New Roman" w:cs="Arial"/>
          <w:noProof/>
          <w:lang w:val="en-AU"/>
        </w:rPr>
        <w:t>UC1103 Add group members to client</w:t>
      </w:r>
      <w:r w:rsidRPr="00EE4044">
        <w:rPr>
          <w:noProof/>
          <w:lang w:val="en-US"/>
        </w:rPr>
        <w:tab/>
      </w:r>
      <w:r>
        <w:rPr>
          <w:noProof/>
        </w:rPr>
        <w:fldChar w:fldCharType="begin"/>
      </w:r>
      <w:r w:rsidRPr="00EE4044">
        <w:rPr>
          <w:noProof/>
          <w:lang w:val="en-US"/>
        </w:rPr>
        <w:instrText xml:space="preserve"> PAGEREF _Toc138225531 \h </w:instrText>
      </w:r>
      <w:r>
        <w:rPr>
          <w:noProof/>
        </w:rPr>
      </w:r>
      <w:r>
        <w:rPr>
          <w:noProof/>
        </w:rPr>
        <w:fldChar w:fldCharType="separate"/>
      </w:r>
      <w:r w:rsidRPr="00EE4044">
        <w:rPr>
          <w:noProof/>
          <w:lang w:val="en-US"/>
        </w:rPr>
        <w:t>1</w:t>
      </w:r>
      <w:r>
        <w:rPr>
          <w:noProof/>
        </w:rPr>
        <w:fldChar w:fldCharType="end"/>
      </w:r>
    </w:p>
    <w:p w14:paraId="0E94782E" w14:textId="1B4DB1BF" w:rsidR="00EE4044" w:rsidRPr="00EE4044" w:rsidRDefault="00EE4044">
      <w:pPr>
        <w:pStyle w:val="TOC3"/>
        <w:tabs>
          <w:tab w:val="left" w:pos="615"/>
          <w:tab w:val="right" w:leader="dot" w:pos="8630"/>
        </w:tabs>
        <w:rPr>
          <w:rFonts w:asciiTheme="minorHAnsi" w:hAnsiTheme="minorHAnsi" w:cstheme="minorBidi"/>
          <w:noProof/>
          <w:kern w:val="2"/>
          <w:sz w:val="22"/>
          <w:szCs w:val="22"/>
          <w:lang w:val="en-US"/>
        </w:rPr>
      </w:pPr>
      <w:r w:rsidRPr="0092322D">
        <w:rPr>
          <w:rFonts w:eastAsia="Times New Roman"/>
          <w:noProof/>
          <w:lang w:val="en-US"/>
        </w:rPr>
        <w:t>5.2.5</w:t>
      </w:r>
      <w:r w:rsidRPr="00EE4044">
        <w:rPr>
          <w:rFonts w:asciiTheme="minorHAnsi" w:hAnsiTheme="minorHAnsi" w:cstheme="minorBidi"/>
          <w:noProof/>
          <w:kern w:val="2"/>
          <w:sz w:val="22"/>
          <w:szCs w:val="22"/>
          <w:lang w:val="en-US"/>
        </w:rPr>
        <w:tab/>
      </w:r>
      <w:r w:rsidRPr="0092322D">
        <w:rPr>
          <w:rFonts w:eastAsia="Times New Roman" w:cs="Arial"/>
          <w:noProof/>
          <w:lang w:val="en-AU"/>
        </w:rPr>
        <w:t>UC1114 Remove group members from client</w:t>
      </w:r>
      <w:r w:rsidRPr="00EE4044">
        <w:rPr>
          <w:noProof/>
          <w:lang w:val="en-US"/>
        </w:rPr>
        <w:tab/>
      </w:r>
      <w:r>
        <w:rPr>
          <w:noProof/>
        </w:rPr>
        <w:fldChar w:fldCharType="begin"/>
      </w:r>
      <w:r w:rsidRPr="00EE4044">
        <w:rPr>
          <w:noProof/>
          <w:lang w:val="en-US"/>
        </w:rPr>
        <w:instrText xml:space="preserve"> PAGEREF _Toc138225532 \h </w:instrText>
      </w:r>
      <w:r>
        <w:rPr>
          <w:noProof/>
        </w:rPr>
      </w:r>
      <w:r>
        <w:rPr>
          <w:noProof/>
        </w:rPr>
        <w:fldChar w:fldCharType="separate"/>
      </w:r>
      <w:r w:rsidRPr="00EE4044">
        <w:rPr>
          <w:noProof/>
          <w:lang w:val="en-US"/>
        </w:rPr>
        <w:t>1</w:t>
      </w:r>
      <w:r>
        <w:rPr>
          <w:noProof/>
        </w:rPr>
        <w:fldChar w:fldCharType="end"/>
      </w:r>
    </w:p>
    <w:p w14:paraId="70D33548" w14:textId="15CE9E61" w:rsidR="00EE4044" w:rsidRPr="00EE4044" w:rsidRDefault="00EE4044">
      <w:pPr>
        <w:pStyle w:val="TOC3"/>
        <w:tabs>
          <w:tab w:val="left" w:pos="622"/>
          <w:tab w:val="right" w:leader="dot" w:pos="8630"/>
        </w:tabs>
        <w:rPr>
          <w:rFonts w:asciiTheme="minorHAnsi" w:hAnsiTheme="minorHAnsi" w:cstheme="minorBidi"/>
          <w:noProof/>
          <w:kern w:val="2"/>
          <w:sz w:val="22"/>
          <w:szCs w:val="22"/>
          <w:lang w:val="en-US"/>
        </w:rPr>
      </w:pPr>
      <w:r w:rsidRPr="0092322D">
        <w:rPr>
          <w:rFonts w:eastAsia="Times New Roman"/>
          <w:noProof/>
          <w:lang w:val="en-US"/>
        </w:rPr>
        <w:t>5.2.6</w:t>
      </w:r>
      <w:r w:rsidRPr="00EE4044">
        <w:rPr>
          <w:rFonts w:asciiTheme="minorHAnsi" w:hAnsiTheme="minorHAnsi" w:cstheme="minorBidi"/>
          <w:noProof/>
          <w:kern w:val="2"/>
          <w:sz w:val="22"/>
          <w:szCs w:val="22"/>
          <w:lang w:val="en-US"/>
        </w:rPr>
        <w:tab/>
      </w:r>
      <w:r w:rsidRPr="0092322D">
        <w:rPr>
          <w:rFonts w:eastAsia="Times New Roman" w:cs="Arial"/>
          <w:noProof/>
          <w:lang w:val="en-AU"/>
        </w:rPr>
        <w:t>UC1111 Trigger external client update manually</w:t>
      </w:r>
      <w:r w:rsidRPr="00EE4044">
        <w:rPr>
          <w:noProof/>
          <w:lang w:val="en-US"/>
        </w:rPr>
        <w:tab/>
      </w:r>
      <w:r>
        <w:rPr>
          <w:noProof/>
        </w:rPr>
        <w:fldChar w:fldCharType="begin"/>
      </w:r>
      <w:r w:rsidRPr="00EE4044">
        <w:rPr>
          <w:noProof/>
          <w:lang w:val="en-US"/>
        </w:rPr>
        <w:instrText xml:space="preserve"> PAGEREF _Toc138225533 \h </w:instrText>
      </w:r>
      <w:r>
        <w:rPr>
          <w:noProof/>
        </w:rPr>
      </w:r>
      <w:r>
        <w:rPr>
          <w:noProof/>
        </w:rPr>
        <w:fldChar w:fldCharType="separate"/>
      </w:r>
      <w:r w:rsidRPr="00EE4044">
        <w:rPr>
          <w:noProof/>
          <w:lang w:val="en-US"/>
        </w:rPr>
        <w:t>1</w:t>
      </w:r>
      <w:r>
        <w:rPr>
          <w:noProof/>
        </w:rPr>
        <w:fldChar w:fldCharType="end"/>
      </w:r>
    </w:p>
    <w:p w14:paraId="71AFF7F8" w14:textId="7A8E523F" w:rsidR="00EE4044" w:rsidRPr="00EE4044" w:rsidRDefault="00EE4044">
      <w:pPr>
        <w:pStyle w:val="TOC3"/>
        <w:tabs>
          <w:tab w:val="left" w:pos="604"/>
          <w:tab w:val="right" w:leader="dot" w:pos="8630"/>
        </w:tabs>
        <w:rPr>
          <w:rFonts w:asciiTheme="minorHAnsi" w:hAnsiTheme="minorHAnsi" w:cstheme="minorBidi"/>
          <w:noProof/>
          <w:kern w:val="2"/>
          <w:sz w:val="22"/>
          <w:szCs w:val="22"/>
          <w:lang w:val="en-US"/>
        </w:rPr>
      </w:pPr>
      <w:r w:rsidRPr="0092322D">
        <w:rPr>
          <w:rFonts w:eastAsia="Times New Roman"/>
          <w:noProof/>
          <w:lang w:val="en-US"/>
        </w:rPr>
        <w:t>5.2.7</w:t>
      </w:r>
      <w:r w:rsidRPr="00EE4044">
        <w:rPr>
          <w:rFonts w:asciiTheme="minorHAnsi" w:hAnsiTheme="minorHAnsi" w:cstheme="minorBidi"/>
          <w:noProof/>
          <w:kern w:val="2"/>
          <w:sz w:val="22"/>
          <w:szCs w:val="22"/>
          <w:lang w:val="en-US"/>
        </w:rPr>
        <w:tab/>
      </w:r>
      <w:r w:rsidRPr="0092322D">
        <w:rPr>
          <w:rFonts w:eastAsia="Times New Roman" w:cs="Arial"/>
          <w:noProof/>
          <w:lang w:val="en-AU"/>
        </w:rPr>
        <w:t>UC1104 Receive client information by webservice</w:t>
      </w:r>
      <w:r w:rsidRPr="00EE4044">
        <w:rPr>
          <w:noProof/>
          <w:lang w:val="en-US"/>
        </w:rPr>
        <w:tab/>
      </w:r>
      <w:r>
        <w:rPr>
          <w:noProof/>
        </w:rPr>
        <w:fldChar w:fldCharType="begin"/>
      </w:r>
      <w:r w:rsidRPr="00EE4044">
        <w:rPr>
          <w:noProof/>
          <w:lang w:val="en-US"/>
        </w:rPr>
        <w:instrText xml:space="preserve"> PAGEREF _Toc138225534 \h </w:instrText>
      </w:r>
      <w:r>
        <w:rPr>
          <w:noProof/>
        </w:rPr>
      </w:r>
      <w:r>
        <w:rPr>
          <w:noProof/>
        </w:rPr>
        <w:fldChar w:fldCharType="separate"/>
      </w:r>
      <w:r w:rsidRPr="00EE4044">
        <w:rPr>
          <w:noProof/>
          <w:lang w:val="en-US"/>
        </w:rPr>
        <w:t>1</w:t>
      </w:r>
      <w:r>
        <w:rPr>
          <w:noProof/>
        </w:rPr>
        <w:fldChar w:fldCharType="end"/>
      </w:r>
    </w:p>
    <w:p w14:paraId="06C8D39E" w14:textId="61059353" w:rsidR="00EE4044" w:rsidRPr="00EE4044" w:rsidRDefault="00EE4044">
      <w:pPr>
        <w:pStyle w:val="TOC3"/>
        <w:tabs>
          <w:tab w:val="left" w:pos="625"/>
          <w:tab w:val="right" w:leader="dot" w:pos="8630"/>
        </w:tabs>
        <w:rPr>
          <w:rFonts w:asciiTheme="minorHAnsi" w:hAnsiTheme="minorHAnsi" w:cstheme="minorBidi"/>
          <w:noProof/>
          <w:kern w:val="2"/>
          <w:sz w:val="22"/>
          <w:szCs w:val="22"/>
          <w:lang w:val="en-US"/>
        </w:rPr>
      </w:pPr>
      <w:r w:rsidRPr="0092322D">
        <w:rPr>
          <w:rFonts w:eastAsia="Times New Roman"/>
          <w:noProof/>
          <w:lang w:val="en-US"/>
        </w:rPr>
        <w:t>5.2.8</w:t>
      </w:r>
      <w:r w:rsidRPr="00EE4044">
        <w:rPr>
          <w:rFonts w:asciiTheme="minorHAnsi" w:hAnsiTheme="minorHAnsi" w:cstheme="minorBidi"/>
          <w:noProof/>
          <w:kern w:val="2"/>
          <w:sz w:val="22"/>
          <w:szCs w:val="22"/>
          <w:lang w:val="en-US"/>
        </w:rPr>
        <w:tab/>
      </w:r>
      <w:r w:rsidRPr="0092322D">
        <w:rPr>
          <w:rFonts w:eastAsia="Times New Roman" w:cs="Arial"/>
          <w:noProof/>
          <w:lang w:val="en-AU"/>
        </w:rPr>
        <w:t>UC1113 Retrieve client group information</w:t>
      </w:r>
      <w:r w:rsidRPr="00EE4044">
        <w:rPr>
          <w:noProof/>
          <w:lang w:val="en-US"/>
        </w:rPr>
        <w:tab/>
      </w:r>
      <w:r>
        <w:rPr>
          <w:noProof/>
        </w:rPr>
        <w:fldChar w:fldCharType="begin"/>
      </w:r>
      <w:r w:rsidRPr="00EE4044">
        <w:rPr>
          <w:noProof/>
          <w:lang w:val="en-US"/>
        </w:rPr>
        <w:instrText xml:space="preserve"> PAGEREF _Toc138225535 \h </w:instrText>
      </w:r>
      <w:r>
        <w:rPr>
          <w:noProof/>
        </w:rPr>
      </w:r>
      <w:r>
        <w:rPr>
          <w:noProof/>
        </w:rPr>
        <w:fldChar w:fldCharType="separate"/>
      </w:r>
      <w:r w:rsidRPr="00EE4044">
        <w:rPr>
          <w:noProof/>
          <w:lang w:val="en-US"/>
        </w:rPr>
        <w:t>1</w:t>
      </w:r>
      <w:r>
        <w:rPr>
          <w:noProof/>
        </w:rPr>
        <w:fldChar w:fldCharType="end"/>
      </w:r>
    </w:p>
    <w:p w14:paraId="616B04E0" w14:textId="2A862D36" w:rsidR="00EE4044" w:rsidRPr="00EE4044" w:rsidRDefault="00EE4044">
      <w:pPr>
        <w:pStyle w:val="TOC3"/>
        <w:tabs>
          <w:tab w:val="left" w:pos="620"/>
          <w:tab w:val="right" w:leader="dot" w:pos="8630"/>
        </w:tabs>
        <w:rPr>
          <w:rFonts w:asciiTheme="minorHAnsi" w:hAnsiTheme="minorHAnsi" w:cstheme="minorBidi"/>
          <w:noProof/>
          <w:kern w:val="2"/>
          <w:sz w:val="22"/>
          <w:szCs w:val="22"/>
          <w:lang w:val="en-US"/>
        </w:rPr>
      </w:pPr>
      <w:r w:rsidRPr="0092322D">
        <w:rPr>
          <w:rFonts w:eastAsia="Times New Roman"/>
          <w:noProof/>
          <w:lang w:val="en-US"/>
        </w:rPr>
        <w:t>5.2.9</w:t>
      </w:r>
      <w:r w:rsidRPr="00EE4044">
        <w:rPr>
          <w:rFonts w:asciiTheme="minorHAnsi" w:hAnsiTheme="minorHAnsi" w:cstheme="minorBidi"/>
          <w:noProof/>
          <w:kern w:val="2"/>
          <w:sz w:val="22"/>
          <w:szCs w:val="22"/>
          <w:lang w:val="en-US"/>
        </w:rPr>
        <w:tab/>
      </w:r>
      <w:r w:rsidRPr="0092322D">
        <w:rPr>
          <w:rFonts w:eastAsia="Times New Roman" w:cs="Arial"/>
          <w:noProof/>
          <w:lang w:val="en-AU"/>
        </w:rPr>
        <w:t>UC1105 Retrieve client information from external client management system</w:t>
      </w:r>
      <w:r w:rsidRPr="00EE4044">
        <w:rPr>
          <w:noProof/>
          <w:lang w:val="en-US"/>
        </w:rPr>
        <w:tab/>
      </w:r>
      <w:r>
        <w:rPr>
          <w:noProof/>
        </w:rPr>
        <w:fldChar w:fldCharType="begin"/>
      </w:r>
      <w:r w:rsidRPr="00EE4044">
        <w:rPr>
          <w:noProof/>
          <w:lang w:val="en-US"/>
        </w:rPr>
        <w:instrText xml:space="preserve"> PAGEREF _Toc138225536 \h </w:instrText>
      </w:r>
      <w:r>
        <w:rPr>
          <w:noProof/>
        </w:rPr>
      </w:r>
      <w:r>
        <w:rPr>
          <w:noProof/>
        </w:rPr>
        <w:fldChar w:fldCharType="separate"/>
      </w:r>
      <w:r w:rsidRPr="00EE4044">
        <w:rPr>
          <w:noProof/>
          <w:lang w:val="en-US"/>
        </w:rPr>
        <w:t>1</w:t>
      </w:r>
      <w:r>
        <w:rPr>
          <w:noProof/>
        </w:rPr>
        <w:fldChar w:fldCharType="end"/>
      </w:r>
    </w:p>
    <w:p w14:paraId="61A6F338" w14:textId="02B9F54C" w:rsidR="00EE4044" w:rsidRPr="00EE4044" w:rsidRDefault="00EE4044">
      <w:pPr>
        <w:pStyle w:val="TOC3"/>
        <w:tabs>
          <w:tab w:val="left" w:pos="713"/>
          <w:tab w:val="right" w:leader="dot" w:pos="8630"/>
        </w:tabs>
        <w:rPr>
          <w:rFonts w:asciiTheme="minorHAnsi" w:hAnsiTheme="minorHAnsi" w:cstheme="minorBidi"/>
          <w:noProof/>
          <w:kern w:val="2"/>
          <w:sz w:val="22"/>
          <w:szCs w:val="22"/>
          <w:lang w:val="en-US"/>
        </w:rPr>
      </w:pPr>
      <w:r w:rsidRPr="0092322D">
        <w:rPr>
          <w:rFonts w:eastAsia="Times New Roman"/>
          <w:noProof/>
          <w:lang w:val="en-US"/>
        </w:rPr>
        <w:t>5.2.10</w:t>
      </w:r>
      <w:r w:rsidRPr="00EE4044">
        <w:rPr>
          <w:rFonts w:asciiTheme="minorHAnsi" w:hAnsiTheme="minorHAnsi" w:cstheme="minorBidi"/>
          <w:noProof/>
          <w:kern w:val="2"/>
          <w:sz w:val="22"/>
          <w:szCs w:val="22"/>
          <w:lang w:val="en-US"/>
        </w:rPr>
        <w:tab/>
      </w:r>
      <w:r w:rsidRPr="0092322D">
        <w:rPr>
          <w:rFonts w:eastAsia="Times New Roman" w:cs="Arial"/>
          <w:noProof/>
          <w:lang w:val="en-AU"/>
        </w:rPr>
        <w:t>UC1106 Search client</w:t>
      </w:r>
      <w:r w:rsidRPr="00EE4044">
        <w:rPr>
          <w:noProof/>
          <w:lang w:val="en-US"/>
        </w:rPr>
        <w:tab/>
      </w:r>
      <w:r>
        <w:rPr>
          <w:noProof/>
        </w:rPr>
        <w:fldChar w:fldCharType="begin"/>
      </w:r>
      <w:r w:rsidRPr="00EE4044">
        <w:rPr>
          <w:noProof/>
          <w:lang w:val="en-US"/>
        </w:rPr>
        <w:instrText xml:space="preserve"> PAGEREF _Toc138225537 \h </w:instrText>
      </w:r>
      <w:r>
        <w:rPr>
          <w:noProof/>
        </w:rPr>
      </w:r>
      <w:r>
        <w:rPr>
          <w:noProof/>
        </w:rPr>
        <w:fldChar w:fldCharType="separate"/>
      </w:r>
      <w:r w:rsidRPr="00EE4044">
        <w:rPr>
          <w:noProof/>
          <w:lang w:val="en-US"/>
        </w:rPr>
        <w:t>1</w:t>
      </w:r>
      <w:r>
        <w:rPr>
          <w:noProof/>
        </w:rPr>
        <w:fldChar w:fldCharType="end"/>
      </w:r>
    </w:p>
    <w:p w14:paraId="5CCD901F" w14:textId="019CC55B" w:rsidR="00EE4044" w:rsidRPr="00EE4044" w:rsidRDefault="00EE4044">
      <w:pPr>
        <w:pStyle w:val="TOC3"/>
        <w:tabs>
          <w:tab w:val="left" w:pos="688"/>
          <w:tab w:val="right" w:leader="dot" w:pos="8630"/>
        </w:tabs>
        <w:rPr>
          <w:rFonts w:asciiTheme="minorHAnsi" w:hAnsiTheme="minorHAnsi" w:cstheme="minorBidi"/>
          <w:noProof/>
          <w:kern w:val="2"/>
          <w:sz w:val="22"/>
          <w:szCs w:val="22"/>
          <w:lang w:val="en-US"/>
        </w:rPr>
      </w:pPr>
      <w:r w:rsidRPr="0092322D">
        <w:rPr>
          <w:rFonts w:eastAsia="Times New Roman"/>
          <w:noProof/>
          <w:lang w:val="en-US"/>
        </w:rPr>
        <w:t>5.2.11</w:t>
      </w:r>
      <w:r w:rsidRPr="00EE4044">
        <w:rPr>
          <w:rFonts w:asciiTheme="minorHAnsi" w:hAnsiTheme="minorHAnsi" w:cstheme="minorBidi"/>
          <w:noProof/>
          <w:kern w:val="2"/>
          <w:sz w:val="22"/>
          <w:szCs w:val="22"/>
          <w:lang w:val="en-US"/>
        </w:rPr>
        <w:tab/>
      </w:r>
      <w:r w:rsidRPr="0092322D">
        <w:rPr>
          <w:rFonts w:eastAsia="Times New Roman" w:cs="Arial"/>
          <w:noProof/>
          <w:lang w:val="en-AU"/>
        </w:rPr>
        <w:t>UC1115 View client worklist</w:t>
      </w:r>
      <w:r w:rsidRPr="00EE4044">
        <w:rPr>
          <w:noProof/>
          <w:lang w:val="en-US"/>
        </w:rPr>
        <w:tab/>
      </w:r>
      <w:r>
        <w:rPr>
          <w:noProof/>
        </w:rPr>
        <w:fldChar w:fldCharType="begin"/>
      </w:r>
      <w:r w:rsidRPr="00EE4044">
        <w:rPr>
          <w:noProof/>
          <w:lang w:val="en-US"/>
        </w:rPr>
        <w:instrText xml:space="preserve"> PAGEREF _Toc138225538 \h </w:instrText>
      </w:r>
      <w:r>
        <w:rPr>
          <w:noProof/>
        </w:rPr>
      </w:r>
      <w:r>
        <w:rPr>
          <w:noProof/>
        </w:rPr>
        <w:fldChar w:fldCharType="separate"/>
      </w:r>
      <w:r w:rsidRPr="00EE4044">
        <w:rPr>
          <w:noProof/>
          <w:lang w:val="en-US"/>
        </w:rPr>
        <w:t>1</w:t>
      </w:r>
      <w:r>
        <w:rPr>
          <w:noProof/>
        </w:rPr>
        <w:fldChar w:fldCharType="end"/>
      </w:r>
    </w:p>
    <w:p w14:paraId="551EDADD" w14:textId="4D590940" w:rsidR="00EE4044" w:rsidRPr="00EE4044" w:rsidRDefault="00EE4044">
      <w:pPr>
        <w:pStyle w:val="TOC3"/>
        <w:tabs>
          <w:tab w:val="left" w:pos="701"/>
          <w:tab w:val="right" w:leader="dot" w:pos="8630"/>
        </w:tabs>
        <w:rPr>
          <w:rFonts w:asciiTheme="minorHAnsi" w:hAnsiTheme="minorHAnsi" w:cstheme="minorBidi"/>
          <w:noProof/>
          <w:kern w:val="2"/>
          <w:sz w:val="22"/>
          <w:szCs w:val="22"/>
          <w:lang w:val="en-US"/>
        </w:rPr>
      </w:pPr>
      <w:r w:rsidRPr="0092322D">
        <w:rPr>
          <w:rFonts w:eastAsia="Times New Roman"/>
          <w:noProof/>
          <w:lang w:val="en-US"/>
        </w:rPr>
        <w:t>5.2.12</w:t>
      </w:r>
      <w:r w:rsidRPr="00EE4044">
        <w:rPr>
          <w:rFonts w:asciiTheme="minorHAnsi" w:hAnsiTheme="minorHAnsi" w:cstheme="minorBidi"/>
          <w:noProof/>
          <w:kern w:val="2"/>
          <w:sz w:val="22"/>
          <w:szCs w:val="22"/>
          <w:lang w:val="en-US"/>
        </w:rPr>
        <w:tab/>
      </w:r>
      <w:r w:rsidRPr="0092322D">
        <w:rPr>
          <w:rFonts w:eastAsia="Times New Roman" w:cs="Arial"/>
          <w:noProof/>
          <w:lang w:val="en-AU"/>
        </w:rPr>
        <w:t>UC1107 View client</w:t>
      </w:r>
      <w:r w:rsidRPr="00EE4044">
        <w:rPr>
          <w:noProof/>
          <w:lang w:val="en-US"/>
        </w:rPr>
        <w:tab/>
      </w:r>
      <w:r>
        <w:rPr>
          <w:noProof/>
        </w:rPr>
        <w:fldChar w:fldCharType="begin"/>
      </w:r>
      <w:r w:rsidRPr="00EE4044">
        <w:rPr>
          <w:noProof/>
          <w:lang w:val="en-US"/>
        </w:rPr>
        <w:instrText xml:space="preserve"> PAGEREF _Toc138225539 \h </w:instrText>
      </w:r>
      <w:r>
        <w:rPr>
          <w:noProof/>
        </w:rPr>
      </w:r>
      <w:r>
        <w:rPr>
          <w:noProof/>
        </w:rPr>
        <w:fldChar w:fldCharType="separate"/>
      </w:r>
      <w:r w:rsidRPr="00EE4044">
        <w:rPr>
          <w:noProof/>
          <w:lang w:val="en-US"/>
        </w:rPr>
        <w:t>1</w:t>
      </w:r>
      <w:r>
        <w:rPr>
          <w:noProof/>
        </w:rPr>
        <w:fldChar w:fldCharType="end"/>
      </w:r>
    </w:p>
    <w:p w14:paraId="1BBF35D1" w14:textId="77762658" w:rsidR="00EE4044" w:rsidRPr="00EE4044" w:rsidRDefault="00EE4044">
      <w:pPr>
        <w:pStyle w:val="TOC3"/>
        <w:tabs>
          <w:tab w:val="left" w:pos="702"/>
          <w:tab w:val="right" w:leader="dot" w:pos="8630"/>
        </w:tabs>
        <w:rPr>
          <w:rFonts w:asciiTheme="minorHAnsi" w:hAnsiTheme="minorHAnsi" w:cstheme="minorBidi"/>
          <w:noProof/>
          <w:kern w:val="2"/>
          <w:sz w:val="22"/>
          <w:szCs w:val="22"/>
          <w:lang w:val="en-US"/>
        </w:rPr>
      </w:pPr>
      <w:r w:rsidRPr="0092322D">
        <w:rPr>
          <w:rFonts w:eastAsia="Times New Roman"/>
          <w:noProof/>
          <w:lang w:val="en-US"/>
        </w:rPr>
        <w:t>5.2.13</w:t>
      </w:r>
      <w:r w:rsidRPr="00EE4044">
        <w:rPr>
          <w:rFonts w:asciiTheme="minorHAnsi" w:hAnsiTheme="minorHAnsi" w:cstheme="minorBidi"/>
          <w:noProof/>
          <w:kern w:val="2"/>
          <w:sz w:val="22"/>
          <w:szCs w:val="22"/>
          <w:lang w:val="en-US"/>
        </w:rPr>
        <w:tab/>
      </w:r>
      <w:r w:rsidRPr="0092322D">
        <w:rPr>
          <w:rFonts w:eastAsia="Times New Roman" w:cs="Arial"/>
          <w:noProof/>
          <w:lang w:val="en-AU"/>
        </w:rPr>
        <w:t>UC1108 View client activity history</w:t>
      </w:r>
      <w:r w:rsidRPr="00EE4044">
        <w:rPr>
          <w:noProof/>
          <w:lang w:val="en-US"/>
        </w:rPr>
        <w:tab/>
      </w:r>
      <w:r>
        <w:rPr>
          <w:noProof/>
        </w:rPr>
        <w:fldChar w:fldCharType="begin"/>
      </w:r>
      <w:r w:rsidRPr="00EE4044">
        <w:rPr>
          <w:noProof/>
          <w:lang w:val="en-US"/>
        </w:rPr>
        <w:instrText xml:space="preserve"> PAGEREF _Toc138225540 \h </w:instrText>
      </w:r>
      <w:r>
        <w:rPr>
          <w:noProof/>
        </w:rPr>
      </w:r>
      <w:r>
        <w:rPr>
          <w:noProof/>
        </w:rPr>
        <w:fldChar w:fldCharType="separate"/>
      </w:r>
      <w:r w:rsidRPr="00EE4044">
        <w:rPr>
          <w:noProof/>
          <w:lang w:val="en-US"/>
        </w:rPr>
        <w:t>1</w:t>
      </w:r>
      <w:r>
        <w:rPr>
          <w:noProof/>
        </w:rPr>
        <w:fldChar w:fldCharType="end"/>
      </w:r>
    </w:p>
    <w:p w14:paraId="11804B20" w14:textId="31792598" w:rsidR="00EE4044" w:rsidRPr="00EE4044" w:rsidRDefault="00EE4044">
      <w:pPr>
        <w:pStyle w:val="TOC3"/>
        <w:tabs>
          <w:tab w:val="left" w:pos="708"/>
          <w:tab w:val="right" w:leader="dot" w:pos="8630"/>
        </w:tabs>
        <w:rPr>
          <w:rFonts w:asciiTheme="minorHAnsi" w:hAnsiTheme="minorHAnsi" w:cstheme="minorBidi"/>
          <w:noProof/>
          <w:kern w:val="2"/>
          <w:sz w:val="22"/>
          <w:szCs w:val="22"/>
          <w:lang w:val="en-US"/>
        </w:rPr>
      </w:pPr>
      <w:r w:rsidRPr="0092322D">
        <w:rPr>
          <w:rFonts w:eastAsia="Times New Roman"/>
          <w:noProof/>
          <w:lang w:val="en-US"/>
        </w:rPr>
        <w:t>5.2.14</w:t>
      </w:r>
      <w:r w:rsidRPr="00EE4044">
        <w:rPr>
          <w:rFonts w:asciiTheme="minorHAnsi" w:hAnsiTheme="minorHAnsi" w:cstheme="minorBidi"/>
          <w:noProof/>
          <w:kern w:val="2"/>
          <w:sz w:val="22"/>
          <w:szCs w:val="22"/>
          <w:lang w:val="en-US"/>
        </w:rPr>
        <w:tab/>
      </w:r>
      <w:r w:rsidRPr="0092322D">
        <w:rPr>
          <w:rFonts w:eastAsia="Times New Roman" w:cs="Arial"/>
          <w:noProof/>
          <w:lang w:val="en-AU"/>
        </w:rPr>
        <w:t>UC1109 View group members</w:t>
      </w:r>
      <w:r w:rsidRPr="00EE4044">
        <w:rPr>
          <w:noProof/>
          <w:lang w:val="en-US"/>
        </w:rPr>
        <w:tab/>
      </w:r>
      <w:r>
        <w:rPr>
          <w:noProof/>
        </w:rPr>
        <w:fldChar w:fldCharType="begin"/>
      </w:r>
      <w:r w:rsidRPr="00EE4044">
        <w:rPr>
          <w:noProof/>
          <w:lang w:val="en-US"/>
        </w:rPr>
        <w:instrText xml:space="preserve"> PAGEREF _Toc138225541 \h </w:instrText>
      </w:r>
      <w:r>
        <w:rPr>
          <w:noProof/>
        </w:rPr>
      </w:r>
      <w:r>
        <w:rPr>
          <w:noProof/>
        </w:rPr>
        <w:fldChar w:fldCharType="separate"/>
      </w:r>
      <w:r w:rsidRPr="00EE4044">
        <w:rPr>
          <w:noProof/>
          <w:lang w:val="en-US"/>
        </w:rPr>
        <w:t>1</w:t>
      </w:r>
      <w:r>
        <w:rPr>
          <w:noProof/>
        </w:rPr>
        <w:fldChar w:fldCharType="end"/>
      </w:r>
    </w:p>
    <w:p w14:paraId="01CEC6F2" w14:textId="234EA62C" w:rsidR="00EE4044" w:rsidRPr="00EE4044" w:rsidRDefault="00EE4044">
      <w:pPr>
        <w:pStyle w:val="TOC3"/>
        <w:tabs>
          <w:tab w:val="left" w:pos="702"/>
          <w:tab w:val="right" w:leader="dot" w:pos="8630"/>
        </w:tabs>
        <w:rPr>
          <w:rFonts w:asciiTheme="minorHAnsi" w:hAnsiTheme="minorHAnsi" w:cstheme="minorBidi"/>
          <w:noProof/>
          <w:kern w:val="2"/>
          <w:sz w:val="22"/>
          <w:szCs w:val="22"/>
          <w:lang w:val="en-US"/>
        </w:rPr>
      </w:pPr>
      <w:r w:rsidRPr="0092322D">
        <w:rPr>
          <w:rFonts w:eastAsia="Times New Roman"/>
          <w:noProof/>
          <w:lang w:val="en-US"/>
        </w:rPr>
        <w:t>5.2.15</w:t>
      </w:r>
      <w:r w:rsidRPr="00EE4044">
        <w:rPr>
          <w:rFonts w:asciiTheme="minorHAnsi" w:hAnsiTheme="minorHAnsi" w:cstheme="minorBidi"/>
          <w:noProof/>
          <w:kern w:val="2"/>
          <w:sz w:val="22"/>
          <w:szCs w:val="22"/>
          <w:lang w:val="en-US"/>
        </w:rPr>
        <w:tab/>
      </w:r>
      <w:r w:rsidRPr="0092322D">
        <w:rPr>
          <w:rFonts w:eastAsia="Times New Roman" w:cs="Arial"/>
          <w:noProof/>
          <w:lang w:val="en-AU"/>
        </w:rPr>
        <w:t>UC1110 View related group</w:t>
      </w:r>
      <w:r w:rsidRPr="00EE4044">
        <w:rPr>
          <w:noProof/>
          <w:lang w:val="en-US"/>
        </w:rPr>
        <w:tab/>
      </w:r>
      <w:r>
        <w:rPr>
          <w:noProof/>
        </w:rPr>
        <w:fldChar w:fldCharType="begin"/>
      </w:r>
      <w:r w:rsidRPr="00EE4044">
        <w:rPr>
          <w:noProof/>
          <w:lang w:val="en-US"/>
        </w:rPr>
        <w:instrText xml:space="preserve"> PAGEREF _Toc138225542 \h </w:instrText>
      </w:r>
      <w:r>
        <w:rPr>
          <w:noProof/>
        </w:rPr>
      </w:r>
      <w:r>
        <w:rPr>
          <w:noProof/>
        </w:rPr>
        <w:fldChar w:fldCharType="separate"/>
      </w:r>
      <w:r w:rsidRPr="00EE4044">
        <w:rPr>
          <w:noProof/>
          <w:lang w:val="en-US"/>
        </w:rPr>
        <w:t>1</w:t>
      </w:r>
      <w:r>
        <w:rPr>
          <w:noProof/>
        </w:rPr>
        <w:fldChar w:fldCharType="end"/>
      </w:r>
    </w:p>
    <w:p w14:paraId="74B2EDDB" w14:textId="754A6623" w:rsidR="00EE4044" w:rsidRPr="00EE4044" w:rsidRDefault="00EE4044">
      <w:pPr>
        <w:pStyle w:val="TOC3"/>
        <w:tabs>
          <w:tab w:val="left" w:pos="708"/>
          <w:tab w:val="right" w:leader="dot" w:pos="8630"/>
        </w:tabs>
        <w:rPr>
          <w:rFonts w:asciiTheme="minorHAnsi" w:hAnsiTheme="minorHAnsi" w:cstheme="minorBidi"/>
          <w:noProof/>
          <w:kern w:val="2"/>
          <w:sz w:val="22"/>
          <w:szCs w:val="22"/>
          <w:lang w:val="en-US"/>
        </w:rPr>
      </w:pPr>
      <w:r w:rsidRPr="0092322D">
        <w:rPr>
          <w:rFonts w:eastAsia="Times New Roman"/>
          <w:noProof/>
          <w:lang w:val="en-US"/>
        </w:rPr>
        <w:t>5.2.16</w:t>
      </w:r>
      <w:r w:rsidRPr="00EE4044">
        <w:rPr>
          <w:rFonts w:asciiTheme="minorHAnsi" w:hAnsiTheme="minorHAnsi" w:cstheme="minorBidi"/>
          <w:noProof/>
          <w:kern w:val="2"/>
          <w:sz w:val="22"/>
          <w:szCs w:val="22"/>
          <w:lang w:val="en-US"/>
        </w:rPr>
        <w:tab/>
      </w:r>
      <w:r w:rsidRPr="0092322D">
        <w:rPr>
          <w:rFonts w:eastAsia="Times New Roman" w:cs="Arial"/>
          <w:noProof/>
          <w:lang w:val="en-AU"/>
        </w:rPr>
        <w:t>UC1112 View client rating list</w:t>
      </w:r>
      <w:r w:rsidRPr="00EE4044">
        <w:rPr>
          <w:noProof/>
          <w:lang w:val="en-US"/>
        </w:rPr>
        <w:tab/>
      </w:r>
      <w:r>
        <w:rPr>
          <w:noProof/>
        </w:rPr>
        <w:fldChar w:fldCharType="begin"/>
      </w:r>
      <w:r w:rsidRPr="00EE4044">
        <w:rPr>
          <w:noProof/>
          <w:lang w:val="en-US"/>
        </w:rPr>
        <w:instrText xml:space="preserve"> PAGEREF _Toc138225543 \h </w:instrText>
      </w:r>
      <w:r>
        <w:rPr>
          <w:noProof/>
        </w:rPr>
      </w:r>
      <w:r>
        <w:rPr>
          <w:noProof/>
        </w:rPr>
        <w:fldChar w:fldCharType="separate"/>
      </w:r>
      <w:r w:rsidRPr="00EE4044">
        <w:rPr>
          <w:noProof/>
          <w:lang w:val="en-US"/>
        </w:rPr>
        <w:t>1</w:t>
      </w:r>
      <w:r>
        <w:rPr>
          <w:noProof/>
        </w:rPr>
        <w:fldChar w:fldCharType="end"/>
      </w:r>
    </w:p>
    <w:p w14:paraId="0F5BD064" w14:textId="027CD742" w:rsidR="00EE4044" w:rsidRPr="00EE4044" w:rsidRDefault="00EE4044">
      <w:pPr>
        <w:pStyle w:val="TOC3"/>
        <w:tabs>
          <w:tab w:val="left" w:pos="691"/>
          <w:tab w:val="right" w:leader="dot" w:pos="8630"/>
        </w:tabs>
        <w:rPr>
          <w:rFonts w:asciiTheme="minorHAnsi" w:hAnsiTheme="minorHAnsi" w:cstheme="minorBidi"/>
          <w:noProof/>
          <w:kern w:val="2"/>
          <w:sz w:val="22"/>
          <w:szCs w:val="22"/>
          <w:lang w:val="en-US"/>
        </w:rPr>
      </w:pPr>
      <w:r w:rsidRPr="0092322D">
        <w:rPr>
          <w:rFonts w:eastAsia="Times New Roman"/>
          <w:noProof/>
          <w:lang w:val="en-US"/>
        </w:rPr>
        <w:t>5.2.17</w:t>
      </w:r>
      <w:r w:rsidRPr="00EE4044">
        <w:rPr>
          <w:rFonts w:asciiTheme="minorHAnsi" w:hAnsiTheme="minorHAnsi" w:cstheme="minorBidi"/>
          <w:noProof/>
          <w:kern w:val="2"/>
          <w:sz w:val="22"/>
          <w:szCs w:val="22"/>
          <w:lang w:val="en-US"/>
        </w:rPr>
        <w:tab/>
      </w:r>
      <w:r w:rsidRPr="0092322D">
        <w:rPr>
          <w:rFonts w:eastAsia="Times New Roman" w:cs="Arial"/>
          <w:noProof/>
          <w:lang w:val="en-AU"/>
        </w:rPr>
        <w:t>UC1120 View client collaterals</w:t>
      </w:r>
      <w:r w:rsidRPr="00EE4044">
        <w:rPr>
          <w:noProof/>
          <w:lang w:val="en-US"/>
        </w:rPr>
        <w:tab/>
      </w:r>
      <w:r>
        <w:rPr>
          <w:noProof/>
        </w:rPr>
        <w:fldChar w:fldCharType="begin"/>
      </w:r>
      <w:r w:rsidRPr="00EE4044">
        <w:rPr>
          <w:noProof/>
          <w:lang w:val="en-US"/>
        </w:rPr>
        <w:instrText xml:space="preserve"> PAGEREF _Toc138225544 \h </w:instrText>
      </w:r>
      <w:r>
        <w:rPr>
          <w:noProof/>
        </w:rPr>
      </w:r>
      <w:r>
        <w:rPr>
          <w:noProof/>
        </w:rPr>
        <w:fldChar w:fldCharType="separate"/>
      </w:r>
      <w:r w:rsidRPr="00EE4044">
        <w:rPr>
          <w:noProof/>
          <w:lang w:val="en-US"/>
        </w:rPr>
        <w:t>1</w:t>
      </w:r>
      <w:r>
        <w:rPr>
          <w:noProof/>
        </w:rPr>
        <w:fldChar w:fldCharType="end"/>
      </w:r>
    </w:p>
    <w:p w14:paraId="50565109" w14:textId="1462F2EB" w:rsidR="00EE4044" w:rsidRPr="00EE4044" w:rsidRDefault="00EE4044">
      <w:pPr>
        <w:pStyle w:val="TOC3"/>
        <w:tabs>
          <w:tab w:val="left" w:pos="712"/>
          <w:tab w:val="right" w:leader="dot" w:pos="8630"/>
        </w:tabs>
        <w:rPr>
          <w:rFonts w:asciiTheme="minorHAnsi" w:hAnsiTheme="minorHAnsi" w:cstheme="minorBidi"/>
          <w:noProof/>
          <w:kern w:val="2"/>
          <w:sz w:val="22"/>
          <w:szCs w:val="22"/>
          <w:lang w:val="en-US"/>
        </w:rPr>
      </w:pPr>
      <w:r w:rsidRPr="0092322D">
        <w:rPr>
          <w:rFonts w:eastAsia="Times New Roman"/>
          <w:noProof/>
          <w:lang w:val="en-US"/>
        </w:rPr>
        <w:t>5.2.18</w:t>
      </w:r>
      <w:r w:rsidRPr="00EE4044">
        <w:rPr>
          <w:rFonts w:asciiTheme="minorHAnsi" w:hAnsiTheme="minorHAnsi" w:cstheme="minorBidi"/>
          <w:noProof/>
          <w:kern w:val="2"/>
          <w:sz w:val="22"/>
          <w:szCs w:val="22"/>
          <w:lang w:val="en-US"/>
        </w:rPr>
        <w:tab/>
      </w:r>
      <w:r w:rsidRPr="0092322D">
        <w:rPr>
          <w:rFonts w:eastAsia="Times New Roman" w:cs="Arial"/>
          <w:noProof/>
          <w:lang w:val="en-AU"/>
        </w:rPr>
        <w:t>UC1121 View client limit information</w:t>
      </w:r>
      <w:r w:rsidRPr="00EE4044">
        <w:rPr>
          <w:noProof/>
          <w:lang w:val="en-US"/>
        </w:rPr>
        <w:tab/>
      </w:r>
      <w:r>
        <w:rPr>
          <w:noProof/>
        </w:rPr>
        <w:fldChar w:fldCharType="begin"/>
      </w:r>
      <w:r w:rsidRPr="00EE4044">
        <w:rPr>
          <w:noProof/>
          <w:lang w:val="en-US"/>
        </w:rPr>
        <w:instrText xml:space="preserve"> PAGEREF _Toc138225545 \h </w:instrText>
      </w:r>
      <w:r>
        <w:rPr>
          <w:noProof/>
        </w:rPr>
      </w:r>
      <w:r>
        <w:rPr>
          <w:noProof/>
        </w:rPr>
        <w:fldChar w:fldCharType="separate"/>
      </w:r>
      <w:r w:rsidRPr="00EE4044">
        <w:rPr>
          <w:noProof/>
          <w:lang w:val="en-US"/>
        </w:rPr>
        <w:t>1</w:t>
      </w:r>
      <w:r>
        <w:rPr>
          <w:noProof/>
        </w:rPr>
        <w:fldChar w:fldCharType="end"/>
      </w:r>
    </w:p>
    <w:p w14:paraId="1A6FB5C4" w14:textId="30C7E298" w:rsidR="00EE4044" w:rsidRPr="00EE4044" w:rsidRDefault="00EE4044">
      <w:pPr>
        <w:pStyle w:val="TOC3"/>
        <w:tabs>
          <w:tab w:val="left" w:pos="707"/>
          <w:tab w:val="right" w:leader="dot" w:pos="8630"/>
        </w:tabs>
        <w:rPr>
          <w:rFonts w:asciiTheme="minorHAnsi" w:hAnsiTheme="minorHAnsi" w:cstheme="minorBidi"/>
          <w:noProof/>
          <w:kern w:val="2"/>
          <w:sz w:val="22"/>
          <w:szCs w:val="22"/>
          <w:lang w:val="en-US"/>
        </w:rPr>
      </w:pPr>
      <w:r w:rsidRPr="0092322D">
        <w:rPr>
          <w:rFonts w:eastAsia="Times New Roman"/>
          <w:noProof/>
          <w:lang w:val="en-US"/>
        </w:rPr>
        <w:t>5.2.19</w:t>
      </w:r>
      <w:r w:rsidRPr="00EE4044">
        <w:rPr>
          <w:rFonts w:asciiTheme="minorHAnsi" w:hAnsiTheme="minorHAnsi" w:cstheme="minorBidi"/>
          <w:noProof/>
          <w:kern w:val="2"/>
          <w:sz w:val="22"/>
          <w:szCs w:val="22"/>
          <w:lang w:val="en-US"/>
        </w:rPr>
        <w:tab/>
      </w:r>
      <w:r w:rsidRPr="0092322D">
        <w:rPr>
          <w:rFonts w:eastAsia="Times New Roman" w:cs="Arial"/>
          <w:noProof/>
          <w:lang w:val="en-AU"/>
        </w:rPr>
        <w:t>UC1323 Print client</w:t>
      </w:r>
      <w:r w:rsidRPr="00EE4044">
        <w:rPr>
          <w:noProof/>
          <w:lang w:val="en-US"/>
        </w:rPr>
        <w:tab/>
      </w:r>
      <w:r>
        <w:rPr>
          <w:noProof/>
        </w:rPr>
        <w:fldChar w:fldCharType="begin"/>
      </w:r>
      <w:r w:rsidRPr="00EE4044">
        <w:rPr>
          <w:noProof/>
          <w:lang w:val="en-US"/>
        </w:rPr>
        <w:instrText xml:space="preserve"> PAGEREF _Toc138225546 \h </w:instrText>
      </w:r>
      <w:r>
        <w:rPr>
          <w:noProof/>
        </w:rPr>
      </w:r>
      <w:r>
        <w:rPr>
          <w:noProof/>
        </w:rPr>
        <w:fldChar w:fldCharType="separate"/>
      </w:r>
      <w:r w:rsidRPr="00EE4044">
        <w:rPr>
          <w:noProof/>
          <w:lang w:val="en-US"/>
        </w:rPr>
        <w:t>1</w:t>
      </w:r>
      <w:r>
        <w:rPr>
          <w:noProof/>
        </w:rPr>
        <w:fldChar w:fldCharType="end"/>
      </w:r>
    </w:p>
    <w:p w14:paraId="4A9CDE78" w14:textId="26CC3567" w:rsidR="00EE4044" w:rsidRPr="00EE4044" w:rsidRDefault="00EE4044">
      <w:pPr>
        <w:pStyle w:val="TOC3"/>
        <w:tabs>
          <w:tab w:val="left" w:pos="726"/>
          <w:tab w:val="right" w:leader="dot" w:pos="8630"/>
        </w:tabs>
        <w:rPr>
          <w:rFonts w:asciiTheme="minorHAnsi" w:hAnsiTheme="minorHAnsi" w:cstheme="minorBidi"/>
          <w:noProof/>
          <w:kern w:val="2"/>
          <w:sz w:val="22"/>
          <w:szCs w:val="22"/>
          <w:lang w:val="en-US"/>
        </w:rPr>
      </w:pPr>
      <w:r w:rsidRPr="0092322D">
        <w:rPr>
          <w:rFonts w:eastAsia="Times New Roman"/>
          <w:noProof/>
          <w:lang w:val="en-AU"/>
        </w:rPr>
        <w:t>5.2.20</w:t>
      </w:r>
      <w:r w:rsidRPr="00EE4044">
        <w:rPr>
          <w:rFonts w:asciiTheme="minorHAnsi" w:hAnsiTheme="minorHAnsi" w:cstheme="minorBidi"/>
          <w:noProof/>
          <w:kern w:val="2"/>
          <w:sz w:val="22"/>
          <w:szCs w:val="22"/>
          <w:lang w:val="en-US"/>
        </w:rPr>
        <w:tab/>
      </w:r>
      <w:r w:rsidRPr="0092322D">
        <w:rPr>
          <w:rFonts w:eastAsia="Times New Roman" w:cs="Arial"/>
          <w:noProof/>
          <w:lang w:val="en-AU"/>
        </w:rPr>
        <w:t>Traceability</w:t>
      </w:r>
      <w:r w:rsidRPr="00EE4044">
        <w:rPr>
          <w:noProof/>
          <w:lang w:val="en-US"/>
        </w:rPr>
        <w:tab/>
      </w:r>
      <w:r>
        <w:rPr>
          <w:noProof/>
        </w:rPr>
        <w:fldChar w:fldCharType="begin"/>
      </w:r>
      <w:r w:rsidRPr="00EE4044">
        <w:rPr>
          <w:noProof/>
          <w:lang w:val="en-US"/>
        </w:rPr>
        <w:instrText xml:space="preserve"> PAGEREF _Toc138225547 \h </w:instrText>
      </w:r>
      <w:r>
        <w:rPr>
          <w:noProof/>
        </w:rPr>
      </w:r>
      <w:r>
        <w:rPr>
          <w:noProof/>
        </w:rPr>
        <w:fldChar w:fldCharType="separate"/>
      </w:r>
      <w:r w:rsidRPr="00EE4044">
        <w:rPr>
          <w:noProof/>
          <w:lang w:val="en-US"/>
        </w:rPr>
        <w:t>1</w:t>
      </w:r>
      <w:r>
        <w:rPr>
          <w:noProof/>
        </w:rPr>
        <w:fldChar w:fldCharType="end"/>
      </w:r>
    </w:p>
    <w:p w14:paraId="7F0F7942" w14:textId="7A05F8D3" w:rsidR="00EE4044" w:rsidRPr="00EE4044" w:rsidRDefault="00EE4044">
      <w:pPr>
        <w:pStyle w:val="TOC2"/>
        <w:tabs>
          <w:tab w:val="left" w:pos="468"/>
          <w:tab w:val="right" w:leader="dot" w:pos="8630"/>
        </w:tabs>
        <w:rPr>
          <w:rFonts w:asciiTheme="minorHAnsi" w:hAnsiTheme="minorHAnsi" w:cstheme="minorBidi"/>
          <w:noProof/>
          <w:kern w:val="2"/>
          <w:sz w:val="22"/>
          <w:szCs w:val="22"/>
          <w:lang w:val="en-US"/>
        </w:rPr>
      </w:pPr>
      <w:r w:rsidRPr="0092322D">
        <w:rPr>
          <w:rFonts w:eastAsia="Times New Roman"/>
          <w:noProof/>
          <w:lang w:val="en-AU"/>
        </w:rPr>
        <w:t>5.3</w:t>
      </w:r>
      <w:r w:rsidRPr="00EE4044">
        <w:rPr>
          <w:rFonts w:asciiTheme="minorHAnsi" w:hAnsiTheme="minorHAnsi" w:cstheme="minorBidi"/>
          <w:noProof/>
          <w:kern w:val="2"/>
          <w:sz w:val="22"/>
          <w:szCs w:val="22"/>
          <w:lang w:val="en-US"/>
        </w:rPr>
        <w:tab/>
      </w:r>
      <w:r w:rsidRPr="0092322D">
        <w:rPr>
          <w:rFonts w:eastAsia="Times New Roman" w:cs="Arial"/>
          <w:noProof/>
          <w:lang w:val="en-AU"/>
        </w:rPr>
        <w:t>Financial Spreading</w:t>
      </w:r>
      <w:r w:rsidRPr="00EE4044">
        <w:rPr>
          <w:noProof/>
          <w:lang w:val="en-US"/>
        </w:rPr>
        <w:tab/>
      </w:r>
      <w:r>
        <w:rPr>
          <w:noProof/>
        </w:rPr>
        <w:fldChar w:fldCharType="begin"/>
      </w:r>
      <w:r w:rsidRPr="00EE4044">
        <w:rPr>
          <w:noProof/>
          <w:lang w:val="en-US"/>
        </w:rPr>
        <w:instrText xml:space="preserve"> PAGEREF _Toc138225548 \h </w:instrText>
      </w:r>
      <w:r>
        <w:rPr>
          <w:noProof/>
        </w:rPr>
      </w:r>
      <w:r>
        <w:rPr>
          <w:noProof/>
        </w:rPr>
        <w:fldChar w:fldCharType="separate"/>
      </w:r>
      <w:r w:rsidRPr="00EE4044">
        <w:rPr>
          <w:noProof/>
          <w:lang w:val="en-US"/>
        </w:rPr>
        <w:t>1</w:t>
      </w:r>
      <w:r>
        <w:rPr>
          <w:noProof/>
        </w:rPr>
        <w:fldChar w:fldCharType="end"/>
      </w:r>
    </w:p>
    <w:p w14:paraId="0FABC6C0" w14:textId="2E2DF1E7" w:rsidR="00EE4044" w:rsidRPr="00EE4044" w:rsidRDefault="00EE4044">
      <w:pPr>
        <w:pStyle w:val="TOC3"/>
        <w:tabs>
          <w:tab w:val="left" w:pos="603"/>
          <w:tab w:val="right" w:leader="dot" w:pos="8630"/>
        </w:tabs>
        <w:rPr>
          <w:rFonts w:asciiTheme="minorHAnsi" w:hAnsiTheme="minorHAnsi" w:cstheme="minorBidi"/>
          <w:noProof/>
          <w:kern w:val="2"/>
          <w:sz w:val="22"/>
          <w:szCs w:val="22"/>
          <w:lang w:val="en-US"/>
        </w:rPr>
      </w:pPr>
      <w:r w:rsidRPr="0092322D">
        <w:rPr>
          <w:rFonts w:eastAsia="Times New Roman"/>
          <w:noProof/>
          <w:lang w:val="en-US"/>
        </w:rPr>
        <w:t>5.3.1</w:t>
      </w:r>
      <w:r w:rsidRPr="00EE4044">
        <w:rPr>
          <w:rFonts w:asciiTheme="minorHAnsi" w:hAnsiTheme="minorHAnsi" w:cstheme="minorBidi"/>
          <w:noProof/>
          <w:kern w:val="2"/>
          <w:sz w:val="22"/>
          <w:szCs w:val="22"/>
          <w:lang w:val="en-US"/>
        </w:rPr>
        <w:tab/>
      </w:r>
      <w:r w:rsidRPr="0092322D">
        <w:rPr>
          <w:rFonts w:eastAsia="Times New Roman" w:cs="Arial"/>
          <w:noProof/>
          <w:lang w:val="en-AU"/>
        </w:rPr>
        <w:t>UC1222 Create financial statements for clients</w:t>
      </w:r>
      <w:r w:rsidRPr="00EE4044">
        <w:rPr>
          <w:noProof/>
          <w:lang w:val="en-US"/>
        </w:rPr>
        <w:tab/>
      </w:r>
      <w:r>
        <w:rPr>
          <w:noProof/>
        </w:rPr>
        <w:fldChar w:fldCharType="begin"/>
      </w:r>
      <w:r w:rsidRPr="00EE4044">
        <w:rPr>
          <w:noProof/>
          <w:lang w:val="en-US"/>
        </w:rPr>
        <w:instrText xml:space="preserve"> PAGEREF _Toc138225549 \h </w:instrText>
      </w:r>
      <w:r>
        <w:rPr>
          <w:noProof/>
        </w:rPr>
      </w:r>
      <w:r>
        <w:rPr>
          <w:noProof/>
        </w:rPr>
        <w:fldChar w:fldCharType="separate"/>
      </w:r>
      <w:r w:rsidRPr="00EE4044">
        <w:rPr>
          <w:noProof/>
          <w:lang w:val="en-US"/>
        </w:rPr>
        <w:t>1</w:t>
      </w:r>
      <w:r>
        <w:rPr>
          <w:noProof/>
        </w:rPr>
        <w:fldChar w:fldCharType="end"/>
      </w:r>
    </w:p>
    <w:p w14:paraId="4BF46B45" w14:textId="1AAC1A88" w:rsidR="00EE4044" w:rsidRPr="00EE4044" w:rsidRDefault="00EE4044">
      <w:pPr>
        <w:pStyle w:val="TOC3"/>
        <w:tabs>
          <w:tab w:val="left" w:pos="615"/>
          <w:tab w:val="right" w:leader="dot" w:pos="8630"/>
        </w:tabs>
        <w:rPr>
          <w:rFonts w:asciiTheme="minorHAnsi" w:hAnsiTheme="minorHAnsi" w:cstheme="minorBidi"/>
          <w:noProof/>
          <w:kern w:val="2"/>
          <w:sz w:val="22"/>
          <w:szCs w:val="22"/>
          <w:lang w:val="en-US"/>
        </w:rPr>
      </w:pPr>
      <w:r w:rsidRPr="0092322D">
        <w:rPr>
          <w:rFonts w:eastAsia="Times New Roman"/>
          <w:noProof/>
          <w:lang w:val="en-US"/>
        </w:rPr>
        <w:t>5.3.2</w:t>
      </w:r>
      <w:r w:rsidRPr="00EE4044">
        <w:rPr>
          <w:rFonts w:asciiTheme="minorHAnsi" w:hAnsiTheme="minorHAnsi" w:cstheme="minorBidi"/>
          <w:noProof/>
          <w:kern w:val="2"/>
          <w:sz w:val="22"/>
          <w:szCs w:val="22"/>
          <w:lang w:val="en-US"/>
        </w:rPr>
        <w:tab/>
      </w:r>
      <w:r w:rsidRPr="0092322D">
        <w:rPr>
          <w:rFonts w:eastAsia="Times New Roman" w:cs="Arial"/>
          <w:noProof/>
          <w:lang w:val="en-AU"/>
        </w:rPr>
        <w:t>UC1200 Create financial statement for client</w:t>
      </w:r>
      <w:r w:rsidRPr="00EE4044">
        <w:rPr>
          <w:noProof/>
          <w:lang w:val="en-US"/>
        </w:rPr>
        <w:tab/>
      </w:r>
      <w:r>
        <w:rPr>
          <w:noProof/>
        </w:rPr>
        <w:fldChar w:fldCharType="begin"/>
      </w:r>
      <w:r w:rsidRPr="00EE4044">
        <w:rPr>
          <w:noProof/>
          <w:lang w:val="en-US"/>
        </w:rPr>
        <w:instrText xml:space="preserve"> PAGEREF _Toc138225550 \h </w:instrText>
      </w:r>
      <w:r>
        <w:rPr>
          <w:noProof/>
        </w:rPr>
      </w:r>
      <w:r>
        <w:rPr>
          <w:noProof/>
        </w:rPr>
        <w:fldChar w:fldCharType="separate"/>
      </w:r>
      <w:r w:rsidRPr="00EE4044">
        <w:rPr>
          <w:noProof/>
          <w:lang w:val="en-US"/>
        </w:rPr>
        <w:t>1</w:t>
      </w:r>
      <w:r>
        <w:rPr>
          <w:noProof/>
        </w:rPr>
        <w:fldChar w:fldCharType="end"/>
      </w:r>
    </w:p>
    <w:p w14:paraId="7AC426C1" w14:textId="65B2AD37" w:rsidR="00EE4044" w:rsidRPr="00EE4044" w:rsidRDefault="00EE4044">
      <w:pPr>
        <w:pStyle w:val="TOC3"/>
        <w:tabs>
          <w:tab w:val="left" w:pos="616"/>
          <w:tab w:val="right" w:leader="dot" w:pos="8630"/>
        </w:tabs>
        <w:rPr>
          <w:rFonts w:asciiTheme="minorHAnsi" w:hAnsiTheme="minorHAnsi" w:cstheme="minorBidi"/>
          <w:noProof/>
          <w:kern w:val="2"/>
          <w:sz w:val="22"/>
          <w:szCs w:val="22"/>
          <w:lang w:val="en-US"/>
        </w:rPr>
      </w:pPr>
      <w:r w:rsidRPr="0092322D">
        <w:rPr>
          <w:rFonts w:eastAsia="Times New Roman"/>
          <w:noProof/>
          <w:lang w:val="en-US"/>
        </w:rPr>
        <w:t>5.3.3</w:t>
      </w:r>
      <w:r w:rsidRPr="00EE4044">
        <w:rPr>
          <w:rFonts w:asciiTheme="minorHAnsi" w:hAnsiTheme="minorHAnsi" w:cstheme="minorBidi"/>
          <w:noProof/>
          <w:kern w:val="2"/>
          <w:sz w:val="22"/>
          <w:szCs w:val="22"/>
          <w:lang w:val="en-US"/>
        </w:rPr>
        <w:tab/>
      </w:r>
      <w:r w:rsidRPr="0092322D">
        <w:rPr>
          <w:rFonts w:eastAsia="Times New Roman" w:cs="Arial"/>
          <w:noProof/>
          <w:lang w:val="en-AU"/>
        </w:rPr>
        <w:t>UC1202 Search financial statement</w:t>
      </w:r>
      <w:r w:rsidRPr="00EE4044">
        <w:rPr>
          <w:noProof/>
          <w:lang w:val="en-US"/>
        </w:rPr>
        <w:tab/>
      </w:r>
      <w:r>
        <w:rPr>
          <w:noProof/>
        </w:rPr>
        <w:fldChar w:fldCharType="begin"/>
      </w:r>
      <w:r w:rsidRPr="00EE4044">
        <w:rPr>
          <w:noProof/>
          <w:lang w:val="en-US"/>
        </w:rPr>
        <w:instrText xml:space="preserve"> PAGEREF _Toc138225551 \h </w:instrText>
      </w:r>
      <w:r>
        <w:rPr>
          <w:noProof/>
        </w:rPr>
      </w:r>
      <w:r>
        <w:rPr>
          <w:noProof/>
        </w:rPr>
        <w:fldChar w:fldCharType="separate"/>
      </w:r>
      <w:r w:rsidRPr="00EE4044">
        <w:rPr>
          <w:noProof/>
          <w:lang w:val="en-US"/>
        </w:rPr>
        <w:t>1</w:t>
      </w:r>
      <w:r>
        <w:rPr>
          <w:noProof/>
        </w:rPr>
        <w:fldChar w:fldCharType="end"/>
      </w:r>
    </w:p>
    <w:p w14:paraId="520FC182" w14:textId="2FFD6E08" w:rsidR="00EE4044" w:rsidRPr="00EE4044" w:rsidRDefault="00EE4044">
      <w:pPr>
        <w:pStyle w:val="TOC3"/>
        <w:tabs>
          <w:tab w:val="left" w:pos="622"/>
          <w:tab w:val="right" w:leader="dot" w:pos="8630"/>
        </w:tabs>
        <w:rPr>
          <w:rFonts w:asciiTheme="minorHAnsi" w:hAnsiTheme="minorHAnsi" w:cstheme="minorBidi"/>
          <w:noProof/>
          <w:kern w:val="2"/>
          <w:sz w:val="22"/>
          <w:szCs w:val="22"/>
          <w:lang w:val="en-US"/>
        </w:rPr>
      </w:pPr>
      <w:r w:rsidRPr="0092322D">
        <w:rPr>
          <w:rFonts w:eastAsia="Times New Roman"/>
          <w:noProof/>
          <w:lang w:val="en-US"/>
        </w:rPr>
        <w:t>5.3.4</w:t>
      </w:r>
      <w:r w:rsidRPr="00EE4044">
        <w:rPr>
          <w:rFonts w:asciiTheme="minorHAnsi" w:hAnsiTheme="minorHAnsi" w:cstheme="minorBidi"/>
          <w:noProof/>
          <w:kern w:val="2"/>
          <w:sz w:val="22"/>
          <w:szCs w:val="22"/>
          <w:lang w:val="en-US"/>
        </w:rPr>
        <w:tab/>
      </w:r>
      <w:r w:rsidRPr="0092322D">
        <w:rPr>
          <w:rFonts w:eastAsia="Times New Roman" w:cs="Arial"/>
          <w:noProof/>
          <w:lang w:val="en-AU"/>
        </w:rPr>
        <w:t>UC1203 View financial statement</w:t>
      </w:r>
      <w:r w:rsidRPr="00EE4044">
        <w:rPr>
          <w:noProof/>
          <w:lang w:val="en-US"/>
        </w:rPr>
        <w:tab/>
      </w:r>
      <w:r>
        <w:rPr>
          <w:noProof/>
        </w:rPr>
        <w:fldChar w:fldCharType="begin"/>
      </w:r>
      <w:r w:rsidRPr="00EE4044">
        <w:rPr>
          <w:noProof/>
          <w:lang w:val="en-US"/>
        </w:rPr>
        <w:instrText xml:space="preserve"> PAGEREF _Toc138225552 \h </w:instrText>
      </w:r>
      <w:r>
        <w:rPr>
          <w:noProof/>
        </w:rPr>
      </w:r>
      <w:r>
        <w:rPr>
          <w:noProof/>
        </w:rPr>
        <w:fldChar w:fldCharType="separate"/>
      </w:r>
      <w:r w:rsidRPr="00EE4044">
        <w:rPr>
          <w:noProof/>
          <w:lang w:val="en-US"/>
        </w:rPr>
        <w:t>1</w:t>
      </w:r>
      <w:r>
        <w:rPr>
          <w:noProof/>
        </w:rPr>
        <w:fldChar w:fldCharType="end"/>
      </w:r>
    </w:p>
    <w:p w14:paraId="417F7AC2" w14:textId="275BA9E6" w:rsidR="00EE4044" w:rsidRPr="00EE4044" w:rsidRDefault="00EE4044">
      <w:pPr>
        <w:pStyle w:val="TOC3"/>
        <w:tabs>
          <w:tab w:val="left" w:pos="616"/>
          <w:tab w:val="right" w:leader="dot" w:pos="8630"/>
        </w:tabs>
        <w:rPr>
          <w:rFonts w:asciiTheme="minorHAnsi" w:hAnsiTheme="minorHAnsi" w:cstheme="minorBidi"/>
          <w:noProof/>
          <w:kern w:val="2"/>
          <w:sz w:val="22"/>
          <w:szCs w:val="22"/>
          <w:lang w:val="en-US"/>
        </w:rPr>
      </w:pPr>
      <w:r w:rsidRPr="0092322D">
        <w:rPr>
          <w:rFonts w:eastAsia="Times New Roman"/>
          <w:noProof/>
          <w:lang w:val="en-US"/>
        </w:rPr>
        <w:t>5.3.5</w:t>
      </w:r>
      <w:r w:rsidRPr="00EE4044">
        <w:rPr>
          <w:rFonts w:asciiTheme="minorHAnsi" w:hAnsiTheme="minorHAnsi" w:cstheme="minorBidi"/>
          <w:noProof/>
          <w:kern w:val="2"/>
          <w:sz w:val="22"/>
          <w:szCs w:val="22"/>
          <w:lang w:val="en-US"/>
        </w:rPr>
        <w:tab/>
      </w:r>
      <w:r w:rsidRPr="0092322D">
        <w:rPr>
          <w:rFonts w:eastAsia="Times New Roman" w:cs="Arial"/>
          <w:noProof/>
          <w:lang w:val="en-AU"/>
        </w:rPr>
        <w:t>UC1204 View client financial statement list</w:t>
      </w:r>
      <w:r w:rsidRPr="00EE4044">
        <w:rPr>
          <w:noProof/>
          <w:lang w:val="en-US"/>
        </w:rPr>
        <w:tab/>
      </w:r>
      <w:r>
        <w:rPr>
          <w:noProof/>
        </w:rPr>
        <w:fldChar w:fldCharType="begin"/>
      </w:r>
      <w:r w:rsidRPr="00EE4044">
        <w:rPr>
          <w:noProof/>
          <w:lang w:val="en-US"/>
        </w:rPr>
        <w:instrText xml:space="preserve"> PAGEREF _Toc138225553 \h </w:instrText>
      </w:r>
      <w:r>
        <w:rPr>
          <w:noProof/>
        </w:rPr>
      </w:r>
      <w:r>
        <w:rPr>
          <w:noProof/>
        </w:rPr>
        <w:fldChar w:fldCharType="separate"/>
      </w:r>
      <w:r w:rsidRPr="00EE4044">
        <w:rPr>
          <w:noProof/>
          <w:lang w:val="en-US"/>
        </w:rPr>
        <w:t>1</w:t>
      </w:r>
      <w:r>
        <w:rPr>
          <w:noProof/>
        </w:rPr>
        <w:fldChar w:fldCharType="end"/>
      </w:r>
    </w:p>
    <w:p w14:paraId="529538D8" w14:textId="1DEBB871" w:rsidR="00EE4044" w:rsidRPr="00EE4044" w:rsidRDefault="00EE4044">
      <w:pPr>
        <w:pStyle w:val="TOC3"/>
        <w:tabs>
          <w:tab w:val="left" w:pos="623"/>
          <w:tab w:val="right" w:leader="dot" w:pos="8630"/>
        </w:tabs>
        <w:rPr>
          <w:rFonts w:asciiTheme="minorHAnsi" w:hAnsiTheme="minorHAnsi" w:cstheme="minorBidi"/>
          <w:noProof/>
          <w:kern w:val="2"/>
          <w:sz w:val="22"/>
          <w:szCs w:val="22"/>
          <w:lang w:val="en-US"/>
        </w:rPr>
      </w:pPr>
      <w:r w:rsidRPr="0092322D">
        <w:rPr>
          <w:rFonts w:eastAsia="Times New Roman"/>
          <w:noProof/>
          <w:lang w:val="en-US"/>
        </w:rPr>
        <w:t>5.3.6</w:t>
      </w:r>
      <w:r w:rsidRPr="00EE4044">
        <w:rPr>
          <w:rFonts w:asciiTheme="minorHAnsi" w:hAnsiTheme="minorHAnsi" w:cstheme="minorBidi"/>
          <w:noProof/>
          <w:kern w:val="2"/>
          <w:sz w:val="22"/>
          <w:szCs w:val="22"/>
          <w:lang w:val="en-US"/>
        </w:rPr>
        <w:tab/>
      </w:r>
      <w:r w:rsidRPr="0092322D">
        <w:rPr>
          <w:rFonts w:eastAsia="Times New Roman" w:cs="Arial"/>
          <w:noProof/>
          <w:lang w:val="en-AU"/>
        </w:rPr>
        <w:t>UC1205 View financial statement worklist</w:t>
      </w:r>
      <w:r w:rsidRPr="00EE4044">
        <w:rPr>
          <w:noProof/>
          <w:lang w:val="en-US"/>
        </w:rPr>
        <w:tab/>
      </w:r>
      <w:r>
        <w:rPr>
          <w:noProof/>
        </w:rPr>
        <w:fldChar w:fldCharType="begin"/>
      </w:r>
      <w:r w:rsidRPr="00EE4044">
        <w:rPr>
          <w:noProof/>
          <w:lang w:val="en-US"/>
        </w:rPr>
        <w:instrText xml:space="preserve"> PAGEREF _Toc138225554 \h </w:instrText>
      </w:r>
      <w:r>
        <w:rPr>
          <w:noProof/>
        </w:rPr>
      </w:r>
      <w:r>
        <w:rPr>
          <w:noProof/>
        </w:rPr>
        <w:fldChar w:fldCharType="separate"/>
      </w:r>
      <w:r w:rsidRPr="00EE4044">
        <w:rPr>
          <w:noProof/>
          <w:lang w:val="en-US"/>
        </w:rPr>
        <w:t>1</w:t>
      </w:r>
      <w:r>
        <w:rPr>
          <w:noProof/>
        </w:rPr>
        <w:fldChar w:fldCharType="end"/>
      </w:r>
    </w:p>
    <w:p w14:paraId="41B2A48A" w14:textId="7B260DA6" w:rsidR="00EE4044" w:rsidRPr="00EE4044" w:rsidRDefault="00EE4044">
      <w:pPr>
        <w:pStyle w:val="TOC3"/>
        <w:tabs>
          <w:tab w:val="left" w:pos="605"/>
          <w:tab w:val="right" w:leader="dot" w:pos="8630"/>
        </w:tabs>
        <w:rPr>
          <w:rFonts w:asciiTheme="minorHAnsi" w:hAnsiTheme="minorHAnsi" w:cstheme="minorBidi"/>
          <w:noProof/>
          <w:kern w:val="2"/>
          <w:sz w:val="22"/>
          <w:szCs w:val="22"/>
          <w:lang w:val="en-US"/>
        </w:rPr>
      </w:pPr>
      <w:r w:rsidRPr="0092322D">
        <w:rPr>
          <w:rFonts w:eastAsia="Times New Roman"/>
          <w:noProof/>
          <w:lang w:val="en-US"/>
        </w:rPr>
        <w:t>5.3.7</w:t>
      </w:r>
      <w:r w:rsidRPr="00EE4044">
        <w:rPr>
          <w:rFonts w:asciiTheme="minorHAnsi" w:hAnsiTheme="minorHAnsi" w:cstheme="minorBidi"/>
          <w:noProof/>
          <w:kern w:val="2"/>
          <w:sz w:val="22"/>
          <w:szCs w:val="22"/>
          <w:lang w:val="en-US"/>
        </w:rPr>
        <w:tab/>
      </w:r>
      <w:r w:rsidRPr="0092322D">
        <w:rPr>
          <w:rFonts w:eastAsia="Times New Roman" w:cs="Arial"/>
          <w:noProof/>
          <w:lang w:val="en-AU"/>
        </w:rPr>
        <w:t>UC1206 Create consolidated statement for client</w:t>
      </w:r>
      <w:r w:rsidRPr="00EE4044">
        <w:rPr>
          <w:noProof/>
          <w:lang w:val="en-US"/>
        </w:rPr>
        <w:tab/>
      </w:r>
      <w:r>
        <w:rPr>
          <w:noProof/>
        </w:rPr>
        <w:fldChar w:fldCharType="begin"/>
      </w:r>
      <w:r w:rsidRPr="00EE4044">
        <w:rPr>
          <w:noProof/>
          <w:lang w:val="en-US"/>
        </w:rPr>
        <w:instrText xml:space="preserve"> PAGEREF _Toc138225555 \h </w:instrText>
      </w:r>
      <w:r>
        <w:rPr>
          <w:noProof/>
        </w:rPr>
      </w:r>
      <w:r>
        <w:rPr>
          <w:noProof/>
        </w:rPr>
        <w:fldChar w:fldCharType="separate"/>
      </w:r>
      <w:r w:rsidRPr="00EE4044">
        <w:rPr>
          <w:noProof/>
          <w:lang w:val="en-US"/>
        </w:rPr>
        <w:t>1</w:t>
      </w:r>
      <w:r>
        <w:rPr>
          <w:noProof/>
        </w:rPr>
        <w:fldChar w:fldCharType="end"/>
      </w:r>
    </w:p>
    <w:p w14:paraId="7D5F1573" w14:textId="2A448911" w:rsidR="00EE4044" w:rsidRPr="00EE4044" w:rsidRDefault="00EE4044">
      <w:pPr>
        <w:pStyle w:val="TOC3"/>
        <w:tabs>
          <w:tab w:val="left" w:pos="626"/>
          <w:tab w:val="right" w:leader="dot" w:pos="8630"/>
        </w:tabs>
        <w:rPr>
          <w:rFonts w:asciiTheme="minorHAnsi" w:hAnsiTheme="minorHAnsi" w:cstheme="minorBidi"/>
          <w:noProof/>
          <w:kern w:val="2"/>
          <w:sz w:val="22"/>
          <w:szCs w:val="22"/>
          <w:lang w:val="en-US"/>
        </w:rPr>
      </w:pPr>
      <w:r w:rsidRPr="0092322D">
        <w:rPr>
          <w:rFonts w:eastAsia="Times New Roman"/>
          <w:noProof/>
          <w:lang w:val="en-US"/>
        </w:rPr>
        <w:t>5.3.8</w:t>
      </w:r>
      <w:r w:rsidRPr="00EE4044">
        <w:rPr>
          <w:rFonts w:asciiTheme="minorHAnsi" w:hAnsiTheme="minorHAnsi" w:cstheme="minorBidi"/>
          <w:noProof/>
          <w:kern w:val="2"/>
          <w:sz w:val="22"/>
          <w:szCs w:val="22"/>
          <w:lang w:val="en-US"/>
        </w:rPr>
        <w:tab/>
      </w:r>
      <w:r w:rsidRPr="0092322D">
        <w:rPr>
          <w:rFonts w:eastAsia="Times New Roman" w:cs="Arial"/>
          <w:noProof/>
          <w:lang w:val="en-AU"/>
        </w:rPr>
        <w:t>UC1207 Import financial statement from Excel file</w:t>
      </w:r>
      <w:r w:rsidRPr="00EE4044">
        <w:rPr>
          <w:noProof/>
          <w:lang w:val="en-US"/>
        </w:rPr>
        <w:tab/>
      </w:r>
      <w:r>
        <w:rPr>
          <w:noProof/>
        </w:rPr>
        <w:fldChar w:fldCharType="begin"/>
      </w:r>
      <w:r w:rsidRPr="00EE4044">
        <w:rPr>
          <w:noProof/>
          <w:lang w:val="en-US"/>
        </w:rPr>
        <w:instrText xml:space="preserve"> PAGEREF _Toc138225556 \h </w:instrText>
      </w:r>
      <w:r>
        <w:rPr>
          <w:noProof/>
        </w:rPr>
      </w:r>
      <w:r>
        <w:rPr>
          <w:noProof/>
        </w:rPr>
        <w:fldChar w:fldCharType="separate"/>
      </w:r>
      <w:r w:rsidRPr="00EE4044">
        <w:rPr>
          <w:noProof/>
          <w:lang w:val="en-US"/>
        </w:rPr>
        <w:t>1</w:t>
      </w:r>
      <w:r>
        <w:rPr>
          <w:noProof/>
        </w:rPr>
        <w:fldChar w:fldCharType="end"/>
      </w:r>
    </w:p>
    <w:p w14:paraId="43C6DC61" w14:textId="09CC3A4D" w:rsidR="00EE4044" w:rsidRPr="00EE4044" w:rsidRDefault="00EE4044">
      <w:pPr>
        <w:pStyle w:val="TOC3"/>
        <w:tabs>
          <w:tab w:val="left" w:pos="621"/>
          <w:tab w:val="right" w:leader="dot" w:pos="8630"/>
        </w:tabs>
        <w:rPr>
          <w:rFonts w:asciiTheme="minorHAnsi" w:hAnsiTheme="minorHAnsi" w:cstheme="minorBidi"/>
          <w:noProof/>
          <w:kern w:val="2"/>
          <w:sz w:val="22"/>
          <w:szCs w:val="22"/>
          <w:lang w:val="en-US"/>
        </w:rPr>
      </w:pPr>
      <w:r w:rsidRPr="0092322D">
        <w:rPr>
          <w:rFonts w:eastAsia="Times New Roman"/>
          <w:noProof/>
          <w:lang w:val="en-US"/>
        </w:rPr>
        <w:t>5.3.9</w:t>
      </w:r>
      <w:r w:rsidRPr="00EE4044">
        <w:rPr>
          <w:rFonts w:asciiTheme="minorHAnsi" w:hAnsiTheme="minorHAnsi" w:cstheme="minorBidi"/>
          <w:noProof/>
          <w:kern w:val="2"/>
          <w:sz w:val="22"/>
          <w:szCs w:val="22"/>
          <w:lang w:val="en-US"/>
        </w:rPr>
        <w:tab/>
      </w:r>
      <w:r w:rsidRPr="0092322D">
        <w:rPr>
          <w:rFonts w:eastAsia="Times New Roman" w:cs="Arial"/>
          <w:noProof/>
          <w:lang w:val="en-AU"/>
        </w:rPr>
        <w:t>UC1208 Compare multiple financial statements</w:t>
      </w:r>
      <w:r w:rsidRPr="00EE4044">
        <w:rPr>
          <w:noProof/>
          <w:lang w:val="en-US"/>
        </w:rPr>
        <w:tab/>
      </w:r>
      <w:r>
        <w:rPr>
          <w:noProof/>
        </w:rPr>
        <w:fldChar w:fldCharType="begin"/>
      </w:r>
      <w:r w:rsidRPr="00EE4044">
        <w:rPr>
          <w:noProof/>
          <w:lang w:val="en-US"/>
        </w:rPr>
        <w:instrText xml:space="preserve"> PAGEREF _Toc138225557 \h </w:instrText>
      </w:r>
      <w:r>
        <w:rPr>
          <w:noProof/>
        </w:rPr>
      </w:r>
      <w:r>
        <w:rPr>
          <w:noProof/>
        </w:rPr>
        <w:fldChar w:fldCharType="separate"/>
      </w:r>
      <w:r w:rsidRPr="00EE4044">
        <w:rPr>
          <w:noProof/>
          <w:lang w:val="en-US"/>
        </w:rPr>
        <w:t>1</w:t>
      </w:r>
      <w:r>
        <w:rPr>
          <w:noProof/>
        </w:rPr>
        <w:fldChar w:fldCharType="end"/>
      </w:r>
    </w:p>
    <w:p w14:paraId="3F015BF7" w14:textId="210A98C3" w:rsidR="00EE4044" w:rsidRPr="00EE4044" w:rsidRDefault="00EE4044">
      <w:pPr>
        <w:pStyle w:val="TOC3"/>
        <w:tabs>
          <w:tab w:val="left" w:pos="714"/>
          <w:tab w:val="right" w:leader="dot" w:pos="8630"/>
        </w:tabs>
        <w:rPr>
          <w:rFonts w:asciiTheme="minorHAnsi" w:hAnsiTheme="minorHAnsi" w:cstheme="minorBidi"/>
          <w:noProof/>
          <w:kern w:val="2"/>
          <w:sz w:val="22"/>
          <w:szCs w:val="22"/>
          <w:lang w:val="en-US"/>
        </w:rPr>
      </w:pPr>
      <w:r w:rsidRPr="0092322D">
        <w:rPr>
          <w:rFonts w:eastAsia="Times New Roman"/>
          <w:noProof/>
          <w:lang w:val="en-US"/>
        </w:rPr>
        <w:t>5.3.10</w:t>
      </w:r>
      <w:r w:rsidRPr="00EE4044">
        <w:rPr>
          <w:rFonts w:asciiTheme="minorHAnsi" w:hAnsiTheme="minorHAnsi" w:cstheme="minorBidi"/>
          <w:noProof/>
          <w:kern w:val="2"/>
          <w:sz w:val="22"/>
          <w:szCs w:val="22"/>
          <w:lang w:val="en-US"/>
        </w:rPr>
        <w:tab/>
      </w:r>
      <w:r w:rsidRPr="0092322D">
        <w:rPr>
          <w:rFonts w:eastAsia="Times New Roman" w:cs="Arial"/>
          <w:noProof/>
          <w:lang w:val="en-AU"/>
        </w:rPr>
        <w:t>UC1209 Create template for financial statement</w:t>
      </w:r>
      <w:r w:rsidRPr="00EE4044">
        <w:rPr>
          <w:noProof/>
          <w:lang w:val="en-US"/>
        </w:rPr>
        <w:tab/>
      </w:r>
      <w:r>
        <w:rPr>
          <w:noProof/>
        </w:rPr>
        <w:fldChar w:fldCharType="begin"/>
      </w:r>
      <w:r w:rsidRPr="00EE4044">
        <w:rPr>
          <w:noProof/>
          <w:lang w:val="en-US"/>
        </w:rPr>
        <w:instrText xml:space="preserve"> PAGEREF _Toc138225558 \h </w:instrText>
      </w:r>
      <w:r>
        <w:rPr>
          <w:noProof/>
        </w:rPr>
      </w:r>
      <w:r>
        <w:rPr>
          <w:noProof/>
        </w:rPr>
        <w:fldChar w:fldCharType="separate"/>
      </w:r>
      <w:r w:rsidRPr="00EE4044">
        <w:rPr>
          <w:noProof/>
          <w:lang w:val="en-US"/>
        </w:rPr>
        <w:t>1</w:t>
      </w:r>
      <w:r>
        <w:rPr>
          <w:noProof/>
        </w:rPr>
        <w:fldChar w:fldCharType="end"/>
      </w:r>
    </w:p>
    <w:p w14:paraId="3231EDB2" w14:textId="6EDAB949" w:rsidR="00EE4044" w:rsidRPr="00EE4044" w:rsidRDefault="00EE4044">
      <w:pPr>
        <w:pStyle w:val="TOC3"/>
        <w:tabs>
          <w:tab w:val="left" w:pos="689"/>
          <w:tab w:val="right" w:leader="dot" w:pos="8630"/>
        </w:tabs>
        <w:rPr>
          <w:rFonts w:asciiTheme="minorHAnsi" w:hAnsiTheme="minorHAnsi" w:cstheme="minorBidi"/>
          <w:noProof/>
          <w:kern w:val="2"/>
          <w:sz w:val="22"/>
          <w:szCs w:val="22"/>
          <w:lang w:val="en-US"/>
        </w:rPr>
      </w:pPr>
      <w:r w:rsidRPr="0092322D">
        <w:rPr>
          <w:rFonts w:eastAsia="Times New Roman"/>
          <w:noProof/>
          <w:lang w:val="en-US"/>
        </w:rPr>
        <w:t>5.3.11</w:t>
      </w:r>
      <w:r w:rsidRPr="00EE4044">
        <w:rPr>
          <w:rFonts w:asciiTheme="minorHAnsi" w:hAnsiTheme="minorHAnsi" w:cstheme="minorBidi"/>
          <w:noProof/>
          <w:kern w:val="2"/>
          <w:sz w:val="22"/>
          <w:szCs w:val="22"/>
          <w:lang w:val="en-US"/>
        </w:rPr>
        <w:tab/>
      </w:r>
      <w:r w:rsidRPr="0092322D">
        <w:rPr>
          <w:rFonts w:eastAsia="Times New Roman" w:cs="Arial"/>
          <w:noProof/>
          <w:lang w:val="en-AU"/>
        </w:rPr>
        <w:t>UC1210 Search template for financial statements</w:t>
      </w:r>
      <w:r w:rsidRPr="00EE4044">
        <w:rPr>
          <w:noProof/>
          <w:lang w:val="en-US"/>
        </w:rPr>
        <w:tab/>
      </w:r>
      <w:r>
        <w:rPr>
          <w:noProof/>
        </w:rPr>
        <w:fldChar w:fldCharType="begin"/>
      </w:r>
      <w:r w:rsidRPr="00EE4044">
        <w:rPr>
          <w:noProof/>
          <w:lang w:val="en-US"/>
        </w:rPr>
        <w:instrText xml:space="preserve"> PAGEREF _Toc138225559 \h </w:instrText>
      </w:r>
      <w:r>
        <w:rPr>
          <w:noProof/>
        </w:rPr>
      </w:r>
      <w:r>
        <w:rPr>
          <w:noProof/>
        </w:rPr>
        <w:fldChar w:fldCharType="separate"/>
      </w:r>
      <w:r w:rsidRPr="00EE4044">
        <w:rPr>
          <w:noProof/>
          <w:lang w:val="en-US"/>
        </w:rPr>
        <w:t>1</w:t>
      </w:r>
      <w:r>
        <w:rPr>
          <w:noProof/>
        </w:rPr>
        <w:fldChar w:fldCharType="end"/>
      </w:r>
    </w:p>
    <w:p w14:paraId="40788CC5" w14:textId="19AAE5EC" w:rsidR="00EE4044" w:rsidRPr="00EE4044" w:rsidRDefault="00EE4044">
      <w:pPr>
        <w:pStyle w:val="TOC3"/>
        <w:tabs>
          <w:tab w:val="left" w:pos="702"/>
          <w:tab w:val="right" w:leader="dot" w:pos="8630"/>
        </w:tabs>
        <w:rPr>
          <w:rFonts w:asciiTheme="minorHAnsi" w:hAnsiTheme="minorHAnsi" w:cstheme="minorBidi"/>
          <w:noProof/>
          <w:kern w:val="2"/>
          <w:sz w:val="22"/>
          <w:szCs w:val="22"/>
          <w:lang w:val="en-US"/>
        </w:rPr>
      </w:pPr>
      <w:r w:rsidRPr="0092322D">
        <w:rPr>
          <w:rFonts w:eastAsia="Times New Roman"/>
          <w:noProof/>
          <w:lang w:val="en-US"/>
        </w:rPr>
        <w:t>5.3.12</w:t>
      </w:r>
      <w:r w:rsidRPr="00EE4044">
        <w:rPr>
          <w:rFonts w:asciiTheme="minorHAnsi" w:hAnsiTheme="minorHAnsi" w:cstheme="minorBidi"/>
          <w:noProof/>
          <w:kern w:val="2"/>
          <w:sz w:val="22"/>
          <w:szCs w:val="22"/>
          <w:lang w:val="en-US"/>
        </w:rPr>
        <w:tab/>
      </w:r>
      <w:r w:rsidRPr="0092322D">
        <w:rPr>
          <w:rFonts w:eastAsia="Times New Roman" w:cs="Arial"/>
          <w:noProof/>
          <w:lang w:val="en-AU"/>
        </w:rPr>
        <w:t>UC1211 Save Draft Statement</w:t>
      </w:r>
      <w:r w:rsidRPr="00EE4044">
        <w:rPr>
          <w:noProof/>
          <w:lang w:val="en-US"/>
        </w:rPr>
        <w:tab/>
      </w:r>
      <w:r>
        <w:rPr>
          <w:noProof/>
        </w:rPr>
        <w:fldChar w:fldCharType="begin"/>
      </w:r>
      <w:r w:rsidRPr="00EE4044">
        <w:rPr>
          <w:noProof/>
          <w:lang w:val="en-US"/>
        </w:rPr>
        <w:instrText xml:space="preserve"> PAGEREF _Toc138225560 \h </w:instrText>
      </w:r>
      <w:r>
        <w:rPr>
          <w:noProof/>
        </w:rPr>
      </w:r>
      <w:r>
        <w:rPr>
          <w:noProof/>
        </w:rPr>
        <w:fldChar w:fldCharType="separate"/>
      </w:r>
      <w:r w:rsidRPr="00EE4044">
        <w:rPr>
          <w:noProof/>
          <w:lang w:val="en-US"/>
        </w:rPr>
        <w:t>1</w:t>
      </w:r>
      <w:r>
        <w:rPr>
          <w:noProof/>
        </w:rPr>
        <w:fldChar w:fldCharType="end"/>
      </w:r>
    </w:p>
    <w:p w14:paraId="6BBD49DD" w14:textId="0392CFF1" w:rsidR="00EE4044" w:rsidRPr="00EE4044" w:rsidRDefault="00EE4044">
      <w:pPr>
        <w:pStyle w:val="TOC3"/>
        <w:tabs>
          <w:tab w:val="left" w:pos="702"/>
          <w:tab w:val="right" w:leader="dot" w:pos="8630"/>
        </w:tabs>
        <w:rPr>
          <w:rFonts w:asciiTheme="minorHAnsi" w:hAnsiTheme="minorHAnsi" w:cstheme="minorBidi"/>
          <w:noProof/>
          <w:kern w:val="2"/>
          <w:sz w:val="22"/>
          <w:szCs w:val="22"/>
          <w:lang w:val="en-US"/>
        </w:rPr>
      </w:pPr>
      <w:r w:rsidRPr="0092322D">
        <w:rPr>
          <w:rFonts w:eastAsia="Times New Roman"/>
          <w:noProof/>
          <w:lang w:val="en-US"/>
        </w:rPr>
        <w:t>5.3.13</w:t>
      </w:r>
      <w:r w:rsidRPr="00EE4044">
        <w:rPr>
          <w:rFonts w:asciiTheme="minorHAnsi" w:hAnsiTheme="minorHAnsi" w:cstheme="minorBidi"/>
          <w:noProof/>
          <w:kern w:val="2"/>
          <w:sz w:val="22"/>
          <w:szCs w:val="22"/>
          <w:lang w:val="en-US"/>
        </w:rPr>
        <w:tab/>
      </w:r>
      <w:r w:rsidRPr="0092322D">
        <w:rPr>
          <w:rFonts w:eastAsia="Times New Roman" w:cs="Arial"/>
          <w:noProof/>
          <w:lang w:val="en-AU"/>
        </w:rPr>
        <w:t>UC1212 Calculate Statement</w:t>
      </w:r>
      <w:r w:rsidRPr="00EE4044">
        <w:rPr>
          <w:noProof/>
          <w:lang w:val="en-US"/>
        </w:rPr>
        <w:tab/>
      </w:r>
      <w:r>
        <w:rPr>
          <w:noProof/>
        </w:rPr>
        <w:fldChar w:fldCharType="begin"/>
      </w:r>
      <w:r w:rsidRPr="00EE4044">
        <w:rPr>
          <w:noProof/>
          <w:lang w:val="en-US"/>
        </w:rPr>
        <w:instrText xml:space="preserve"> PAGEREF _Toc138225561 \h </w:instrText>
      </w:r>
      <w:r>
        <w:rPr>
          <w:noProof/>
        </w:rPr>
      </w:r>
      <w:r>
        <w:rPr>
          <w:noProof/>
        </w:rPr>
        <w:fldChar w:fldCharType="separate"/>
      </w:r>
      <w:r w:rsidRPr="00EE4044">
        <w:rPr>
          <w:noProof/>
          <w:lang w:val="en-US"/>
        </w:rPr>
        <w:t>1</w:t>
      </w:r>
      <w:r>
        <w:rPr>
          <w:noProof/>
        </w:rPr>
        <w:fldChar w:fldCharType="end"/>
      </w:r>
    </w:p>
    <w:p w14:paraId="57C79D7E" w14:textId="46D13F9B" w:rsidR="00EE4044" w:rsidRPr="00EE4044" w:rsidRDefault="00EE4044">
      <w:pPr>
        <w:pStyle w:val="TOC3"/>
        <w:tabs>
          <w:tab w:val="left" w:pos="709"/>
          <w:tab w:val="right" w:leader="dot" w:pos="8630"/>
        </w:tabs>
        <w:rPr>
          <w:rFonts w:asciiTheme="minorHAnsi" w:hAnsiTheme="minorHAnsi" w:cstheme="minorBidi"/>
          <w:noProof/>
          <w:kern w:val="2"/>
          <w:sz w:val="22"/>
          <w:szCs w:val="22"/>
          <w:lang w:val="en-US"/>
        </w:rPr>
      </w:pPr>
      <w:r w:rsidRPr="0092322D">
        <w:rPr>
          <w:rFonts w:eastAsia="Times New Roman"/>
          <w:noProof/>
          <w:lang w:val="en-US"/>
        </w:rPr>
        <w:t>5.3.14</w:t>
      </w:r>
      <w:r w:rsidRPr="00EE4044">
        <w:rPr>
          <w:rFonts w:asciiTheme="minorHAnsi" w:hAnsiTheme="minorHAnsi" w:cstheme="minorBidi"/>
          <w:noProof/>
          <w:kern w:val="2"/>
          <w:sz w:val="22"/>
          <w:szCs w:val="22"/>
          <w:lang w:val="en-US"/>
        </w:rPr>
        <w:tab/>
      </w:r>
      <w:r w:rsidRPr="0092322D">
        <w:rPr>
          <w:rFonts w:eastAsia="Times New Roman" w:cs="Arial"/>
          <w:noProof/>
          <w:lang w:val="en-AU"/>
        </w:rPr>
        <w:t>UC1213 Send Statement For Finalization</w:t>
      </w:r>
      <w:r w:rsidRPr="00EE4044">
        <w:rPr>
          <w:noProof/>
          <w:lang w:val="en-US"/>
        </w:rPr>
        <w:tab/>
      </w:r>
      <w:r>
        <w:rPr>
          <w:noProof/>
        </w:rPr>
        <w:fldChar w:fldCharType="begin"/>
      </w:r>
      <w:r w:rsidRPr="00EE4044">
        <w:rPr>
          <w:noProof/>
          <w:lang w:val="en-US"/>
        </w:rPr>
        <w:instrText xml:space="preserve"> PAGEREF _Toc138225562 \h </w:instrText>
      </w:r>
      <w:r>
        <w:rPr>
          <w:noProof/>
        </w:rPr>
      </w:r>
      <w:r>
        <w:rPr>
          <w:noProof/>
        </w:rPr>
        <w:fldChar w:fldCharType="separate"/>
      </w:r>
      <w:r w:rsidRPr="00EE4044">
        <w:rPr>
          <w:noProof/>
          <w:lang w:val="en-US"/>
        </w:rPr>
        <w:t>1</w:t>
      </w:r>
      <w:r>
        <w:rPr>
          <w:noProof/>
        </w:rPr>
        <w:fldChar w:fldCharType="end"/>
      </w:r>
    </w:p>
    <w:p w14:paraId="1FF1CE81" w14:textId="7DB361D7" w:rsidR="00EE4044" w:rsidRPr="00EE4044" w:rsidRDefault="00EE4044">
      <w:pPr>
        <w:pStyle w:val="TOC3"/>
        <w:tabs>
          <w:tab w:val="left" w:pos="703"/>
          <w:tab w:val="right" w:leader="dot" w:pos="8630"/>
        </w:tabs>
        <w:rPr>
          <w:rFonts w:asciiTheme="minorHAnsi" w:hAnsiTheme="minorHAnsi" w:cstheme="minorBidi"/>
          <w:noProof/>
          <w:kern w:val="2"/>
          <w:sz w:val="22"/>
          <w:szCs w:val="22"/>
          <w:lang w:val="en-US"/>
        </w:rPr>
      </w:pPr>
      <w:r w:rsidRPr="0092322D">
        <w:rPr>
          <w:rFonts w:eastAsia="Times New Roman"/>
          <w:noProof/>
          <w:lang w:val="en-US"/>
        </w:rPr>
        <w:t>5.3.15</w:t>
      </w:r>
      <w:r w:rsidRPr="00EE4044">
        <w:rPr>
          <w:rFonts w:asciiTheme="minorHAnsi" w:hAnsiTheme="minorHAnsi" w:cstheme="minorBidi"/>
          <w:noProof/>
          <w:kern w:val="2"/>
          <w:sz w:val="22"/>
          <w:szCs w:val="22"/>
          <w:lang w:val="en-US"/>
        </w:rPr>
        <w:tab/>
      </w:r>
      <w:r w:rsidRPr="0092322D">
        <w:rPr>
          <w:rFonts w:eastAsia="Times New Roman" w:cs="Arial"/>
          <w:noProof/>
          <w:lang w:val="en-AU"/>
        </w:rPr>
        <w:t>UC1214 Decline Financial Statement</w:t>
      </w:r>
      <w:r w:rsidRPr="00EE4044">
        <w:rPr>
          <w:noProof/>
          <w:lang w:val="en-US"/>
        </w:rPr>
        <w:tab/>
      </w:r>
      <w:r>
        <w:rPr>
          <w:noProof/>
        </w:rPr>
        <w:fldChar w:fldCharType="begin"/>
      </w:r>
      <w:r w:rsidRPr="00EE4044">
        <w:rPr>
          <w:noProof/>
          <w:lang w:val="en-US"/>
        </w:rPr>
        <w:instrText xml:space="preserve"> PAGEREF _Toc138225563 \h </w:instrText>
      </w:r>
      <w:r>
        <w:rPr>
          <w:noProof/>
        </w:rPr>
      </w:r>
      <w:r>
        <w:rPr>
          <w:noProof/>
        </w:rPr>
        <w:fldChar w:fldCharType="separate"/>
      </w:r>
      <w:r w:rsidRPr="00EE4044">
        <w:rPr>
          <w:noProof/>
          <w:lang w:val="en-US"/>
        </w:rPr>
        <w:t>1</w:t>
      </w:r>
      <w:r>
        <w:rPr>
          <w:noProof/>
        </w:rPr>
        <w:fldChar w:fldCharType="end"/>
      </w:r>
    </w:p>
    <w:p w14:paraId="1A8BFBA3" w14:textId="7B2F3A3B" w:rsidR="00EE4044" w:rsidRPr="00EE4044" w:rsidRDefault="00EE4044">
      <w:pPr>
        <w:pStyle w:val="TOC3"/>
        <w:tabs>
          <w:tab w:val="left" w:pos="709"/>
          <w:tab w:val="right" w:leader="dot" w:pos="8630"/>
        </w:tabs>
        <w:rPr>
          <w:rFonts w:asciiTheme="minorHAnsi" w:hAnsiTheme="minorHAnsi" w:cstheme="minorBidi"/>
          <w:noProof/>
          <w:kern w:val="2"/>
          <w:sz w:val="22"/>
          <w:szCs w:val="22"/>
          <w:lang w:val="en-US"/>
        </w:rPr>
      </w:pPr>
      <w:r w:rsidRPr="0092322D">
        <w:rPr>
          <w:rFonts w:eastAsia="Times New Roman"/>
          <w:noProof/>
          <w:lang w:val="en-US"/>
        </w:rPr>
        <w:t>5.3.16</w:t>
      </w:r>
      <w:r w:rsidRPr="00EE4044">
        <w:rPr>
          <w:rFonts w:asciiTheme="minorHAnsi" w:hAnsiTheme="minorHAnsi" w:cstheme="minorBidi"/>
          <w:noProof/>
          <w:kern w:val="2"/>
          <w:sz w:val="22"/>
          <w:szCs w:val="22"/>
          <w:lang w:val="en-US"/>
        </w:rPr>
        <w:tab/>
      </w:r>
      <w:r w:rsidRPr="0092322D">
        <w:rPr>
          <w:rFonts w:eastAsia="Times New Roman" w:cs="Arial"/>
          <w:noProof/>
          <w:lang w:val="en-AU"/>
        </w:rPr>
        <w:t>UC1215 Finalize Financial Statement</w:t>
      </w:r>
      <w:r w:rsidRPr="00EE4044">
        <w:rPr>
          <w:noProof/>
          <w:lang w:val="en-US"/>
        </w:rPr>
        <w:tab/>
      </w:r>
      <w:r>
        <w:rPr>
          <w:noProof/>
        </w:rPr>
        <w:fldChar w:fldCharType="begin"/>
      </w:r>
      <w:r w:rsidRPr="00EE4044">
        <w:rPr>
          <w:noProof/>
          <w:lang w:val="en-US"/>
        </w:rPr>
        <w:instrText xml:space="preserve"> PAGEREF _Toc138225564 \h </w:instrText>
      </w:r>
      <w:r>
        <w:rPr>
          <w:noProof/>
        </w:rPr>
      </w:r>
      <w:r>
        <w:rPr>
          <w:noProof/>
        </w:rPr>
        <w:fldChar w:fldCharType="separate"/>
      </w:r>
      <w:r w:rsidRPr="00EE4044">
        <w:rPr>
          <w:noProof/>
          <w:lang w:val="en-US"/>
        </w:rPr>
        <w:t>1</w:t>
      </w:r>
      <w:r>
        <w:rPr>
          <w:noProof/>
        </w:rPr>
        <w:fldChar w:fldCharType="end"/>
      </w:r>
    </w:p>
    <w:p w14:paraId="07416EB7" w14:textId="2A22C509" w:rsidR="00EE4044" w:rsidRPr="00EE4044" w:rsidRDefault="00EE4044">
      <w:pPr>
        <w:pStyle w:val="TOC3"/>
        <w:tabs>
          <w:tab w:val="left" w:pos="691"/>
          <w:tab w:val="right" w:leader="dot" w:pos="8630"/>
        </w:tabs>
        <w:rPr>
          <w:rFonts w:asciiTheme="minorHAnsi" w:hAnsiTheme="minorHAnsi" w:cstheme="minorBidi"/>
          <w:noProof/>
          <w:kern w:val="2"/>
          <w:sz w:val="22"/>
          <w:szCs w:val="22"/>
          <w:lang w:val="en-US"/>
        </w:rPr>
      </w:pPr>
      <w:r w:rsidRPr="0092322D">
        <w:rPr>
          <w:rFonts w:eastAsia="Times New Roman"/>
          <w:noProof/>
          <w:lang w:val="en-US"/>
        </w:rPr>
        <w:t>5.3.17</w:t>
      </w:r>
      <w:r w:rsidRPr="00EE4044">
        <w:rPr>
          <w:rFonts w:asciiTheme="minorHAnsi" w:hAnsiTheme="minorHAnsi" w:cstheme="minorBidi"/>
          <w:noProof/>
          <w:kern w:val="2"/>
          <w:sz w:val="22"/>
          <w:szCs w:val="22"/>
          <w:lang w:val="en-US"/>
        </w:rPr>
        <w:tab/>
      </w:r>
      <w:r w:rsidRPr="0092322D">
        <w:rPr>
          <w:rFonts w:eastAsia="Times New Roman" w:cs="Arial"/>
          <w:noProof/>
          <w:lang w:val="en-AU"/>
        </w:rPr>
        <w:t>UC1216 Discard Financial Statement</w:t>
      </w:r>
      <w:r w:rsidRPr="00EE4044">
        <w:rPr>
          <w:noProof/>
          <w:lang w:val="en-US"/>
        </w:rPr>
        <w:tab/>
      </w:r>
      <w:r>
        <w:rPr>
          <w:noProof/>
        </w:rPr>
        <w:fldChar w:fldCharType="begin"/>
      </w:r>
      <w:r w:rsidRPr="00EE4044">
        <w:rPr>
          <w:noProof/>
          <w:lang w:val="en-US"/>
        </w:rPr>
        <w:instrText xml:space="preserve"> PAGEREF _Toc138225565 \h </w:instrText>
      </w:r>
      <w:r>
        <w:rPr>
          <w:noProof/>
        </w:rPr>
      </w:r>
      <w:r>
        <w:rPr>
          <w:noProof/>
        </w:rPr>
        <w:fldChar w:fldCharType="separate"/>
      </w:r>
      <w:r w:rsidRPr="00EE4044">
        <w:rPr>
          <w:noProof/>
          <w:lang w:val="en-US"/>
        </w:rPr>
        <w:t>1</w:t>
      </w:r>
      <w:r>
        <w:rPr>
          <w:noProof/>
        </w:rPr>
        <w:fldChar w:fldCharType="end"/>
      </w:r>
    </w:p>
    <w:p w14:paraId="7441156E" w14:textId="7FBBEF62" w:rsidR="00EE4044" w:rsidRPr="00EE4044" w:rsidRDefault="00EE4044">
      <w:pPr>
        <w:pStyle w:val="TOC3"/>
        <w:tabs>
          <w:tab w:val="left" w:pos="713"/>
          <w:tab w:val="right" w:leader="dot" w:pos="8630"/>
        </w:tabs>
        <w:rPr>
          <w:rFonts w:asciiTheme="minorHAnsi" w:hAnsiTheme="minorHAnsi" w:cstheme="minorBidi"/>
          <w:noProof/>
          <w:kern w:val="2"/>
          <w:sz w:val="22"/>
          <w:szCs w:val="22"/>
          <w:lang w:val="en-US"/>
        </w:rPr>
      </w:pPr>
      <w:r w:rsidRPr="0092322D">
        <w:rPr>
          <w:rFonts w:eastAsia="Times New Roman"/>
          <w:noProof/>
          <w:lang w:val="en-US"/>
        </w:rPr>
        <w:t>5.3.18</w:t>
      </w:r>
      <w:r w:rsidRPr="00EE4044">
        <w:rPr>
          <w:rFonts w:asciiTheme="minorHAnsi" w:hAnsiTheme="minorHAnsi" w:cstheme="minorBidi"/>
          <w:noProof/>
          <w:kern w:val="2"/>
          <w:sz w:val="22"/>
          <w:szCs w:val="22"/>
          <w:lang w:val="en-US"/>
        </w:rPr>
        <w:tab/>
      </w:r>
      <w:r w:rsidRPr="0092322D">
        <w:rPr>
          <w:rFonts w:eastAsia="Times New Roman" w:cs="Arial"/>
          <w:noProof/>
          <w:lang w:val="en-AU"/>
        </w:rPr>
        <w:t>UC1217 Export Statement to Excel</w:t>
      </w:r>
      <w:r w:rsidRPr="00EE4044">
        <w:rPr>
          <w:noProof/>
          <w:lang w:val="en-US"/>
        </w:rPr>
        <w:tab/>
      </w:r>
      <w:r>
        <w:rPr>
          <w:noProof/>
        </w:rPr>
        <w:fldChar w:fldCharType="begin"/>
      </w:r>
      <w:r w:rsidRPr="00EE4044">
        <w:rPr>
          <w:noProof/>
          <w:lang w:val="en-US"/>
        </w:rPr>
        <w:instrText xml:space="preserve"> PAGEREF _Toc138225566 \h </w:instrText>
      </w:r>
      <w:r>
        <w:rPr>
          <w:noProof/>
        </w:rPr>
      </w:r>
      <w:r>
        <w:rPr>
          <w:noProof/>
        </w:rPr>
        <w:fldChar w:fldCharType="separate"/>
      </w:r>
      <w:r w:rsidRPr="00EE4044">
        <w:rPr>
          <w:noProof/>
          <w:lang w:val="en-US"/>
        </w:rPr>
        <w:t>1</w:t>
      </w:r>
      <w:r>
        <w:rPr>
          <w:noProof/>
        </w:rPr>
        <w:fldChar w:fldCharType="end"/>
      </w:r>
    </w:p>
    <w:p w14:paraId="7FE00A94" w14:textId="57646FF7" w:rsidR="00EE4044" w:rsidRPr="00EE4044" w:rsidRDefault="00EE4044">
      <w:pPr>
        <w:pStyle w:val="TOC3"/>
        <w:tabs>
          <w:tab w:val="left" w:pos="708"/>
          <w:tab w:val="right" w:leader="dot" w:pos="8630"/>
        </w:tabs>
        <w:rPr>
          <w:rFonts w:asciiTheme="minorHAnsi" w:hAnsiTheme="minorHAnsi" w:cstheme="minorBidi"/>
          <w:noProof/>
          <w:kern w:val="2"/>
          <w:sz w:val="22"/>
          <w:szCs w:val="22"/>
          <w:lang w:val="en-US"/>
        </w:rPr>
      </w:pPr>
      <w:r w:rsidRPr="0092322D">
        <w:rPr>
          <w:rFonts w:eastAsia="Times New Roman"/>
          <w:noProof/>
          <w:lang w:val="en-US"/>
        </w:rPr>
        <w:t>5.3.19</w:t>
      </w:r>
      <w:r w:rsidRPr="00EE4044">
        <w:rPr>
          <w:rFonts w:asciiTheme="minorHAnsi" w:hAnsiTheme="minorHAnsi" w:cstheme="minorBidi"/>
          <w:noProof/>
          <w:kern w:val="2"/>
          <w:sz w:val="22"/>
          <w:szCs w:val="22"/>
          <w:lang w:val="en-US"/>
        </w:rPr>
        <w:tab/>
      </w:r>
      <w:r w:rsidRPr="0092322D">
        <w:rPr>
          <w:rFonts w:eastAsia="Times New Roman" w:cs="Arial"/>
          <w:noProof/>
          <w:lang w:val="en-AU"/>
        </w:rPr>
        <w:t>UC1218 Copy Financial Statement</w:t>
      </w:r>
      <w:r w:rsidRPr="00EE4044">
        <w:rPr>
          <w:noProof/>
          <w:lang w:val="en-US"/>
        </w:rPr>
        <w:tab/>
      </w:r>
      <w:r>
        <w:rPr>
          <w:noProof/>
        </w:rPr>
        <w:fldChar w:fldCharType="begin"/>
      </w:r>
      <w:r w:rsidRPr="00EE4044">
        <w:rPr>
          <w:noProof/>
          <w:lang w:val="en-US"/>
        </w:rPr>
        <w:instrText xml:space="preserve"> PAGEREF _Toc138225567 \h </w:instrText>
      </w:r>
      <w:r>
        <w:rPr>
          <w:noProof/>
        </w:rPr>
      </w:r>
      <w:r>
        <w:rPr>
          <w:noProof/>
        </w:rPr>
        <w:fldChar w:fldCharType="separate"/>
      </w:r>
      <w:r w:rsidRPr="00EE4044">
        <w:rPr>
          <w:noProof/>
          <w:lang w:val="en-US"/>
        </w:rPr>
        <w:t>1</w:t>
      </w:r>
      <w:r>
        <w:rPr>
          <w:noProof/>
        </w:rPr>
        <w:fldChar w:fldCharType="end"/>
      </w:r>
    </w:p>
    <w:p w14:paraId="5102C614" w14:textId="02473854" w:rsidR="00EE4044" w:rsidRPr="00EE4044" w:rsidRDefault="00EE4044">
      <w:pPr>
        <w:pStyle w:val="TOC3"/>
        <w:tabs>
          <w:tab w:val="left" w:pos="727"/>
          <w:tab w:val="right" w:leader="dot" w:pos="8630"/>
        </w:tabs>
        <w:rPr>
          <w:rFonts w:asciiTheme="minorHAnsi" w:hAnsiTheme="minorHAnsi" w:cstheme="minorBidi"/>
          <w:noProof/>
          <w:kern w:val="2"/>
          <w:sz w:val="22"/>
          <w:szCs w:val="22"/>
          <w:lang w:val="en-US"/>
        </w:rPr>
      </w:pPr>
      <w:r w:rsidRPr="0092322D">
        <w:rPr>
          <w:rFonts w:eastAsia="Times New Roman"/>
          <w:noProof/>
          <w:lang w:val="en-US"/>
        </w:rPr>
        <w:t>5.3.20</w:t>
      </w:r>
      <w:r w:rsidRPr="00EE4044">
        <w:rPr>
          <w:rFonts w:asciiTheme="minorHAnsi" w:hAnsiTheme="minorHAnsi" w:cstheme="minorBidi"/>
          <w:noProof/>
          <w:kern w:val="2"/>
          <w:sz w:val="22"/>
          <w:szCs w:val="22"/>
          <w:lang w:val="en-US"/>
        </w:rPr>
        <w:tab/>
      </w:r>
      <w:r w:rsidRPr="0092322D">
        <w:rPr>
          <w:rFonts w:eastAsia="Times New Roman" w:cs="Arial"/>
          <w:noProof/>
          <w:lang w:val="en-AU"/>
        </w:rPr>
        <w:t>UC1219 Print Financial Statement</w:t>
      </w:r>
      <w:r w:rsidRPr="00EE4044">
        <w:rPr>
          <w:noProof/>
          <w:lang w:val="en-US"/>
        </w:rPr>
        <w:tab/>
      </w:r>
      <w:r>
        <w:rPr>
          <w:noProof/>
        </w:rPr>
        <w:fldChar w:fldCharType="begin"/>
      </w:r>
      <w:r w:rsidRPr="00EE4044">
        <w:rPr>
          <w:noProof/>
          <w:lang w:val="en-US"/>
        </w:rPr>
        <w:instrText xml:space="preserve"> PAGEREF _Toc138225568 \h </w:instrText>
      </w:r>
      <w:r>
        <w:rPr>
          <w:noProof/>
        </w:rPr>
      </w:r>
      <w:r>
        <w:rPr>
          <w:noProof/>
        </w:rPr>
        <w:fldChar w:fldCharType="separate"/>
      </w:r>
      <w:r w:rsidRPr="00EE4044">
        <w:rPr>
          <w:noProof/>
          <w:lang w:val="en-US"/>
        </w:rPr>
        <w:t>1</w:t>
      </w:r>
      <w:r>
        <w:rPr>
          <w:noProof/>
        </w:rPr>
        <w:fldChar w:fldCharType="end"/>
      </w:r>
    </w:p>
    <w:p w14:paraId="7275BFE9" w14:textId="524C9932" w:rsidR="00EE4044" w:rsidRPr="00EE4044" w:rsidRDefault="00EE4044">
      <w:pPr>
        <w:pStyle w:val="TOC3"/>
        <w:tabs>
          <w:tab w:val="left" w:pos="702"/>
          <w:tab w:val="right" w:leader="dot" w:pos="8630"/>
        </w:tabs>
        <w:rPr>
          <w:rFonts w:asciiTheme="minorHAnsi" w:hAnsiTheme="minorHAnsi" w:cstheme="minorBidi"/>
          <w:noProof/>
          <w:kern w:val="2"/>
          <w:sz w:val="22"/>
          <w:szCs w:val="22"/>
          <w:lang w:val="en-US"/>
        </w:rPr>
      </w:pPr>
      <w:r w:rsidRPr="0092322D">
        <w:rPr>
          <w:rFonts w:eastAsia="Times New Roman"/>
          <w:noProof/>
          <w:lang w:val="en-US"/>
        </w:rPr>
        <w:t>5.3.21</w:t>
      </w:r>
      <w:r w:rsidRPr="00EE4044">
        <w:rPr>
          <w:rFonts w:asciiTheme="minorHAnsi" w:hAnsiTheme="minorHAnsi" w:cstheme="minorBidi"/>
          <w:noProof/>
          <w:kern w:val="2"/>
          <w:sz w:val="22"/>
          <w:szCs w:val="22"/>
          <w:lang w:val="en-US"/>
        </w:rPr>
        <w:tab/>
      </w:r>
      <w:r w:rsidRPr="0092322D">
        <w:rPr>
          <w:rFonts w:eastAsia="Times New Roman" w:cs="Arial"/>
          <w:noProof/>
          <w:lang w:val="en-AU"/>
        </w:rPr>
        <w:t>UC1220 Activate/Deactivate template</w:t>
      </w:r>
      <w:r w:rsidRPr="00EE4044">
        <w:rPr>
          <w:noProof/>
          <w:lang w:val="en-US"/>
        </w:rPr>
        <w:tab/>
      </w:r>
      <w:r>
        <w:rPr>
          <w:noProof/>
        </w:rPr>
        <w:fldChar w:fldCharType="begin"/>
      </w:r>
      <w:r w:rsidRPr="00EE4044">
        <w:rPr>
          <w:noProof/>
          <w:lang w:val="en-US"/>
        </w:rPr>
        <w:instrText xml:space="preserve"> PAGEREF _Toc138225569 \h </w:instrText>
      </w:r>
      <w:r>
        <w:rPr>
          <w:noProof/>
        </w:rPr>
      </w:r>
      <w:r>
        <w:rPr>
          <w:noProof/>
        </w:rPr>
        <w:fldChar w:fldCharType="separate"/>
      </w:r>
      <w:r w:rsidRPr="00EE4044">
        <w:rPr>
          <w:noProof/>
          <w:lang w:val="en-US"/>
        </w:rPr>
        <w:t>1</w:t>
      </w:r>
      <w:r>
        <w:rPr>
          <w:noProof/>
        </w:rPr>
        <w:fldChar w:fldCharType="end"/>
      </w:r>
    </w:p>
    <w:p w14:paraId="2A5034E6" w14:textId="7A7D1647" w:rsidR="00EE4044" w:rsidRPr="00EE4044" w:rsidRDefault="00EE4044">
      <w:pPr>
        <w:pStyle w:val="TOC3"/>
        <w:tabs>
          <w:tab w:val="left" w:pos="714"/>
          <w:tab w:val="right" w:leader="dot" w:pos="8630"/>
        </w:tabs>
        <w:rPr>
          <w:rFonts w:asciiTheme="minorHAnsi" w:hAnsiTheme="minorHAnsi" w:cstheme="minorBidi"/>
          <w:noProof/>
          <w:kern w:val="2"/>
          <w:sz w:val="22"/>
          <w:szCs w:val="22"/>
          <w:lang w:val="en-US"/>
        </w:rPr>
      </w:pPr>
      <w:r w:rsidRPr="0092322D">
        <w:rPr>
          <w:rFonts w:eastAsia="Times New Roman"/>
          <w:noProof/>
          <w:lang w:val="en-US"/>
        </w:rPr>
        <w:t>5.3.22</w:t>
      </w:r>
      <w:r w:rsidRPr="00EE4044">
        <w:rPr>
          <w:rFonts w:asciiTheme="minorHAnsi" w:hAnsiTheme="minorHAnsi" w:cstheme="minorBidi"/>
          <w:noProof/>
          <w:kern w:val="2"/>
          <w:sz w:val="22"/>
          <w:szCs w:val="22"/>
          <w:lang w:val="en-US"/>
        </w:rPr>
        <w:tab/>
      </w:r>
      <w:r w:rsidRPr="0092322D">
        <w:rPr>
          <w:rFonts w:eastAsia="Times New Roman" w:cs="Arial"/>
          <w:noProof/>
          <w:lang w:val="en-AU"/>
        </w:rPr>
        <w:t>UC1221 Create annualized statement for client</w:t>
      </w:r>
      <w:r w:rsidRPr="00EE4044">
        <w:rPr>
          <w:noProof/>
          <w:lang w:val="en-US"/>
        </w:rPr>
        <w:tab/>
      </w:r>
      <w:r>
        <w:rPr>
          <w:noProof/>
        </w:rPr>
        <w:fldChar w:fldCharType="begin"/>
      </w:r>
      <w:r w:rsidRPr="00EE4044">
        <w:rPr>
          <w:noProof/>
          <w:lang w:val="en-US"/>
        </w:rPr>
        <w:instrText xml:space="preserve"> PAGEREF _Toc138225570 \h </w:instrText>
      </w:r>
      <w:r>
        <w:rPr>
          <w:noProof/>
        </w:rPr>
      </w:r>
      <w:r>
        <w:rPr>
          <w:noProof/>
        </w:rPr>
        <w:fldChar w:fldCharType="separate"/>
      </w:r>
      <w:r w:rsidRPr="00EE4044">
        <w:rPr>
          <w:noProof/>
          <w:lang w:val="en-US"/>
        </w:rPr>
        <w:t>1</w:t>
      </w:r>
      <w:r>
        <w:rPr>
          <w:noProof/>
        </w:rPr>
        <w:fldChar w:fldCharType="end"/>
      </w:r>
    </w:p>
    <w:p w14:paraId="620A1AB8" w14:textId="5EF2FCF3" w:rsidR="00EE4044" w:rsidRPr="00EE4044" w:rsidRDefault="00EE4044">
      <w:pPr>
        <w:pStyle w:val="TOC3"/>
        <w:tabs>
          <w:tab w:val="left" w:pos="715"/>
          <w:tab w:val="right" w:leader="dot" w:pos="8630"/>
        </w:tabs>
        <w:rPr>
          <w:rFonts w:asciiTheme="minorHAnsi" w:hAnsiTheme="minorHAnsi" w:cstheme="minorBidi"/>
          <w:noProof/>
          <w:kern w:val="2"/>
          <w:sz w:val="22"/>
          <w:szCs w:val="22"/>
          <w:lang w:val="en-US"/>
        </w:rPr>
      </w:pPr>
      <w:r w:rsidRPr="0092322D">
        <w:rPr>
          <w:rFonts w:eastAsia="Times New Roman"/>
          <w:noProof/>
          <w:lang w:val="en-US"/>
        </w:rPr>
        <w:t>5.3.23</w:t>
      </w:r>
      <w:r w:rsidRPr="00EE4044">
        <w:rPr>
          <w:rFonts w:asciiTheme="minorHAnsi" w:hAnsiTheme="minorHAnsi" w:cstheme="minorBidi"/>
          <w:noProof/>
          <w:kern w:val="2"/>
          <w:sz w:val="22"/>
          <w:szCs w:val="22"/>
          <w:lang w:val="en-US"/>
        </w:rPr>
        <w:tab/>
      </w:r>
      <w:r w:rsidRPr="0092322D">
        <w:rPr>
          <w:rFonts w:eastAsia="Times New Roman" w:cs="Arial"/>
          <w:noProof/>
          <w:lang w:val="en-AU"/>
        </w:rPr>
        <w:t>UC1223 Restate financial statements</w:t>
      </w:r>
      <w:r w:rsidRPr="00EE4044">
        <w:rPr>
          <w:noProof/>
          <w:lang w:val="en-US"/>
        </w:rPr>
        <w:tab/>
      </w:r>
      <w:r>
        <w:rPr>
          <w:noProof/>
        </w:rPr>
        <w:fldChar w:fldCharType="begin"/>
      </w:r>
      <w:r w:rsidRPr="00EE4044">
        <w:rPr>
          <w:noProof/>
          <w:lang w:val="en-US"/>
        </w:rPr>
        <w:instrText xml:space="preserve"> PAGEREF _Toc138225571 \h </w:instrText>
      </w:r>
      <w:r>
        <w:rPr>
          <w:noProof/>
        </w:rPr>
      </w:r>
      <w:r>
        <w:rPr>
          <w:noProof/>
        </w:rPr>
        <w:fldChar w:fldCharType="separate"/>
      </w:r>
      <w:r w:rsidRPr="00EE4044">
        <w:rPr>
          <w:noProof/>
          <w:lang w:val="en-US"/>
        </w:rPr>
        <w:t>1</w:t>
      </w:r>
      <w:r>
        <w:rPr>
          <w:noProof/>
        </w:rPr>
        <w:fldChar w:fldCharType="end"/>
      </w:r>
    </w:p>
    <w:p w14:paraId="38AFE367" w14:textId="2B752167" w:rsidR="00EE4044" w:rsidRPr="00EE4044" w:rsidRDefault="00EE4044">
      <w:pPr>
        <w:pStyle w:val="TOC3"/>
        <w:tabs>
          <w:tab w:val="left" w:pos="721"/>
          <w:tab w:val="right" w:leader="dot" w:pos="8630"/>
        </w:tabs>
        <w:rPr>
          <w:rFonts w:asciiTheme="minorHAnsi" w:hAnsiTheme="minorHAnsi" w:cstheme="minorBidi"/>
          <w:noProof/>
          <w:kern w:val="2"/>
          <w:sz w:val="22"/>
          <w:szCs w:val="22"/>
          <w:lang w:val="en-US"/>
        </w:rPr>
      </w:pPr>
      <w:r w:rsidRPr="0092322D">
        <w:rPr>
          <w:rFonts w:eastAsia="Times New Roman"/>
          <w:noProof/>
          <w:lang w:val="en-US"/>
        </w:rPr>
        <w:t>5.3.24</w:t>
      </w:r>
      <w:r w:rsidRPr="00EE4044">
        <w:rPr>
          <w:rFonts w:asciiTheme="minorHAnsi" w:hAnsiTheme="minorHAnsi" w:cstheme="minorBidi"/>
          <w:noProof/>
          <w:kern w:val="2"/>
          <w:sz w:val="22"/>
          <w:szCs w:val="22"/>
          <w:lang w:val="en-US"/>
        </w:rPr>
        <w:tab/>
      </w:r>
      <w:r w:rsidRPr="0092322D">
        <w:rPr>
          <w:rFonts w:eastAsia="Times New Roman" w:cs="Arial"/>
          <w:noProof/>
          <w:lang w:val="en-AU"/>
        </w:rPr>
        <w:t>UC1224 View financial statements side-by-side</w:t>
      </w:r>
      <w:r w:rsidRPr="00EE4044">
        <w:rPr>
          <w:noProof/>
          <w:lang w:val="en-US"/>
        </w:rPr>
        <w:tab/>
      </w:r>
      <w:r>
        <w:rPr>
          <w:noProof/>
        </w:rPr>
        <w:fldChar w:fldCharType="begin"/>
      </w:r>
      <w:r w:rsidRPr="00EE4044">
        <w:rPr>
          <w:noProof/>
          <w:lang w:val="en-US"/>
        </w:rPr>
        <w:instrText xml:space="preserve"> PAGEREF _Toc138225572 \h </w:instrText>
      </w:r>
      <w:r>
        <w:rPr>
          <w:noProof/>
        </w:rPr>
      </w:r>
      <w:r>
        <w:rPr>
          <w:noProof/>
        </w:rPr>
        <w:fldChar w:fldCharType="separate"/>
      </w:r>
      <w:r w:rsidRPr="00EE4044">
        <w:rPr>
          <w:noProof/>
          <w:lang w:val="en-US"/>
        </w:rPr>
        <w:t>1</w:t>
      </w:r>
      <w:r>
        <w:rPr>
          <w:noProof/>
        </w:rPr>
        <w:fldChar w:fldCharType="end"/>
      </w:r>
    </w:p>
    <w:p w14:paraId="4EB3C919" w14:textId="433CAE79" w:rsidR="00EE4044" w:rsidRPr="00EE4044" w:rsidRDefault="00EE4044">
      <w:pPr>
        <w:pStyle w:val="TOC3"/>
        <w:tabs>
          <w:tab w:val="left" w:pos="715"/>
          <w:tab w:val="right" w:leader="dot" w:pos="8630"/>
        </w:tabs>
        <w:rPr>
          <w:rFonts w:asciiTheme="minorHAnsi" w:hAnsiTheme="minorHAnsi" w:cstheme="minorBidi"/>
          <w:noProof/>
          <w:kern w:val="2"/>
          <w:sz w:val="22"/>
          <w:szCs w:val="22"/>
          <w:lang w:val="en-US"/>
        </w:rPr>
      </w:pPr>
      <w:r w:rsidRPr="0092322D">
        <w:rPr>
          <w:rFonts w:eastAsia="Times New Roman"/>
          <w:noProof/>
          <w:lang w:val="en-US"/>
        </w:rPr>
        <w:t>5.3.25</w:t>
      </w:r>
      <w:r w:rsidRPr="00EE4044">
        <w:rPr>
          <w:rFonts w:asciiTheme="minorHAnsi" w:hAnsiTheme="minorHAnsi" w:cstheme="minorBidi"/>
          <w:noProof/>
          <w:kern w:val="2"/>
          <w:sz w:val="22"/>
          <w:szCs w:val="22"/>
          <w:lang w:val="en-US"/>
        </w:rPr>
        <w:tab/>
      </w:r>
      <w:r w:rsidRPr="0092322D">
        <w:rPr>
          <w:rFonts w:eastAsia="Times New Roman" w:cs="Arial"/>
          <w:noProof/>
          <w:lang w:val="en-AU"/>
        </w:rPr>
        <w:t>UC1225 Manual statement reference selection</w:t>
      </w:r>
      <w:r w:rsidRPr="00EE4044">
        <w:rPr>
          <w:noProof/>
          <w:lang w:val="en-US"/>
        </w:rPr>
        <w:tab/>
      </w:r>
      <w:r>
        <w:rPr>
          <w:noProof/>
        </w:rPr>
        <w:fldChar w:fldCharType="begin"/>
      </w:r>
      <w:r w:rsidRPr="00EE4044">
        <w:rPr>
          <w:noProof/>
          <w:lang w:val="en-US"/>
        </w:rPr>
        <w:instrText xml:space="preserve"> PAGEREF _Toc138225573 \h </w:instrText>
      </w:r>
      <w:r>
        <w:rPr>
          <w:noProof/>
        </w:rPr>
      </w:r>
      <w:r>
        <w:rPr>
          <w:noProof/>
        </w:rPr>
        <w:fldChar w:fldCharType="separate"/>
      </w:r>
      <w:r w:rsidRPr="00EE4044">
        <w:rPr>
          <w:noProof/>
          <w:lang w:val="en-US"/>
        </w:rPr>
        <w:t>1</w:t>
      </w:r>
      <w:r>
        <w:rPr>
          <w:noProof/>
        </w:rPr>
        <w:fldChar w:fldCharType="end"/>
      </w:r>
    </w:p>
    <w:p w14:paraId="6236A663" w14:textId="40E441FE" w:rsidR="00EE4044" w:rsidRPr="00EE4044" w:rsidRDefault="00EE4044">
      <w:pPr>
        <w:pStyle w:val="TOC3"/>
        <w:tabs>
          <w:tab w:val="left" w:pos="722"/>
          <w:tab w:val="right" w:leader="dot" w:pos="8630"/>
        </w:tabs>
        <w:rPr>
          <w:rFonts w:asciiTheme="minorHAnsi" w:hAnsiTheme="minorHAnsi" w:cstheme="minorBidi"/>
          <w:noProof/>
          <w:kern w:val="2"/>
          <w:sz w:val="22"/>
          <w:szCs w:val="22"/>
          <w:lang w:val="en-US"/>
        </w:rPr>
      </w:pPr>
      <w:r w:rsidRPr="0092322D">
        <w:rPr>
          <w:rFonts w:eastAsia="Times New Roman"/>
          <w:noProof/>
          <w:lang w:val="en-AU"/>
        </w:rPr>
        <w:t>5.3.26</w:t>
      </w:r>
      <w:r w:rsidRPr="00EE4044">
        <w:rPr>
          <w:rFonts w:asciiTheme="minorHAnsi" w:hAnsiTheme="minorHAnsi" w:cstheme="minorBidi"/>
          <w:noProof/>
          <w:kern w:val="2"/>
          <w:sz w:val="22"/>
          <w:szCs w:val="22"/>
          <w:lang w:val="en-US"/>
        </w:rPr>
        <w:tab/>
      </w:r>
      <w:r w:rsidRPr="0092322D">
        <w:rPr>
          <w:rFonts w:eastAsia="Times New Roman" w:cs="Arial"/>
          <w:noProof/>
          <w:lang w:val="en-AU"/>
        </w:rPr>
        <w:t>Traceability</w:t>
      </w:r>
      <w:r w:rsidRPr="00EE4044">
        <w:rPr>
          <w:noProof/>
          <w:lang w:val="en-US"/>
        </w:rPr>
        <w:tab/>
      </w:r>
      <w:r>
        <w:rPr>
          <w:noProof/>
        </w:rPr>
        <w:fldChar w:fldCharType="begin"/>
      </w:r>
      <w:r w:rsidRPr="00EE4044">
        <w:rPr>
          <w:noProof/>
          <w:lang w:val="en-US"/>
        </w:rPr>
        <w:instrText xml:space="preserve"> PAGEREF _Toc138225574 \h </w:instrText>
      </w:r>
      <w:r>
        <w:rPr>
          <w:noProof/>
        </w:rPr>
      </w:r>
      <w:r>
        <w:rPr>
          <w:noProof/>
        </w:rPr>
        <w:fldChar w:fldCharType="separate"/>
      </w:r>
      <w:r w:rsidRPr="00EE4044">
        <w:rPr>
          <w:noProof/>
          <w:lang w:val="en-US"/>
        </w:rPr>
        <w:t>1</w:t>
      </w:r>
      <w:r>
        <w:rPr>
          <w:noProof/>
        </w:rPr>
        <w:fldChar w:fldCharType="end"/>
      </w:r>
    </w:p>
    <w:p w14:paraId="659A09CA" w14:textId="1511C82D" w:rsidR="00EE4044" w:rsidRPr="00EE4044" w:rsidRDefault="00EE4044">
      <w:pPr>
        <w:pStyle w:val="TOC2"/>
        <w:tabs>
          <w:tab w:val="left" w:pos="475"/>
          <w:tab w:val="right" w:leader="dot" w:pos="8630"/>
        </w:tabs>
        <w:rPr>
          <w:rFonts w:asciiTheme="minorHAnsi" w:hAnsiTheme="minorHAnsi" w:cstheme="minorBidi"/>
          <w:noProof/>
          <w:kern w:val="2"/>
          <w:sz w:val="22"/>
          <w:szCs w:val="22"/>
          <w:lang w:val="en-US"/>
        </w:rPr>
      </w:pPr>
      <w:r w:rsidRPr="0092322D">
        <w:rPr>
          <w:rFonts w:eastAsia="Times New Roman"/>
          <w:noProof/>
          <w:lang w:val="en-AU"/>
        </w:rPr>
        <w:t>5.4</w:t>
      </w:r>
      <w:r w:rsidRPr="00EE4044">
        <w:rPr>
          <w:rFonts w:asciiTheme="minorHAnsi" w:hAnsiTheme="minorHAnsi" w:cstheme="minorBidi"/>
          <w:noProof/>
          <w:kern w:val="2"/>
          <w:sz w:val="22"/>
          <w:szCs w:val="22"/>
          <w:lang w:val="en-US"/>
        </w:rPr>
        <w:tab/>
      </w:r>
      <w:r w:rsidRPr="0092322D">
        <w:rPr>
          <w:rFonts w:eastAsia="Times New Roman" w:cs="Arial"/>
          <w:noProof/>
          <w:lang w:val="en-AU"/>
        </w:rPr>
        <w:t>Rating</w:t>
      </w:r>
      <w:r w:rsidRPr="00EE4044">
        <w:rPr>
          <w:noProof/>
          <w:lang w:val="en-US"/>
        </w:rPr>
        <w:tab/>
      </w:r>
      <w:r>
        <w:rPr>
          <w:noProof/>
        </w:rPr>
        <w:fldChar w:fldCharType="begin"/>
      </w:r>
      <w:r w:rsidRPr="00EE4044">
        <w:rPr>
          <w:noProof/>
          <w:lang w:val="en-US"/>
        </w:rPr>
        <w:instrText xml:space="preserve"> PAGEREF _Toc138225575 \h </w:instrText>
      </w:r>
      <w:r>
        <w:rPr>
          <w:noProof/>
        </w:rPr>
      </w:r>
      <w:r>
        <w:rPr>
          <w:noProof/>
        </w:rPr>
        <w:fldChar w:fldCharType="separate"/>
      </w:r>
      <w:r w:rsidRPr="00EE4044">
        <w:rPr>
          <w:noProof/>
          <w:lang w:val="en-US"/>
        </w:rPr>
        <w:t>1</w:t>
      </w:r>
      <w:r>
        <w:rPr>
          <w:noProof/>
        </w:rPr>
        <w:fldChar w:fldCharType="end"/>
      </w:r>
    </w:p>
    <w:p w14:paraId="617684D0" w14:textId="6ECD3055" w:rsidR="00EE4044" w:rsidRPr="00EE4044" w:rsidRDefault="00EE4044">
      <w:pPr>
        <w:pStyle w:val="TOC3"/>
        <w:tabs>
          <w:tab w:val="left" w:pos="609"/>
          <w:tab w:val="right" w:leader="dot" w:pos="8630"/>
        </w:tabs>
        <w:rPr>
          <w:rFonts w:asciiTheme="minorHAnsi" w:hAnsiTheme="minorHAnsi" w:cstheme="minorBidi"/>
          <w:noProof/>
          <w:kern w:val="2"/>
          <w:sz w:val="22"/>
          <w:szCs w:val="22"/>
          <w:lang w:val="en-US"/>
        </w:rPr>
      </w:pPr>
      <w:r w:rsidRPr="0092322D">
        <w:rPr>
          <w:rFonts w:eastAsia="Times New Roman"/>
          <w:noProof/>
          <w:lang w:val="en-US"/>
        </w:rPr>
        <w:t>5.4.1</w:t>
      </w:r>
      <w:r w:rsidRPr="00EE4044">
        <w:rPr>
          <w:rFonts w:asciiTheme="minorHAnsi" w:hAnsiTheme="minorHAnsi" w:cstheme="minorBidi"/>
          <w:noProof/>
          <w:kern w:val="2"/>
          <w:sz w:val="22"/>
          <w:szCs w:val="22"/>
          <w:lang w:val="en-US"/>
        </w:rPr>
        <w:tab/>
      </w:r>
      <w:r w:rsidRPr="0092322D">
        <w:rPr>
          <w:rFonts w:eastAsia="Times New Roman" w:cs="Arial"/>
          <w:noProof/>
          <w:lang w:val="en-AU"/>
        </w:rPr>
        <w:t>UC1306 Confirm rating</w:t>
      </w:r>
      <w:r w:rsidRPr="00EE4044">
        <w:rPr>
          <w:noProof/>
          <w:lang w:val="en-US"/>
        </w:rPr>
        <w:tab/>
      </w:r>
      <w:r>
        <w:rPr>
          <w:noProof/>
        </w:rPr>
        <w:fldChar w:fldCharType="begin"/>
      </w:r>
      <w:r w:rsidRPr="00EE4044">
        <w:rPr>
          <w:noProof/>
          <w:lang w:val="en-US"/>
        </w:rPr>
        <w:instrText xml:space="preserve"> PAGEREF _Toc138225576 \h </w:instrText>
      </w:r>
      <w:r>
        <w:rPr>
          <w:noProof/>
        </w:rPr>
      </w:r>
      <w:r>
        <w:rPr>
          <w:noProof/>
        </w:rPr>
        <w:fldChar w:fldCharType="separate"/>
      </w:r>
      <w:r w:rsidRPr="00EE4044">
        <w:rPr>
          <w:noProof/>
          <w:lang w:val="en-US"/>
        </w:rPr>
        <w:t>1</w:t>
      </w:r>
      <w:r>
        <w:rPr>
          <w:noProof/>
        </w:rPr>
        <w:fldChar w:fldCharType="end"/>
      </w:r>
    </w:p>
    <w:p w14:paraId="1AD21820" w14:textId="75855C8B" w:rsidR="00EE4044" w:rsidRPr="00EE4044" w:rsidRDefault="00EE4044">
      <w:pPr>
        <w:pStyle w:val="TOC3"/>
        <w:tabs>
          <w:tab w:val="left" w:pos="622"/>
          <w:tab w:val="right" w:leader="dot" w:pos="8630"/>
        </w:tabs>
        <w:rPr>
          <w:rFonts w:asciiTheme="minorHAnsi" w:hAnsiTheme="minorHAnsi" w:cstheme="minorBidi"/>
          <w:noProof/>
          <w:kern w:val="2"/>
          <w:sz w:val="22"/>
          <w:szCs w:val="22"/>
          <w:lang w:val="en-US"/>
        </w:rPr>
      </w:pPr>
      <w:r w:rsidRPr="0092322D">
        <w:rPr>
          <w:rFonts w:eastAsia="Times New Roman"/>
          <w:noProof/>
          <w:lang w:val="en-US"/>
        </w:rPr>
        <w:t>5.4.2</w:t>
      </w:r>
      <w:r w:rsidRPr="00EE4044">
        <w:rPr>
          <w:rFonts w:asciiTheme="minorHAnsi" w:hAnsiTheme="minorHAnsi" w:cstheme="minorBidi"/>
          <w:noProof/>
          <w:kern w:val="2"/>
          <w:sz w:val="22"/>
          <w:szCs w:val="22"/>
          <w:lang w:val="en-US"/>
        </w:rPr>
        <w:tab/>
      </w:r>
      <w:r w:rsidRPr="0092322D">
        <w:rPr>
          <w:rFonts w:eastAsia="Times New Roman" w:cs="Arial"/>
          <w:noProof/>
          <w:lang w:val="en-AU"/>
        </w:rPr>
        <w:t>UC1307 Enable confirmed rating for editing</w:t>
      </w:r>
      <w:r w:rsidRPr="00EE4044">
        <w:rPr>
          <w:noProof/>
          <w:lang w:val="en-US"/>
        </w:rPr>
        <w:tab/>
      </w:r>
      <w:r>
        <w:rPr>
          <w:noProof/>
        </w:rPr>
        <w:fldChar w:fldCharType="begin"/>
      </w:r>
      <w:r w:rsidRPr="00EE4044">
        <w:rPr>
          <w:noProof/>
          <w:lang w:val="en-US"/>
        </w:rPr>
        <w:instrText xml:space="preserve"> PAGEREF _Toc138225577 \h </w:instrText>
      </w:r>
      <w:r>
        <w:rPr>
          <w:noProof/>
        </w:rPr>
      </w:r>
      <w:r>
        <w:rPr>
          <w:noProof/>
        </w:rPr>
        <w:fldChar w:fldCharType="separate"/>
      </w:r>
      <w:r w:rsidRPr="00EE4044">
        <w:rPr>
          <w:noProof/>
          <w:lang w:val="en-US"/>
        </w:rPr>
        <w:t>1</w:t>
      </w:r>
      <w:r>
        <w:rPr>
          <w:noProof/>
        </w:rPr>
        <w:fldChar w:fldCharType="end"/>
      </w:r>
    </w:p>
    <w:p w14:paraId="08F44112" w14:textId="4F33B1CF" w:rsidR="00EE4044" w:rsidRPr="00EE4044" w:rsidRDefault="00EE4044">
      <w:pPr>
        <w:pStyle w:val="TOC3"/>
        <w:tabs>
          <w:tab w:val="left" w:pos="622"/>
          <w:tab w:val="right" w:leader="dot" w:pos="8630"/>
        </w:tabs>
        <w:rPr>
          <w:rFonts w:asciiTheme="minorHAnsi" w:hAnsiTheme="minorHAnsi" w:cstheme="minorBidi"/>
          <w:noProof/>
          <w:kern w:val="2"/>
          <w:sz w:val="22"/>
          <w:szCs w:val="22"/>
          <w:lang w:val="en-US"/>
        </w:rPr>
      </w:pPr>
      <w:r w:rsidRPr="0092322D">
        <w:rPr>
          <w:rFonts w:eastAsia="Times New Roman"/>
          <w:noProof/>
          <w:lang w:val="en-US"/>
        </w:rPr>
        <w:t>5.4.3</w:t>
      </w:r>
      <w:r w:rsidRPr="00EE4044">
        <w:rPr>
          <w:rFonts w:asciiTheme="minorHAnsi" w:hAnsiTheme="minorHAnsi" w:cstheme="minorBidi"/>
          <w:noProof/>
          <w:kern w:val="2"/>
          <w:sz w:val="22"/>
          <w:szCs w:val="22"/>
          <w:lang w:val="en-US"/>
        </w:rPr>
        <w:tab/>
      </w:r>
      <w:r w:rsidRPr="0092322D">
        <w:rPr>
          <w:rFonts w:eastAsia="Times New Roman" w:cs="Arial"/>
          <w:noProof/>
          <w:lang w:val="en-AU"/>
        </w:rPr>
        <w:t>UC1313 View rating</w:t>
      </w:r>
      <w:r w:rsidRPr="00EE4044">
        <w:rPr>
          <w:noProof/>
          <w:lang w:val="en-US"/>
        </w:rPr>
        <w:tab/>
      </w:r>
      <w:r>
        <w:rPr>
          <w:noProof/>
        </w:rPr>
        <w:fldChar w:fldCharType="begin"/>
      </w:r>
      <w:r w:rsidRPr="00EE4044">
        <w:rPr>
          <w:noProof/>
          <w:lang w:val="en-US"/>
        </w:rPr>
        <w:instrText xml:space="preserve"> PAGEREF _Toc138225578 \h </w:instrText>
      </w:r>
      <w:r>
        <w:rPr>
          <w:noProof/>
        </w:rPr>
      </w:r>
      <w:r>
        <w:rPr>
          <w:noProof/>
        </w:rPr>
        <w:fldChar w:fldCharType="separate"/>
      </w:r>
      <w:r w:rsidRPr="00EE4044">
        <w:rPr>
          <w:noProof/>
          <w:lang w:val="en-US"/>
        </w:rPr>
        <w:t>1</w:t>
      </w:r>
      <w:r>
        <w:rPr>
          <w:noProof/>
        </w:rPr>
        <w:fldChar w:fldCharType="end"/>
      </w:r>
    </w:p>
    <w:p w14:paraId="1D7100EB" w14:textId="2417955A" w:rsidR="00EE4044" w:rsidRPr="00EE4044" w:rsidRDefault="00EE4044">
      <w:pPr>
        <w:pStyle w:val="TOC3"/>
        <w:tabs>
          <w:tab w:val="left" w:pos="629"/>
          <w:tab w:val="right" w:leader="dot" w:pos="8630"/>
        </w:tabs>
        <w:rPr>
          <w:rFonts w:asciiTheme="minorHAnsi" w:hAnsiTheme="minorHAnsi" w:cstheme="minorBidi"/>
          <w:noProof/>
          <w:kern w:val="2"/>
          <w:sz w:val="22"/>
          <w:szCs w:val="22"/>
          <w:lang w:val="en-US"/>
        </w:rPr>
      </w:pPr>
      <w:r w:rsidRPr="0092322D">
        <w:rPr>
          <w:rFonts w:eastAsia="Times New Roman"/>
          <w:noProof/>
          <w:lang w:val="en-US"/>
        </w:rPr>
        <w:t>5.4.4</w:t>
      </w:r>
      <w:r w:rsidRPr="00EE4044">
        <w:rPr>
          <w:rFonts w:asciiTheme="minorHAnsi" w:hAnsiTheme="minorHAnsi" w:cstheme="minorBidi"/>
          <w:noProof/>
          <w:kern w:val="2"/>
          <w:sz w:val="22"/>
          <w:szCs w:val="22"/>
          <w:lang w:val="en-US"/>
        </w:rPr>
        <w:tab/>
      </w:r>
      <w:r w:rsidRPr="0092322D">
        <w:rPr>
          <w:rFonts w:eastAsia="Times New Roman" w:cs="Arial"/>
          <w:noProof/>
          <w:lang w:val="en-AU"/>
        </w:rPr>
        <w:t>UC1314 Search rating</w:t>
      </w:r>
      <w:r w:rsidRPr="00EE4044">
        <w:rPr>
          <w:noProof/>
          <w:lang w:val="en-US"/>
        </w:rPr>
        <w:tab/>
      </w:r>
      <w:r>
        <w:rPr>
          <w:noProof/>
        </w:rPr>
        <w:fldChar w:fldCharType="begin"/>
      </w:r>
      <w:r w:rsidRPr="00EE4044">
        <w:rPr>
          <w:noProof/>
          <w:lang w:val="en-US"/>
        </w:rPr>
        <w:instrText xml:space="preserve"> PAGEREF _Toc138225579 \h </w:instrText>
      </w:r>
      <w:r>
        <w:rPr>
          <w:noProof/>
        </w:rPr>
      </w:r>
      <w:r>
        <w:rPr>
          <w:noProof/>
        </w:rPr>
        <w:fldChar w:fldCharType="separate"/>
      </w:r>
      <w:r w:rsidRPr="00EE4044">
        <w:rPr>
          <w:noProof/>
          <w:lang w:val="en-US"/>
        </w:rPr>
        <w:t>1</w:t>
      </w:r>
      <w:r>
        <w:rPr>
          <w:noProof/>
        </w:rPr>
        <w:fldChar w:fldCharType="end"/>
      </w:r>
    </w:p>
    <w:p w14:paraId="133D05C0" w14:textId="46D6CC82" w:rsidR="00EE4044" w:rsidRPr="00EE4044" w:rsidRDefault="00EE4044">
      <w:pPr>
        <w:pStyle w:val="TOC3"/>
        <w:tabs>
          <w:tab w:val="left" w:pos="623"/>
          <w:tab w:val="right" w:leader="dot" w:pos="8630"/>
        </w:tabs>
        <w:rPr>
          <w:rFonts w:asciiTheme="minorHAnsi" w:hAnsiTheme="minorHAnsi" w:cstheme="minorBidi"/>
          <w:noProof/>
          <w:kern w:val="2"/>
          <w:sz w:val="22"/>
          <w:szCs w:val="22"/>
          <w:lang w:val="en-US"/>
        </w:rPr>
      </w:pPr>
      <w:r w:rsidRPr="0092322D">
        <w:rPr>
          <w:rFonts w:eastAsia="Times New Roman"/>
          <w:noProof/>
          <w:lang w:val="en-US"/>
        </w:rPr>
        <w:t>5.4.5</w:t>
      </w:r>
      <w:r w:rsidRPr="00EE4044">
        <w:rPr>
          <w:rFonts w:asciiTheme="minorHAnsi" w:hAnsiTheme="minorHAnsi" w:cstheme="minorBidi"/>
          <w:noProof/>
          <w:kern w:val="2"/>
          <w:sz w:val="22"/>
          <w:szCs w:val="22"/>
          <w:lang w:val="en-US"/>
        </w:rPr>
        <w:tab/>
      </w:r>
      <w:r w:rsidRPr="0092322D">
        <w:rPr>
          <w:rFonts w:eastAsia="Times New Roman" w:cs="Arial"/>
          <w:noProof/>
          <w:lang w:val="en-AU"/>
        </w:rPr>
        <w:t>UC1316 Print rating</w:t>
      </w:r>
      <w:r w:rsidRPr="00EE4044">
        <w:rPr>
          <w:noProof/>
          <w:lang w:val="en-US"/>
        </w:rPr>
        <w:tab/>
      </w:r>
      <w:r>
        <w:rPr>
          <w:noProof/>
        </w:rPr>
        <w:fldChar w:fldCharType="begin"/>
      </w:r>
      <w:r w:rsidRPr="00EE4044">
        <w:rPr>
          <w:noProof/>
          <w:lang w:val="en-US"/>
        </w:rPr>
        <w:instrText xml:space="preserve"> PAGEREF _Toc138225580 \h </w:instrText>
      </w:r>
      <w:r>
        <w:rPr>
          <w:noProof/>
        </w:rPr>
      </w:r>
      <w:r>
        <w:rPr>
          <w:noProof/>
        </w:rPr>
        <w:fldChar w:fldCharType="separate"/>
      </w:r>
      <w:r w:rsidRPr="00EE4044">
        <w:rPr>
          <w:noProof/>
          <w:lang w:val="en-US"/>
        </w:rPr>
        <w:t>1</w:t>
      </w:r>
      <w:r>
        <w:rPr>
          <w:noProof/>
        </w:rPr>
        <w:fldChar w:fldCharType="end"/>
      </w:r>
    </w:p>
    <w:p w14:paraId="27124A14" w14:textId="38EC5B91" w:rsidR="00EE4044" w:rsidRPr="00EE4044" w:rsidRDefault="00EE4044">
      <w:pPr>
        <w:pStyle w:val="TOC3"/>
        <w:tabs>
          <w:tab w:val="left" w:pos="629"/>
          <w:tab w:val="right" w:leader="dot" w:pos="8630"/>
        </w:tabs>
        <w:rPr>
          <w:rFonts w:asciiTheme="minorHAnsi" w:hAnsiTheme="minorHAnsi" w:cstheme="minorBidi"/>
          <w:noProof/>
          <w:kern w:val="2"/>
          <w:sz w:val="22"/>
          <w:szCs w:val="22"/>
          <w:lang w:val="en-US"/>
        </w:rPr>
      </w:pPr>
      <w:r w:rsidRPr="0092322D">
        <w:rPr>
          <w:rFonts w:eastAsia="Times New Roman"/>
          <w:noProof/>
          <w:lang w:val="en-US"/>
        </w:rPr>
        <w:t>5.4.6</w:t>
      </w:r>
      <w:r w:rsidRPr="00EE4044">
        <w:rPr>
          <w:rFonts w:asciiTheme="minorHAnsi" w:hAnsiTheme="minorHAnsi" w:cstheme="minorBidi"/>
          <w:noProof/>
          <w:kern w:val="2"/>
          <w:sz w:val="22"/>
          <w:szCs w:val="22"/>
          <w:lang w:val="en-US"/>
        </w:rPr>
        <w:tab/>
      </w:r>
      <w:r w:rsidRPr="0092322D">
        <w:rPr>
          <w:rFonts w:eastAsia="Times New Roman" w:cs="Arial"/>
          <w:noProof/>
          <w:lang w:val="en-AU"/>
        </w:rPr>
        <w:t>UC1301 Maintain rating</w:t>
      </w:r>
      <w:r w:rsidRPr="00EE4044">
        <w:rPr>
          <w:noProof/>
          <w:lang w:val="en-US"/>
        </w:rPr>
        <w:tab/>
      </w:r>
      <w:r>
        <w:rPr>
          <w:noProof/>
        </w:rPr>
        <w:fldChar w:fldCharType="begin"/>
      </w:r>
      <w:r w:rsidRPr="00EE4044">
        <w:rPr>
          <w:noProof/>
          <w:lang w:val="en-US"/>
        </w:rPr>
        <w:instrText xml:space="preserve"> PAGEREF _Toc138225581 \h </w:instrText>
      </w:r>
      <w:r>
        <w:rPr>
          <w:noProof/>
        </w:rPr>
      </w:r>
      <w:r>
        <w:rPr>
          <w:noProof/>
        </w:rPr>
        <w:fldChar w:fldCharType="separate"/>
      </w:r>
      <w:r w:rsidRPr="00EE4044">
        <w:rPr>
          <w:noProof/>
          <w:lang w:val="en-US"/>
        </w:rPr>
        <w:t>1</w:t>
      </w:r>
      <w:r>
        <w:rPr>
          <w:noProof/>
        </w:rPr>
        <w:fldChar w:fldCharType="end"/>
      </w:r>
    </w:p>
    <w:p w14:paraId="03B0A501" w14:textId="7A70AF2E" w:rsidR="00EE4044" w:rsidRPr="00EE4044" w:rsidRDefault="00EE4044">
      <w:pPr>
        <w:pStyle w:val="TOC3"/>
        <w:tabs>
          <w:tab w:val="left" w:pos="611"/>
          <w:tab w:val="right" w:leader="dot" w:pos="8630"/>
        </w:tabs>
        <w:rPr>
          <w:rFonts w:asciiTheme="minorHAnsi" w:hAnsiTheme="minorHAnsi" w:cstheme="minorBidi"/>
          <w:noProof/>
          <w:kern w:val="2"/>
          <w:sz w:val="22"/>
          <w:szCs w:val="22"/>
          <w:lang w:val="en-US"/>
        </w:rPr>
      </w:pPr>
      <w:r w:rsidRPr="0092322D">
        <w:rPr>
          <w:rFonts w:eastAsia="Times New Roman"/>
          <w:noProof/>
          <w:lang w:val="en-US"/>
        </w:rPr>
        <w:t>5.4.7</w:t>
      </w:r>
      <w:r w:rsidRPr="00EE4044">
        <w:rPr>
          <w:rFonts w:asciiTheme="minorHAnsi" w:hAnsiTheme="minorHAnsi" w:cstheme="minorBidi"/>
          <w:noProof/>
          <w:kern w:val="2"/>
          <w:sz w:val="22"/>
          <w:szCs w:val="22"/>
          <w:lang w:val="en-US"/>
        </w:rPr>
        <w:tab/>
      </w:r>
      <w:r w:rsidRPr="0092322D">
        <w:rPr>
          <w:rFonts w:eastAsia="Times New Roman" w:cs="Arial"/>
          <w:noProof/>
          <w:lang w:val="en-AU"/>
        </w:rPr>
        <w:t>UC1308 Discard rating</w:t>
      </w:r>
      <w:r w:rsidRPr="00EE4044">
        <w:rPr>
          <w:noProof/>
          <w:lang w:val="en-US"/>
        </w:rPr>
        <w:tab/>
      </w:r>
      <w:r>
        <w:rPr>
          <w:noProof/>
        </w:rPr>
        <w:fldChar w:fldCharType="begin"/>
      </w:r>
      <w:r w:rsidRPr="00EE4044">
        <w:rPr>
          <w:noProof/>
          <w:lang w:val="en-US"/>
        </w:rPr>
        <w:instrText xml:space="preserve"> PAGEREF _Toc138225582 \h </w:instrText>
      </w:r>
      <w:r>
        <w:rPr>
          <w:noProof/>
        </w:rPr>
      </w:r>
      <w:r>
        <w:rPr>
          <w:noProof/>
        </w:rPr>
        <w:fldChar w:fldCharType="separate"/>
      </w:r>
      <w:r w:rsidRPr="00EE4044">
        <w:rPr>
          <w:noProof/>
          <w:lang w:val="en-US"/>
        </w:rPr>
        <w:t>1</w:t>
      </w:r>
      <w:r>
        <w:rPr>
          <w:noProof/>
        </w:rPr>
        <w:fldChar w:fldCharType="end"/>
      </w:r>
    </w:p>
    <w:p w14:paraId="2AB6D2A2" w14:textId="5D417AC6" w:rsidR="00EE4044" w:rsidRPr="00EE4044" w:rsidRDefault="00EE4044">
      <w:pPr>
        <w:pStyle w:val="TOC3"/>
        <w:tabs>
          <w:tab w:val="left" w:pos="633"/>
          <w:tab w:val="right" w:leader="dot" w:pos="8630"/>
        </w:tabs>
        <w:rPr>
          <w:rFonts w:asciiTheme="minorHAnsi" w:hAnsiTheme="minorHAnsi" w:cstheme="minorBidi"/>
          <w:noProof/>
          <w:kern w:val="2"/>
          <w:sz w:val="22"/>
          <w:szCs w:val="22"/>
          <w:lang w:val="en-US"/>
        </w:rPr>
      </w:pPr>
      <w:r w:rsidRPr="0092322D">
        <w:rPr>
          <w:rFonts w:eastAsia="Times New Roman"/>
          <w:noProof/>
          <w:lang w:val="en-US"/>
        </w:rPr>
        <w:t>5.4.8</w:t>
      </w:r>
      <w:r w:rsidRPr="00EE4044">
        <w:rPr>
          <w:rFonts w:asciiTheme="minorHAnsi" w:hAnsiTheme="minorHAnsi" w:cstheme="minorBidi"/>
          <w:noProof/>
          <w:kern w:val="2"/>
          <w:sz w:val="22"/>
          <w:szCs w:val="22"/>
          <w:lang w:val="en-US"/>
        </w:rPr>
        <w:tab/>
      </w:r>
      <w:r w:rsidRPr="0092322D">
        <w:rPr>
          <w:rFonts w:eastAsia="Times New Roman" w:cs="Arial"/>
          <w:noProof/>
          <w:lang w:val="en-AU"/>
        </w:rPr>
        <w:t>UC1300 Create new rating</w:t>
      </w:r>
      <w:r w:rsidRPr="00EE4044">
        <w:rPr>
          <w:noProof/>
          <w:lang w:val="en-US"/>
        </w:rPr>
        <w:tab/>
      </w:r>
      <w:r>
        <w:rPr>
          <w:noProof/>
        </w:rPr>
        <w:fldChar w:fldCharType="begin"/>
      </w:r>
      <w:r w:rsidRPr="00EE4044">
        <w:rPr>
          <w:noProof/>
          <w:lang w:val="en-US"/>
        </w:rPr>
        <w:instrText xml:space="preserve"> PAGEREF _Toc138225583 \h </w:instrText>
      </w:r>
      <w:r>
        <w:rPr>
          <w:noProof/>
        </w:rPr>
      </w:r>
      <w:r>
        <w:rPr>
          <w:noProof/>
        </w:rPr>
        <w:fldChar w:fldCharType="separate"/>
      </w:r>
      <w:r w:rsidRPr="00EE4044">
        <w:rPr>
          <w:noProof/>
          <w:lang w:val="en-US"/>
        </w:rPr>
        <w:t>1</w:t>
      </w:r>
      <w:r>
        <w:rPr>
          <w:noProof/>
        </w:rPr>
        <w:fldChar w:fldCharType="end"/>
      </w:r>
    </w:p>
    <w:p w14:paraId="42BB5E54" w14:textId="35B29D15" w:rsidR="00EE4044" w:rsidRPr="00EE4044" w:rsidRDefault="00EE4044">
      <w:pPr>
        <w:pStyle w:val="TOC3"/>
        <w:tabs>
          <w:tab w:val="left" w:pos="628"/>
          <w:tab w:val="right" w:leader="dot" w:pos="8630"/>
        </w:tabs>
        <w:rPr>
          <w:rFonts w:asciiTheme="minorHAnsi" w:hAnsiTheme="minorHAnsi" w:cstheme="minorBidi"/>
          <w:noProof/>
          <w:kern w:val="2"/>
          <w:sz w:val="22"/>
          <w:szCs w:val="22"/>
          <w:lang w:val="en-US"/>
        </w:rPr>
      </w:pPr>
      <w:r w:rsidRPr="0092322D">
        <w:rPr>
          <w:rFonts w:eastAsia="Times New Roman"/>
          <w:noProof/>
          <w:lang w:val="en-US"/>
        </w:rPr>
        <w:t>5.4.9</w:t>
      </w:r>
      <w:r w:rsidRPr="00EE4044">
        <w:rPr>
          <w:rFonts w:asciiTheme="minorHAnsi" w:hAnsiTheme="minorHAnsi" w:cstheme="minorBidi"/>
          <w:noProof/>
          <w:kern w:val="2"/>
          <w:sz w:val="22"/>
          <w:szCs w:val="22"/>
          <w:lang w:val="en-US"/>
        </w:rPr>
        <w:tab/>
      </w:r>
      <w:r w:rsidRPr="0092322D">
        <w:rPr>
          <w:rFonts w:eastAsia="Times New Roman" w:cs="Arial"/>
          <w:noProof/>
          <w:lang w:val="en-AU"/>
        </w:rPr>
        <w:t>UC1303 Trigger rating calculation</w:t>
      </w:r>
      <w:r w:rsidRPr="00EE4044">
        <w:rPr>
          <w:noProof/>
          <w:lang w:val="en-US"/>
        </w:rPr>
        <w:tab/>
      </w:r>
      <w:r>
        <w:rPr>
          <w:noProof/>
        </w:rPr>
        <w:fldChar w:fldCharType="begin"/>
      </w:r>
      <w:r w:rsidRPr="00EE4044">
        <w:rPr>
          <w:noProof/>
          <w:lang w:val="en-US"/>
        </w:rPr>
        <w:instrText xml:space="preserve"> PAGEREF _Toc138225584 \h </w:instrText>
      </w:r>
      <w:r>
        <w:rPr>
          <w:noProof/>
        </w:rPr>
      </w:r>
      <w:r>
        <w:rPr>
          <w:noProof/>
        </w:rPr>
        <w:fldChar w:fldCharType="separate"/>
      </w:r>
      <w:r w:rsidRPr="00EE4044">
        <w:rPr>
          <w:noProof/>
          <w:lang w:val="en-US"/>
        </w:rPr>
        <w:t>1</w:t>
      </w:r>
      <w:r>
        <w:rPr>
          <w:noProof/>
        </w:rPr>
        <w:fldChar w:fldCharType="end"/>
      </w:r>
    </w:p>
    <w:p w14:paraId="291E8F50" w14:textId="69C9B9B1" w:rsidR="00EE4044" w:rsidRPr="00EE4044" w:rsidRDefault="00EE4044">
      <w:pPr>
        <w:pStyle w:val="TOC3"/>
        <w:tabs>
          <w:tab w:val="left" w:pos="721"/>
          <w:tab w:val="right" w:leader="dot" w:pos="8630"/>
        </w:tabs>
        <w:rPr>
          <w:rFonts w:asciiTheme="minorHAnsi" w:hAnsiTheme="minorHAnsi" w:cstheme="minorBidi"/>
          <w:noProof/>
          <w:kern w:val="2"/>
          <w:sz w:val="22"/>
          <w:szCs w:val="22"/>
          <w:lang w:val="en-US"/>
        </w:rPr>
      </w:pPr>
      <w:r w:rsidRPr="0092322D">
        <w:rPr>
          <w:rFonts w:eastAsia="Times New Roman"/>
          <w:noProof/>
          <w:lang w:val="en-US"/>
        </w:rPr>
        <w:t>5.4.10</w:t>
      </w:r>
      <w:r w:rsidRPr="00EE4044">
        <w:rPr>
          <w:rFonts w:asciiTheme="minorHAnsi" w:hAnsiTheme="minorHAnsi" w:cstheme="minorBidi"/>
          <w:noProof/>
          <w:kern w:val="2"/>
          <w:sz w:val="22"/>
          <w:szCs w:val="22"/>
          <w:lang w:val="en-US"/>
        </w:rPr>
        <w:tab/>
      </w:r>
      <w:r w:rsidRPr="0092322D">
        <w:rPr>
          <w:rFonts w:eastAsia="Times New Roman" w:cs="Arial"/>
          <w:noProof/>
          <w:lang w:val="en-AU"/>
        </w:rPr>
        <w:t>UC1305 Add override to rating result</w:t>
      </w:r>
      <w:r w:rsidRPr="00EE4044">
        <w:rPr>
          <w:noProof/>
          <w:lang w:val="en-US"/>
        </w:rPr>
        <w:tab/>
      </w:r>
      <w:r>
        <w:rPr>
          <w:noProof/>
        </w:rPr>
        <w:fldChar w:fldCharType="begin"/>
      </w:r>
      <w:r w:rsidRPr="00EE4044">
        <w:rPr>
          <w:noProof/>
          <w:lang w:val="en-US"/>
        </w:rPr>
        <w:instrText xml:space="preserve"> PAGEREF _Toc138225585 \h </w:instrText>
      </w:r>
      <w:r>
        <w:rPr>
          <w:noProof/>
        </w:rPr>
      </w:r>
      <w:r>
        <w:rPr>
          <w:noProof/>
        </w:rPr>
        <w:fldChar w:fldCharType="separate"/>
      </w:r>
      <w:r w:rsidRPr="00EE4044">
        <w:rPr>
          <w:noProof/>
          <w:lang w:val="en-US"/>
        </w:rPr>
        <w:t>1</w:t>
      </w:r>
      <w:r>
        <w:rPr>
          <w:noProof/>
        </w:rPr>
        <w:fldChar w:fldCharType="end"/>
      </w:r>
    </w:p>
    <w:p w14:paraId="146CBEE4" w14:textId="13781E4D" w:rsidR="00EE4044" w:rsidRPr="00EE4044" w:rsidRDefault="00EE4044">
      <w:pPr>
        <w:pStyle w:val="TOC3"/>
        <w:tabs>
          <w:tab w:val="left" w:pos="696"/>
          <w:tab w:val="right" w:leader="dot" w:pos="8630"/>
        </w:tabs>
        <w:rPr>
          <w:rFonts w:asciiTheme="minorHAnsi" w:hAnsiTheme="minorHAnsi" w:cstheme="minorBidi"/>
          <w:noProof/>
          <w:kern w:val="2"/>
          <w:sz w:val="22"/>
          <w:szCs w:val="22"/>
          <w:lang w:val="en-US"/>
        </w:rPr>
      </w:pPr>
      <w:r w:rsidRPr="0092322D">
        <w:rPr>
          <w:rFonts w:eastAsia="Times New Roman"/>
          <w:noProof/>
          <w:lang w:val="en-US"/>
        </w:rPr>
        <w:t>5.4.11</w:t>
      </w:r>
      <w:r w:rsidRPr="00EE4044">
        <w:rPr>
          <w:rFonts w:asciiTheme="minorHAnsi" w:hAnsiTheme="minorHAnsi" w:cstheme="minorBidi"/>
          <w:noProof/>
          <w:kern w:val="2"/>
          <w:sz w:val="22"/>
          <w:szCs w:val="22"/>
          <w:lang w:val="en-US"/>
        </w:rPr>
        <w:tab/>
      </w:r>
      <w:r w:rsidRPr="0092322D">
        <w:rPr>
          <w:rFonts w:eastAsia="Times New Roman" w:cs="Arial"/>
          <w:noProof/>
          <w:lang w:val="en-AU"/>
        </w:rPr>
        <w:t>UC1309 Send for Approval</w:t>
      </w:r>
      <w:r w:rsidRPr="00EE4044">
        <w:rPr>
          <w:noProof/>
          <w:lang w:val="en-US"/>
        </w:rPr>
        <w:tab/>
      </w:r>
      <w:r>
        <w:rPr>
          <w:noProof/>
        </w:rPr>
        <w:fldChar w:fldCharType="begin"/>
      </w:r>
      <w:r w:rsidRPr="00EE4044">
        <w:rPr>
          <w:noProof/>
          <w:lang w:val="en-US"/>
        </w:rPr>
        <w:instrText xml:space="preserve"> PAGEREF _Toc138225586 \h </w:instrText>
      </w:r>
      <w:r>
        <w:rPr>
          <w:noProof/>
        </w:rPr>
      </w:r>
      <w:r>
        <w:rPr>
          <w:noProof/>
        </w:rPr>
        <w:fldChar w:fldCharType="separate"/>
      </w:r>
      <w:r w:rsidRPr="00EE4044">
        <w:rPr>
          <w:noProof/>
          <w:lang w:val="en-US"/>
        </w:rPr>
        <w:t>1</w:t>
      </w:r>
      <w:r>
        <w:rPr>
          <w:noProof/>
        </w:rPr>
        <w:fldChar w:fldCharType="end"/>
      </w:r>
    </w:p>
    <w:p w14:paraId="2AE3E79A" w14:textId="2CC0FFCA" w:rsidR="00EE4044" w:rsidRPr="00EE4044" w:rsidRDefault="00EE4044">
      <w:pPr>
        <w:pStyle w:val="TOC3"/>
        <w:tabs>
          <w:tab w:val="left" w:pos="708"/>
          <w:tab w:val="right" w:leader="dot" w:pos="8630"/>
        </w:tabs>
        <w:rPr>
          <w:rFonts w:asciiTheme="minorHAnsi" w:hAnsiTheme="minorHAnsi" w:cstheme="minorBidi"/>
          <w:noProof/>
          <w:kern w:val="2"/>
          <w:sz w:val="22"/>
          <w:szCs w:val="22"/>
          <w:lang w:val="en-US"/>
        </w:rPr>
      </w:pPr>
      <w:r w:rsidRPr="0092322D">
        <w:rPr>
          <w:rFonts w:eastAsia="Times New Roman"/>
          <w:noProof/>
          <w:lang w:val="en-US"/>
        </w:rPr>
        <w:t>5.4.12</w:t>
      </w:r>
      <w:r w:rsidRPr="00EE4044">
        <w:rPr>
          <w:rFonts w:asciiTheme="minorHAnsi" w:hAnsiTheme="minorHAnsi" w:cstheme="minorBidi"/>
          <w:noProof/>
          <w:kern w:val="2"/>
          <w:sz w:val="22"/>
          <w:szCs w:val="22"/>
          <w:lang w:val="en-US"/>
        </w:rPr>
        <w:tab/>
      </w:r>
      <w:r w:rsidRPr="0092322D">
        <w:rPr>
          <w:rFonts w:eastAsia="Times New Roman" w:cs="Arial"/>
          <w:noProof/>
          <w:lang w:val="en-AU"/>
        </w:rPr>
        <w:t>UC1311 Decide rating</w:t>
      </w:r>
      <w:r w:rsidRPr="00EE4044">
        <w:rPr>
          <w:noProof/>
          <w:lang w:val="en-US"/>
        </w:rPr>
        <w:tab/>
      </w:r>
      <w:r>
        <w:rPr>
          <w:noProof/>
        </w:rPr>
        <w:fldChar w:fldCharType="begin"/>
      </w:r>
      <w:r w:rsidRPr="00EE4044">
        <w:rPr>
          <w:noProof/>
          <w:lang w:val="en-US"/>
        </w:rPr>
        <w:instrText xml:space="preserve"> PAGEREF _Toc138225587 \h </w:instrText>
      </w:r>
      <w:r>
        <w:rPr>
          <w:noProof/>
        </w:rPr>
      </w:r>
      <w:r>
        <w:rPr>
          <w:noProof/>
        </w:rPr>
        <w:fldChar w:fldCharType="separate"/>
      </w:r>
      <w:r w:rsidRPr="00EE4044">
        <w:rPr>
          <w:noProof/>
          <w:lang w:val="en-US"/>
        </w:rPr>
        <w:t>1</w:t>
      </w:r>
      <w:r>
        <w:rPr>
          <w:noProof/>
        </w:rPr>
        <w:fldChar w:fldCharType="end"/>
      </w:r>
    </w:p>
    <w:p w14:paraId="0438D052" w14:textId="3548390E" w:rsidR="00EE4044" w:rsidRPr="00EE4044" w:rsidRDefault="00EE4044">
      <w:pPr>
        <w:pStyle w:val="TOC3"/>
        <w:tabs>
          <w:tab w:val="left" w:pos="709"/>
          <w:tab w:val="right" w:leader="dot" w:pos="8630"/>
        </w:tabs>
        <w:rPr>
          <w:rFonts w:asciiTheme="minorHAnsi" w:hAnsiTheme="minorHAnsi" w:cstheme="minorBidi"/>
          <w:noProof/>
          <w:kern w:val="2"/>
          <w:sz w:val="22"/>
          <w:szCs w:val="22"/>
          <w:lang w:val="en-US"/>
        </w:rPr>
      </w:pPr>
      <w:r w:rsidRPr="0092322D">
        <w:rPr>
          <w:rFonts w:eastAsia="Times New Roman"/>
          <w:noProof/>
          <w:lang w:val="en-US"/>
        </w:rPr>
        <w:t>5.4.13</w:t>
      </w:r>
      <w:r w:rsidRPr="00EE4044">
        <w:rPr>
          <w:rFonts w:asciiTheme="minorHAnsi" w:hAnsiTheme="minorHAnsi" w:cstheme="minorBidi"/>
          <w:noProof/>
          <w:kern w:val="2"/>
          <w:sz w:val="22"/>
          <w:szCs w:val="22"/>
          <w:lang w:val="en-US"/>
        </w:rPr>
        <w:tab/>
      </w:r>
      <w:r w:rsidRPr="0092322D">
        <w:rPr>
          <w:rFonts w:eastAsia="Times New Roman" w:cs="Arial"/>
          <w:noProof/>
          <w:lang w:val="en-AU"/>
        </w:rPr>
        <w:t>UC1304 Calculate rating</w:t>
      </w:r>
      <w:r w:rsidRPr="00EE4044">
        <w:rPr>
          <w:noProof/>
          <w:lang w:val="en-US"/>
        </w:rPr>
        <w:tab/>
      </w:r>
      <w:r>
        <w:rPr>
          <w:noProof/>
        </w:rPr>
        <w:fldChar w:fldCharType="begin"/>
      </w:r>
      <w:r w:rsidRPr="00EE4044">
        <w:rPr>
          <w:noProof/>
          <w:lang w:val="en-US"/>
        </w:rPr>
        <w:instrText xml:space="preserve"> PAGEREF _Toc138225588 \h </w:instrText>
      </w:r>
      <w:r>
        <w:rPr>
          <w:noProof/>
        </w:rPr>
      </w:r>
      <w:r>
        <w:rPr>
          <w:noProof/>
        </w:rPr>
        <w:fldChar w:fldCharType="separate"/>
      </w:r>
      <w:r w:rsidRPr="00EE4044">
        <w:rPr>
          <w:noProof/>
          <w:lang w:val="en-US"/>
        </w:rPr>
        <w:t>1</w:t>
      </w:r>
      <w:r>
        <w:rPr>
          <w:noProof/>
        </w:rPr>
        <w:fldChar w:fldCharType="end"/>
      </w:r>
    </w:p>
    <w:p w14:paraId="129C974F" w14:textId="34CCF070" w:rsidR="00EE4044" w:rsidRPr="00EE4044" w:rsidRDefault="00EE4044">
      <w:pPr>
        <w:pStyle w:val="TOC3"/>
        <w:tabs>
          <w:tab w:val="left" w:pos="716"/>
          <w:tab w:val="right" w:leader="dot" w:pos="8630"/>
        </w:tabs>
        <w:rPr>
          <w:rFonts w:asciiTheme="minorHAnsi" w:hAnsiTheme="minorHAnsi" w:cstheme="minorBidi"/>
          <w:noProof/>
          <w:kern w:val="2"/>
          <w:sz w:val="22"/>
          <w:szCs w:val="22"/>
          <w:lang w:val="en-US"/>
        </w:rPr>
      </w:pPr>
      <w:r w:rsidRPr="0092322D">
        <w:rPr>
          <w:rFonts w:eastAsia="Times New Roman"/>
          <w:noProof/>
          <w:lang w:val="en-US"/>
        </w:rPr>
        <w:t>5.4.14</w:t>
      </w:r>
      <w:r w:rsidRPr="00EE4044">
        <w:rPr>
          <w:rFonts w:asciiTheme="minorHAnsi" w:hAnsiTheme="minorHAnsi" w:cstheme="minorBidi"/>
          <w:noProof/>
          <w:kern w:val="2"/>
          <w:sz w:val="22"/>
          <w:szCs w:val="22"/>
          <w:lang w:val="en-US"/>
        </w:rPr>
        <w:tab/>
      </w:r>
      <w:r w:rsidRPr="0092322D">
        <w:rPr>
          <w:rFonts w:eastAsia="Times New Roman" w:cs="Arial"/>
          <w:noProof/>
          <w:lang w:val="en-AU"/>
        </w:rPr>
        <w:t>UC1310 Request adjustment</w:t>
      </w:r>
      <w:r w:rsidRPr="00EE4044">
        <w:rPr>
          <w:noProof/>
          <w:lang w:val="en-US"/>
        </w:rPr>
        <w:tab/>
      </w:r>
      <w:r>
        <w:rPr>
          <w:noProof/>
        </w:rPr>
        <w:fldChar w:fldCharType="begin"/>
      </w:r>
      <w:r w:rsidRPr="00EE4044">
        <w:rPr>
          <w:noProof/>
          <w:lang w:val="en-US"/>
        </w:rPr>
        <w:instrText xml:space="preserve"> PAGEREF _Toc138225589 \h </w:instrText>
      </w:r>
      <w:r>
        <w:rPr>
          <w:noProof/>
        </w:rPr>
      </w:r>
      <w:r>
        <w:rPr>
          <w:noProof/>
        </w:rPr>
        <w:fldChar w:fldCharType="separate"/>
      </w:r>
      <w:r w:rsidRPr="00EE4044">
        <w:rPr>
          <w:noProof/>
          <w:lang w:val="en-US"/>
        </w:rPr>
        <w:t>1</w:t>
      </w:r>
      <w:r>
        <w:rPr>
          <w:noProof/>
        </w:rPr>
        <w:fldChar w:fldCharType="end"/>
      </w:r>
    </w:p>
    <w:p w14:paraId="1C656A0C" w14:textId="7C1B063C" w:rsidR="00EE4044" w:rsidRPr="00F411EB" w:rsidRDefault="00EE4044">
      <w:pPr>
        <w:pStyle w:val="TOC3"/>
        <w:tabs>
          <w:tab w:val="left" w:pos="709"/>
          <w:tab w:val="right" w:leader="dot" w:pos="8630"/>
        </w:tabs>
        <w:rPr>
          <w:rFonts w:asciiTheme="minorHAnsi" w:hAnsiTheme="minorHAnsi" w:cstheme="minorBidi"/>
          <w:noProof/>
          <w:kern w:val="2"/>
          <w:sz w:val="22"/>
          <w:szCs w:val="22"/>
          <w:lang w:val="en-US"/>
        </w:rPr>
      </w:pPr>
      <w:r w:rsidRPr="0092322D">
        <w:rPr>
          <w:rFonts w:eastAsia="Times New Roman"/>
          <w:noProof/>
          <w:lang w:val="en-US"/>
        </w:rPr>
        <w:t>5.4.15</w:t>
      </w:r>
      <w:r w:rsidRPr="00F411EB">
        <w:rPr>
          <w:rFonts w:asciiTheme="minorHAnsi" w:hAnsiTheme="minorHAnsi" w:cstheme="minorBidi"/>
          <w:noProof/>
          <w:kern w:val="2"/>
          <w:sz w:val="22"/>
          <w:szCs w:val="22"/>
          <w:lang w:val="en-US"/>
        </w:rPr>
        <w:tab/>
      </w:r>
      <w:r w:rsidRPr="0092322D">
        <w:rPr>
          <w:rFonts w:eastAsia="Times New Roman" w:cs="Arial"/>
          <w:noProof/>
          <w:lang w:val="en-AU"/>
        </w:rPr>
        <w:t>UC1318 View rating worklist</w:t>
      </w:r>
      <w:r w:rsidRPr="00F411EB">
        <w:rPr>
          <w:noProof/>
          <w:lang w:val="en-US"/>
        </w:rPr>
        <w:tab/>
      </w:r>
      <w:r>
        <w:rPr>
          <w:noProof/>
        </w:rPr>
        <w:fldChar w:fldCharType="begin"/>
      </w:r>
      <w:r w:rsidRPr="00F411EB">
        <w:rPr>
          <w:noProof/>
          <w:lang w:val="en-US"/>
        </w:rPr>
        <w:instrText xml:space="preserve"> PAGEREF _Toc138225590 \h </w:instrText>
      </w:r>
      <w:r>
        <w:rPr>
          <w:noProof/>
        </w:rPr>
      </w:r>
      <w:r>
        <w:rPr>
          <w:noProof/>
        </w:rPr>
        <w:fldChar w:fldCharType="separate"/>
      </w:r>
      <w:r w:rsidRPr="00F411EB">
        <w:rPr>
          <w:noProof/>
          <w:lang w:val="en-US"/>
        </w:rPr>
        <w:t>1</w:t>
      </w:r>
      <w:r>
        <w:rPr>
          <w:noProof/>
        </w:rPr>
        <w:fldChar w:fldCharType="end"/>
      </w:r>
    </w:p>
    <w:p w14:paraId="79A2189C" w14:textId="51D017B4" w:rsidR="00EE4044" w:rsidRPr="00F411EB" w:rsidRDefault="00EE4044">
      <w:pPr>
        <w:pStyle w:val="TOC3"/>
        <w:tabs>
          <w:tab w:val="left" w:pos="716"/>
          <w:tab w:val="right" w:leader="dot" w:pos="8630"/>
        </w:tabs>
        <w:rPr>
          <w:rFonts w:asciiTheme="minorHAnsi" w:hAnsiTheme="minorHAnsi" w:cstheme="minorBidi"/>
          <w:noProof/>
          <w:kern w:val="2"/>
          <w:sz w:val="22"/>
          <w:szCs w:val="22"/>
          <w:lang w:val="en-US"/>
        </w:rPr>
      </w:pPr>
      <w:r w:rsidRPr="0092322D">
        <w:rPr>
          <w:rFonts w:eastAsia="Times New Roman"/>
          <w:noProof/>
          <w:lang w:val="en-US"/>
        </w:rPr>
        <w:t>5.4.16</w:t>
      </w:r>
      <w:r w:rsidRPr="00F411EB">
        <w:rPr>
          <w:rFonts w:asciiTheme="minorHAnsi" w:hAnsiTheme="minorHAnsi" w:cstheme="minorBidi"/>
          <w:noProof/>
          <w:kern w:val="2"/>
          <w:sz w:val="22"/>
          <w:szCs w:val="22"/>
          <w:lang w:val="en-US"/>
        </w:rPr>
        <w:tab/>
      </w:r>
      <w:r w:rsidRPr="0092322D">
        <w:rPr>
          <w:rFonts w:eastAsia="Times New Roman" w:cs="Arial"/>
          <w:noProof/>
          <w:lang w:val="en-AU"/>
        </w:rPr>
        <w:t>UC1321 View rating activity history</w:t>
      </w:r>
      <w:r w:rsidRPr="00F411EB">
        <w:rPr>
          <w:noProof/>
          <w:lang w:val="en-US"/>
        </w:rPr>
        <w:tab/>
      </w:r>
      <w:r>
        <w:rPr>
          <w:noProof/>
        </w:rPr>
        <w:fldChar w:fldCharType="begin"/>
      </w:r>
      <w:r w:rsidRPr="00F411EB">
        <w:rPr>
          <w:noProof/>
          <w:lang w:val="en-US"/>
        </w:rPr>
        <w:instrText xml:space="preserve"> PAGEREF _Toc138225591 \h </w:instrText>
      </w:r>
      <w:r>
        <w:rPr>
          <w:noProof/>
        </w:rPr>
      </w:r>
      <w:r>
        <w:rPr>
          <w:noProof/>
        </w:rPr>
        <w:fldChar w:fldCharType="separate"/>
      </w:r>
      <w:r w:rsidRPr="00F411EB">
        <w:rPr>
          <w:noProof/>
          <w:lang w:val="en-US"/>
        </w:rPr>
        <w:t>1</w:t>
      </w:r>
      <w:r>
        <w:rPr>
          <w:noProof/>
        </w:rPr>
        <w:fldChar w:fldCharType="end"/>
      </w:r>
    </w:p>
    <w:p w14:paraId="5A971919" w14:textId="2059454B" w:rsidR="00EE4044" w:rsidRPr="00F411EB" w:rsidRDefault="00EE4044">
      <w:pPr>
        <w:pStyle w:val="TOC3"/>
        <w:tabs>
          <w:tab w:val="left" w:pos="698"/>
          <w:tab w:val="right" w:leader="dot" w:pos="8630"/>
        </w:tabs>
        <w:rPr>
          <w:rFonts w:asciiTheme="minorHAnsi" w:hAnsiTheme="minorHAnsi" w:cstheme="minorBidi"/>
          <w:noProof/>
          <w:kern w:val="2"/>
          <w:sz w:val="22"/>
          <w:szCs w:val="22"/>
          <w:lang w:val="en-US"/>
        </w:rPr>
      </w:pPr>
      <w:r w:rsidRPr="0092322D">
        <w:rPr>
          <w:rFonts w:eastAsia="Times New Roman"/>
          <w:noProof/>
          <w:lang w:val="en-AU"/>
        </w:rPr>
        <w:t>5.4.17</w:t>
      </w:r>
      <w:r w:rsidRPr="00F411EB">
        <w:rPr>
          <w:rFonts w:asciiTheme="minorHAnsi" w:hAnsiTheme="minorHAnsi" w:cstheme="minorBidi"/>
          <w:noProof/>
          <w:kern w:val="2"/>
          <w:sz w:val="22"/>
          <w:szCs w:val="22"/>
          <w:lang w:val="en-US"/>
        </w:rPr>
        <w:tab/>
      </w:r>
      <w:r w:rsidRPr="0092322D">
        <w:rPr>
          <w:rFonts w:eastAsia="Times New Roman" w:cs="Arial"/>
          <w:noProof/>
          <w:lang w:val="en-AU"/>
        </w:rPr>
        <w:t>Traceability</w:t>
      </w:r>
      <w:r w:rsidRPr="00F411EB">
        <w:rPr>
          <w:noProof/>
          <w:lang w:val="en-US"/>
        </w:rPr>
        <w:tab/>
      </w:r>
      <w:r>
        <w:rPr>
          <w:noProof/>
        </w:rPr>
        <w:fldChar w:fldCharType="begin"/>
      </w:r>
      <w:r w:rsidRPr="00F411EB">
        <w:rPr>
          <w:noProof/>
          <w:lang w:val="en-US"/>
        </w:rPr>
        <w:instrText xml:space="preserve"> PAGEREF _Toc138225592 \h </w:instrText>
      </w:r>
      <w:r>
        <w:rPr>
          <w:noProof/>
        </w:rPr>
      </w:r>
      <w:r>
        <w:rPr>
          <w:noProof/>
        </w:rPr>
        <w:fldChar w:fldCharType="separate"/>
      </w:r>
      <w:r w:rsidRPr="00F411EB">
        <w:rPr>
          <w:noProof/>
          <w:lang w:val="en-US"/>
        </w:rPr>
        <w:t>1</w:t>
      </w:r>
      <w:r>
        <w:rPr>
          <w:noProof/>
        </w:rPr>
        <w:fldChar w:fldCharType="end"/>
      </w:r>
    </w:p>
    <w:p w14:paraId="71AABACE" w14:textId="7C77788F" w:rsidR="00EE4044" w:rsidRPr="00F411EB" w:rsidRDefault="00EE4044">
      <w:pPr>
        <w:pStyle w:val="TOC2"/>
        <w:tabs>
          <w:tab w:val="left" w:pos="468"/>
          <w:tab w:val="right" w:leader="dot" w:pos="8630"/>
        </w:tabs>
        <w:rPr>
          <w:rFonts w:asciiTheme="minorHAnsi" w:hAnsiTheme="minorHAnsi" w:cstheme="minorBidi"/>
          <w:noProof/>
          <w:kern w:val="2"/>
          <w:sz w:val="22"/>
          <w:szCs w:val="22"/>
          <w:lang w:val="en-US"/>
        </w:rPr>
      </w:pPr>
      <w:r w:rsidRPr="0092322D">
        <w:rPr>
          <w:rFonts w:eastAsia="Times New Roman"/>
          <w:noProof/>
          <w:lang w:val="en-AU"/>
        </w:rPr>
        <w:t>5.5</w:t>
      </w:r>
      <w:r w:rsidRPr="00F411EB">
        <w:rPr>
          <w:rFonts w:asciiTheme="minorHAnsi" w:hAnsiTheme="minorHAnsi" w:cstheme="minorBidi"/>
          <w:noProof/>
          <w:kern w:val="2"/>
          <w:sz w:val="22"/>
          <w:szCs w:val="22"/>
          <w:lang w:val="en-US"/>
        </w:rPr>
        <w:tab/>
      </w:r>
      <w:r w:rsidRPr="0092322D">
        <w:rPr>
          <w:rFonts w:eastAsia="Times New Roman" w:cs="Arial"/>
          <w:noProof/>
          <w:lang w:val="en-AU"/>
        </w:rPr>
        <w:t>Bulk Operation</w:t>
      </w:r>
      <w:r w:rsidRPr="00F411EB">
        <w:rPr>
          <w:noProof/>
          <w:lang w:val="en-US"/>
        </w:rPr>
        <w:tab/>
      </w:r>
      <w:r>
        <w:rPr>
          <w:noProof/>
        </w:rPr>
        <w:fldChar w:fldCharType="begin"/>
      </w:r>
      <w:r w:rsidRPr="00F411EB">
        <w:rPr>
          <w:noProof/>
          <w:lang w:val="en-US"/>
        </w:rPr>
        <w:instrText xml:space="preserve"> PAGEREF _Toc138225593 \h </w:instrText>
      </w:r>
      <w:r>
        <w:rPr>
          <w:noProof/>
        </w:rPr>
      </w:r>
      <w:r>
        <w:rPr>
          <w:noProof/>
        </w:rPr>
        <w:fldChar w:fldCharType="separate"/>
      </w:r>
      <w:r w:rsidRPr="00F411EB">
        <w:rPr>
          <w:noProof/>
          <w:lang w:val="en-US"/>
        </w:rPr>
        <w:t>1</w:t>
      </w:r>
      <w:r>
        <w:rPr>
          <w:noProof/>
        </w:rPr>
        <w:fldChar w:fldCharType="end"/>
      </w:r>
    </w:p>
    <w:p w14:paraId="3DCD722A" w14:textId="7A78856B" w:rsidR="00EE4044" w:rsidRPr="00F411EB" w:rsidRDefault="00EE4044">
      <w:pPr>
        <w:pStyle w:val="TOC3"/>
        <w:tabs>
          <w:tab w:val="left" w:pos="603"/>
          <w:tab w:val="right" w:leader="dot" w:pos="8630"/>
        </w:tabs>
        <w:rPr>
          <w:rFonts w:asciiTheme="minorHAnsi" w:hAnsiTheme="minorHAnsi" w:cstheme="minorBidi"/>
          <w:noProof/>
          <w:kern w:val="2"/>
          <w:sz w:val="22"/>
          <w:szCs w:val="22"/>
          <w:lang w:val="en-US"/>
        </w:rPr>
      </w:pPr>
      <w:r w:rsidRPr="0092322D">
        <w:rPr>
          <w:rFonts w:eastAsia="Times New Roman"/>
          <w:noProof/>
          <w:lang w:val="en-US"/>
        </w:rPr>
        <w:t>5.5.1</w:t>
      </w:r>
      <w:r w:rsidRPr="00F411EB">
        <w:rPr>
          <w:rFonts w:asciiTheme="minorHAnsi" w:hAnsiTheme="minorHAnsi" w:cstheme="minorBidi"/>
          <w:noProof/>
          <w:kern w:val="2"/>
          <w:sz w:val="22"/>
          <w:szCs w:val="22"/>
          <w:lang w:val="en-US"/>
        </w:rPr>
        <w:tab/>
      </w:r>
      <w:r w:rsidRPr="0092322D">
        <w:rPr>
          <w:rFonts w:eastAsia="Times New Roman" w:cs="Arial"/>
          <w:noProof/>
          <w:lang w:val="en-AU"/>
        </w:rPr>
        <w:t>UC1319 Create Bulk Approve</w:t>
      </w:r>
      <w:r w:rsidRPr="00F411EB">
        <w:rPr>
          <w:noProof/>
          <w:lang w:val="en-US"/>
        </w:rPr>
        <w:tab/>
      </w:r>
      <w:r>
        <w:rPr>
          <w:noProof/>
        </w:rPr>
        <w:fldChar w:fldCharType="begin"/>
      </w:r>
      <w:r w:rsidRPr="00F411EB">
        <w:rPr>
          <w:noProof/>
          <w:lang w:val="en-US"/>
        </w:rPr>
        <w:instrText xml:space="preserve"> PAGEREF _Toc138225594 \h </w:instrText>
      </w:r>
      <w:r>
        <w:rPr>
          <w:noProof/>
        </w:rPr>
      </w:r>
      <w:r>
        <w:rPr>
          <w:noProof/>
        </w:rPr>
        <w:fldChar w:fldCharType="separate"/>
      </w:r>
      <w:r w:rsidRPr="00F411EB">
        <w:rPr>
          <w:noProof/>
          <w:lang w:val="en-US"/>
        </w:rPr>
        <w:t>1</w:t>
      </w:r>
      <w:r>
        <w:rPr>
          <w:noProof/>
        </w:rPr>
        <w:fldChar w:fldCharType="end"/>
      </w:r>
    </w:p>
    <w:p w14:paraId="0DA17C85" w14:textId="04203D06" w:rsidR="00EE4044" w:rsidRPr="00F411EB" w:rsidRDefault="00EE4044">
      <w:pPr>
        <w:pStyle w:val="TOC3"/>
        <w:tabs>
          <w:tab w:val="left" w:pos="615"/>
          <w:tab w:val="right" w:leader="dot" w:pos="8630"/>
        </w:tabs>
        <w:rPr>
          <w:rFonts w:asciiTheme="minorHAnsi" w:hAnsiTheme="minorHAnsi" w:cstheme="minorBidi"/>
          <w:noProof/>
          <w:kern w:val="2"/>
          <w:sz w:val="22"/>
          <w:szCs w:val="22"/>
          <w:lang w:val="en-US"/>
        </w:rPr>
      </w:pPr>
      <w:r w:rsidRPr="0092322D">
        <w:rPr>
          <w:rFonts w:eastAsia="Times New Roman"/>
          <w:noProof/>
          <w:lang w:val="en-US"/>
        </w:rPr>
        <w:t>5.5.2</w:t>
      </w:r>
      <w:r w:rsidRPr="00F411EB">
        <w:rPr>
          <w:rFonts w:asciiTheme="minorHAnsi" w:hAnsiTheme="minorHAnsi" w:cstheme="minorBidi"/>
          <w:noProof/>
          <w:kern w:val="2"/>
          <w:sz w:val="22"/>
          <w:szCs w:val="22"/>
          <w:lang w:val="en-US"/>
        </w:rPr>
        <w:tab/>
      </w:r>
      <w:r w:rsidRPr="0092322D">
        <w:rPr>
          <w:rFonts w:eastAsia="Times New Roman" w:cs="Arial"/>
          <w:noProof/>
          <w:lang w:val="en-AU"/>
        </w:rPr>
        <w:t>UC1315 Execute Bulk Approve</w:t>
      </w:r>
      <w:r w:rsidRPr="00F411EB">
        <w:rPr>
          <w:noProof/>
          <w:lang w:val="en-US"/>
        </w:rPr>
        <w:tab/>
      </w:r>
      <w:r>
        <w:rPr>
          <w:noProof/>
        </w:rPr>
        <w:fldChar w:fldCharType="begin"/>
      </w:r>
      <w:r w:rsidRPr="00F411EB">
        <w:rPr>
          <w:noProof/>
          <w:lang w:val="en-US"/>
        </w:rPr>
        <w:instrText xml:space="preserve"> PAGEREF _Toc138225595 \h </w:instrText>
      </w:r>
      <w:r>
        <w:rPr>
          <w:noProof/>
        </w:rPr>
      </w:r>
      <w:r>
        <w:rPr>
          <w:noProof/>
        </w:rPr>
        <w:fldChar w:fldCharType="separate"/>
      </w:r>
      <w:r w:rsidRPr="00F411EB">
        <w:rPr>
          <w:noProof/>
          <w:lang w:val="en-US"/>
        </w:rPr>
        <w:t>1</w:t>
      </w:r>
      <w:r>
        <w:rPr>
          <w:noProof/>
        </w:rPr>
        <w:fldChar w:fldCharType="end"/>
      </w:r>
    </w:p>
    <w:p w14:paraId="0732A3D5" w14:textId="6A2856FC" w:rsidR="00EE4044" w:rsidRPr="00F411EB" w:rsidRDefault="00EE4044">
      <w:pPr>
        <w:pStyle w:val="TOC3"/>
        <w:tabs>
          <w:tab w:val="left" w:pos="616"/>
          <w:tab w:val="right" w:leader="dot" w:pos="8630"/>
        </w:tabs>
        <w:rPr>
          <w:rFonts w:asciiTheme="minorHAnsi" w:hAnsiTheme="minorHAnsi" w:cstheme="minorBidi"/>
          <w:noProof/>
          <w:kern w:val="2"/>
          <w:sz w:val="22"/>
          <w:szCs w:val="22"/>
          <w:lang w:val="en-US"/>
        </w:rPr>
      </w:pPr>
      <w:r w:rsidRPr="0092322D">
        <w:rPr>
          <w:rFonts w:eastAsia="Times New Roman"/>
          <w:noProof/>
          <w:lang w:val="en-US"/>
        </w:rPr>
        <w:t>5.5.3</w:t>
      </w:r>
      <w:r w:rsidRPr="00F411EB">
        <w:rPr>
          <w:rFonts w:asciiTheme="minorHAnsi" w:hAnsiTheme="minorHAnsi" w:cstheme="minorBidi"/>
          <w:noProof/>
          <w:kern w:val="2"/>
          <w:sz w:val="22"/>
          <w:szCs w:val="22"/>
          <w:lang w:val="en-US"/>
        </w:rPr>
        <w:tab/>
      </w:r>
      <w:r w:rsidRPr="0092322D">
        <w:rPr>
          <w:rFonts w:eastAsia="Times New Roman" w:cs="Arial"/>
          <w:noProof/>
          <w:lang w:val="en-AU"/>
        </w:rPr>
        <w:t>UC1317 Search Bulk Operation</w:t>
      </w:r>
      <w:r w:rsidRPr="00F411EB">
        <w:rPr>
          <w:noProof/>
          <w:lang w:val="en-US"/>
        </w:rPr>
        <w:tab/>
      </w:r>
      <w:r>
        <w:rPr>
          <w:noProof/>
        </w:rPr>
        <w:fldChar w:fldCharType="begin"/>
      </w:r>
      <w:r w:rsidRPr="00F411EB">
        <w:rPr>
          <w:noProof/>
          <w:lang w:val="en-US"/>
        </w:rPr>
        <w:instrText xml:space="preserve"> PAGEREF _Toc138225596 \h </w:instrText>
      </w:r>
      <w:r>
        <w:rPr>
          <w:noProof/>
        </w:rPr>
      </w:r>
      <w:r>
        <w:rPr>
          <w:noProof/>
        </w:rPr>
        <w:fldChar w:fldCharType="separate"/>
      </w:r>
      <w:r w:rsidRPr="00F411EB">
        <w:rPr>
          <w:noProof/>
          <w:lang w:val="en-US"/>
        </w:rPr>
        <w:t>1</w:t>
      </w:r>
      <w:r>
        <w:rPr>
          <w:noProof/>
        </w:rPr>
        <w:fldChar w:fldCharType="end"/>
      </w:r>
    </w:p>
    <w:p w14:paraId="3CC3C79E" w14:textId="484EDCE0" w:rsidR="00EE4044" w:rsidRPr="00F411EB" w:rsidRDefault="00EE4044">
      <w:pPr>
        <w:pStyle w:val="TOC3"/>
        <w:tabs>
          <w:tab w:val="left" w:pos="623"/>
          <w:tab w:val="right" w:leader="dot" w:pos="8630"/>
        </w:tabs>
        <w:rPr>
          <w:rFonts w:asciiTheme="minorHAnsi" w:hAnsiTheme="minorHAnsi" w:cstheme="minorBidi"/>
          <w:noProof/>
          <w:kern w:val="2"/>
          <w:sz w:val="22"/>
          <w:szCs w:val="22"/>
          <w:lang w:val="en-US"/>
        </w:rPr>
      </w:pPr>
      <w:r w:rsidRPr="0092322D">
        <w:rPr>
          <w:rFonts w:eastAsia="Times New Roman"/>
          <w:noProof/>
          <w:lang w:val="en-US"/>
        </w:rPr>
        <w:t>5.5.4</w:t>
      </w:r>
      <w:r w:rsidRPr="00F411EB">
        <w:rPr>
          <w:rFonts w:asciiTheme="minorHAnsi" w:hAnsiTheme="minorHAnsi" w:cstheme="minorBidi"/>
          <w:noProof/>
          <w:kern w:val="2"/>
          <w:sz w:val="22"/>
          <w:szCs w:val="22"/>
          <w:lang w:val="en-US"/>
        </w:rPr>
        <w:tab/>
      </w:r>
      <w:r w:rsidRPr="0092322D">
        <w:rPr>
          <w:rFonts w:eastAsia="Times New Roman" w:cs="Arial"/>
          <w:noProof/>
          <w:lang w:val="en-AU"/>
        </w:rPr>
        <w:t>UC1320 View Bulk Operation</w:t>
      </w:r>
      <w:r w:rsidRPr="00F411EB">
        <w:rPr>
          <w:noProof/>
          <w:lang w:val="en-US"/>
        </w:rPr>
        <w:tab/>
      </w:r>
      <w:r>
        <w:rPr>
          <w:noProof/>
        </w:rPr>
        <w:fldChar w:fldCharType="begin"/>
      </w:r>
      <w:r w:rsidRPr="00F411EB">
        <w:rPr>
          <w:noProof/>
          <w:lang w:val="en-US"/>
        </w:rPr>
        <w:instrText xml:space="preserve"> PAGEREF _Toc138225597 \h </w:instrText>
      </w:r>
      <w:r>
        <w:rPr>
          <w:noProof/>
        </w:rPr>
      </w:r>
      <w:r>
        <w:rPr>
          <w:noProof/>
        </w:rPr>
        <w:fldChar w:fldCharType="separate"/>
      </w:r>
      <w:r w:rsidRPr="00F411EB">
        <w:rPr>
          <w:noProof/>
          <w:lang w:val="en-US"/>
        </w:rPr>
        <w:t>1</w:t>
      </w:r>
      <w:r>
        <w:rPr>
          <w:noProof/>
        </w:rPr>
        <w:fldChar w:fldCharType="end"/>
      </w:r>
    </w:p>
    <w:p w14:paraId="3DCDDCCE" w14:textId="33B9C9A6" w:rsidR="00EE4044" w:rsidRPr="00F411EB" w:rsidRDefault="00EE4044">
      <w:pPr>
        <w:pStyle w:val="TOC3"/>
        <w:tabs>
          <w:tab w:val="left" w:pos="617"/>
          <w:tab w:val="right" w:leader="dot" w:pos="8630"/>
        </w:tabs>
        <w:rPr>
          <w:rFonts w:asciiTheme="minorHAnsi" w:hAnsiTheme="minorHAnsi" w:cstheme="minorBidi"/>
          <w:noProof/>
          <w:kern w:val="2"/>
          <w:sz w:val="22"/>
          <w:szCs w:val="22"/>
          <w:lang w:val="en-US"/>
        </w:rPr>
      </w:pPr>
      <w:r w:rsidRPr="0092322D">
        <w:rPr>
          <w:rFonts w:eastAsia="Times New Roman"/>
          <w:noProof/>
          <w:lang w:val="en-US"/>
        </w:rPr>
        <w:t>5.5.5</w:t>
      </w:r>
      <w:r w:rsidRPr="00F411EB">
        <w:rPr>
          <w:rFonts w:asciiTheme="minorHAnsi" w:hAnsiTheme="minorHAnsi" w:cstheme="minorBidi"/>
          <w:noProof/>
          <w:kern w:val="2"/>
          <w:sz w:val="22"/>
          <w:szCs w:val="22"/>
          <w:lang w:val="en-US"/>
        </w:rPr>
        <w:tab/>
      </w:r>
      <w:r w:rsidRPr="0092322D">
        <w:rPr>
          <w:rFonts w:eastAsia="Times New Roman" w:cs="Arial"/>
          <w:noProof/>
          <w:lang w:val="en-AU"/>
        </w:rPr>
        <w:t>UC1322 View Bulk Operation activity history</w:t>
      </w:r>
      <w:r w:rsidRPr="00F411EB">
        <w:rPr>
          <w:noProof/>
          <w:lang w:val="en-US"/>
        </w:rPr>
        <w:tab/>
      </w:r>
      <w:r>
        <w:rPr>
          <w:noProof/>
        </w:rPr>
        <w:fldChar w:fldCharType="begin"/>
      </w:r>
      <w:r w:rsidRPr="00F411EB">
        <w:rPr>
          <w:noProof/>
          <w:lang w:val="en-US"/>
        </w:rPr>
        <w:instrText xml:space="preserve"> PAGEREF _Toc138225598 \h </w:instrText>
      </w:r>
      <w:r>
        <w:rPr>
          <w:noProof/>
        </w:rPr>
      </w:r>
      <w:r>
        <w:rPr>
          <w:noProof/>
        </w:rPr>
        <w:fldChar w:fldCharType="separate"/>
      </w:r>
      <w:r w:rsidRPr="00F411EB">
        <w:rPr>
          <w:noProof/>
          <w:lang w:val="en-US"/>
        </w:rPr>
        <w:t>1</w:t>
      </w:r>
      <w:r>
        <w:rPr>
          <w:noProof/>
        </w:rPr>
        <w:fldChar w:fldCharType="end"/>
      </w:r>
    </w:p>
    <w:p w14:paraId="1D9C8D99" w14:textId="56D5CCE1" w:rsidR="00EE4044" w:rsidRPr="00F411EB" w:rsidRDefault="00EE4044">
      <w:pPr>
        <w:pStyle w:val="TOC3"/>
        <w:tabs>
          <w:tab w:val="left" w:pos="623"/>
          <w:tab w:val="right" w:leader="dot" w:pos="8630"/>
        </w:tabs>
        <w:rPr>
          <w:rFonts w:asciiTheme="minorHAnsi" w:hAnsiTheme="minorHAnsi" w:cstheme="minorBidi"/>
          <w:noProof/>
          <w:kern w:val="2"/>
          <w:sz w:val="22"/>
          <w:szCs w:val="22"/>
          <w:lang w:val="en-US"/>
        </w:rPr>
      </w:pPr>
      <w:r w:rsidRPr="0092322D">
        <w:rPr>
          <w:rFonts w:eastAsia="Times New Roman"/>
          <w:noProof/>
          <w:lang w:val="en-AU"/>
        </w:rPr>
        <w:t>5.5.6</w:t>
      </w:r>
      <w:r w:rsidRPr="00F411EB">
        <w:rPr>
          <w:rFonts w:asciiTheme="minorHAnsi" w:hAnsiTheme="minorHAnsi" w:cstheme="minorBidi"/>
          <w:noProof/>
          <w:kern w:val="2"/>
          <w:sz w:val="22"/>
          <w:szCs w:val="22"/>
          <w:lang w:val="en-US"/>
        </w:rPr>
        <w:tab/>
      </w:r>
      <w:r w:rsidRPr="0092322D">
        <w:rPr>
          <w:rFonts w:eastAsia="Times New Roman" w:cs="Arial"/>
          <w:noProof/>
          <w:lang w:val="en-AU"/>
        </w:rPr>
        <w:t>Traceability</w:t>
      </w:r>
      <w:r w:rsidRPr="00F411EB">
        <w:rPr>
          <w:noProof/>
          <w:lang w:val="en-US"/>
        </w:rPr>
        <w:tab/>
      </w:r>
      <w:r>
        <w:rPr>
          <w:noProof/>
        </w:rPr>
        <w:fldChar w:fldCharType="begin"/>
      </w:r>
      <w:r w:rsidRPr="00F411EB">
        <w:rPr>
          <w:noProof/>
          <w:lang w:val="en-US"/>
        </w:rPr>
        <w:instrText xml:space="preserve"> PAGEREF _Toc138225599 \h </w:instrText>
      </w:r>
      <w:r>
        <w:rPr>
          <w:noProof/>
        </w:rPr>
      </w:r>
      <w:r>
        <w:rPr>
          <w:noProof/>
        </w:rPr>
        <w:fldChar w:fldCharType="separate"/>
      </w:r>
      <w:r w:rsidRPr="00F411EB">
        <w:rPr>
          <w:noProof/>
          <w:lang w:val="en-US"/>
        </w:rPr>
        <w:t>1</w:t>
      </w:r>
      <w:r>
        <w:rPr>
          <w:noProof/>
        </w:rPr>
        <w:fldChar w:fldCharType="end"/>
      </w:r>
    </w:p>
    <w:p w14:paraId="19F0FA5B" w14:textId="6D7AC2C1" w:rsidR="00EE4044" w:rsidRPr="00F411EB" w:rsidRDefault="00EE4044">
      <w:pPr>
        <w:pStyle w:val="TOC2"/>
        <w:tabs>
          <w:tab w:val="left" w:pos="475"/>
          <w:tab w:val="right" w:leader="dot" w:pos="8630"/>
        </w:tabs>
        <w:rPr>
          <w:rFonts w:asciiTheme="minorHAnsi" w:hAnsiTheme="minorHAnsi" w:cstheme="minorBidi"/>
          <w:noProof/>
          <w:kern w:val="2"/>
          <w:sz w:val="22"/>
          <w:szCs w:val="22"/>
          <w:lang w:val="en-US"/>
        </w:rPr>
      </w:pPr>
      <w:r w:rsidRPr="0092322D">
        <w:rPr>
          <w:rFonts w:eastAsia="Times New Roman"/>
          <w:noProof/>
          <w:lang w:val="en-AU"/>
        </w:rPr>
        <w:t>5.6</w:t>
      </w:r>
      <w:r w:rsidRPr="00F411EB">
        <w:rPr>
          <w:rFonts w:asciiTheme="minorHAnsi" w:hAnsiTheme="minorHAnsi" w:cstheme="minorBidi"/>
          <w:noProof/>
          <w:kern w:val="2"/>
          <w:sz w:val="22"/>
          <w:szCs w:val="22"/>
          <w:lang w:val="en-US"/>
        </w:rPr>
        <w:tab/>
      </w:r>
      <w:r w:rsidRPr="0092322D">
        <w:rPr>
          <w:rFonts w:eastAsia="Times New Roman" w:cs="Arial"/>
          <w:noProof/>
          <w:lang w:val="en-AU"/>
        </w:rPr>
        <w:t>Limit Application</w:t>
      </w:r>
      <w:r w:rsidRPr="00F411EB">
        <w:rPr>
          <w:noProof/>
          <w:lang w:val="en-US"/>
        </w:rPr>
        <w:tab/>
      </w:r>
      <w:r>
        <w:rPr>
          <w:noProof/>
        </w:rPr>
        <w:fldChar w:fldCharType="begin"/>
      </w:r>
      <w:r w:rsidRPr="00F411EB">
        <w:rPr>
          <w:noProof/>
          <w:lang w:val="en-US"/>
        </w:rPr>
        <w:instrText xml:space="preserve"> PAGEREF _Toc138225600 \h </w:instrText>
      </w:r>
      <w:r>
        <w:rPr>
          <w:noProof/>
        </w:rPr>
      </w:r>
      <w:r>
        <w:rPr>
          <w:noProof/>
        </w:rPr>
        <w:fldChar w:fldCharType="separate"/>
      </w:r>
      <w:r w:rsidRPr="00F411EB">
        <w:rPr>
          <w:noProof/>
          <w:lang w:val="en-US"/>
        </w:rPr>
        <w:t>1</w:t>
      </w:r>
      <w:r>
        <w:rPr>
          <w:noProof/>
        </w:rPr>
        <w:fldChar w:fldCharType="end"/>
      </w:r>
    </w:p>
    <w:p w14:paraId="4CC12B62" w14:textId="13822DA6" w:rsidR="00EE4044" w:rsidRPr="00F411EB" w:rsidRDefault="00EE4044">
      <w:pPr>
        <w:pStyle w:val="TOC3"/>
        <w:tabs>
          <w:tab w:val="left" w:pos="609"/>
          <w:tab w:val="right" w:leader="dot" w:pos="8630"/>
        </w:tabs>
        <w:rPr>
          <w:rFonts w:asciiTheme="minorHAnsi" w:hAnsiTheme="minorHAnsi" w:cstheme="minorBidi"/>
          <w:noProof/>
          <w:kern w:val="2"/>
          <w:sz w:val="22"/>
          <w:szCs w:val="22"/>
          <w:lang w:val="en-US"/>
        </w:rPr>
      </w:pPr>
      <w:r w:rsidRPr="0092322D">
        <w:rPr>
          <w:rFonts w:eastAsia="Times New Roman"/>
          <w:noProof/>
          <w:lang w:val="en-US"/>
        </w:rPr>
        <w:t>5.6.1</w:t>
      </w:r>
      <w:r w:rsidRPr="00F411EB">
        <w:rPr>
          <w:rFonts w:asciiTheme="minorHAnsi" w:hAnsiTheme="minorHAnsi" w:cstheme="minorBidi"/>
          <w:noProof/>
          <w:kern w:val="2"/>
          <w:sz w:val="22"/>
          <w:szCs w:val="22"/>
          <w:lang w:val="en-US"/>
        </w:rPr>
        <w:tab/>
      </w:r>
      <w:r w:rsidRPr="0092322D">
        <w:rPr>
          <w:rFonts w:eastAsia="Times New Roman" w:cs="Arial"/>
          <w:noProof/>
          <w:lang w:val="en-AU"/>
        </w:rPr>
        <w:t>UC1800 Create application manually</w:t>
      </w:r>
      <w:r w:rsidRPr="00F411EB">
        <w:rPr>
          <w:noProof/>
          <w:lang w:val="en-US"/>
        </w:rPr>
        <w:tab/>
      </w:r>
      <w:r>
        <w:rPr>
          <w:noProof/>
        </w:rPr>
        <w:fldChar w:fldCharType="begin"/>
      </w:r>
      <w:r w:rsidRPr="00F411EB">
        <w:rPr>
          <w:noProof/>
          <w:lang w:val="en-US"/>
        </w:rPr>
        <w:instrText xml:space="preserve"> PAGEREF _Toc138225601 \h </w:instrText>
      </w:r>
      <w:r>
        <w:rPr>
          <w:noProof/>
        </w:rPr>
      </w:r>
      <w:r>
        <w:rPr>
          <w:noProof/>
        </w:rPr>
        <w:fldChar w:fldCharType="separate"/>
      </w:r>
      <w:r w:rsidRPr="00F411EB">
        <w:rPr>
          <w:noProof/>
          <w:lang w:val="en-US"/>
        </w:rPr>
        <w:t>1</w:t>
      </w:r>
      <w:r>
        <w:rPr>
          <w:noProof/>
        </w:rPr>
        <w:fldChar w:fldCharType="end"/>
      </w:r>
    </w:p>
    <w:p w14:paraId="29AA1C87" w14:textId="0A85B074" w:rsidR="00EE4044" w:rsidRPr="00F411EB" w:rsidRDefault="00EE4044">
      <w:pPr>
        <w:pStyle w:val="TOC3"/>
        <w:tabs>
          <w:tab w:val="left" w:pos="622"/>
          <w:tab w:val="right" w:leader="dot" w:pos="8630"/>
        </w:tabs>
        <w:rPr>
          <w:rFonts w:asciiTheme="minorHAnsi" w:hAnsiTheme="minorHAnsi" w:cstheme="minorBidi"/>
          <w:noProof/>
          <w:kern w:val="2"/>
          <w:sz w:val="22"/>
          <w:szCs w:val="22"/>
          <w:lang w:val="en-US"/>
        </w:rPr>
      </w:pPr>
      <w:r w:rsidRPr="0092322D">
        <w:rPr>
          <w:rFonts w:eastAsia="Times New Roman"/>
          <w:noProof/>
          <w:lang w:val="en-US"/>
        </w:rPr>
        <w:t>5.6.2</w:t>
      </w:r>
      <w:r w:rsidRPr="00F411EB">
        <w:rPr>
          <w:rFonts w:asciiTheme="minorHAnsi" w:hAnsiTheme="minorHAnsi" w:cstheme="minorBidi"/>
          <w:noProof/>
          <w:kern w:val="2"/>
          <w:sz w:val="22"/>
          <w:szCs w:val="22"/>
          <w:lang w:val="en-US"/>
        </w:rPr>
        <w:tab/>
      </w:r>
      <w:r w:rsidRPr="0092322D">
        <w:rPr>
          <w:rFonts w:eastAsia="Times New Roman" w:cs="Arial"/>
          <w:noProof/>
          <w:lang w:val="en-AU"/>
        </w:rPr>
        <w:t>UC1816 Create application by interface</w:t>
      </w:r>
      <w:r w:rsidRPr="00F411EB">
        <w:rPr>
          <w:noProof/>
          <w:lang w:val="en-US"/>
        </w:rPr>
        <w:tab/>
      </w:r>
      <w:r>
        <w:rPr>
          <w:noProof/>
        </w:rPr>
        <w:fldChar w:fldCharType="begin"/>
      </w:r>
      <w:r w:rsidRPr="00F411EB">
        <w:rPr>
          <w:noProof/>
          <w:lang w:val="en-US"/>
        </w:rPr>
        <w:instrText xml:space="preserve"> PAGEREF _Toc138225602 \h </w:instrText>
      </w:r>
      <w:r>
        <w:rPr>
          <w:noProof/>
        </w:rPr>
      </w:r>
      <w:r>
        <w:rPr>
          <w:noProof/>
        </w:rPr>
        <w:fldChar w:fldCharType="separate"/>
      </w:r>
      <w:r w:rsidRPr="00F411EB">
        <w:rPr>
          <w:noProof/>
          <w:lang w:val="en-US"/>
        </w:rPr>
        <w:t>1</w:t>
      </w:r>
      <w:r>
        <w:rPr>
          <w:noProof/>
        </w:rPr>
        <w:fldChar w:fldCharType="end"/>
      </w:r>
    </w:p>
    <w:p w14:paraId="7E153D48" w14:textId="691F0388" w:rsidR="00EE4044" w:rsidRPr="00F411EB" w:rsidRDefault="00EE4044">
      <w:pPr>
        <w:pStyle w:val="TOC3"/>
        <w:tabs>
          <w:tab w:val="left" w:pos="623"/>
          <w:tab w:val="right" w:leader="dot" w:pos="8630"/>
        </w:tabs>
        <w:rPr>
          <w:rFonts w:asciiTheme="minorHAnsi" w:hAnsiTheme="minorHAnsi" w:cstheme="minorBidi"/>
          <w:noProof/>
          <w:kern w:val="2"/>
          <w:sz w:val="22"/>
          <w:szCs w:val="22"/>
          <w:lang w:val="en-US"/>
        </w:rPr>
      </w:pPr>
      <w:r w:rsidRPr="0092322D">
        <w:rPr>
          <w:rFonts w:eastAsia="Times New Roman"/>
          <w:noProof/>
          <w:lang w:val="en-US"/>
        </w:rPr>
        <w:t>5.6.3</w:t>
      </w:r>
      <w:r w:rsidRPr="00F411EB">
        <w:rPr>
          <w:rFonts w:asciiTheme="minorHAnsi" w:hAnsiTheme="minorHAnsi" w:cstheme="minorBidi"/>
          <w:noProof/>
          <w:kern w:val="2"/>
          <w:sz w:val="22"/>
          <w:szCs w:val="22"/>
          <w:lang w:val="en-US"/>
        </w:rPr>
        <w:tab/>
      </w:r>
      <w:r w:rsidRPr="0092322D">
        <w:rPr>
          <w:rFonts w:eastAsia="Times New Roman" w:cs="Arial"/>
          <w:noProof/>
          <w:lang w:val="en-AU"/>
        </w:rPr>
        <w:t>UC1801 Maintain application</w:t>
      </w:r>
      <w:r w:rsidRPr="00F411EB">
        <w:rPr>
          <w:noProof/>
          <w:lang w:val="en-US"/>
        </w:rPr>
        <w:tab/>
      </w:r>
      <w:r>
        <w:rPr>
          <w:noProof/>
        </w:rPr>
        <w:fldChar w:fldCharType="begin"/>
      </w:r>
      <w:r w:rsidRPr="00F411EB">
        <w:rPr>
          <w:noProof/>
          <w:lang w:val="en-US"/>
        </w:rPr>
        <w:instrText xml:space="preserve"> PAGEREF _Toc138225603 \h </w:instrText>
      </w:r>
      <w:r>
        <w:rPr>
          <w:noProof/>
        </w:rPr>
      </w:r>
      <w:r>
        <w:rPr>
          <w:noProof/>
        </w:rPr>
        <w:fldChar w:fldCharType="separate"/>
      </w:r>
      <w:r w:rsidRPr="00F411EB">
        <w:rPr>
          <w:noProof/>
          <w:lang w:val="en-US"/>
        </w:rPr>
        <w:t>1</w:t>
      </w:r>
      <w:r>
        <w:rPr>
          <w:noProof/>
        </w:rPr>
        <w:fldChar w:fldCharType="end"/>
      </w:r>
    </w:p>
    <w:p w14:paraId="0FDCF5FC" w14:textId="6D381C57" w:rsidR="00EE4044" w:rsidRPr="00F411EB" w:rsidRDefault="00EE4044">
      <w:pPr>
        <w:pStyle w:val="TOC3"/>
        <w:tabs>
          <w:tab w:val="left" w:pos="629"/>
          <w:tab w:val="right" w:leader="dot" w:pos="8630"/>
        </w:tabs>
        <w:rPr>
          <w:rFonts w:asciiTheme="minorHAnsi" w:hAnsiTheme="minorHAnsi" w:cstheme="minorBidi"/>
          <w:noProof/>
          <w:kern w:val="2"/>
          <w:sz w:val="22"/>
          <w:szCs w:val="22"/>
          <w:lang w:val="en-US"/>
        </w:rPr>
      </w:pPr>
      <w:r w:rsidRPr="0092322D">
        <w:rPr>
          <w:rFonts w:eastAsia="Times New Roman"/>
          <w:noProof/>
          <w:lang w:val="en-US"/>
        </w:rPr>
        <w:t>5.6.4</w:t>
      </w:r>
      <w:r w:rsidRPr="00F411EB">
        <w:rPr>
          <w:rFonts w:asciiTheme="minorHAnsi" w:hAnsiTheme="minorHAnsi" w:cstheme="minorBidi"/>
          <w:noProof/>
          <w:kern w:val="2"/>
          <w:sz w:val="22"/>
          <w:szCs w:val="22"/>
          <w:lang w:val="en-US"/>
        </w:rPr>
        <w:tab/>
      </w:r>
      <w:r w:rsidRPr="0092322D">
        <w:rPr>
          <w:rFonts w:eastAsia="Times New Roman" w:cs="Arial"/>
          <w:noProof/>
          <w:lang w:val="en-AU"/>
        </w:rPr>
        <w:t>UC1802 View application</w:t>
      </w:r>
      <w:r w:rsidRPr="00F411EB">
        <w:rPr>
          <w:noProof/>
          <w:lang w:val="en-US"/>
        </w:rPr>
        <w:tab/>
      </w:r>
      <w:r>
        <w:rPr>
          <w:noProof/>
        </w:rPr>
        <w:fldChar w:fldCharType="begin"/>
      </w:r>
      <w:r w:rsidRPr="00F411EB">
        <w:rPr>
          <w:noProof/>
          <w:lang w:val="en-US"/>
        </w:rPr>
        <w:instrText xml:space="preserve"> PAGEREF _Toc138225604 \h </w:instrText>
      </w:r>
      <w:r>
        <w:rPr>
          <w:noProof/>
        </w:rPr>
      </w:r>
      <w:r>
        <w:rPr>
          <w:noProof/>
        </w:rPr>
        <w:fldChar w:fldCharType="separate"/>
      </w:r>
      <w:r w:rsidRPr="00F411EB">
        <w:rPr>
          <w:noProof/>
          <w:lang w:val="en-US"/>
        </w:rPr>
        <w:t>1</w:t>
      </w:r>
      <w:r>
        <w:rPr>
          <w:noProof/>
        </w:rPr>
        <w:fldChar w:fldCharType="end"/>
      </w:r>
    </w:p>
    <w:p w14:paraId="2AD57DB8" w14:textId="457C1757" w:rsidR="00EE4044" w:rsidRPr="00F411EB" w:rsidRDefault="00EE4044">
      <w:pPr>
        <w:pStyle w:val="TOC3"/>
        <w:tabs>
          <w:tab w:val="left" w:pos="623"/>
          <w:tab w:val="right" w:leader="dot" w:pos="8630"/>
        </w:tabs>
        <w:rPr>
          <w:rFonts w:asciiTheme="minorHAnsi" w:hAnsiTheme="minorHAnsi" w:cstheme="minorBidi"/>
          <w:noProof/>
          <w:kern w:val="2"/>
          <w:sz w:val="22"/>
          <w:szCs w:val="22"/>
          <w:lang w:val="en-US"/>
        </w:rPr>
      </w:pPr>
      <w:r w:rsidRPr="0092322D">
        <w:rPr>
          <w:rFonts w:eastAsia="Times New Roman"/>
          <w:noProof/>
          <w:lang w:val="en-US"/>
        </w:rPr>
        <w:t>5.6.5</w:t>
      </w:r>
      <w:r w:rsidRPr="00F411EB">
        <w:rPr>
          <w:rFonts w:asciiTheme="minorHAnsi" w:hAnsiTheme="minorHAnsi" w:cstheme="minorBidi"/>
          <w:noProof/>
          <w:kern w:val="2"/>
          <w:sz w:val="22"/>
          <w:szCs w:val="22"/>
          <w:lang w:val="en-US"/>
        </w:rPr>
        <w:tab/>
      </w:r>
      <w:r w:rsidRPr="0092322D">
        <w:rPr>
          <w:rFonts w:eastAsia="Times New Roman" w:cs="Arial"/>
          <w:noProof/>
          <w:lang w:val="en-AU"/>
        </w:rPr>
        <w:t>UC1804 Submit application</w:t>
      </w:r>
      <w:r w:rsidRPr="00F411EB">
        <w:rPr>
          <w:noProof/>
          <w:lang w:val="en-US"/>
        </w:rPr>
        <w:tab/>
      </w:r>
      <w:r>
        <w:rPr>
          <w:noProof/>
        </w:rPr>
        <w:fldChar w:fldCharType="begin"/>
      </w:r>
      <w:r w:rsidRPr="00F411EB">
        <w:rPr>
          <w:noProof/>
          <w:lang w:val="en-US"/>
        </w:rPr>
        <w:instrText xml:space="preserve"> PAGEREF _Toc138225605 \h </w:instrText>
      </w:r>
      <w:r>
        <w:rPr>
          <w:noProof/>
        </w:rPr>
      </w:r>
      <w:r>
        <w:rPr>
          <w:noProof/>
        </w:rPr>
        <w:fldChar w:fldCharType="separate"/>
      </w:r>
      <w:r w:rsidRPr="00F411EB">
        <w:rPr>
          <w:noProof/>
          <w:lang w:val="en-US"/>
        </w:rPr>
        <w:t>1</w:t>
      </w:r>
      <w:r>
        <w:rPr>
          <w:noProof/>
        </w:rPr>
        <w:fldChar w:fldCharType="end"/>
      </w:r>
    </w:p>
    <w:p w14:paraId="5B44C605" w14:textId="77FB191A" w:rsidR="00EE4044" w:rsidRPr="00F411EB" w:rsidRDefault="00EE4044">
      <w:pPr>
        <w:pStyle w:val="TOC3"/>
        <w:tabs>
          <w:tab w:val="left" w:pos="629"/>
          <w:tab w:val="right" w:leader="dot" w:pos="8630"/>
        </w:tabs>
        <w:rPr>
          <w:rFonts w:asciiTheme="minorHAnsi" w:hAnsiTheme="minorHAnsi" w:cstheme="minorBidi"/>
          <w:noProof/>
          <w:kern w:val="2"/>
          <w:sz w:val="22"/>
          <w:szCs w:val="22"/>
          <w:lang w:val="en-US"/>
        </w:rPr>
      </w:pPr>
      <w:r w:rsidRPr="0092322D">
        <w:rPr>
          <w:rFonts w:eastAsia="Times New Roman"/>
          <w:noProof/>
          <w:lang w:val="en-US"/>
        </w:rPr>
        <w:t>5.6.6</w:t>
      </w:r>
      <w:r w:rsidRPr="00F411EB">
        <w:rPr>
          <w:rFonts w:asciiTheme="minorHAnsi" w:hAnsiTheme="minorHAnsi" w:cstheme="minorBidi"/>
          <w:noProof/>
          <w:kern w:val="2"/>
          <w:sz w:val="22"/>
          <w:szCs w:val="22"/>
          <w:lang w:val="en-US"/>
        </w:rPr>
        <w:tab/>
      </w:r>
      <w:r w:rsidRPr="0092322D">
        <w:rPr>
          <w:rFonts w:eastAsia="Times New Roman" w:cs="Arial"/>
          <w:noProof/>
          <w:lang w:val="en-AU"/>
        </w:rPr>
        <w:t>UC1803 Decide application</w:t>
      </w:r>
      <w:r w:rsidRPr="00F411EB">
        <w:rPr>
          <w:noProof/>
          <w:lang w:val="en-US"/>
        </w:rPr>
        <w:tab/>
      </w:r>
      <w:r>
        <w:rPr>
          <w:noProof/>
        </w:rPr>
        <w:fldChar w:fldCharType="begin"/>
      </w:r>
      <w:r w:rsidRPr="00F411EB">
        <w:rPr>
          <w:noProof/>
          <w:lang w:val="en-US"/>
        </w:rPr>
        <w:instrText xml:space="preserve"> PAGEREF _Toc138225606 \h </w:instrText>
      </w:r>
      <w:r>
        <w:rPr>
          <w:noProof/>
        </w:rPr>
      </w:r>
      <w:r>
        <w:rPr>
          <w:noProof/>
        </w:rPr>
        <w:fldChar w:fldCharType="separate"/>
      </w:r>
      <w:r w:rsidRPr="00F411EB">
        <w:rPr>
          <w:noProof/>
          <w:lang w:val="en-US"/>
        </w:rPr>
        <w:t>1</w:t>
      </w:r>
      <w:r>
        <w:rPr>
          <w:noProof/>
        </w:rPr>
        <w:fldChar w:fldCharType="end"/>
      </w:r>
    </w:p>
    <w:p w14:paraId="786DA746" w14:textId="3EC88794" w:rsidR="00EE4044" w:rsidRPr="00F411EB" w:rsidRDefault="00EE4044">
      <w:pPr>
        <w:pStyle w:val="TOC3"/>
        <w:tabs>
          <w:tab w:val="left" w:pos="612"/>
          <w:tab w:val="right" w:leader="dot" w:pos="8630"/>
        </w:tabs>
        <w:rPr>
          <w:rFonts w:asciiTheme="minorHAnsi" w:hAnsiTheme="minorHAnsi" w:cstheme="minorBidi"/>
          <w:noProof/>
          <w:kern w:val="2"/>
          <w:sz w:val="22"/>
          <w:szCs w:val="22"/>
          <w:lang w:val="en-US"/>
        </w:rPr>
      </w:pPr>
      <w:r w:rsidRPr="0092322D">
        <w:rPr>
          <w:rFonts w:eastAsia="Times New Roman"/>
          <w:noProof/>
          <w:lang w:val="en-US"/>
        </w:rPr>
        <w:t>5.6.7</w:t>
      </w:r>
      <w:r w:rsidRPr="00F411EB">
        <w:rPr>
          <w:rFonts w:asciiTheme="minorHAnsi" w:hAnsiTheme="minorHAnsi" w:cstheme="minorBidi"/>
          <w:noProof/>
          <w:kern w:val="2"/>
          <w:sz w:val="22"/>
          <w:szCs w:val="22"/>
          <w:lang w:val="en-US"/>
        </w:rPr>
        <w:tab/>
      </w:r>
      <w:r w:rsidRPr="0092322D">
        <w:rPr>
          <w:rFonts w:eastAsia="Times New Roman" w:cs="Arial"/>
          <w:noProof/>
          <w:lang w:val="en-AU"/>
        </w:rPr>
        <w:t>UC1805 Restart application</w:t>
      </w:r>
      <w:r w:rsidRPr="00F411EB">
        <w:rPr>
          <w:noProof/>
          <w:lang w:val="en-US"/>
        </w:rPr>
        <w:tab/>
      </w:r>
      <w:r>
        <w:rPr>
          <w:noProof/>
        </w:rPr>
        <w:fldChar w:fldCharType="begin"/>
      </w:r>
      <w:r w:rsidRPr="00F411EB">
        <w:rPr>
          <w:noProof/>
          <w:lang w:val="en-US"/>
        </w:rPr>
        <w:instrText xml:space="preserve"> PAGEREF _Toc138225607 \h </w:instrText>
      </w:r>
      <w:r>
        <w:rPr>
          <w:noProof/>
        </w:rPr>
      </w:r>
      <w:r>
        <w:rPr>
          <w:noProof/>
        </w:rPr>
        <w:fldChar w:fldCharType="separate"/>
      </w:r>
      <w:r w:rsidRPr="00F411EB">
        <w:rPr>
          <w:noProof/>
          <w:lang w:val="en-US"/>
        </w:rPr>
        <w:t>1</w:t>
      </w:r>
      <w:r>
        <w:rPr>
          <w:noProof/>
        </w:rPr>
        <w:fldChar w:fldCharType="end"/>
      </w:r>
    </w:p>
    <w:p w14:paraId="21B71321" w14:textId="24000D1F" w:rsidR="00EE4044" w:rsidRPr="00F411EB" w:rsidRDefault="00EE4044">
      <w:pPr>
        <w:pStyle w:val="TOC3"/>
        <w:tabs>
          <w:tab w:val="left" w:pos="633"/>
          <w:tab w:val="right" w:leader="dot" w:pos="8630"/>
        </w:tabs>
        <w:rPr>
          <w:rFonts w:asciiTheme="minorHAnsi" w:hAnsiTheme="minorHAnsi" w:cstheme="minorBidi"/>
          <w:noProof/>
          <w:kern w:val="2"/>
          <w:sz w:val="22"/>
          <w:szCs w:val="22"/>
          <w:lang w:val="en-US"/>
        </w:rPr>
      </w:pPr>
      <w:r w:rsidRPr="0092322D">
        <w:rPr>
          <w:rFonts w:eastAsia="Times New Roman"/>
          <w:noProof/>
          <w:lang w:val="en-US"/>
        </w:rPr>
        <w:t>5.6.8</w:t>
      </w:r>
      <w:r w:rsidRPr="00F411EB">
        <w:rPr>
          <w:rFonts w:asciiTheme="minorHAnsi" w:hAnsiTheme="minorHAnsi" w:cstheme="minorBidi"/>
          <w:noProof/>
          <w:kern w:val="2"/>
          <w:sz w:val="22"/>
          <w:szCs w:val="22"/>
          <w:lang w:val="en-US"/>
        </w:rPr>
        <w:tab/>
      </w:r>
      <w:r w:rsidRPr="0092322D">
        <w:rPr>
          <w:rFonts w:eastAsia="Times New Roman" w:cs="Arial"/>
          <w:noProof/>
          <w:lang w:val="en-AU"/>
        </w:rPr>
        <w:t>UC1806 Discard application</w:t>
      </w:r>
      <w:r w:rsidRPr="00F411EB">
        <w:rPr>
          <w:noProof/>
          <w:lang w:val="en-US"/>
        </w:rPr>
        <w:tab/>
      </w:r>
      <w:r>
        <w:rPr>
          <w:noProof/>
        </w:rPr>
        <w:fldChar w:fldCharType="begin"/>
      </w:r>
      <w:r w:rsidRPr="00F411EB">
        <w:rPr>
          <w:noProof/>
          <w:lang w:val="en-US"/>
        </w:rPr>
        <w:instrText xml:space="preserve"> PAGEREF _Toc138225608 \h </w:instrText>
      </w:r>
      <w:r>
        <w:rPr>
          <w:noProof/>
        </w:rPr>
      </w:r>
      <w:r>
        <w:rPr>
          <w:noProof/>
        </w:rPr>
        <w:fldChar w:fldCharType="separate"/>
      </w:r>
      <w:r w:rsidRPr="00F411EB">
        <w:rPr>
          <w:noProof/>
          <w:lang w:val="en-US"/>
        </w:rPr>
        <w:t>1</w:t>
      </w:r>
      <w:r>
        <w:rPr>
          <w:noProof/>
        </w:rPr>
        <w:fldChar w:fldCharType="end"/>
      </w:r>
    </w:p>
    <w:p w14:paraId="0765A5A5" w14:textId="6B6EF9F4" w:rsidR="00EE4044" w:rsidRPr="00F411EB" w:rsidRDefault="00EE4044">
      <w:pPr>
        <w:pStyle w:val="TOC3"/>
        <w:tabs>
          <w:tab w:val="left" w:pos="628"/>
          <w:tab w:val="right" w:leader="dot" w:pos="8630"/>
        </w:tabs>
        <w:rPr>
          <w:rFonts w:asciiTheme="minorHAnsi" w:hAnsiTheme="minorHAnsi" w:cstheme="minorBidi"/>
          <w:noProof/>
          <w:kern w:val="2"/>
          <w:sz w:val="22"/>
          <w:szCs w:val="22"/>
          <w:lang w:val="en-US"/>
        </w:rPr>
      </w:pPr>
      <w:r w:rsidRPr="0092322D">
        <w:rPr>
          <w:rFonts w:eastAsia="Times New Roman"/>
          <w:noProof/>
          <w:lang w:val="en-US"/>
        </w:rPr>
        <w:t>5.6.9</w:t>
      </w:r>
      <w:r w:rsidRPr="00F411EB">
        <w:rPr>
          <w:rFonts w:asciiTheme="minorHAnsi" w:hAnsiTheme="minorHAnsi" w:cstheme="minorBidi"/>
          <w:noProof/>
          <w:kern w:val="2"/>
          <w:sz w:val="22"/>
          <w:szCs w:val="22"/>
          <w:lang w:val="en-US"/>
        </w:rPr>
        <w:tab/>
      </w:r>
      <w:r w:rsidRPr="0092322D">
        <w:rPr>
          <w:rFonts w:eastAsia="Times New Roman" w:cs="Arial"/>
          <w:noProof/>
          <w:lang w:val="en-AU"/>
        </w:rPr>
        <w:t>UC1807 Determine decision attributes</w:t>
      </w:r>
      <w:r w:rsidRPr="00F411EB">
        <w:rPr>
          <w:noProof/>
          <w:lang w:val="en-US"/>
        </w:rPr>
        <w:tab/>
      </w:r>
      <w:r>
        <w:rPr>
          <w:noProof/>
        </w:rPr>
        <w:fldChar w:fldCharType="begin"/>
      </w:r>
      <w:r w:rsidRPr="00F411EB">
        <w:rPr>
          <w:noProof/>
          <w:lang w:val="en-US"/>
        </w:rPr>
        <w:instrText xml:space="preserve"> PAGEREF _Toc138225609 \h </w:instrText>
      </w:r>
      <w:r>
        <w:rPr>
          <w:noProof/>
        </w:rPr>
      </w:r>
      <w:r>
        <w:rPr>
          <w:noProof/>
        </w:rPr>
        <w:fldChar w:fldCharType="separate"/>
      </w:r>
      <w:r w:rsidRPr="00F411EB">
        <w:rPr>
          <w:noProof/>
          <w:lang w:val="en-US"/>
        </w:rPr>
        <w:t>1</w:t>
      </w:r>
      <w:r>
        <w:rPr>
          <w:noProof/>
        </w:rPr>
        <w:fldChar w:fldCharType="end"/>
      </w:r>
    </w:p>
    <w:p w14:paraId="61905772" w14:textId="2B684FDB" w:rsidR="00EE4044" w:rsidRPr="00F411EB" w:rsidRDefault="00EE4044">
      <w:pPr>
        <w:pStyle w:val="TOC3"/>
        <w:tabs>
          <w:tab w:val="left" w:pos="721"/>
          <w:tab w:val="right" w:leader="dot" w:pos="8630"/>
        </w:tabs>
        <w:rPr>
          <w:rFonts w:asciiTheme="minorHAnsi" w:hAnsiTheme="minorHAnsi" w:cstheme="minorBidi"/>
          <w:noProof/>
          <w:kern w:val="2"/>
          <w:sz w:val="22"/>
          <w:szCs w:val="22"/>
          <w:lang w:val="en-US"/>
        </w:rPr>
      </w:pPr>
      <w:r w:rsidRPr="0092322D">
        <w:rPr>
          <w:rFonts w:eastAsia="Times New Roman"/>
          <w:noProof/>
          <w:lang w:val="en-US"/>
        </w:rPr>
        <w:t>5.6.10</w:t>
      </w:r>
      <w:r w:rsidRPr="00F411EB">
        <w:rPr>
          <w:rFonts w:asciiTheme="minorHAnsi" w:hAnsiTheme="minorHAnsi" w:cstheme="minorBidi"/>
          <w:noProof/>
          <w:kern w:val="2"/>
          <w:sz w:val="22"/>
          <w:szCs w:val="22"/>
          <w:lang w:val="en-US"/>
        </w:rPr>
        <w:tab/>
      </w:r>
      <w:r w:rsidRPr="0092322D">
        <w:rPr>
          <w:rFonts w:eastAsia="Times New Roman" w:cs="Arial"/>
          <w:noProof/>
          <w:lang w:val="en-AU"/>
        </w:rPr>
        <w:t>UC1808 Overwrite decision attributes</w:t>
      </w:r>
      <w:r w:rsidRPr="00F411EB">
        <w:rPr>
          <w:noProof/>
          <w:lang w:val="en-US"/>
        </w:rPr>
        <w:tab/>
      </w:r>
      <w:r>
        <w:rPr>
          <w:noProof/>
        </w:rPr>
        <w:fldChar w:fldCharType="begin"/>
      </w:r>
      <w:r w:rsidRPr="00F411EB">
        <w:rPr>
          <w:noProof/>
          <w:lang w:val="en-US"/>
        </w:rPr>
        <w:instrText xml:space="preserve"> PAGEREF _Toc138225610 \h </w:instrText>
      </w:r>
      <w:r>
        <w:rPr>
          <w:noProof/>
        </w:rPr>
      </w:r>
      <w:r>
        <w:rPr>
          <w:noProof/>
        </w:rPr>
        <w:fldChar w:fldCharType="separate"/>
      </w:r>
      <w:r w:rsidRPr="00F411EB">
        <w:rPr>
          <w:noProof/>
          <w:lang w:val="en-US"/>
        </w:rPr>
        <w:t>1</w:t>
      </w:r>
      <w:r>
        <w:rPr>
          <w:noProof/>
        </w:rPr>
        <w:fldChar w:fldCharType="end"/>
      </w:r>
    </w:p>
    <w:p w14:paraId="7977AC91" w14:textId="62A129DC" w:rsidR="00EE4044" w:rsidRPr="00F411EB" w:rsidRDefault="00EE4044">
      <w:pPr>
        <w:pStyle w:val="TOC3"/>
        <w:tabs>
          <w:tab w:val="left" w:pos="696"/>
          <w:tab w:val="right" w:leader="dot" w:pos="8630"/>
        </w:tabs>
        <w:rPr>
          <w:rFonts w:asciiTheme="minorHAnsi" w:hAnsiTheme="minorHAnsi" w:cstheme="minorBidi"/>
          <w:noProof/>
          <w:kern w:val="2"/>
          <w:sz w:val="22"/>
          <w:szCs w:val="22"/>
          <w:lang w:val="en-US"/>
        </w:rPr>
      </w:pPr>
      <w:r w:rsidRPr="0092322D">
        <w:rPr>
          <w:rFonts w:eastAsia="Times New Roman"/>
          <w:noProof/>
          <w:lang w:val="en-US"/>
        </w:rPr>
        <w:t>5.6.11</w:t>
      </w:r>
      <w:r w:rsidRPr="00F411EB">
        <w:rPr>
          <w:rFonts w:asciiTheme="minorHAnsi" w:hAnsiTheme="minorHAnsi" w:cstheme="minorBidi"/>
          <w:noProof/>
          <w:kern w:val="2"/>
          <w:sz w:val="22"/>
          <w:szCs w:val="22"/>
          <w:lang w:val="en-US"/>
        </w:rPr>
        <w:tab/>
      </w:r>
      <w:r w:rsidRPr="0092322D">
        <w:rPr>
          <w:rFonts w:eastAsia="Times New Roman" w:cs="Arial"/>
          <w:noProof/>
          <w:lang w:val="en-AU"/>
        </w:rPr>
        <w:t>UC1810 View application activity history</w:t>
      </w:r>
      <w:r w:rsidRPr="00F411EB">
        <w:rPr>
          <w:noProof/>
          <w:lang w:val="en-US"/>
        </w:rPr>
        <w:tab/>
      </w:r>
      <w:r>
        <w:rPr>
          <w:noProof/>
        </w:rPr>
        <w:fldChar w:fldCharType="begin"/>
      </w:r>
      <w:r w:rsidRPr="00F411EB">
        <w:rPr>
          <w:noProof/>
          <w:lang w:val="en-US"/>
        </w:rPr>
        <w:instrText xml:space="preserve"> PAGEREF _Toc138225611 \h </w:instrText>
      </w:r>
      <w:r>
        <w:rPr>
          <w:noProof/>
        </w:rPr>
      </w:r>
      <w:r>
        <w:rPr>
          <w:noProof/>
        </w:rPr>
        <w:fldChar w:fldCharType="separate"/>
      </w:r>
      <w:r w:rsidRPr="00F411EB">
        <w:rPr>
          <w:noProof/>
          <w:lang w:val="en-US"/>
        </w:rPr>
        <w:t>1</w:t>
      </w:r>
      <w:r>
        <w:rPr>
          <w:noProof/>
        </w:rPr>
        <w:fldChar w:fldCharType="end"/>
      </w:r>
    </w:p>
    <w:p w14:paraId="7F24360D" w14:textId="1F136A7A" w:rsidR="00EE4044" w:rsidRPr="00F411EB" w:rsidRDefault="00EE4044">
      <w:pPr>
        <w:pStyle w:val="TOC3"/>
        <w:tabs>
          <w:tab w:val="left" w:pos="708"/>
          <w:tab w:val="right" w:leader="dot" w:pos="8630"/>
        </w:tabs>
        <w:rPr>
          <w:rFonts w:asciiTheme="minorHAnsi" w:hAnsiTheme="minorHAnsi" w:cstheme="minorBidi"/>
          <w:noProof/>
          <w:kern w:val="2"/>
          <w:sz w:val="22"/>
          <w:szCs w:val="22"/>
          <w:lang w:val="en-US"/>
        </w:rPr>
      </w:pPr>
      <w:r w:rsidRPr="0092322D">
        <w:rPr>
          <w:rFonts w:eastAsia="Times New Roman"/>
          <w:noProof/>
          <w:lang w:val="en-US"/>
        </w:rPr>
        <w:t>5.6.12</w:t>
      </w:r>
      <w:r w:rsidRPr="00F411EB">
        <w:rPr>
          <w:rFonts w:asciiTheme="minorHAnsi" w:hAnsiTheme="minorHAnsi" w:cstheme="minorBidi"/>
          <w:noProof/>
          <w:kern w:val="2"/>
          <w:sz w:val="22"/>
          <w:szCs w:val="22"/>
          <w:lang w:val="en-US"/>
        </w:rPr>
        <w:tab/>
      </w:r>
      <w:r w:rsidRPr="0092322D">
        <w:rPr>
          <w:rFonts w:eastAsia="Times New Roman" w:cs="Arial"/>
          <w:noProof/>
          <w:lang w:val="en-AU"/>
        </w:rPr>
        <w:t>UC1811 Retrieve client information</w:t>
      </w:r>
      <w:r w:rsidRPr="00F411EB">
        <w:rPr>
          <w:noProof/>
          <w:lang w:val="en-US"/>
        </w:rPr>
        <w:tab/>
      </w:r>
      <w:r>
        <w:rPr>
          <w:noProof/>
        </w:rPr>
        <w:fldChar w:fldCharType="begin"/>
      </w:r>
      <w:r w:rsidRPr="00F411EB">
        <w:rPr>
          <w:noProof/>
          <w:lang w:val="en-US"/>
        </w:rPr>
        <w:instrText xml:space="preserve"> PAGEREF _Toc138225612 \h </w:instrText>
      </w:r>
      <w:r>
        <w:rPr>
          <w:noProof/>
        </w:rPr>
      </w:r>
      <w:r>
        <w:rPr>
          <w:noProof/>
        </w:rPr>
        <w:fldChar w:fldCharType="separate"/>
      </w:r>
      <w:r w:rsidRPr="00F411EB">
        <w:rPr>
          <w:noProof/>
          <w:lang w:val="en-US"/>
        </w:rPr>
        <w:t>1</w:t>
      </w:r>
      <w:r>
        <w:rPr>
          <w:noProof/>
        </w:rPr>
        <w:fldChar w:fldCharType="end"/>
      </w:r>
    </w:p>
    <w:p w14:paraId="2B3A88D6" w14:textId="09DC466F" w:rsidR="00EE4044" w:rsidRPr="00F411EB" w:rsidRDefault="00EE4044">
      <w:pPr>
        <w:pStyle w:val="TOC3"/>
        <w:tabs>
          <w:tab w:val="left" w:pos="709"/>
          <w:tab w:val="right" w:leader="dot" w:pos="8630"/>
        </w:tabs>
        <w:rPr>
          <w:rFonts w:asciiTheme="minorHAnsi" w:hAnsiTheme="minorHAnsi" w:cstheme="minorBidi"/>
          <w:noProof/>
          <w:kern w:val="2"/>
          <w:sz w:val="22"/>
          <w:szCs w:val="22"/>
          <w:lang w:val="en-US"/>
        </w:rPr>
      </w:pPr>
      <w:r w:rsidRPr="0092322D">
        <w:rPr>
          <w:rFonts w:eastAsia="Times New Roman"/>
          <w:noProof/>
          <w:lang w:val="en-US"/>
        </w:rPr>
        <w:t>5.6.13</w:t>
      </w:r>
      <w:r w:rsidRPr="00F411EB">
        <w:rPr>
          <w:rFonts w:asciiTheme="minorHAnsi" w:hAnsiTheme="minorHAnsi" w:cstheme="minorBidi"/>
          <w:noProof/>
          <w:kern w:val="2"/>
          <w:sz w:val="22"/>
          <w:szCs w:val="22"/>
          <w:lang w:val="en-US"/>
        </w:rPr>
        <w:tab/>
      </w:r>
      <w:r w:rsidRPr="0092322D">
        <w:rPr>
          <w:rFonts w:eastAsia="Times New Roman" w:cs="Arial"/>
          <w:noProof/>
          <w:lang w:val="en-AU"/>
        </w:rPr>
        <w:t>UC1812 Automated application decision</w:t>
      </w:r>
      <w:r w:rsidRPr="00F411EB">
        <w:rPr>
          <w:noProof/>
          <w:lang w:val="en-US"/>
        </w:rPr>
        <w:tab/>
      </w:r>
      <w:r>
        <w:rPr>
          <w:noProof/>
        </w:rPr>
        <w:fldChar w:fldCharType="begin"/>
      </w:r>
      <w:r w:rsidRPr="00F411EB">
        <w:rPr>
          <w:noProof/>
          <w:lang w:val="en-US"/>
        </w:rPr>
        <w:instrText xml:space="preserve"> PAGEREF _Toc138225613 \h </w:instrText>
      </w:r>
      <w:r>
        <w:rPr>
          <w:noProof/>
        </w:rPr>
      </w:r>
      <w:r>
        <w:rPr>
          <w:noProof/>
        </w:rPr>
        <w:fldChar w:fldCharType="separate"/>
      </w:r>
      <w:r w:rsidRPr="00F411EB">
        <w:rPr>
          <w:noProof/>
          <w:lang w:val="en-US"/>
        </w:rPr>
        <w:t>1</w:t>
      </w:r>
      <w:r>
        <w:rPr>
          <w:noProof/>
        </w:rPr>
        <w:fldChar w:fldCharType="end"/>
      </w:r>
    </w:p>
    <w:p w14:paraId="7FA033CF" w14:textId="21EAAEA8" w:rsidR="00EE4044" w:rsidRPr="00F411EB" w:rsidRDefault="00EE4044">
      <w:pPr>
        <w:pStyle w:val="TOC3"/>
        <w:tabs>
          <w:tab w:val="left" w:pos="716"/>
          <w:tab w:val="right" w:leader="dot" w:pos="8630"/>
        </w:tabs>
        <w:rPr>
          <w:rFonts w:asciiTheme="minorHAnsi" w:hAnsiTheme="minorHAnsi" w:cstheme="minorBidi"/>
          <w:noProof/>
          <w:kern w:val="2"/>
          <w:sz w:val="22"/>
          <w:szCs w:val="22"/>
          <w:lang w:val="en-US"/>
        </w:rPr>
      </w:pPr>
      <w:r w:rsidRPr="0092322D">
        <w:rPr>
          <w:rFonts w:eastAsia="Times New Roman"/>
          <w:noProof/>
          <w:lang w:val="en-US"/>
        </w:rPr>
        <w:t>5.6.14</w:t>
      </w:r>
      <w:r w:rsidRPr="00F411EB">
        <w:rPr>
          <w:rFonts w:asciiTheme="minorHAnsi" w:hAnsiTheme="minorHAnsi" w:cstheme="minorBidi"/>
          <w:noProof/>
          <w:kern w:val="2"/>
          <w:sz w:val="22"/>
          <w:szCs w:val="22"/>
          <w:lang w:val="en-US"/>
        </w:rPr>
        <w:tab/>
      </w:r>
      <w:r w:rsidRPr="0092322D">
        <w:rPr>
          <w:rFonts w:eastAsia="Times New Roman" w:cs="Arial"/>
          <w:noProof/>
          <w:lang w:val="en-AU"/>
        </w:rPr>
        <w:t>UC1814 Search application</w:t>
      </w:r>
      <w:r w:rsidRPr="00F411EB">
        <w:rPr>
          <w:noProof/>
          <w:lang w:val="en-US"/>
        </w:rPr>
        <w:tab/>
      </w:r>
      <w:r>
        <w:rPr>
          <w:noProof/>
        </w:rPr>
        <w:fldChar w:fldCharType="begin"/>
      </w:r>
      <w:r w:rsidRPr="00F411EB">
        <w:rPr>
          <w:noProof/>
          <w:lang w:val="en-US"/>
        </w:rPr>
        <w:instrText xml:space="preserve"> PAGEREF _Toc138225614 \h </w:instrText>
      </w:r>
      <w:r>
        <w:rPr>
          <w:noProof/>
        </w:rPr>
      </w:r>
      <w:r>
        <w:rPr>
          <w:noProof/>
        </w:rPr>
        <w:fldChar w:fldCharType="separate"/>
      </w:r>
      <w:r w:rsidRPr="00F411EB">
        <w:rPr>
          <w:noProof/>
          <w:lang w:val="en-US"/>
        </w:rPr>
        <w:t>1</w:t>
      </w:r>
      <w:r>
        <w:rPr>
          <w:noProof/>
        </w:rPr>
        <w:fldChar w:fldCharType="end"/>
      </w:r>
    </w:p>
    <w:p w14:paraId="3FF083A3" w14:textId="2EB3E60E" w:rsidR="00EE4044" w:rsidRPr="00F411EB" w:rsidRDefault="00EE4044">
      <w:pPr>
        <w:pStyle w:val="TOC3"/>
        <w:tabs>
          <w:tab w:val="left" w:pos="710"/>
          <w:tab w:val="right" w:leader="dot" w:pos="8630"/>
        </w:tabs>
        <w:rPr>
          <w:rFonts w:asciiTheme="minorHAnsi" w:hAnsiTheme="minorHAnsi" w:cstheme="minorBidi"/>
          <w:noProof/>
          <w:kern w:val="2"/>
          <w:sz w:val="22"/>
          <w:szCs w:val="22"/>
          <w:lang w:val="en-US"/>
        </w:rPr>
      </w:pPr>
      <w:r w:rsidRPr="0092322D">
        <w:rPr>
          <w:rFonts w:eastAsia="Times New Roman"/>
          <w:noProof/>
          <w:lang w:val="en-US"/>
        </w:rPr>
        <w:t>5.6.15</w:t>
      </w:r>
      <w:r w:rsidRPr="00F411EB">
        <w:rPr>
          <w:rFonts w:asciiTheme="minorHAnsi" w:hAnsiTheme="minorHAnsi" w:cstheme="minorBidi"/>
          <w:noProof/>
          <w:kern w:val="2"/>
          <w:sz w:val="22"/>
          <w:szCs w:val="22"/>
          <w:lang w:val="en-US"/>
        </w:rPr>
        <w:tab/>
      </w:r>
      <w:r w:rsidRPr="0092322D">
        <w:rPr>
          <w:rFonts w:eastAsia="Times New Roman" w:cs="Arial"/>
          <w:noProof/>
          <w:lang w:val="en-AU"/>
        </w:rPr>
        <w:t>UC1815 View application worklist</w:t>
      </w:r>
      <w:r w:rsidRPr="00F411EB">
        <w:rPr>
          <w:noProof/>
          <w:lang w:val="en-US"/>
        </w:rPr>
        <w:tab/>
      </w:r>
      <w:r>
        <w:rPr>
          <w:noProof/>
        </w:rPr>
        <w:fldChar w:fldCharType="begin"/>
      </w:r>
      <w:r w:rsidRPr="00F411EB">
        <w:rPr>
          <w:noProof/>
          <w:lang w:val="en-US"/>
        </w:rPr>
        <w:instrText xml:space="preserve"> PAGEREF _Toc138225615 \h </w:instrText>
      </w:r>
      <w:r>
        <w:rPr>
          <w:noProof/>
        </w:rPr>
      </w:r>
      <w:r>
        <w:rPr>
          <w:noProof/>
        </w:rPr>
        <w:fldChar w:fldCharType="separate"/>
      </w:r>
      <w:r w:rsidRPr="00F411EB">
        <w:rPr>
          <w:noProof/>
          <w:lang w:val="en-US"/>
        </w:rPr>
        <w:t>1</w:t>
      </w:r>
      <w:r>
        <w:rPr>
          <w:noProof/>
        </w:rPr>
        <w:fldChar w:fldCharType="end"/>
      </w:r>
    </w:p>
    <w:p w14:paraId="08F6CC60" w14:textId="1359025E" w:rsidR="00EE4044" w:rsidRPr="00F411EB" w:rsidRDefault="00EE4044">
      <w:pPr>
        <w:pStyle w:val="TOC3"/>
        <w:tabs>
          <w:tab w:val="left" w:pos="716"/>
          <w:tab w:val="right" w:leader="dot" w:pos="8630"/>
        </w:tabs>
        <w:rPr>
          <w:rFonts w:asciiTheme="minorHAnsi" w:hAnsiTheme="minorHAnsi" w:cstheme="minorBidi"/>
          <w:noProof/>
          <w:kern w:val="2"/>
          <w:sz w:val="22"/>
          <w:szCs w:val="22"/>
          <w:lang w:val="en-US"/>
        </w:rPr>
      </w:pPr>
      <w:r w:rsidRPr="0092322D">
        <w:rPr>
          <w:rFonts w:eastAsia="Times New Roman"/>
          <w:noProof/>
          <w:lang w:val="en-US"/>
        </w:rPr>
        <w:t>5.6.16</w:t>
      </w:r>
      <w:r w:rsidRPr="00F411EB">
        <w:rPr>
          <w:rFonts w:asciiTheme="minorHAnsi" w:hAnsiTheme="minorHAnsi" w:cstheme="minorBidi"/>
          <w:noProof/>
          <w:kern w:val="2"/>
          <w:sz w:val="22"/>
          <w:szCs w:val="22"/>
          <w:lang w:val="en-US"/>
        </w:rPr>
        <w:tab/>
      </w:r>
      <w:r w:rsidRPr="0092322D">
        <w:rPr>
          <w:rFonts w:eastAsia="Times New Roman" w:cs="Arial"/>
          <w:noProof/>
          <w:lang w:val="en-AU"/>
        </w:rPr>
        <w:t>UC1816 Update client limit information</w:t>
      </w:r>
      <w:r w:rsidRPr="00F411EB">
        <w:rPr>
          <w:noProof/>
          <w:lang w:val="en-US"/>
        </w:rPr>
        <w:tab/>
      </w:r>
      <w:r>
        <w:rPr>
          <w:noProof/>
        </w:rPr>
        <w:fldChar w:fldCharType="begin"/>
      </w:r>
      <w:r w:rsidRPr="00F411EB">
        <w:rPr>
          <w:noProof/>
          <w:lang w:val="en-US"/>
        </w:rPr>
        <w:instrText xml:space="preserve"> PAGEREF _Toc138225616 \h </w:instrText>
      </w:r>
      <w:r>
        <w:rPr>
          <w:noProof/>
        </w:rPr>
      </w:r>
      <w:r>
        <w:rPr>
          <w:noProof/>
        </w:rPr>
        <w:fldChar w:fldCharType="separate"/>
      </w:r>
      <w:r w:rsidRPr="00F411EB">
        <w:rPr>
          <w:noProof/>
          <w:lang w:val="en-US"/>
        </w:rPr>
        <w:t>1</w:t>
      </w:r>
      <w:r>
        <w:rPr>
          <w:noProof/>
        </w:rPr>
        <w:fldChar w:fldCharType="end"/>
      </w:r>
    </w:p>
    <w:p w14:paraId="7F0B2F46" w14:textId="3A1B5492" w:rsidR="00EE4044" w:rsidRPr="00F411EB" w:rsidRDefault="00EE4044">
      <w:pPr>
        <w:pStyle w:val="TOC3"/>
        <w:tabs>
          <w:tab w:val="left" w:pos="698"/>
          <w:tab w:val="right" w:leader="dot" w:pos="8630"/>
        </w:tabs>
        <w:rPr>
          <w:rFonts w:asciiTheme="minorHAnsi" w:hAnsiTheme="minorHAnsi" w:cstheme="minorBidi"/>
          <w:noProof/>
          <w:kern w:val="2"/>
          <w:sz w:val="22"/>
          <w:szCs w:val="22"/>
          <w:lang w:val="en-US"/>
        </w:rPr>
      </w:pPr>
      <w:r w:rsidRPr="0092322D">
        <w:rPr>
          <w:rFonts w:eastAsia="Times New Roman"/>
          <w:noProof/>
          <w:lang w:val="en-AU"/>
        </w:rPr>
        <w:t>5.6.17</w:t>
      </w:r>
      <w:r w:rsidRPr="00F411EB">
        <w:rPr>
          <w:rFonts w:asciiTheme="minorHAnsi" w:hAnsiTheme="minorHAnsi" w:cstheme="minorBidi"/>
          <w:noProof/>
          <w:kern w:val="2"/>
          <w:sz w:val="22"/>
          <w:szCs w:val="22"/>
          <w:lang w:val="en-US"/>
        </w:rPr>
        <w:tab/>
      </w:r>
      <w:r w:rsidRPr="0092322D">
        <w:rPr>
          <w:rFonts w:eastAsia="Times New Roman" w:cs="Arial"/>
          <w:noProof/>
          <w:lang w:val="en-AU"/>
        </w:rPr>
        <w:t>Traceability</w:t>
      </w:r>
      <w:r w:rsidRPr="00F411EB">
        <w:rPr>
          <w:noProof/>
          <w:lang w:val="en-US"/>
        </w:rPr>
        <w:tab/>
      </w:r>
      <w:r>
        <w:rPr>
          <w:noProof/>
        </w:rPr>
        <w:fldChar w:fldCharType="begin"/>
      </w:r>
      <w:r w:rsidRPr="00F411EB">
        <w:rPr>
          <w:noProof/>
          <w:lang w:val="en-US"/>
        </w:rPr>
        <w:instrText xml:space="preserve"> PAGEREF _Toc138225617 \h </w:instrText>
      </w:r>
      <w:r>
        <w:rPr>
          <w:noProof/>
        </w:rPr>
      </w:r>
      <w:r>
        <w:rPr>
          <w:noProof/>
        </w:rPr>
        <w:fldChar w:fldCharType="separate"/>
      </w:r>
      <w:r w:rsidRPr="00F411EB">
        <w:rPr>
          <w:noProof/>
          <w:lang w:val="en-US"/>
        </w:rPr>
        <w:t>1</w:t>
      </w:r>
      <w:r>
        <w:rPr>
          <w:noProof/>
        </w:rPr>
        <w:fldChar w:fldCharType="end"/>
      </w:r>
    </w:p>
    <w:p w14:paraId="6B219DAB" w14:textId="065EE6CD" w:rsidR="00EE4044" w:rsidRPr="00F411EB" w:rsidRDefault="00EE4044">
      <w:pPr>
        <w:pStyle w:val="TOC2"/>
        <w:tabs>
          <w:tab w:val="left" w:pos="457"/>
          <w:tab w:val="right" w:leader="dot" w:pos="8630"/>
        </w:tabs>
        <w:rPr>
          <w:rFonts w:asciiTheme="minorHAnsi" w:hAnsiTheme="minorHAnsi" w:cstheme="minorBidi"/>
          <w:noProof/>
          <w:kern w:val="2"/>
          <w:sz w:val="22"/>
          <w:szCs w:val="22"/>
          <w:lang w:val="en-US"/>
        </w:rPr>
      </w:pPr>
      <w:r w:rsidRPr="0092322D">
        <w:rPr>
          <w:rFonts w:eastAsia="Times New Roman"/>
          <w:noProof/>
          <w:lang w:val="en-AU"/>
        </w:rPr>
        <w:t>5.7</w:t>
      </w:r>
      <w:r w:rsidRPr="00F411EB">
        <w:rPr>
          <w:rFonts w:asciiTheme="minorHAnsi" w:hAnsiTheme="minorHAnsi" w:cstheme="minorBidi"/>
          <w:noProof/>
          <w:kern w:val="2"/>
          <w:sz w:val="22"/>
          <w:szCs w:val="22"/>
          <w:lang w:val="en-US"/>
        </w:rPr>
        <w:tab/>
      </w:r>
      <w:r w:rsidRPr="0092322D">
        <w:rPr>
          <w:rFonts w:eastAsia="Times New Roman" w:cs="Arial"/>
          <w:noProof/>
          <w:lang w:val="en-AU"/>
        </w:rPr>
        <w:t>Report</w:t>
      </w:r>
      <w:r w:rsidRPr="00F411EB">
        <w:rPr>
          <w:noProof/>
          <w:lang w:val="en-US"/>
        </w:rPr>
        <w:tab/>
      </w:r>
      <w:r>
        <w:rPr>
          <w:noProof/>
        </w:rPr>
        <w:fldChar w:fldCharType="begin"/>
      </w:r>
      <w:r w:rsidRPr="00F411EB">
        <w:rPr>
          <w:noProof/>
          <w:lang w:val="en-US"/>
        </w:rPr>
        <w:instrText xml:space="preserve"> PAGEREF _Toc138225618 \h </w:instrText>
      </w:r>
      <w:r>
        <w:rPr>
          <w:noProof/>
        </w:rPr>
      </w:r>
      <w:r>
        <w:rPr>
          <w:noProof/>
        </w:rPr>
        <w:fldChar w:fldCharType="separate"/>
      </w:r>
      <w:r w:rsidRPr="00F411EB">
        <w:rPr>
          <w:noProof/>
          <w:lang w:val="en-US"/>
        </w:rPr>
        <w:t>1</w:t>
      </w:r>
      <w:r>
        <w:rPr>
          <w:noProof/>
        </w:rPr>
        <w:fldChar w:fldCharType="end"/>
      </w:r>
    </w:p>
    <w:p w14:paraId="03AA921A" w14:textId="210535F5" w:rsidR="00EE4044" w:rsidRPr="00F411EB" w:rsidRDefault="00EE4044">
      <w:pPr>
        <w:pStyle w:val="TOC3"/>
        <w:tabs>
          <w:tab w:val="left" w:pos="592"/>
          <w:tab w:val="right" w:leader="dot" w:pos="8630"/>
        </w:tabs>
        <w:rPr>
          <w:rFonts w:asciiTheme="minorHAnsi" w:hAnsiTheme="minorHAnsi" w:cstheme="minorBidi"/>
          <w:noProof/>
          <w:kern w:val="2"/>
          <w:sz w:val="22"/>
          <w:szCs w:val="22"/>
          <w:lang w:val="en-US"/>
        </w:rPr>
      </w:pPr>
      <w:r w:rsidRPr="0092322D">
        <w:rPr>
          <w:rFonts w:eastAsia="Times New Roman"/>
          <w:noProof/>
          <w:lang w:val="en-US"/>
        </w:rPr>
        <w:t>5.7.1</w:t>
      </w:r>
      <w:r w:rsidRPr="00F411EB">
        <w:rPr>
          <w:rFonts w:asciiTheme="minorHAnsi" w:hAnsiTheme="minorHAnsi" w:cstheme="minorBidi"/>
          <w:noProof/>
          <w:kern w:val="2"/>
          <w:sz w:val="22"/>
          <w:szCs w:val="22"/>
          <w:lang w:val="en-US"/>
        </w:rPr>
        <w:tab/>
      </w:r>
      <w:r w:rsidRPr="0092322D">
        <w:rPr>
          <w:rFonts w:eastAsia="Times New Roman" w:cs="Arial"/>
          <w:noProof/>
          <w:lang w:val="en-AU"/>
        </w:rPr>
        <w:t>UC1701 Creating a portfolio report</w:t>
      </w:r>
      <w:r w:rsidRPr="00F411EB">
        <w:rPr>
          <w:noProof/>
          <w:lang w:val="en-US"/>
        </w:rPr>
        <w:tab/>
      </w:r>
      <w:r>
        <w:rPr>
          <w:noProof/>
        </w:rPr>
        <w:fldChar w:fldCharType="begin"/>
      </w:r>
      <w:r w:rsidRPr="00F411EB">
        <w:rPr>
          <w:noProof/>
          <w:lang w:val="en-US"/>
        </w:rPr>
        <w:instrText xml:space="preserve"> PAGEREF _Toc138225619 \h </w:instrText>
      </w:r>
      <w:r>
        <w:rPr>
          <w:noProof/>
        </w:rPr>
      </w:r>
      <w:r>
        <w:rPr>
          <w:noProof/>
        </w:rPr>
        <w:fldChar w:fldCharType="separate"/>
      </w:r>
      <w:r w:rsidRPr="00F411EB">
        <w:rPr>
          <w:noProof/>
          <w:lang w:val="en-US"/>
        </w:rPr>
        <w:t>1</w:t>
      </w:r>
      <w:r>
        <w:rPr>
          <w:noProof/>
        </w:rPr>
        <w:fldChar w:fldCharType="end"/>
      </w:r>
    </w:p>
    <w:p w14:paraId="41B38EFE" w14:textId="414B223F" w:rsidR="00EE4044" w:rsidRPr="00F411EB" w:rsidRDefault="00EE4044">
      <w:pPr>
        <w:pStyle w:val="TOC3"/>
        <w:tabs>
          <w:tab w:val="left" w:pos="604"/>
          <w:tab w:val="right" w:leader="dot" w:pos="8630"/>
        </w:tabs>
        <w:rPr>
          <w:rFonts w:asciiTheme="minorHAnsi" w:hAnsiTheme="minorHAnsi" w:cstheme="minorBidi"/>
          <w:noProof/>
          <w:kern w:val="2"/>
          <w:sz w:val="22"/>
          <w:szCs w:val="22"/>
          <w:lang w:val="en-US"/>
        </w:rPr>
      </w:pPr>
      <w:r w:rsidRPr="0092322D">
        <w:rPr>
          <w:rFonts w:eastAsia="Times New Roman"/>
          <w:noProof/>
          <w:lang w:val="en-AU"/>
        </w:rPr>
        <w:t>5.7.2</w:t>
      </w:r>
      <w:r w:rsidRPr="00F411EB">
        <w:rPr>
          <w:rFonts w:asciiTheme="minorHAnsi" w:hAnsiTheme="minorHAnsi" w:cstheme="minorBidi"/>
          <w:noProof/>
          <w:kern w:val="2"/>
          <w:sz w:val="22"/>
          <w:szCs w:val="22"/>
          <w:lang w:val="en-US"/>
        </w:rPr>
        <w:tab/>
      </w:r>
      <w:r w:rsidRPr="0092322D">
        <w:rPr>
          <w:rFonts w:eastAsia="Times New Roman" w:cs="Arial"/>
          <w:noProof/>
          <w:lang w:val="en-AU"/>
        </w:rPr>
        <w:t>Traceability</w:t>
      </w:r>
      <w:r w:rsidRPr="00F411EB">
        <w:rPr>
          <w:noProof/>
          <w:lang w:val="en-US"/>
        </w:rPr>
        <w:tab/>
      </w:r>
      <w:r>
        <w:rPr>
          <w:noProof/>
        </w:rPr>
        <w:fldChar w:fldCharType="begin"/>
      </w:r>
      <w:r w:rsidRPr="00F411EB">
        <w:rPr>
          <w:noProof/>
          <w:lang w:val="en-US"/>
        </w:rPr>
        <w:instrText xml:space="preserve"> PAGEREF _Toc138225620 \h </w:instrText>
      </w:r>
      <w:r>
        <w:rPr>
          <w:noProof/>
        </w:rPr>
      </w:r>
      <w:r>
        <w:rPr>
          <w:noProof/>
        </w:rPr>
        <w:fldChar w:fldCharType="separate"/>
      </w:r>
      <w:r w:rsidRPr="00F411EB">
        <w:rPr>
          <w:noProof/>
          <w:lang w:val="en-US"/>
        </w:rPr>
        <w:t>1</w:t>
      </w:r>
      <w:r>
        <w:rPr>
          <w:noProof/>
        </w:rPr>
        <w:fldChar w:fldCharType="end"/>
      </w:r>
    </w:p>
    <w:p w14:paraId="20816BCF" w14:textId="303BA5DA" w:rsidR="00EE4044" w:rsidRPr="00F411EB" w:rsidRDefault="00EE4044">
      <w:pPr>
        <w:pStyle w:val="TOC2"/>
        <w:tabs>
          <w:tab w:val="left" w:pos="478"/>
          <w:tab w:val="right" w:leader="dot" w:pos="8630"/>
        </w:tabs>
        <w:rPr>
          <w:rFonts w:asciiTheme="minorHAnsi" w:hAnsiTheme="minorHAnsi" w:cstheme="minorBidi"/>
          <w:noProof/>
          <w:kern w:val="2"/>
          <w:sz w:val="22"/>
          <w:szCs w:val="22"/>
          <w:lang w:val="en-US"/>
        </w:rPr>
      </w:pPr>
      <w:r w:rsidRPr="0092322D">
        <w:rPr>
          <w:rFonts w:eastAsia="Times New Roman"/>
          <w:noProof/>
          <w:lang w:val="en-AU"/>
        </w:rPr>
        <w:t>5.8</w:t>
      </w:r>
      <w:r w:rsidRPr="00F411EB">
        <w:rPr>
          <w:rFonts w:asciiTheme="minorHAnsi" w:hAnsiTheme="minorHAnsi" w:cstheme="minorBidi"/>
          <w:noProof/>
          <w:kern w:val="2"/>
          <w:sz w:val="22"/>
          <w:szCs w:val="22"/>
          <w:lang w:val="en-US"/>
        </w:rPr>
        <w:tab/>
      </w:r>
      <w:r w:rsidRPr="0092322D">
        <w:rPr>
          <w:rFonts w:eastAsia="Times New Roman" w:cs="Arial"/>
          <w:noProof/>
          <w:lang w:val="en-AU"/>
        </w:rPr>
        <w:t>Attachments</w:t>
      </w:r>
      <w:r w:rsidRPr="00F411EB">
        <w:rPr>
          <w:noProof/>
          <w:lang w:val="en-US"/>
        </w:rPr>
        <w:tab/>
      </w:r>
      <w:r>
        <w:rPr>
          <w:noProof/>
        </w:rPr>
        <w:fldChar w:fldCharType="begin"/>
      </w:r>
      <w:r w:rsidRPr="00F411EB">
        <w:rPr>
          <w:noProof/>
          <w:lang w:val="en-US"/>
        </w:rPr>
        <w:instrText xml:space="preserve"> PAGEREF _Toc138225621 \h </w:instrText>
      </w:r>
      <w:r>
        <w:rPr>
          <w:noProof/>
        </w:rPr>
      </w:r>
      <w:r>
        <w:rPr>
          <w:noProof/>
        </w:rPr>
        <w:fldChar w:fldCharType="separate"/>
      </w:r>
      <w:r w:rsidRPr="00F411EB">
        <w:rPr>
          <w:noProof/>
          <w:lang w:val="en-US"/>
        </w:rPr>
        <w:t>1</w:t>
      </w:r>
      <w:r>
        <w:rPr>
          <w:noProof/>
        </w:rPr>
        <w:fldChar w:fldCharType="end"/>
      </w:r>
    </w:p>
    <w:p w14:paraId="2011AD42" w14:textId="3854A615" w:rsidR="00EE4044" w:rsidRPr="00F411EB" w:rsidRDefault="00EE4044">
      <w:pPr>
        <w:pStyle w:val="TOC3"/>
        <w:tabs>
          <w:tab w:val="left" w:pos="613"/>
          <w:tab w:val="right" w:leader="dot" w:pos="8630"/>
        </w:tabs>
        <w:rPr>
          <w:rFonts w:asciiTheme="minorHAnsi" w:hAnsiTheme="minorHAnsi" w:cstheme="minorBidi"/>
          <w:noProof/>
          <w:kern w:val="2"/>
          <w:sz w:val="22"/>
          <w:szCs w:val="22"/>
          <w:lang w:val="en-US"/>
        </w:rPr>
      </w:pPr>
      <w:r w:rsidRPr="0092322D">
        <w:rPr>
          <w:rFonts w:eastAsia="Times New Roman"/>
          <w:noProof/>
          <w:lang w:val="en-US"/>
        </w:rPr>
        <w:t>5.8.1</w:t>
      </w:r>
      <w:r w:rsidRPr="00F411EB">
        <w:rPr>
          <w:rFonts w:asciiTheme="minorHAnsi" w:hAnsiTheme="minorHAnsi" w:cstheme="minorBidi"/>
          <w:noProof/>
          <w:kern w:val="2"/>
          <w:sz w:val="22"/>
          <w:szCs w:val="22"/>
          <w:lang w:val="en-US"/>
        </w:rPr>
        <w:tab/>
      </w:r>
      <w:r w:rsidRPr="0092322D">
        <w:rPr>
          <w:rFonts w:eastAsia="Times New Roman" w:cs="Arial"/>
          <w:noProof/>
          <w:lang w:val="en-AU"/>
        </w:rPr>
        <w:t>UC1400 Attach file to document</w:t>
      </w:r>
      <w:r w:rsidRPr="00F411EB">
        <w:rPr>
          <w:noProof/>
          <w:lang w:val="en-US"/>
        </w:rPr>
        <w:tab/>
      </w:r>
      <w:r>
        <w:rPr>
          <w:noProof/>
        </w:rPr>
        <w:fldChar w:fldCharType="begin"/>
      </w:r>
      <w:r w:rsidRPr="00F411EB">
        <w:rPr>
          <w:noProof/>
          <w:lang w:val="en-US"/>
        </w:rPr>
        <w:instrText xml:space="preserve"> PAGEREF _Toc138225622 \h </w:instrText>
      </w:r>
      <w:r>
        <w:rPr>
          <w:noProof/>
        </w:rPr>
      </w:r>
      <w:r>
        <w:rPr>
          <w:noProof/>
        </w:rPr>
        <w:fldChar w:fldCharType="separate"/>
      </w:r>
      <w:r w:rsidRPr="00F411EB">
        <w:rPr>
          <w:noProof/>
          <w:lang w:val="en-US"/>
        </w:rPr>
        <w:t>1</w:t>
      </w:r>
      <w:r>
        <w:rPr>
          <w:noProof/>
        </w:rPr>
        <w:fldChar w:fldCharType="end"/>
      </w:r>
    </w:p>
    <w:p w14:paraId="61307446" w14:textId="32158E42" w:rsidR="00EE4044" w:rsidRPr="00F411EB" w:rsidRDefault="00EE4044">
      <w:pPr>
        <w:pStyle w:val="TOC3"/>
        <w:tabs>
          <w:tab w:val="left" w:pos="625"/>
          <w:tab w:val="right" w:leader="dot" w:pos="8630"/>
        </w:tabs>
        <w:rPr>
          <w:rFonts w:asciiTheme="minorHAnsi" w:hAnsiTheme="minorHAnsi" w:cstheme="minorBidi"/>
          <w:noProof/>
          <w:kern w:val="2"/>
          <w:sz w:val="22"/>
          <w:szCs w:val="22"/>
          <w:lang w:val="en-US"/>
        </w:rPr>
      </w:pPr>
      <w:r w:rsidRPr="0092322D">
        <w:rPr>
          <w:rFonts w:eastAsia="Times New Roman"/>
          <w:noProof/>
          <w:lang w:val="en-US"/>
        </w:rPr>
        <w:t>5.8.2</w:t>
      </w:r>
      <w:r w:rsidRPr="00F411EB">
        <w:rPr>
          <w:rFonts w:asciiTheme="minorHAnsi" w:hAnsiTheme="minorHAnsi" w:cstheme="minorBidi"/>
          <w:noProof/>
          <w:kern w:val="2"/>
          <w:sz w:val="22"/>
          <w:szCs w:val="22"/>
          <w:lang w:val="en-US"/>
        </w:rPr>
        <w:tab/>
      </w:r>
      <w:r w:rsidRPr="0092322D">
        <w:rPr>
          <w:rFonts w:eastAsia="Times New Roman" w:cs="Arial"/>
          <w:noProof/>
          <w:lang w:val="en-AU"/>
        </w:rPr>
        <w:t>UC1402 Delete Attachment from document</w:t>
      </w:r>
      <w:r w:rsidRPr="00F411EB">
        <w:rPr>
          <w:noProof/>
          <w:lang w:val="en-US"/>
        </w:rPr>
        <w:tab/>
      </w:r>
      <w:r>
        <w:rPr>
          <w:noProof/>
        </w:rPr>
        <w:fldChar w:fldCharType="begin"/>
      </w:r>
      <w:r w:rsidRPr="00F411EB">
        <w:rPr>
          <w:noProof/>
          <w:lang w:val="en-US"/>
        </w:rPr>
        <w:instrText xml:space="preserve"> PAGEREF _Toc138225623 \h </w:instrText>
      </w:r>
      <w:r>
        <w:rPr>
          <w:noProof/>
        </w:rPr>
      </w:r>
      <w:r>
        <w:rPr>
          <w:noProof/>
        </w:rPr>
        <w:fldChar w:fldCharType="separate"/>
      </w:r>
      <w:r w:rsidRPr="00F411EB">
        <w:rPr>
          <w:noProof/>
          <w:lang w:val="en-US"/>
        </w:rPr>
        <w:t>1</w:t>
      </w:r>
      <w:r>
        <w:rPr>
          <w:noProof/>
        </w:rPr>
        <w:fldChar w:fldCharType="end"/>
      </w:r>
    </w:p>
    <w:p w14:paraId="1AE97D38" w14:textId="4B340AED" w:rsidR="00EE4044" w:rsidRPr="00F411EB" w:rsidRDefault="00EE4044">
      <w:pPr>
        <w:pStyle w:val="TOC3"/>
        <w:tabs>
          <w:tab w:val="left" w:pos="626"/>
          <w:tab w:val="right" w:leader="dot" w:pos="8630"/>
        </w:tabs>
        <w:rPr>
          <w:rFonts w:asciiTheme="minorHAnsi" w:hAnsiTheme="minorHAnsi" w:cstheme="minorBidi"/>
          <w:noProof/>
          <w:kern w:val="2"/>
          <w:sz w:val="22"/>
          <w:szCs w:val="22"/>
          <w:lang w:val="en-US"/>
        </w:rPr>
      </w:pPr>
      <w:r w:rsidRPr="0092322D">
        <w:rPr>
          <w:rFonts w:eastAsia="Times New Roman"/>
          <w:noProof/>
          <w:lang w:val="en-US"/>
        </w:rPr>
        <w:t>5.8.3</w:t>
      </w:r>
      <w:r w:rsidRPr="00F411EB">
        <w:rPr>
          <w:rFonts w:asciiTheme="minorHAnsi" w:hAnsiTheme="minorHAnsi" w:cstheme="minorBidi"/>
          <w:noProof/>
          <w:kern w:val="2"/>
          <w:sz w:val="22"/>
          <w:szCs w:val="22"/>
          <w:lang w:val="en-US"/>
        </w:rPr>
        <w:tab/>
      </w:r>
      <w:r w:rsidRPr="0092322D">
        <w:rPr>
          <w:rFonts w:eastAsia="Times New Roman" w:cs="Arial"/>
          <w:noProof/>
          <w:lang w:val="en-AU"/>
        </w:rPr>
        <w:t>UC1401 Retrieve attached file from document</w:t>
      </w:r>
      <w:r w:rsidRPr="00F411EB">
        <w:rPr>
          <w:noProof/>
          <w:lang w:val="en-US"/>
        </w:rPr>
        <w:tab/>
      </w:r>
      <w:r>
        <w:rPr>
          <w:noProof/>
        </w:rPr>
        <w:fldChar w:fldCharType="begin"/>
      </w:r>
      <w:r w:rsidRPr="00F411EB">
        <w:rPr>
          <w:noProof/>
          <w:lang w:val="en-US"/>
        </w:rPr>
        <w:instrText xml:space="preserve"> PAGEREF _Toc138225624 \h </w:instrText>
      </w:r>
      <w:r>
        <w:rPr>
          <w:noProof/>
        </w:rPr>
      </w:r>
      <w:r>
        <w:rPr>
          <w:noProof/>
        </w:rPr>
        <w:fldChar w:fldCharType="separate"/>
      </w:r>
      <w:r w:rsidRPr="00F411EB">
        <w:rPr>
          <w:noProof/>
          <w:lang w:val="en-US"/>
        </w:rPr>
        <w:t>1</w:t>
      </w:r>
      <w:r>
        <w:rPr>
          <w:noProof/>
        </w:rPr>
        <w:fldChar w:fldCharType="end"/>
      </w:r>
    </w:p>
    <w:p w14:paraId="0A759461" w14:textId="1DF165DF" w:rsidR="00EE4044" w:rsidRPr="00F411EB" w:rsidRDefault="00EE4044">
      <w:pPr>
        <w:pStyle w:val="TOC3"/>
        <w:tabs>
          <w:tab w:val="left" w:pos="633"/>
          <w:tab w:val="right" w:leader="dot" w:pos="8630"/>
        </w:tabs>
        <w:rPr>
          <w:rFonts w:asciiTheme="minorHAnsi" w:hAnsiTheme="minorHAnsi" w:cstheme="minorBidi"/>
          <w:noProof/>
          <w:kern w:val="2"/>
          <w:sz w:val="22"/>
          <w:szCs w:val="22"/>
          <w:lang w:val="en-US"/>
        </w:rPr>
      </w:pPr>
      <w:r w:rsidRPr="0092322D">
        <w:rPr>
          <w:rFonts w:eastAsia="Times New Roman"/>
          <w:noProof/>
          <w:lang w:val="en-AU"/>
        </w:rPr>
        <w:t>5.8.4</w:t>
      </w:r>
      <w:r w:rsidRPr="00F411EB">
        <w:rPr>
          <w:rFonts w:asciiTheme="minorHAnsi" w:hAnsiTheme="minorHAnsi" w:cstheme="minorBidi"/>
          <w:noProof/>
          <w:kern w:val="2"/>
          <w:sz w:val="22"/>
          <w:szCs w:val="22"/>
          <w:lang w:val="en-US"/>
        </w:rPr>
        <w:tab/>
      </w:r>
      <w:r w:rsidRPr="0092322D">
        <w:rPr>
          <w:rFonts w:eastAsia="Times New Roman" w:cs="Arial"/>
          <w:noProof/>
          <w:lang w:val="en-AU"/>
        </w:rPr>
        <w:t>Traceability</w:t>
      </w:r>
      <w:r w:rsidRPr="00F411EB">
        <w:rPr>
          <w:noProof/>
          <w:lang w:val="en-US"/>
        </w:rPr>
        <w:tab/>
      </w:r>
      <w:r>
        <w:rPr>
          <w:noProof/>
        </w:rPr>
        <w:fldChar w:fldCharType="begin"/>
      </w:r>
      <w:r w:rsidRPr="00F411EB">
        <w:rPr>
          <w:noProof/>
          <w:lang w:val="en-US"/>
        </w:rPr>
        <w:instrText xml:space="preserve"> PAGEREF _Toc138225625 \h </w:instrText>
      </w:r>
      <w:r>
        <w:rPr>
          <w:noProof/>
        </w:rPr>
      </w:r>
      <w:r>
        <w:rPr>
          <w:noProof/>
        </w:rPr>
        <w:fldChar w:fldCharType="separate"/>
      </w:r>
      <w:r w:rsidRPr="00F411EB">
        <w:rPr>
          <w:noProof/>
          <w:lang w:val="en-US"/>
        </w:rPr>
        <w:t>1</w:t>
      </w:r>
      <w:r>
        <w:rPr>
          <w:noProof/>
        </w:rPr>
        <w:fldChar w:fldCharType="end"/>
      </w:r>
    </w:p>
    <w:p w14:paraId="5BCA0835" w14:textId="17EBBDCC" w:rsidR="00EE4044" w:rsidRPr="00F411EB" w:rsidRDefault="00EE4044">
      <w:pPr>
        <w:pStyle w:val="TOC2"/>
        <w:tabs>
          <w:tab w:val="left" w:pos="473"/>
          <w:tab w:val="right" w:leader="dot" w:pos="8630"/>
        </w:tabs>
        <w:rPr>
          <w:rFonts w:asciiTheme="minorHAnsi" w:hAnsiTheme="minorHAnsi" w:cstheme="minorBidi"/>
          <w:noProof/>
          <w:kern w:val="2"/>
          <w:sz w:val="22"/>
          <w:szCs w:val="22"/>
          <w:lang w:val="en-US"/>
        </w:rPr>
      </w:pPr>
      <w:r w:rsidRPr="0092322D">
        <w:rPr>
          <w:rFonts w:eastAsia="Times New Roman"/>
          <w:noProof/>
          <w:lang w:val="en-AU"/>
        </w:rPr>
        <w:t>5.9</w:t>
      </w:r>
      <w:r w:rsidRPr="00F411EB">
        <w:rPr>
          <w:rFonts w:asciiTheme="minorHAnsi" w:hAnsiTheme="minorHAnsi" w:cstheme="minorBidi"/>
          <w:noProof/>
          <w:kern w:val="2"/>
          <w:sz w:val="22"/>
          <w:szCs w:val="22"/>
          <w:lang w:val="en-US"/>
        </w:rPr>
        <w:tab/>
      </w:r>
      <w:r w:rsidRPr="0092322D">
        <w:rPr>
          <w:rFonts w:eastAsia="Times New Roman" w:cs="Arial"/>
          <w:noProof/>
          <w:lang w:val="en-AU"/>
        </w:rPr>
        <w:t>Platform Administration</w:t>
      </w:r>
      <w:r w:rsidRPr="00F411EB">
        <w:rPr>
          <w:noProof/>
          <w:lang w:val="en-US"/>
        </w:rPr>
        <w:tab/>
      </w:r>
      <w:r>
        <w:rPr>
          <w:noProof/>
        </w:rPr>
        <w:fldChar w:fldCharType="begin"/>
      </w:r>
      <w:r w:rsidRPr="00F411EB">
        <w:rPr>
          <w:noProof/>
          <w:lang w:val="en-US"/>
        </w:rPr>
        <w:instrText xml:space="preserve"> PAGEREF _Toc138225626 \h </w:instrText>
      </w:r>
      <w:r>
        <w:rPr>
          <w:noProof/>
        </w:rPr>
      </w:r>
      <w:r>
        <w:rPr>
          <w:noProof/>
        </w:rPr>
        <w:fldChar w:fldCharType="separate"/>
      </w:r>
      <w:r w:rsidRPr="00F411EB">
        <w:rPr>
          <w:noProof/>
          <w:lang w:val="en-US"/>
        </w:rPr>
        <w:t>1</w:t>
      </w:r>
      <w:r>
        <w:rPr>
          <w:noProof/>
        </w:rPr>
        <w:fldChar w:fldCharType="end"/>
      </w:r>
    </w:p>
    <w:p w14:paraId="70A9B138" w14:textId="2B0EBF37" w:rsidR="00EE4044" w:rsidRPr="00F411EB" w:rsidRDefault="00EE4044">
      <w:pPr>
        <w:pStyle w:val="TOC3"/>
        <w:tabs>
          <w:tab w:val="left" w:pos="608"/>
          <w:tab w:val="right" w:leader="dot" w:pos="8630"/>
        </w:tabs>
        <w:rPr>
          <w:rFonts w:asciiTheme="minorHAnsi" w:hAnsiTheme="minorHAnsi" w:cstheme="minorBidi"/>
          <w:noProof/>
          <w:kern w:val="2"/>
          <w:sz w:val="22"/>
          <w:szCs w:val="22"/>
          <w:lang w:val="en-US"/>
        </w:rPr>
      </w:pPr>
      <w:r w:rsidRPr="0092322D">
        <w:rPr>
          <w:rFonts w:eastAsia="Times New Roman"/>
          <w:noProof/>
          <w:lang w:val="en-US"/>
        </w:rPr>
        <w:t>5.9.1</w:t>
      </w:r>
      <w:r w:rsidRPr="00F411EB">
        <w:rPr>
          <w:rFonts w:asciiTheme="minorHAnsi" w:hAnsiTheme="minorHAnsi" w:cstheme="minorBidi"/>
          <w:noProof/>
          <w:kern w:val="2"/>
          <w:sz w:val="22"/>
          <w:szCs w:val="22"/>
          <w:lang w:val="en-US"/>
        </w:rPr>
        <w:tab/>
      </w:r>
      <w:r w:rsidRPr="0092322D">
        <w:rPr>
          <w:rFonts w:eastAsia="Times New Roman" w:cs="Arial"/>
          <w:noProof/>
          <w:lang w:val="en-AU"/>
        </w:rPr>
        <w:t>UC1500 Administrate rule model version</w:t>
      </w:r>
      <w:r w:rsidRPr="00F411EB">
        <w:rPr>
          <w:noProof/>
          <w:lang w:val="en-US"/>
        </w:rPr>
        <w:tab/>
      </w:r>
      <w:r>
        <w:rPr>
          <w:noProof/>
        </w:rPr>
        <w:fldChar w:fldCharType="begin"/>
      </w:r>
      <w:r w:rsidRPr="00F411EB">
        <w:rPr>
          <w:noProof/>
          <w:lang w:val="en-US"/>
        </w:rPr>
        <w:instrText xml:space="preserve"> PAGEREF _Toc138225627 \h </w:instrText>
      </w:r>
      <w:r>
        <w:rPr>
          <w:noProof/>
        </w:rPr>
      </w:r>
      <w:r>
        <w:rPr>
          <w:noProof/>
        </w:rPr>
        <w:fldChar w:fldCharType="separate"/>
      </w:r>
      <w:r w:rsidRPr="00F411EB">
        <w:rPr>
          <w:noProof/>
          <w:lang w:val="en-US"/>
        </w:rPr>
        <w:t>1</w:t>
      </w:r>
      <w:r>
        <w:rPr>
          <w:noProof/>
        </w:rPr>
        <w:fldChar w:fldCharType="end"/>
      </w:r>
    </w:p>
    <w:p w14:paraId="390094A0" w14:textId="7938C395" w:rsidR="00EE4044" w:rsidRPr="00F411EB" w:rsidRDefault="00EE4044">
      <w:pPr>
        <w:pStyle w:val="TOC3"/>
        <w:tabs>
          <w:tab w:val="left" w:pos="620"/>
          <w:tab w:val="right" w:leader="dot" w:pos="8630"/>
        </w:tabs>
        <w:rPr>
          <w:rFonts w:asciiTheme="minorHAnsi" w:hAnsiTheme="minorHAnsi" w:cstheme="minorBidi"/>
          <w:noProof/>
          <w:kern w:val="2"/>
          <w:sz w:val="22"/>
          <w:szCs w:val="22"/>
          <w:lang w:val="en-US"/>
        </w:rPr>
      </w:pPr>
      <w:r w:rsidRPr="0092322D">
        <w:rPr>
          <w:rFonts w:eastAsia="Times New Roman"/>
          <w:noProof/>
          <w:lang w:val="en-US"/>
        </w:rPr>
        <w:t>5.9.2</w:t>
      </w:r>
      <w:r w:rsidRPr="00F411EB">
        <w:rPr>
          <w:rFonts w:asciiTheme="minorHAnsi" w:hAnsiTheme="minorHAnsi" w:cstheme="minorBidi"/>
          <w:noProof/>
          <w:kern w:val="2"/>
          <w:sz w:val="22"/>
          <w:szCs w:val="22"/>
          <w:lang w:val="en-US"/>
        </w:rPr>
        <w:tab/>
      </w:r>
      <w:r w:rsidRPr="0092322D">
        <w:rPr>
          <w:rFonts w:eastAsia="Times New Roman" w:cs="Arial"/>
          <w:noProof/>
          <w:lang w:val="en-AU"/>
        </w:rPr>
        <w:t>UC1501 Administrate users, roles, permissions</w:t>
      </w:r>
      <w:r w:rsidRPr="00F411EB">
        <w:rPr>
          <w:noProof/>
          <w:lang w:val="en-US"/>
        </w:rPr>
        <w:tab/>
      </w:r>
      <w:r>
        <w:rPr>
          <w:noProof/>
        </w:rPr>
        <w:fldChar w:fldCharType="begin"/>
      </w:r>
      <w:r w:rsidRPr="00F411EB">
        <w:rPr>
          <w:noProof/>
          <w:lang w:val="en-US"/>
        </w:rPr>
        <w:instrText xml:space="preserve"> PAGEREF _Toc138225628 \h </w:instrText>
      </w:r>
      <w:r>
        <w:rPr>
          <w:noProof/>
        </w:rPr>
      </w:r>
      <w:r>
        <w:rPr>
          <w:noProof/>
        </w:rPr>
        <w:fldChar w:fldCharType="separate"/>
      </w:r>
      <w:r w:rsidRPr="00F411EB">
        <w:rPr>
          <w:noProof/>
          <w:lang w:val="en-US"/>
        </w:rPr>
        <w:t>1</w:t>
      </w:r>
      <w:r>
        <w:rPr>
          <w:noProof/>
        </w:rPr>
        <w:fldChar w:fldCharType="end"/>
      </w:r>
    </w:p>
    <w:p w14:paraId="66528B86" w14:textId="63707AF4" w:rsidR="00EE4044" w:rsidRPr="00F411EB" w:rsidRDefault="00EE4044">
      <w:pPr>
        <w:pStyle w:val="TOC3"/>
        <w:tabs>
          <w:tab w:val="left" w:pos="621"/>
          <w:tab w:val="right" w:leader="dot" w:pos="8630"/>
        </w:tabs>
        <w:rPr>
          <w:rFonts w:asciiTheme="minorHAnsi" w:hAnsiTheme="minorHAnsi" w:cstheme="minorBidi"/>
          <w:noProof/>
          <w:kern w:val="2"/>
          <w:sz w:val="22"/>
          <w:szCs w:val="22"/>
          <w:lang w:val="en-US"/>
        </w:rPr>
      </w:pPr>
      <w:r w:rsidRPr="0092322D">
        <w:rPr>
          <w:rFonts w:eastAsia="Times New Roman"/>
          <w:noProof/>
          <w:lang w:val="en-US"/>
        </w:rPr>
        <w:t>5.9.3</w:t>
      </w:r>
      <w:r w:rsidRPr="00F411EB">
        <w:rPr>
          <w:rFonts w:asciiTheme="minorHAnsi" w:hAnsiTheme="minorHAnsi" w:cstheme="minorBidi"/>
          <w:noProof/>
          <w:kern w:val="2"/>
          <w:sz w:val="22"/>
          <w:szCs w:val="22"/>
          <w:lang w:val="en-US"/>
        </w:rPr>
        <w:tab/>
      </w:r>
      <w:r w:rsidRPr="0092322D">
        <w:rPr>
          <w:rFonts w:eastAsia="Times New Roman" w:cs="Arial"/>
          <w:noProof/>
          <w:lang w:val="en-AU"/>
        </w:rPr>
        <w:t>UC1502 Administrate report templates</w:t>
      </w:r>
      <w:r w:rsidRPr="00F411EB">
        <w:rPr>
          <w:noProof/>
          <w:lang w:val="en-US"/>
        </w:rPr>
        <w:tab/>
      </w:r>
      <w:r>
        <w:rPr>
          <w:noProof/>
        </w:rPr>
        <w:fldChar w:fldCharType="begin"/>
      </w:r>
      <w:r w:rsidRPr="00F411EB">
        <w:rPr>
          <w:noProof/>
          <w:lang w:val="en-US"/>
        </w:rPr>
        <w:instrText xml:space="preserve"> PAGEREF _Toc138225629 \h </w:instrText>
      </w:r>
      <w:r>
        <w:rPr>
          <w:noProof/>
        </w:rPr>
      </w:r>
      <w:r>
        <w:rPr>
          <w:noProof/>
        </w:rPr>
        <w:fldChar w:fldCharType="separate"/>
      </w:r>
      <w:r w:rsidRPr="00F411EB">
        <w:rPr>
          <w:noProof/>
          <w:lang w:val="en-US"/>
        </w:rPr>
        <w:t>1</w:t>
      </w:r>
      <w:r>
        <w:rPr>
          <w:noProof/>
        </w:rPr>
        <w:fldChar w:fldCharType="end"/>
      </w:r>
    </w:p>
    <w:p w14:paraId="07BF85E0" w14:textId="1EB21980" w:rsidR="00EE4044" w:rsidRPr="00F411EB" w:rsidRDefault="00EE4044">
      <w:pPr>
        <w:pStyle w:val="TOC3"/>
        <w:tabs>
          <w:tab w:val="left" w:pos="628"/>
          <w:tab w:val="right" w:leader="dot" w:pos="8630"/>
        </w:tabs>
        <w:rPr>
          <w:rFonts w:asciiTheme="minorHAnsi" w:hAnsiTheme="minorHAnsi" w:cstheme="minorBidi"/>
          <w:noProof/>
          <w:kern w:val="2"/>
          <w:sz w:val="22"/>
          <w:szCs w:val="22"/>
          <w:lang w:val="en-US"/>
        </w:rPr>
      </w:pPr>
      <w:r w:rsidRPr="0092322D">
        <w:rPr>
          <w:rFonts w:eastAsia="Times New Roman"/>
          <w:noProof/>
          <w:lang w:val="en-US"/>
        </w:rPr>
        <w:t>5.9.4</w:t>
      </w:r>
      <w:r w:rsidRPr="00F411EB">
        <w:rPr>
          <w:rFonts w:asciiTheme="minorHAnsi" w:hAnsiTheme="minorHAnsi" w:cstheme="minorBidi"/>
          <w:noProof/>
          <w:kern w:val="2"/>
          <w:sz w:val="22"/>
          <w:szCs w:val="22"/>
          <w:lang w:val="en-US"/>
        </w:rPr>
        <w:tab/>
      </w:r>
      <w:r w:rsidRPr="0092322D">
        <w:rPr>
          <w:rFonts w:eastAsia="Times New Roman" w:cs="Arial"/>
          <w:noProof/>
          <w:lang w:val="en-AU"/>
        </w:rPr>
        <w:t>UC1503 Administrate print-out templates</w:t>
      </w:r>
      <w:r w:rsidRPr="00F411EB">
        <w:rPr>
          <w:noProof/>
          <w:lang w:val="en-US"/>
        </w:rPr>
        <w:tab/>
      </w:r>
      <w:r>
        <w:rPr>
          <w:noProof/>
        </w:rPr>
        <w:fldChar w:fldCharType="begin"/>
      </w:r>
      <w:r w:rsidRPr="00F411EB">
        <w:rPr>
          <w:noProof/>
          <w:lang w:val="en-US"/>
        </w:rPr>
        <w:instrText xml:space="preserve"> PAGEREF _Toc138225630 \h </w:instrText>
      </w:r>
      <w:r>
        <w:rPr>
          <w:noProof/>
        </w:rPr>
      </w:r>
      <w:r>
        <w:rPr>
          <w:noProof/>
        </w:rPr>
        <w:fldChar w:fldCharType="separate"/>
      </w:r>
      <w:r w:rsidRPr="00F411EB">
        <w:rPr>
          <w:noProof/>
          <w:lang w:val="en-US"/>
        </w:rPr>
        <w:t>1</w:t>
      </w:r>
      <w:r>
        <w:rPr>
          <w:noProof/>
        </w:rPr>
        <w:fldChar w:fldCharType="end"/>
      </w:r>
    </w:p>
    <w:p w14:paraId="597F8EF5" w14:textId="226FFB2B" w:rsidR="00EE4044" w:rsidRPr="00F411EB" w:rsidRDefault="00EE4044">
      <w:pPr>
        <w:pStyle w:val="TOC3"/>
        <w:tabs>
          <w:tab w:val="left" w:pos="621"/>
          <w:tab w:val="right" w:leader="dot" w:pos="8630"/>
        </w:tabs>
        <w:rPr>
          <w:rFonts w:asciiTheme="minorHAnsi" w:hAnsiTheme="minorHAnsi" w:cstheme="minorBidi"/>
          <w:noProof/>
          <w:kern w:val="2"/>
          <w:sz w:val="22"/>
          <w:szCs w:val="22"/>
          <w:lang w:val="en-US"/>
        </w:rPr>
      </w:pPr>
      <w:r w:rsidRPr="0092322D">
        <w:rPr>
          <w:rFonts w:eastAsia="Times New Roman"/>
          <w:noProof/>
          <w:lang w:val="en-AU"/>
        </w:rPr>
        <w:t>5.9.5</w:t>
      </w:r>
      <w:r w:rsidRPr="00F411EB">
        <w:rPr>
          <w:rFonts w:asciiTheme="minorHAnsi" w:hAnsiTheme="minorHAnsi" w:cstheme="minorBidi"/>
          <w:noProof/>
          <w:kern w:val="2"/>
          <w:sz w:val="22"/>
          <w:szCs w:val="22"/>
          <w:lang w:val="en-US"/>
        </w:rPr>
        <w:tab/>
      </w:r>
      <w:r w:rsidRPr="0092322D">
        <w:rPr>
          <w:rFonts w:eastAsia="Times New Roman" w:cs="Arial"/>
          <w:noProof/>
          <w:lang w:val="en-AU"/>
        </w:rPr>
        <w:t>Traceability</w:t>
      </w:r>
      <w:r w:rsidRPr="00F411EB">
        <w:rPr>
          <w:noProof/>
          <w:lang w:val="en-US"/>
        </w:rPr>
        <w:tab/>
      </w:r>
      <w:r>
        <w:rPr>
          <w:noProof/>
        </w:rPr>
        <w:fldChar w:fldCharType="begin"/>
      </w:r>
      <w:r w:rsidRPr="00F411EB">
        <w:rPr>
          <w:noProof/>
          <w:lang w:val="en-US"/>
        </w:rPr>
        <w:instrText xml:space="preserve"> PAGEREF _Toc138225631 \h </w:instrText>
      </w:r>
      <w:r>
        <w:rPr>
          <w:noProof/>
        </w:rPr>
      </w:r>
      <w:r>
        <w:rPr>
          <w:noProof/>
        </w:rPr>
        <w:fldChar w:fldCharType="separate"/>
      </w:r>
      <w:r w:rsidRPr="00F411EB">
        <w:rPr>
          <w:noProof/>
          <w:lang w:val="en-US"/>
        </w:rPr>
        <w:t>1</w:t>
      </w:r>
      <w:r>
        <w:rPr>
          <w:noProof/>
        </w:rPr>
        <w:fldChar w:fldCharType="end"/>
      </w:r>
    </w:p>
    <w:p w14:paraId="0D9C29C5" w14:textId="47DC105D" w:rsidR="00EE4044" w:rsidRPr="00F411EB" w:rsidRDefault="00EE4044">
      <w:pPr>
        <w:pStyle w:val="TOC2"/>
        <w:tabs>
          <w:tab w:val="left" w:pos="566"/>
          <w:tab w:val="right" w:leader="dot" w:pos="8630"/>
        </w:tabs>
        <w:rPr>
          <w:rFonts w:asciiTheme="minorHAnsi" w:hAnsiTheme="minorHAnsi" w:cstheme="minorBidi"/>
          <w:noProof/>
          <w:kern w:val="2"/>
          <w:sz w:val="22"/>
          <w:szCs w:val="22"/>
          <w:lang w:val="en-US"/>
        </w:rPr>
      </w:pPr>
      <w:r w:rsidRPr="0092322D">
        <w:rPr>
          <w:rFonts w:eastAsia="Times New Roman"/>
          <w:noProof/>
          <w:lang w:val="en-AU"/>
        </w:rPr>
        <w:t>5.10</w:t>
      </w:r>
      <w:r w:rsidRPr="00F411EB">
        <w:rPr>
          <w:rFonts w:asciiTheme="minorHAnsi" w:hAnsiTheme="minorHAnsi" w:cstheme="minorBidi"/>
          <w:noProof/>
          <w:kern w:val="2"/>
          <w:sz w:val="22"/>
          <w:szCs w:val="22"/>
          <w:lang w:val="en-US"/>
        </w:rPr>
        <w:tab/>
      </w:r>
      <w:r w:rsidRPr="0092322D">
        <w:rPr>
          <w:rFonts w:eastAsia="Times New Roman" w:cs="Arial"/>
          <w:noProof/>
          <w:lang w:val="en-AU"/>
        </w:rPr>
        <w:t>Rule Model Development</w:t>
      </w:r>
      <w:r w:rsidRPr="00F411EB">
        <w:rPr>
          <w:noProof/>
          <w:lang w:val="en-US"/>
        </w:rPr>
        <w:tab/>
      </w:r>
      <w:r>
        <w:rPr>
          <w:noProof/>
        </w:rPr>
        <w:fldChar w:fldCharType="begin"/>
      </w:r>
      <w:r w:rsidRPr="00F411EB">
        <w:rPr>
          <w:noProof/>
          <w:lang w:val="en-US"/>
        </w:rPr>
        <w:instrText xml:space="preserve"> PAGEREF _Toc138225632 \h </w:instrText>
      </w:r>
      <w:r>
        <w:rPr>
          <w:noProof/>
        </w:rPr>
      </w:r>
      <w:r>
        <w:rPr>
          <w:noProof/>
        </w:rPr>
        <w:fldChar w:fldCharType="separate"/>
      </w:r>
      <w:r w:rsidRPr="00F411EB">
        <w:rPr>
          <w:noProof/>
          <w:lang w:val="en-US"/>
        </w:rPr>
        <w:t>1</w:t>
      </w:r>
      <w:r>
        <w:rPr>
          <w:noProof/>
        </w:rPr>
        <w:fldChar w:fldCharType="end"/>
      </w:r>
    </w:p>
    <w:p w14:paraId="3AFB1919" w14:textId="3F5430AE" w:rsidR="00EE4044" w:rsidRPr="00F411EB" w:rsidRDefault="00EE4044">
      <w:pPr>
        <w:pStyle w:val="TOC3"/>
        <w:tabs>
          <w:tab w:val="left" w:pos="701"/>
          <w:tab w:val="right" w:leader="dot" w:pos="8630"/>
        </w:tabs>
        <w:rPr>
          <w:rFonts w:asciiTheme="minorHAnsi" w:hAnsiTheme="minorHAnsi" w:cstheme="minorBidi"/>
          <w:noProof/>
          <w:kern w:val="2"/>
          <w:sz w:val="22"/>
          <w:szCs w:val="22"/>
          <w:lang w:val="en-US"/>
        </w:rPr>
      </w:pPr>
      <w:r w:rsidRPr="0092322D">
        <w:rPr>
          <w:rFonts w:eastAsia="Times New Roman"/>
          <w:noProof/>
          <w:lang w:val="en-US"/>
        </w:rPr>
        <w:t>5.10.1</w:t>
      </w:r>
      <w:r w:rsidRPr="00F411EB">
        <w:rPr>
          <w:rFonts w:asciiTheme="minorHAnsi" w:hAnsiTheme="minorHAnsi" w:cstheme="minorBidi"/>
          <w:noProof/>
          <w:kern w:val="2"/>
          <w:sz w:val="22"/>
          <w:szCs w:val="22"/>
          <w:lang w:val="en-US"/>
        </w:rPr>
        <w:tab/>
      </w:r>
      <w:r w:rsidRPr="0092322D">
        <w:rPr>
          <w:rFonts w:eastAsia="Times New Roman" w:cs="Arial"/>
          <w:noProof/>
          <w:lang w:val="en-AU"/>
        </w:rPr>
        <w:t>UC1600 ACTICO Rules model development</w:t>
      </w:r>
      <w:r w:rsidRPr="00F411EB">
        <w:rPr>
          <w:noProof/>
          <w:lang w:val="en-US"/>
        </w:rPr>
        <w:tab/>
      </w:r>
      <w:r>
        <w:rPr>
          <w:noProof/>
        </w:rPr>
        <w:fldChar w:fldCharType="begin"/>
      </w:r>
      <w:r w:rsidRPr="00F411EB">
        <w:rPr>
          <w:noProof/>
          <w:lang w:val="en-US"/>
        </w:rPr>
        <w:instrText xml:space="preserve"> PAGEREF _Toc138225633 \h </w:instrText>
      </w:r>
      <w:r>
        <w:rPr>
          <w:noProof/>
        </w:rPr>
      </w:r>
      <w:r>
        <w:rPr>
          <w:noProof/>
        </w:rPr>
        <w:fldChar w:fldCharType="separate"/>
      </w:r>
      <w:r w:rsidRPr="00F411EB">
        <w:rPr>
          <w:noProof/>
          <w:lang w:val="en-US"/>
        </w:rPr>
        <w:t>1</w:t>
      </w:r>
      <w:r>
        <w:rPr>
          <w:noProof/>
        </w:rPr>
        <w:fldChar w:fldCharType="end"/>
      </w:r>
    </w:p>
    <w:p w14:paraId="4DFEA634" w14:textId="202501E5" w:rsidR="00EE4044" w:rsidRPr="00F411EB" w:rsidRDefault="00EE4044">
      <w:pPr>
        <w:pStyle w:val="TOC3"/>
        <w:tabs>
          <w:tab w:val="left" w:pos="713"/>
          <w:tab w:val="right" w:leader="dot" w:pos="8630"/>
        </w:tabs>
        <w:rPr>
          <w:rFonts w:asciiTheme="minorHAnsi" w:hAnsiTheme="minorHAnsi" w:cstheme="minorBidi"/>
          <w:noProof/>
          <w:kern w:val="2"/>
          <w:sz w:val="22"/>
          <w:szCs w:val="22"/>
          <w:lang w:val="en-US"/>
        </w:rPr>
      </w:pPr>
      <w:r w:rsidRPr="0092322D">
        <w:rPr>
          <w:rFonts w:eastAsia="Times New Roman"/>
          <w:noProof/>
          <w:lang w:val="en-US"/>
        </w:rPr>
        <w:t>5.10.2</w:t>
      </w:r>
      <w:r w:rsidRPr="00F411EB">
        <w:rPr>
          <w:rFonts w:asciiTheme="minorHAnsi" w:hAnsiTheme="minorHAnsi" w:cstheme="minorBidi"/>
          <w:noProof/>
          <w:kern w:val="2"/>
          <w:sz w:val="22"/>
          <w:szCs w:val="22"/>
          <w:lang w:val="en-US"/>
        </w:rPr>
        <w:tab/>
      </w:r>
      <w:r w:rsidRPr="0092322D">
        <w:rPr>
          <w:rFonts w:eastAsia="Times New Roman" w:cs="Arial"/>
          <w:noProof/>
          <w:lang w:val="en-AU"/>
        </w:rPr>
        <w:t>UC1601 Upload and activate rule model</w:t>
      </w:r>
      <w:r w:rsidRPr="00F411EB">
        <w:rPr>
          <w:noProof/>
          <w:lang w:val="en-US"/>
        </w:rPr>
        <w:tab/>
      </w:r>
      <w:r>
        <w:rPr>
          <w:noProof/>
        </w:rPr>
        <w:fldChar w:fldCharType="begin"/>
      </w:r>
      <w:r w:rsidRPr="00F411EB">
        <w:rPr>
          <w:noProof/>
          <w:lang w:val="en-US"/>
        </w:rPr>
        <w:instrText xml:space="preserve"> PAGEREF _Toc138225634 \h </w:instrText>
      </w:r>
      <w:r>
        <w:rPr>
          <w:noProof/>
        </w:rPr>
      </w:r>
      <w:r>
        <w:rPr>
          <w:noProof/>
        </w:rPr>
        <w:fldChar w:fldCharType="separate"/>
      </w:r>
      <w:r w:rsidRPr="00F411EB">
        <w:rPr>
          <w:noProof/>
          <w:lang w:val="en-US"/>
        </w:rPr>
        <w:t>1</w:t>
      </w:r>
      <w:r>
        <w:rPr>
          <w:noProof/>
        </w:rPr>
        <w:fldChar w:fldCharType="end"/>
      </w:r>
    </w:p>
    <w:p w14:paraId="3D3AF5BA" w14:textId="053C900D" w:rsidR="00EE4044" w:rsidRPr="00F411EB" w:rsidRDefault="00EE4044">
      <w:pPr>
        <w:pStyle w:val="TOC3"/>
        <w:tabs>
          <w:tab w:val="left" w:pos="714"/>
          <w:tab w:val="right" w:leader="dot" w:pos="8630"/>
        </w:tabs>
        <w:rPr>
          <w:rFonts w:asciiTheme="minorHAnsi" w:hAnsiTheme="minorHAnsi" w:cstheme="minorBidi"/>
          <w:noProof/>
          <w:kern w:val="2"/>
          <w:sz w:val="22"/>
          <w:szCs w:val="22"/>
          <w:lang w:val="en-US"/>
        </w:rPr>
      </w:pPr>
      <w:r w:rsidRPr="0092322D">
        <w:rPr>
          <w:rFonts w:eastAsia="Times New Roman"/>
          <w:noProof/>
          <w:lang w:val="en-AU"/>
        </w:rPr>
        <w:t>5.10.3</w:t>
      </w:r>
      <w:r w:rsidRPr="00F411EB">
        <w:rPr>
          <w:rFonts w:asciiTheme="minorHAnsi" w:hAnsiTheme="minorHAnsi" w:cstheme="minorBidi"/>
          <w:noProof/>
          <w:kern w:val="2"/>
          <w:sz w:val="22"/>
          <w:szCs w:val="22"/>
          <w:lang w:val="en-US"/>
        </w:rPr>
        <w:tab/>
      </w:r>
      <w:r w:rsidRPr="0092322D">
        <w:rPr>
          <w:rFonts w:eastAsia="Times New Roman" w:cs="Arial"/>
          <w:noProof/>
          <w:lang w:val="en-AU"/>
        </w:rPr>
        <w:t>Traceability</w:t>
      </w:r>
      <w:r w:rsidRPr="00F411EB">
        <w:rPr>
          <w:noProof/>
          <w:lang w:val="en-US"/>
        </w:rPr>
        <w:tab/>
      </w:r>
      <w:r>
        <w:rPr>
          <w:noProof/>
        </w:rPr>
        <w:fldChar w:fldCharType="begin"/>
      </w:r>
      <w:r w:rsidRPr="00F411EB">
        <w:rPr>
          <w:noProof/>
          <w:lang w:val="en-US"/>
        </w:rPr>
        <w:instrText xml:space="preserve"> PAGEREF _Toc138225635 \h </w:instrText>
      </w:r>
      <w:r>
        <w:rPr>
          <w:noProof/>
        </w:rPr>
      </w:r>
      <w:r>
        <w:rPr>
          <w:noProof/>
        </w:rPr>
        <w:fldChar w:fldCharType="separate"/>
      </w:r>
      <w:r w:rsidRPr="00F411EB">
        <w:rPr>
          <w:noProof/>
          <w:lang w:val="en-US"/>
        </w:rPr>
        <w:t>1</w:t>
      </w:r>
      <w:r>
        <w:rPr>
          <w:noProof/>
        </w:rPr>
        <w:fldChar w:fldCharType="end"/>
      </w:r>
    </w:p>
    <w:p w14:paraId="19F1BC6F" w14:textId="6718057A" w:rsidR="00EE4044" w:rsidRPr="00F411EB" w:rsidRDefault="00EE4044">
      <w:pPr>
        <w:pStyle w:val="TOC1"/>
        <w:tabs>
          <w:tab w:val="left" w:pos="333"/>
          <w:tab w:val="right" w:leader="dot" w:pos="8630"/>
        </w:tabs>
        <w:rPr>
          <w:rFonts w:asciiTheme="minorHAnsi" w:hAnsiTheme="minorHAnsi" w:cstheme="minorBidi"/>
          <w:b w:val="0"/>
          <w:bCs w:val="0"/>
          <w:noProof/>
          <w:kern w:val="2"/>
          <w:sz w:val="22"/>
          <w:szCs w:val="22"/>
          <w:lang w:val="en-US"/>
        </w:rPr>
      </w:pPr>
      <w:r w:rsidRPr="00F411EB">
        <w:rPr>
          <w:rFonts w:eastAsia="Times New Roman"/>
          <w:bCs w:val="0"/>
          <w:noProof/>
          <w:lang w:val="en-US"/>
        </w:rPr>
        <w:t>6</w:t>
      </w:r>
      <w:r w:rsidRPr="00F411EB">
        <w:rPr>
          <w:rFonts w:asciiTheme="minorHAnsi" w:hAnsiTheme="minorHAnsi" w:cstheme="minorBidi"/>
          <w:b w:val="0"/>
          <w:bCs w:val="0"/>
          <w:noProof/>
          <w:kern w:val="2"/>
          <w:sz w:val="22"/>
          <w:szCs w:val="22"/>
          <w:lang w:val="en-US"/>
        </w:rPr>
        <w:tab/>
      </w:r>
      <w:r w:rsidRPr="0092322D">
        <w:rPr>
          <w:rFonts w:eastAsia="Times New Roman" w:cs="Arial"/>
          <w:bCs w:val="0"/>
          <w:noProof/>
          <w:lang w:val="en-AU"/>
        </w:rPr>
        <w:t>User Interface</w:t>
      </w:r>
      <w:r w:rsidRPr="00F411EB">
        <w:rPr>
          <w:noProof/>
          <w:lang w:val="en-US"/>
        </w:rPr>
        <w:tab/>
      </w:r>
      <w:r>
        <w:rPr>
          <w:noProof/>
        </w:rPr>
        <w:fldChar w:fldCharType="begin"/>
      </w:r>
      <w:r w:rsidRPr="00F411EB">
        <w:rPr>
          <w:noProof/>
          <w:lang w:val="en-US"/>
        </w:rPr>
        <w:instrText xml:space="preserve"> PAGEREF _Toc138225636 \h </w:instrText>
      </w:r>
      <w:r>
        <w:rPr>
          <w:noProof/>
        </w:rPr>
      </w:r>
      <w:r>
        <w:rPr>
          <w:noProof/>
        </w:rPr>
        <w:fldChar w:fldCharType="separate"/>
      </w:r>
      <w:r w:rsidRPr="00F411EB">
        <w:rPr>
          <w:noProof/>
          <w:lang w:val="en-US"/>
        </w:rPr>
        <w:t>1</w:t>
      </w:r>
      <w:r>
        <w:rPr>
          <w:noProof/>
        </w:rPr>
        <w:fldChar w:fldCharType="end"/>
      </w:r>
    </w:p>
    <w:p w14:paraId="69D6BC53" w14:textId="2209A946" w:rsidR="00EE4044" w:rsidRPr="00F411EB" w:rsidRDefault="00EE4044">
      <w:pPr>
        <w:pStyle w:val="TOC2"/>
        <w:tabs>
          <w:tab w:val="left" w:pos="461"/>
          <w:tab w:val="right" w:leader="dot" w:pos="8630"/>
        </w:tabs>
        <w:rPr>
          <w:rFonts w:asciiTheme="minorHAnsi" w:hAnsiTheme="minorHAnsi" w:cstheme="minorBidi"/>
          <w:noProof/>
          <w:kern w:val="2"/>
          <w:sz w:val="22"/>
          <w:szCs w:val="22"/>
          <w:lang w:val="en-US"/>
        </w:rPr>
      </w:pPr>
      <w:r w:rsidRPr="00F411EB">
        <w:rPr>
          <w:rFonts w:eastAsia="Times New Roman"/>
          <w:noProof/>
          <w:lang w:val="en-US"/>
        </w:rPr>
        <w:t>6.1</w:t>
      </w:r>
      <w:r w:rsidRPr="00F411EB">
        <w:rPr>
          <w:rFonts w:asciiTheme="minorHAnsi" w:hAnsiTheme="minorHAnsi" w:cstheme="minorBidi"/>
          <w:noProof/>
          <w:kern w:val="2"/>
          <w:sz w:val="22"/>
          <w:szCs w:val="22"/>
          <w:lang w:val="en-US"/>
        </w:rPr>
        <w:tab/>
      </w:r>
      <w:r w:rsidRPr="0092322D">
        <w:rPr>
          <w:rFonts w:eastAsia="Times New Roman" w:cs="Arial"/>
          <w:noProof/>
          <w:lang w:val="en-AU"/>
        </w:rPr>
        <w:t>Client Management</w:t>
      </w:r>
      <w:r w:rsidRPr="00F411EB">
        <w:rPr>
          <w:noProof/>
          <w:lang w:val="en-US"/>
        </w:rPr>
        <w:tab/>
      </w:r>
      <w:r>
        <w:rPr>
          <w:noProof/>
        </w:rPr>
        <w:fldChar w:fldCharType="begin"/>
      </w:r>
      <w:r w:rsidRPr="00F411EB">
        <w:rPr>
          <w:noProof/>
          <w:lang w:val="en-US"/>
        </w:rPr>
        <w:instrText xml:space="preserve"> PAGEREF _Toc138225637 \h </w:instrText>
      </w:r>
      <w:r>
        <w:rPr>
          <w:noProof/>
        </w:rPr>
      </w:r>
      <w:r>
        <w:rPr>
          <w:noProof/>
        </w:rPr>
        <w:fldChar w:fldCharType="separate"/>
      </w:r>
      <w:r w:rsidRPr="00F411EB">
        <w:rPr>
          <w:noProof/>
          <w:lang w:val="en-US"/>
        </w:rPr>
        <w:t>1</w:t>
      </w:r>
      <w:r>
        <w:rPr>
          <w:noProof/>
        </w:rPr>
        <w:fldChar w:fldCharType="end"/>
      </w:r>
    </w:p>
    <w:p w14:paraId="6E03995C" w14:textId="7F43DBC8" w:rsidR="00EE4044" w:rsidRPr="00F411EB" w:rsidRDefault="00EE4044">
      <w:pPr>
        <w:pStyle w:val="TOC3"/>
        <w:tabs>
          <w:tab w:val="left" w:pos="596"/>
          <w:tab w:val="right" w:leader="dot" w:pos="8630"/>
        </w:tabs>
        <w:rPr>
          <w:rFonts w:asciiTheme="minorHAnsi" w:hAnsiTheme="minorHAnsi" w:cstheme="minorBidi"/>
          <w:noProof/>
          <w:kern w:val="2"/>
          <w:sz w:val="22"/>
          <w:szCs w:val="22"/>
          <w:lang w:val="en-US"/>
        </w:rPr>
      </w:pPr>
      <w:r w:rsidRPr="00F411EB">
        <w:rPr>
          <w:rFonts w:eastAsia="Times New Roman"/>
          <w:noProof/>
          <w:lang w:val="en-US"/>
        </w:rPr>
        <w:t>6.1.1</w:t>
      </w:r>
      <w:r w:rsidRPr="00F411EB">
        <w:rPr>
          <w:rFonts w:asciiTheme="minorHAnsi" w:hAnsiTheme="minorHAnsi" w:cstheme="minorBidi"/>
          <w:noProof/>
          <w:kern w:val="2"/>
          <w:sz w:val="22"/>
          <w:szCs w:val="22"/>
          <w:lang w:val="en-US"/>
        </w:rPr>
        <w:tab/>
      </w:r>
      <w:r w:rsidRPr="00F411EB">
        <w:rPr>
          <w:rFonts w:eastAsia="Times New Roman" w:cs="Arial"/>
          <w:noProof/>
          <w:lang w:val="en-US"/>
        </w:rPr>
        <w:t>SCR1100 Create Internal client</w:t>
      </w:r>
      <w:r w:rsidRPr="00F411EB">
        <w:rPr>
          <w:noProof/>
          <w:lang w:val="en-US"/>
        </w:rPr>
        <w:tab/>
      </w:r>
      <w:r>
        <w:rPr>
          <w:noProof/>
        </w:rPr>
        <w:fldChar w:fldCharType="begin"/>
      </w:r>
      <w:r w:rsidRPr="00F411EB">
        <w:rPr>
          <w:noProof/>
          <w:lang w:val="en-US"/>
        </w:rPr>
        <w:instrText xml:space="preserve"> PAGEREF _Toc138225638 \h </w:instrText>
      </w:r>
      <w:r>
        <w:rPr>
          <w:noProof/>
        </w:rPr>
      </w:r>
      <w:r>
        <w:rPr>
          <w:noProof/>
        </w:rPr>
        <w:fldChar w:fldCharType="separate"/>
      </w:r>
      <w:r w:rsidRPr="00F411EB">
        <w:rPr>
          <w:noProof/>
          <w:lang w:val="en-US"/>
        </w:rPr>
        <w:t>1</w:t>
      </w:r>
      <w:r>
        <w:rPr>
          <w:noProof/>
        </w:rPr>
        <w:fldChar w:fldCharType="end"/>
      </w:r>
    </w:p>
    <w:p w14:paraId="1B1F5D21" w14:textId="456D624F" w:rsidR="00EE4044" w:rsidRPr="00F411EB" w:rsidRDefault="00EE4044">
      <w:pPr>
        <w:pStyle w:val="TOC3"/>
        <w:tabs>
          <w:tab w:val="left" w:pos="608"/>
          <w:tab w:val="right" w:leader="dot" w:pos="8630"/>
        </w:tabs>
        <w:rPr>
          <w:rFonts w:asciiTheme="minorHAnsi" w:hAnsiTheme="minorHAnsi" w:cstheme="minorBidi"/>
          <w:noProof/>
          <w:kern w:val="2"/>
          <w:sz w:val="22"/>
          <w:szCs w:val="22"/>
          <w:lang w:val="en-US"/>
        </w:rPr>
      </w:pPr>
      <w:r w:rsidRPr="00F411EB">
        <w:rPr>
          <w:rFonts w:eastAsia="Times New Roman"/>
          <w:noProof/>
          <w:lang w:val="en-US"/>
        </w:rPr>
        <w:t>6.1.2</w:t>
      </w:r>
      <w:r w:rsidRPr="00F411EB">
        <w:rPr>
          <w:rFonts w:asciiTheme="minorHAnsi" w:hAnsiTheme="minorHAnsi" w:cstheme="minorBidi"/>
          <w:noProof/>
          <w:kern w:val="2"/>
          <w:sz w:val="22"/>
          <w:szCs w:val="22"/>
          <w:lang w:val="en-US"/>
        </w:rPr>
        <w:tab/>
      </w:r>
      <w:r w:rsidRPr="00F411EB">
        <w:rPr>
          <w:rFonts w:eastAsia="Times New Roman" w:cs="Arial"/>
          <w:noProof/>
          <w:lang w:val="en-US"/>
        </w:rPr>
        <w:t>SCR1110 Import Client</w:t>
      </w:r>
      <w:r w:rsidRPr="00F411EB">
        <w:rPr>
          <w:noProof/>
          <w:lang w:val="en-US"/>
        </w:rPr>
        <w:tab/>
      </w:r>
      <w:r>
        <w:rPr>
          <w:noProof/>
        </w:rPr>
        <w:fldChar w:fldCharType="begin"/>
      </w:r>
      <w:r w:rsidRPr="00F411EB">
        <w:rPr>
          <w:noProof/>
          <w:lang w:val="en-US"/>
        </w:rPr>
        <w:instrText xml:space="preserve"> PAGEREF _Toc138225639 \h </w:instrText>
      </w:r>
      <w:r>
        <w:rPr>
          <w:noProof/>
        </w:rPr>
      </w:r>
      <w:r>
        <w:rPr>
          <w:noProof/>
        </w:rPr>
        <w:fldChar w:fldCharType="separate"/>
      </w:r>
      <w:r w:rsidRPr="00F411EB">
        <w:rPr>
          <w:noProof/>
          <w:lang w:val="en-US"/>
        </w:rPr>
        <w:t>1</w:t>
      </w:r>
      <w:r>
        <w:rPr>
          <w:noProof/>
        </w:rPr>
        <w:fldChar w:fldCharType="end"/>
      </w:r>
    </w:p>
    <w:p w14:paraId="1D447476" w14:textId="284054B0" w:rsidR="00EE4044" w:rsidRPr="00F411EB" w:rsidRDefault="00EE4044">
      <w:pPr>
        <w:pStyle w:val="TOC3"/>
        <w:tabs>
          <w:tab w:val="left" w:pos="609"/>
          <w:tab w:val="right" w:leader="dot" w:pos="8630"/>
        </w:tabs>
        <w:rPr>
          <w:rFonts w:asciiTheme="minorHAnsi" w:hAnsiTheme="minorHAnsi" w:cstheme="minorBidi"/>
          <w:noProof/>
          <w:kern w:val="2"/>
          <w:sz w:val="22"/>
          <w:szCs w:val="22"/>
          <w:lang w:val="en-US"/>
        </w:rPr>
      </w:pPr>
      <w:r w:rsidRPr="00F411EB">
        <w:rPr>
          <w:rFonts w:eastAsia="Times New Roman"/>
          <w:noProof/>
          <w:lang w:val="en-US"/>
        </w:rPr>
        <w:t>6.1.3</w:t>
      </w:r>
      <w:r w:rsidRPr="00F411EB">
        <w:rPr>
          <w:rFonts w:asciiTheme="minorHAnsi" w:hAnsiTheme="minorHAnsi" w:cstheme="minorBidi"/>
          <w:noProof/>
          <w:kern w:val="2"/>
          <w:sz w:val="22"/>
          <w:szCs w:val="22"/>
          <w:lang w:val="en-US"/>
        </w:rPr>
        <w:tab/>
      </w:r>
      <w:r w:rsidRPr="00F411EB">
        <w:rPr>
          <w:rFonts w:eastAsia="Times New Roman" w:cs="Arial"/>
          <w:noProof/>
          <w:lang w:val="en-US"/>
        </w:rPr>
        <w:t>SCR1120 Maintain client</w:t>
      </w:r>
      <w:r w:rsidRPr="00F411EB">
        <w:rPr>
          <w:noProof/>
          <w:lang w:val="en-US"/>
        </w:rPr>
        <w:tab/>
      </w:r>
      <w:r>
        <w:rPr>
          <w:noProof/>
        </w:rPr>
        <w:fldChar w:fldCharType="begin"/>
      </w:r>
      <w:r w:rsidRPr="00F411EB">
        <w:rPr>
          <w:noProof/>
          <w:lang w:val="en-US"/>
        </w:rPr>
        <w:instrText xml:space="preserve"> PAGEREF _Toc138225640 \h </w:instrText>
      </w:r>
      <w:r>
        <w:rPr>
          <w:noProof/>
        </w:rPr>
      </w:r>
      <w:r>
        <w:rPr>
          <w:noProof/>
        </w:rPr>
        <w:fldChar w:fldCharType="separate"/>
      </w:r>
      <w:r w:rsidRPr="00F411EB">
        <w:rPr>
          <w:noProof/>
          <w:lang w:val="en-US"/>
        </w:rPr>
        <w:t>1</w:t>
      </w:r>
      <w:r>
        <w:rPr>
          <w:noProof/>
        </w:rPr>
        <w:fldChar w:fldCharType="end"/>
      </w:r>
    </w:p>
    <w:p w14:paraId="6634928E" w14:textId="4523334F" w:rsidR="00EE4044" w:rsidRPr="00F411EB" w:rsidRDefault="00EE4044">
      <w:pPr>
        <w:pStyle w:val="TOC3"/>
        <w:tabs>
          <w:tab w:val="left" w:pos="616"/>
          <w:tab w:val="right" w:leader="dot" w:pos="8630"/>
        </w:tabs>
        <w:rPr>
          <w:rFonts w:asciiTheme="minorHAnsi" w:hAnsiTheme="minorHAnsi" w:cstheme="minorBidi"/>
          <w:noProof/>
          <w:kern w:val="2"/>
          <w:sz w:val="22"/>
          <w:szCs w:val="22"/>
          <w:lang w:val="en-US"/>
        </w:rPr>
      </w:pPr>
      <w:r w:rsidRPr="00F411EB">
        <w:rPr>
          <w:rFonts w:eastAsia="Times New Roman"/>
          <w:noProof/>
          <w:lang w:val="en-US"/>
        </w:rPr>
        <w:t>6.1.4</w:t>
      </w:r>
      <w:r w:rsidRPr="00F411EB">
        <w:rPr>
          <w:rFonts w:asciiTheme="minorHAnsi" w:hAnsiTheme="minorHAnsi" w:cstheme="minorBidi"/>
          <w:noProof/>
          <w:kern w:val="2"/>
          <w:sz w:val="22"/>
          <w:szCs w:val="22"/>
          <w:lang w:val="en-US"/>
        </w:rPr>
        <w:tab/>
      </w:r>
      <w:r w:rsidRPr="00F411EB">
        <w:rPr>
          <w:rFonts w:eastAsia="Times New Roman" w:cs="Arial"/>
          <w:noProof/>
          <w:lang w:val="en-US"/>
        </w:rPr>
        <w:t>SCR1130 Search client</w:t>
      </w:r>
      <w:r w:rsidRPr="00F411EB">
        <w:rPr>
          <w:noProof/>
          <w:lang w:val="en-US"/>
        </w:rPr>
        <w:tab/>
      </w:r>
      <w:r>
        <w:rPr>
          <w:noProof/>
        </w:rPr>
        <w:fldChar w:fldCharType="begin"/>
      </w:r>
      <w:r w:rsidRPr="00F411EB">
        <w:rPr>
          <w:noProof/>
          <w:lang w:val="en-US"/>
        </w:rPr>
        <w:instrText xml:space="preserve"> PAGEREF _Toc138225641 \h </w:instrText>
      </w:r>
      <w:r>
        <w:rPr>
          <w:noProof/>
        </w:rPr>
      </w:r>
      <w:r>
        <w:rPr>
          <w:noProof/>
        </w:rPr>
        <w:fldChar w:fldCharType="separate"/>
      </w:r>
      <w:r w:rsidRPr="00F411EB">
        <w:rPr>
          <w:noProof/>
          <w:lang w:val="en-US"/>
        </w:rPr>
        <w:t>1</w:t>
      </w:r>
      <w:r>
        <w:rPr>
          <w:noProof/>
        </w:rPr>
        <w:fldChar w:fldCharType="end"/>
      </w:r>
    </w:p>
    <w:p w14:paraId="09E73A90" w14:textId="49E7902E" w:rsidR="00EE4044" w:rsidRPr="00F411EB" w:rsidRDefault="00EE4044">
      <w:pPr>
        <w:pStyle w:val="TOC3"/>
        <w:tabs>
          <w:tab w:val="left" w:pos="609"/>
          <w:tab w:val="right" w:leader="dot" w:pos="8630"/>
        </w:tabs>
        <w:rPr>
          <w:rFonts w:asciiTheme="minorHAnsi" w:hAnsiTheme="minorHAnsi" w:cstheme="minorBidi"/>
          <w:noProof/>
          <w:kern w:val="2"/>
          <w:sz w:val="22"/>
          <w:szCs w:val="22"/>
          <w:lang w:val="en-US"/>
        </w:rPr>
      </w:pPr>
      <w:r w:rsidRPr="00F411EB">
        <w:rPr>
          <w:rFonts w:eastAsia="Times New Roman"/>
          <w:noProof/>
          <w:lang w:val="en-US"/>
        </w:rPr>
        <w:t>6.1.5</w:t>
      </w:r>
      <w:r w:rsidRPr="00F411EB">
        <w:rPr>
          <w:rFonts w:asciiTheme="minorHAnsi" w:hAnsiTheme="minorHAnsi" w:cstheme="minorBidi"/>
          <w:noProof/>
          <w:kern w:val="2"/>
          <w:sz w:val="22"/>
          <w:szCs w:val="22"/>
          <w:lang w:val="en-US"/>
        </w:rPr>
        <w:tab/>
      </w:r>
      <w:r w:rsidRPr="00F411EB">
        <w:rPr>
          <w:rFonts w:eastAsia="Times New Roman" w:cs="Arial"/>
          <w:noProof/>
          <w:lang w:val="en-US"/>
        </w:rPr>
        <w:t>SCR1140 Worklist client</w:t>
      </w:r>
      <w:r w:rsidRPr="00F411EB">
        <w:rPr>
          <w:noProof/>
          <w:lang w:val="en-US"/>
        </w:rPr>
        <w:tab/>
      </w:r>
      <w:r>
        <w:rPr>
          <w:noProof/>
        </w:rPr>
        <w:fldChar w:fldCharType="begin"/>
      </w:r>
      <w:r w:rsidRPr="00F411EB">
        <w:rPr>
          <w:noProof/>
          <w:lang w:val="en-US"/>
        </w:rPr>
        <w:instrText xml:space="preserve"> PAGEREF _Toc138225642 \h </w:instrText>
      </w:r>
      <w:r>
        <w:rPr>
          <w:noProof/>
        </w:rPr>
      </w:r>
      <w:r>
        <w:rPr>
          <w:noProof/>
        </w:rPr>
        <w:fldChar w:fldCharType="separate"/>
      </w:r>
      <w:r w:rsidRPr="00F411EB">
        <w:rPr>
          <w:noProof/>
          <w:lang w:val="en-US"/>
        </w:rPr>
        <w:t>1</w:t>
      </w:r>
      <w:r>
        <w:rPr>
          <w:noProof/>
        </w:rPr>
        <w:fldChar w:fldCharType="end"/>
      </w:r>
    </w:p>
    <w:p w14:paraId="06BE6C26" w14:textId="493ECCB7" w:rsidR="00EE4044" w:rsidRPr="00F411EB" w:rsidRDefault="00EE4044">
      <w:pPr>
        <w:pStyle w:val="TOC2"/>
        <w:tabs>
          <w:tab w:val="left" w:pos="474"/>
          <w:tab w:val="right" w:leader="dot" w:pos="8630"/>
        </w:tabs>
        <w:rPr>
          <w:rFonts w:asciiTheme="minorHAnsi" w:hAnsiTheme="minorHAnsi" w:cstheme="minorBidi"/>
          <w:noProof/>
          <w:kern w:val="2"/>
          <w:sz w:val="22"/>
          <w:szCs w:val="22"/>
          <w:lang w:val="en-US"/>
        </w:rPr>
      </w:pPr>
      <w:r w:rsidRPr="00F411EB">
        <w:rPr>
          <w:rFonts w:eastAsia="Times New Roman"/>
          <w:noProof/>
          <w:lang w:val="en-US"/>
        </w:rPr>
        <w:t>6.2</w:t>
      </w:r>
      <w:r w:rsidRPr="00F411EB">
        <w:rPr>
          <w:rFonts w:asciiTheme="minorHAnsi" w:hAnsiTheme="minorHAnsi" w:cstheme="minorBidi"/>
          <w:noProof/>
          <w:kern w:val="2"/>
          <w:sz w:val="22"/>
          <w:szCs w:val="22"/>
          <w:lang w:val="en-US"/>
        </w:rPr>
        <w:tab/>
      </w:r>
      <w:r w:rsidRPr="0092322D">
        <w:rPr>
          <w:rFonts w:eastAsia="Times New Roman" w:cs="Arial"/>
          <w:noProof/>
          <w:lang w:val="en-AU"/>
        </w:rPr>
        <w:t>Rating Management</w:t>
      </w:r>
      <w:r w:rsidRPr="00F411EB">
        <w:rPr>
          <w:noProof/>
          <w:lang w:val="en-US"/>
        </w:rPr>
        <w:tab/>
      </w:r>
      <w:r>
        <w:rPr>
          <w:noProof/>
        </w:rPr>
        <w:fldChar w:fldCharType="begin"/>
      </w:r>
      <w:r w:rsidRPr="00F411EB">
        <w:rPr>
          <w:noProof/>
          <w:lang w:val="en-US"/>
        </w:rPr>
        <w:instrText xml:space="preserve"> PAGEREF _Toc138225643 \h </w:instrText>
      </w:r>
      <w:r>
        <w:rPr>
          <w:noProof/>
        </w:rPr>
      </w:r>
      <w:r>
        <w:rPr>
          <w:noProof/>
        </w:rPr>
        <w:fldChar w:fldCharType="separate"/>
      </w:r>
      <w:r w:rsidRPr="00F411EB">
        <w:rPr>
          <w:noProof/>
          <w:lang w:val="en-US"/>
        </w:rPr>
        <w:t>1</w:t>
      </w:r>
      <w:r>
        <w:rPr>
          <w:noProof/>
        </w:rPr>
        <w:fldChar w:fldCharType="end"/>
      </w:r>
    </w:p>
    <w:p w14:paraId="5247AC5E" w14:textId="7BEA3ED3" w:rsidR="00EE4044" w:rsidRPr="00F411EB" w:rsidRDefault="00EE4044">
      <w:pPr>
        <w:pStyle w:val="TOC3"/>
        <w:tabs>
          <w:tab w:val="left" w:pos="608"/>
          <w:tab w:val="right" w:leader="dot" w:pos="8630"/>
        </w:tabs>
        <w:rPr>
          <w:rFonts w:asciiTheme="minorHAnsi" w:hAnsiTheme="minorHAnsi" w:cstheme="minorBidi"/>
          <w:noProof/>
          <w:kern w:val="2"/>
          <w:sz w:val="22"/>
          <w:szCs w:val="22"/>
          <w:lang w:val="en-US"/>
        </w:rPr>
      </w:pPr>
      <w:r w:rsidRPr="00F411EB">
        <w:rPr>
          <w:rFonts w:eastAsia="Times New Roman"/>
          <w:noProof/>
          <w:lang w:val="en-US"/>
        </w:rPr>
        <w:t>6.2.1</w:t>
      </w:r>
      <w:r w:rsidRPr="00F411EB">
        <w:rPr>
          <w:rFonts w:asciiTheme="minorHAnsi" w:hAnsiTheme="minorHAnsi" w:cstheme="minorBidi"/>
          <w:noProof/>
          <w:kern w:val="2"/>
          <w:sz w:val="22"/>
          <w:szCs w:val="22"/>
          <w:lang w:val="en-US"/>
        </w:rPr>
        <w:tab/>
      </w:r>
      <w:r w:rsidRPr="00F411EB">
        <w:rPr>
          <w:rFonts w:eastAsia="Times New Roman" w:cs="Arial"/>
          <w:noProof/>
          <w:lang w:val="en-US"/>
        </w:rPr>
        <w:t>SCR1200 Search Rating</w:t>
      </w:r>
      <w:r w:rsidRPr="00F411EB">
        <w:rPr>
          <w:noProof/>
          <w:lang w:val="en-US"/>
        </w:rPr>
        <w:tab/>
      </w:r>
      <w:r>
        <w:rPr>
          <w:noProof/>
        </w:rPr>
        <w:fldChar w:fldCharType="begin"/>
      </w:r>
      <w:r w:rsidRPr="00F411EB">
        <w:rPr>
          <w:noProof/>
          <w:lang w:val="en-US"/>
        </w:rPr>
        <w:instrText xml:space="preserve"> PAGEREF _Toc138225644 \h </w:instrText>
      </w:r>
      <w:r>
        <w:rPr>
          <w:noProof/>
        </w:rPr>
      </w:r>
      <w:r>
        <w:rPr>
          <w:noProof/>
        </w:rPr>
        <w:fldChar w:fldCharType="separate"/>
      </w:r>
      <w:r w:rsidRPr="00F411EB">
        <w:rPr>
          <w:noProof/>
          <w:lang w:val="en-US"/>
        </w:rPr>
        <w:t>1</w:t>
      </w:r>
      <w:r>
        <w:rPr>
          <w:noProof/>
        </w:rPr>
        <w:fldChar w:fldCharType="end"/>
      </w:r>
    </w:p>
    <w:p w14:paraId="22AC85B1" w14:textId="3C694A89" w:rsidR="00EE4044" w:rsidRPr="00F411EB" w:rsidRDefault="00EE4044">
      <w:pPr>
        <w:pStyle w:val="TOC3"/>
        <w:tabs>
          <w:tab w:val="left" w:pos="621"/>
          <w:tab w:val="right" w:leader="dot" w:pos="8630"/>
        </w:tabs>
        <w:rPr>
          <w:rFonts w:asciiTheme="minorHAnsi" w:hAnsiTheme="minorHAnsi" w:cstheme="minorBidi"/>
          <w:noProof/>
          <w:kern w:val="2"/>
          <w:sz w:val="22"/>
          <w:szCs w:val="22"/>
          <w:lang w:val="en-US"/>
        </w:rPr>
      </w:pPr>
      <w:r w:rsidRPr="00F411EB">
        <w:rPr>
          <w:rFonts w:eastAsia="Times New Roman"/>
          <w:noProof/>
          <w:lang w:val="en-US"/>
        </w:rPr>
        <w:t>6.2.2</w:t>
      </w:r>
      <w:r w:rsidRPr="00F411EB">
        <w:rPr>
          <w:rFonts w:asciiTheme="minorHAnsi" w:hAnsiTheme="minorHAnsi" w:cstheme="minorBidi"/>
          <w:noProof/>
          <w:kern w:val="2"/>
          <w:sz w:val="22"/>
          <w:szCs w:val="22"/>
          <w:lang w:val="en-US"/>
        </w:rPr>
        <w:tab/>
      </w:r>
      <w:r w:rsidRPr="00F411EB">
        <w:rPr>
          <w:rFonts w:eastAsia="Times New Roman" w:cs="Arial"/>
          <w:noProof/>
          <w:lang w:val="en-US"/>
        </w:rPr>
        <w:t>SCR1220 Rating PD</w:t>
      </w:r>
      <w:r w:rsidRPr="00F411EB">
        <w:rPr>
          <w:noProof/>
          <w:lang w:val="en-US"/>
        </w:rPr>
        <w:tab/>
      </w:r>
      <w:r>
        <w:rPr>
          <w:noProof/>
        </w:rPr>
        <w:fldChar w:fldCharType="begin"/>
      </w:r>
      <w:r w:rsidRPr="00F411EB">
        <w:rPr>
          <w:noProof/>
          <w:lang w:val="en-US"/>
        </w:rPr>
        <w:instrText xml:space="preserve"> PAGEREF _Toc138225645 \h </w:instrText>
      </w:r>
      <w:r>
        <w:rPr>
          <w:noProof/>
        </w:rPr>
      </w:r>
      <w:r>
        <w:rPr>
          <w:noProof/>
        </w:rPr>
        <w:fldChar w:fldCharType="separate"/>
      </w:r>
      <w:r w:rsidRPr="00F411EB">
        <w:rPr>
          <w:noProof/>
          <w:lang w:val="en-US"/>
        </w:rPr>
        <w:t>1</w:t>
      </w:r>
      <w:r>
        <w:rPr>
          <w:noProof/>
        </w:rPr>
        <w:fldChar w:fldCharType="end"/>
      </w:r>
    </w:p>
    <w:p w14:paraId="4F918E39" w14:textId="2CABF38E" w:rsidR="00EE4044" w:rsidRPr="00F411EB" w:rsidRDefault="00EE4044">
      <w:pPr>
        <w:pStyle w:val="TOC3"/>
        <w:tabs>
          <w:tab w:val="left" w:pos="621"/>
          <w:tab w:val="right" w:leader="dot" w:pos="8630"/>
        </w:tabs>
        <w:rPr>
          <w:rFonts w:asciiTheme="minorHAnsi" w:hAnsiTheme="minorHAnsi" w:cstheme="minorBidi"/>
          <w:noProof/>
          <w:kern w:val="2"/>
          <w:sz w:val="22"/>
          <w:szCs w:val="22"/>
          <w:lang w:val="en-US"/>
        </w:rPr>
      </w:pPr>
      <w:r w:rsidRPr="00F411EB">
        <w:rPr>
          <w:rFonts w:eastAsia="Times New Roman"/>
          <w:noProof/>
          <w:lang w:val="en-US"/>
        </w:rPr>
        <w:t>6.2.3</w:t>
      </w:r>
      <w:r w:rsidRPr="00F411EB">
        <w:rPr>
          <w:rFonts w:asciiTheme="minorHAnsi" w:hAnsiTheme="minorHAnsi" w:cstheme="minorBidi"/>
          <w:noProof/>
          <w:kern w:val="2"/>
          <w:sz w:val="22"/>
          <w:szCs w:val="22"/>
          <w:lang w:val="en-US"/>
        </w:rPr>
        <w:tab/>
      </w:r>
      <w:r w:rsidRPr="00F411EB">
        <w:rPr>
          <w:rFonts w:eastAsia="Times New Roman" w:cs="Arial"/>
          <w:noProof/>
          <w:lang w:val="en-US"/>
        </w:rPr>
        <w:t>SCR1210 Worklist Rating</w:t>
      </w:r>
      <w:r w:rsidRPr="00F411EB">
        <w:rPr>
          <w:noProof/>
          <w:lang w:val="en-US"/>
        </w:rPr>
        <w:tab/>
      </w:r>
      <w:r>
        <w:rPr>
          <w:noProof/>
        </w:rPr>
        <w:fldChar w:fldCharType="begin"/>
      </w:r>
      <w:r w:rsidRPr="00F411EB">
        <w:rPr>
          <w:noProof/>
          <w:lang w:val="en-US"/>
        </w:rPr>
        <w:instrText xml:space="preserve"> PAGEREF _Toc138225646 \h </w:instrText>
      </w:r>
      <w:r>
        <w:rPr>
          <w:noProof/>
        </w:rPr>
      </w:r>
      <w:r>
        <w:rPr>
          <w:noProof/>
        </w:rPr>
        <w:fldChar w:fldCharType="separate"/>
      </w:r>
      <w:r w:rsidRPr="00F411EB">
        <w:rPr>
          <w:noProof/>
          <w:lang w:val="en-US"/>
        </w:rPr>
        <w:t>1</w:t>
      </w:r>
      <w:r>
        <w:rPr>
          <w:noProof/>
        </w:rPr>
        <w:fldChar w:fldCharType="end"/>
      </w:r>
    </w:p>
    <w:p w14:paraId="1E0A0005" w14:textId="7C171055" w:rsidR="00EE4044" w:rsidRPr="00F411EB" w:rsidRDefault="00EE4044">
      <w:pPr>
        <w:pStyle w:val="TOC2"/>
        <w:tabs>
          <w:tab w:val="left" w:pos="474"/>
          <w:tab w:val="right" w:leader="dot" w:pos="8630"/>
        </w:tabs>
        <w:rPr>
          <w:rFonts w:asciiTheme="minorHAnsi" w:hAnsiTheme="minorHAnsi" w:cstheme="minorBidi"/>
          <w:noProof/>
          <w:kern w:val="2"/>
          <w:sz w:val="22"/>
          <w:szCs w:val="22"/>
          <w:lang w:val="en-US"/>
        </w:rPr>
      </w:pPr>
      <w:r w:rsidRPr="00F411EB">
        <w:rPr>
          <w:rFonts w:eastAsia="Times New Roman"/>
          <w:noProof/>
          <w:lang w:val="en-US"/>
        </w:rPr>
        <w:t>6.3</w:t>
      </w:r>
      <w:r w:rsidRPr="00F411EB">
        <w:rPr>
          <w:rFonts w:asciiTheme="minorHAnsi" w:hAnsiTheme="minorHAnsi" w:cstheme="minorBidi"/>
          <w:noProof/>
          <w:kern w:val="2"/>
          <w:sz w:val="22"/>
          <w:szCs w:val="22"/>
          <w:lang w:val="en-US"/>
        </w:rPr>
        <w:tab/>
      </w:r>
      <w:r w:rsidRPr="0092322D">
        <w:rPr>
          <w:rFonts w:eastAsia="Times New Roman" w:cs="Arial"/>
          <w:noProof/>
          <w:lang w:val="en-AU"/>
        </w:rPr>
        <w:t>Financial Statement</w:t>
      </w:r>
      <w:r w:rsidRPr="00F411EB">
        <w:rPr>
          <w:noProof/>
          <w:lang w:val="en-US"/>
        </w:rPr>
        <w:tab/>
      </w:r>
      <w:r>
        <w:rPr>
          <w:noProof/>
        </w:rPr>
        <w:fldChar w:fldCharType="begin"/>
      </w:r>
      <w:r w:rsidRPr="00F411EB">
        <w:rPr>
          <w:noProof/>
          <w:lang w:val="en-US"/>
        </w:rPr>
        <w:instrText xml:space="preserve"> PAGEREF _Toc138225647 \h </w:instrText>
      </w:r>
      <w:r>
        <w:rPr>
          <w:noProof/>
        </w:rPr>
      </w:r>
      <w:r>
        <w:rPr>
          <w:noProof/>
        </w:rPr>
        <w:fldChar w:fldCharType="separate"/>
      </w:r>
      <w:r w:rsidRPr="00F411EB">
        <w:rPr>
          <w:noProof/>
          <w:lang w:val="en-US"/>
        </w:rPr>
        <w:t>1</w:t>
      </w:r>
      <w:r>
        <w:rPr>
          <w:noProof/>
        </w:rPr>
        <w:fldChar w:fldCharType="end"/>
      </w:r>
    </w:p>
    <w:p w14:paraId="00AF7518" w14:textId="0B672EA2" w:rsidR="00EE4044" w:rsidRPr="00F411EB" w:rsidRDefault="00EE4044">
      <w:pPr>
        <w:pStyle w:val="TOC3"/>
        <w:tabs>
          <w:tab w:val="left" w:pos="609"/>
          <w:tab w:val="right" w:leader="dot" w:pos="8630"/>
        </w:tabs>
        <w:rPr>
          <w:rFonts w:asciiTheme="minorHAnsi" w:hAnsiTheme="minorHAnsi" w:cstheme="minorBidi"/>
          <w:noProof/>
          <w:kern w:val="2"/>
          <w:sz w:val="22"/>
          <w:szCs w:val="22"/>
          <w:lang w:val="en-US"/>
        </w:rPr>
      </w:pPr>
      <w:r w:rsidRPr="00F411EB">
        <w:rPr>
          <w:rFonts w:eastAsia="Times New Roman"/>
          <w:noProof/>
          <w:lang w:val="en-US"/>
        </w:rPr>
        <w:t>6.3.1</w:t>
      </w:r>
      <w:r w:rsidRPr="00F411EB">
        <w:rPr>
          <w:rFonts w:asciiTheme="minorHAnsi" w:hAnsiTheme="minorHAnsi" w:cstheme="minorBidi"/>
          <w:noProof/>
          <w:kern w:val="2"/>
          <w:sz w:val="22"/>
          <w:szCs w:val="22"/>
          <w:lang w:val="en-US"/>
        </w:rPr>
        <w:tab/>
      </w:r>
      <w:r w:rsidRPr="00F411EB">
        <w:rPr>
          <w:rFonts w:eastAsia="Times New Roman" w:cs="Arial"/>
          <w:noProof/>
          <w:lang w:val="en-US"/>
        </w:rPr>
        <w:t>SCR1300 Worklist financial statement</w:t>
      </w:r>
      <w:r w:rsidRPr="00F411EB">
        <w:rPr>
          <w:noProof/>
          <w:lang w:val="en-US"/>
        </w:rPr>
        <w:tab/>
      </w:r>
      <w:r>
        <w:rPr>
          <w:noProof/>
        </w:rPr>
        <w:fldChar w:fldCharType="begin"/>
      </w:r>
      <w:r w:rsidRPr="00F411EB">
        <w:rPr>
          <w:noProof/>
          <w:lang w:val="en-US"/>
        </w:rPr>
        <w:instrText xml:space="preserve"> PAGEREF _Toc138225648 \h </w:instrText>
      </w:r>
      <w:r>
        <w:rPr>
          <w:noProof/>
        </w:rPr>
      </w:r>
      <w:r>
        <w:rPr>
          <w:noProof/>
        </w:rPr>
        <w:fldChar w:fldCharType="separate"/>
      </w:r>
      <w:r w:rsidRPr="00F411EB">
        <w:rPr>
          <w:noProof/>
          <w:lang w:val="en-US"/>
        </w:rPr>
        <w:t>1</w:t>
      </w:r>
      <w:r>
        <w:rPr>
          <w:noProof/>
        </w:rPr>
        <w:fldChar w:fldCharType="end"/>
      </w:r>
    </w:p>
    <w:p w14:paraId="662BD2D0" w14:textId="60B6E6D6" w:rsidR="00EE4044" w:rsidRPr="00F411EB" w:rsidRDefault="00EE4044">
      <w:pPr>
        <w:pStyle w:val="TOC2"/>
        <w:tabs>
          <w:tab w:val="left" w:pos="481"/>
          <w:tab w:val="right" w:leader="dot" w:pos="8630"/>
        </w:tabs>
        <w:rPr>
          <w:rFonts w:asciiTheme="minorHAnsi" w:hAnsiTheme="minorHAnsi" w:cstheme="minorBidi"/>
          <w:noProof/>
          <w:kern w:val="2"/>
          <w:sz w:val="22"/>
          <w:szCs w:val="22"/>
          <w:lang w:val="en-US"/>
        </w:rPr>
      </w:pPr>
      <w:r w:rsidRPr="00F411EB">
        <w:rPr>
          <w:rFonts w:eastAsia="Times New Roman"/>
          <w:noProof/>
          <w:lang w:val="en-US"/>
        </w:rPr>
        <w:t>6.4</w:t>
      </w:r>
      <w:r w:rsidRPr="00F411EB">
        <w:rPr>
          <w:rFonts w:asciiTheme="minorHAnsi" w:hAnsiTheme="minorHAnsi" w:cstheme="minorBidi"/>
          <w:noProof/>
          <w:kern w:val="2"/>
          <w:sz w:val="22"/>
          <w:szCs w:val="22"/>
          <w:lang w:val="en-US"/>
        </w:rPr>
        <w:tab/>
      </w:r>
      <w:r w:rsidRPr="0092322D">
        <w:rPr>
          <w:rFonts w:eastAsia="Times New Roman" w:cs="Arial"/>
          <w:noProof/>
          <w:lang w:val="en-AU"/>
        </w:rPr>
        <w:t>Limit Application Management</w:t>
      </w:r>
      <w:r w:rsidRPr="00F411EB">
        <w:rPr>
          <w:noProof/>
          <w:lang w:val="en-US"/>
        </w:rPr>
        <w:tab/>
      </w:r>
      <w:r>
        <w:rPr>
          <w:noProof/>
        </w:rPr>
        <w:fldChar w:fldCharType="begin"/>
      </w:r>
      <w:r w:rsidRPr="00F411EB">
        <w:rPr>
          <w:noProof/>
          <w:lang w:val="en-US"/>
        </w:rPr>
        <w:instrText xml:space="preserve"> PAGEREF _Toc138225649 \h </w:instrText>
      </w:r>
      <w:r>
        <w:rPr>
          <w:noProof/>
        </w:rPr>
      </w:r>
      <w:r>
        <w:rPr>
          <w:noProof/>
        </w:rPr>
        <w:fldChar w:fldCharType="separate"/>
      </w:r>
      <w:r w:rsidRPr="00F411EB">
        <w:rPr>
          <w:noProof/>
          <w:lang w:val="en-US"/>
        </w:rPr>
        <w:t>1</w:t>
      </w:r>
      <w:r>
        <w:rPr>
          <w:noProof/>
        </w:rPr>
        <w:fldChar w:fldCharType="end"/>
      </w:r>
    </w:p>
    <w:p w14:paraId="3A435F23" w14:textId="5E3BCAD1" w:rsidR="00EE4044" w:rsidRPr="00F411EB" w:rsidRDefault="00EE4044">
      <w:pPr>
        <w:pStyle w:val="TOC3"/>
        <w:tabs>
          <w:tab w:val="left" w:pos="616"/>
          <w:tab w:val="right" w:leader="dot" w:pos="8630"/>
        </w:tabs>
        <w:rPr>
          <w:rFonts w:asciiTheme="minorHAnsi" w:hAnsiTheme="minorHAnsi" w:cstheme="minorBidi"/>
          <w:noProof/>
          <w:kern w:val="2"/>
          <w:sz w:val="22"/>
          <w:szCs w:val="22"/>
          <w:lang w:val="en-US"/>
        </w:rPr>
      </w:pPr>
      <w:r w:rsidRPr="00F411EB">
        <w:rPr>
          <w:rFonts w:eastAsia="Times New Roman"/>
          <w:noProof/>
          <w:lang w:val="en-US"/>
        </w:rPr>
        <w:t>6.4.1</w:t>
      </w:r>
      <w:r w:rsidRPr="00F411EB">
        <w:rPr>
          <w:rFonts w:asciiTheme="minorHAnsi" w:hAnsiTheme="minorHAnsi" w:cstheme="minorBidi"/>
          <w:noProof/>
          <w:kern w:val="2"/>
          <w:sz w:val="22"/>
          <w:szCs w:val="22"/>
          <w:lang w:val="en-US"/>
        </w:rPr>
        <w:tab/>
      </w:r>
      <w:r w:rsidRPr="00F411EB">
        <w:rPr>
          <w:rFonts w:eastAsia="Times New Roman" w:cs="Arial"/>
          <w:noProof/>
          <w:lang w:val="en-US"/>
        </w:rPr>
        <w:t>SCR1200 Search Application</w:t>
      </w:r>
      <w:r w:rsidRPr="00F411EB">
        <w:rPr>
          <w:noProof/>
          <w:lang w:val="en-US"/>
        </w:rPr>
        <w:tab/>
      </w:r>
      <w:r>
        <w:rPr>
          <w:noProof/>
        </w:rPr>
        <w:fldChar w:fldCharType="begin"/>
      </w:r>
      <w:r w:rsidRPr="00F411EB">
        <w:rPr>
          <w:noProof/>
          <w:lang w:val="en-US"/>
        </w:rPr>
        <w:instrText xml:space="preserve"> PAGEREF _Toc138225650 \h </w:instrText>
      </w:r>
      <w:r>
        <w:rPr>
          <w:noProof/>
        </w:rPr>
      </w:r>
      <w:r>
        <w:rPr>
          <w:noProof/>
        </w:rPr>
        <w:fldChar w:fldCharType="separate"/>
      </w:r>
      <w:r w:rsidRPr="00F411EB">
        <w:rPr>
          <w:noProof/>
          <w:lang w:val="en-US"/>
        </w:rPr>
        <w:t>1</w:t>
      </w:r>
      <w:r>
        <w:rPr>
          <w:noProof/>
        </w:rPr>
        <w:fldChar w:fldCharType="end"/>
      </w:r>
    </w:p>
    <w:p w14:paraId="45A5A465" w14:textId="124E5580" w:rsidR="00EE4044" w:rsidRPr="00F411EB" w:rsidRDefault="00EE4044">
      <w:pPr>
        <w:pStyle w:val="TOC3"/>
        <w:tabs>
          <w:tab w:val="left" w:pos="628"/>
          <w:tab w:val="right" w:leader="dot" w:pos="8630"/>
        </w:tabs>
        <w:rPr>
          <w:rFonts w:asciiTheme="minorHAnsi" w:hAnsiTheme="minorHAnsi" w:cstheme="minorBidi"/>
          <w:noProof/>
          <w:kern w:val="2"/>
          <w:sz w:val="22"/>
          <w:szCs w:val="22"/>
          <w:lang w:val="en-US"/>
        </w:rPr>
      </w:pPr>
      <w:r w:rsidRPr="00F411EB">
        <w:rPr>
          <w:rFonts w:eastAsia="Times New Roman"/>
          <w:noProof/>
          <w:lang w:val="en-US"/>
        </w:rPr>
        <w:t>6.4.2</w:t>
      </w:r>
      <w:r w:rsidRPr="00F411EB">
        <w:rPr>
          <w:rFonts w:asciiTheme="minorHAnsi" w:hAnsiTheme="minorHAnsi" w:cstheme="minorBidi"/>
          <w:noProof/>
          <w:kern w:val="2"/>
          <w:sz w:val="22"/>
          <w:szCs w:val="22"/>
          <w:lang w:val="en-US"/>
        </w:rPr>
        <w:tab/>
      </w:r>
      <w:r w:rsidRPr="00F411EB">
        <w:rPr>
          <w:rFonts w:eastAsia="Times New Roman" w:cs="Arial"/>
          <w:noProof/>
          <w:lang w:val="en-US"/>
        </w:rPr>
        <w:t>SCR1220 Maintain Application</w:t>
      </w:r>
      <w:r w:rsidRPr="00F411EB">
        <w:rPr>
          <w:noProof/>
          <w:lang w:val="en-US"/>
        </w:rPr>
        <w:tab/>
      </w:r>
      <w:r>
        <w:rPr>
          <w:noProof/>
        </w:rPr>
        <w:fldChar w:fldCharType="begin"/>
      </w:r>
      <w:r w:rsidRPr="00F411EB">
        <w:rPr>
          <w:noProof/>
          <w:lang w:val="en-US"/>
        </w:rPr>
        <w:instrText xml:space="preserve"> PAGEREF _Toc138225651 \h </w:instrText>
      </w:r>
      <w:r>
        <w:rPr>
          <w:noProof/>
        </w:rPr>
      </w:r>
      <w:r>
        <w:rPr>
          <w:noProof/>
        </w:rPr>
        <w:fldChar w:fldCharType="separate"/>
      </w:r>
      <w:r w:rsidRPr="00F411EB">
        <w:rPr>
          <w:noProof/>
          <w:lang w:val="en-US"/>
        </w:rPr>
        <w:t>1</w:t>
      </w:r>
      <w:r>
        <w:rPr>
          <w:noProof/>
        </w:rPr>
        <w:fldChar w:fldCharType="end"/>
      </w:r>
    </w:p>
    <w:p w14:paraId="7EA098FE" w14:textId="2E629CB7" w:rsidR="00EE4044" w:rsidRPr="00F411EB" w:rsidRDefault="00EE4044">
      <w:pPr>
        <w:pStyle w:val="TOC3"/>
        <w:tabs>
          <w:tab w:val="left" w:pos="629"/>
          <w:tab w:val="right" w:leader="dot" w:pos="8630"/>
        </w:tabs>
        <w:rPr>
          <w:rFonts w:asciiTheme="minorHAnsi" w:hAnsiTheme="minorHAnsi" w:cstheme="minorBidi"/>
          <w:noProof/>
          <w:kern w:val="2"/>
          <w:sz w:val="22"/>
          <w:szCs w:val="22"/>
          <w:lang w:val="en-US"/>
        </w:rPr>
      </w:pPr>
      <w:r w:rsidRPr="00F411EB">
        <w:rPr>
          <w:rFonts w:eastAsia="Times New Roman"/>
          <w:noProof/>
          <w:lang w:val="en-US"/>
        </w:rPr>
        <w:t>6.4.3</w:t>
      </w:r>
      <w:r w:rsidRPr="00F411EB">
        <w:rPr>
          <w:rFonts w:asciiTheme="minorHAnsi" w:hAnsiTheme="minorHAnsi" w:cstheme="minorBidi"/>
          <w:noProof/>
          <w:kern w:val="2"/>
          <w:sz w:val="22"/>
          <w:szCs w:val="22"/>
          <w:lang w:val="en-US"/>
        </w:rPr>
        <w:tab/>
      </w:r>
      <w:r w:rsidRPr="00F411EB">
        <w:rPr>
          <w:rFonts w:eastAsia="Times New Roman" w:cs="Arial"/>
          <w:noProof/>
          <w:lang w:val="en-US"/>
        </w:rPr>
        <w:t>SCR1210 Worklist Application</w:t>
      </w:r>
      <w:r w:rsidRPr="00F411EB">
        <w:rPr>
          <w:noProof/>
          <w:lang w:val="en-US"/>
        </w:rPr>
        <w:tab/>
      </w:r>
      <w:r>
        <w:rPr>
          <w:noProof/>
        </w:rPr>
        <w:fldChar w:fldCharType="begin"/>
      </w:r>
      <w:r w:rsidRPr="00F411EB">
        <w:rPr>
          <w:noProof/>
          <w:lang w:val="en-US"/>
        </w:rPr>
        <w:instrText xml:space="preserve"> PAGEREF _Toc138225652 \h </w:instrText>
      </w:r>
      <w:r>
        <w:rPr>
          <w:noProof/>
        </w:rPr>
      </w:r>
      <w:r>
        <w:rPr>
          <w:noProof/>
        </w:rPr>
        <w:fldChar w:fldCharType="separate"/>
      </w:r>
      <w:r w:rsidRPr="00F411EB">
        <w:rPr>
          <w:noProof/>
          <w:lang w:val="en-US"/>
        </w:rPr>
        <w:t>1</w:t>
      </w:r>
      <w:r>
        <w:rPr>
          <w:noProof/>
        </w:rPr>
        <w:fldChar w:fldCharType="end"/>
      </w:r>
    </w:p>
    <w:p w14:paraId="721A5476" w14:textId="3D0779EE" w:rsidR="00EE4044" w:rsidRPr="00F411EB" w:rsidRDefault="00EE4044">
      <w:pPr>
        <w:pStyle w:val="TOC2"/>
        <w:tabs>
          <w:tab w:val="left" w:pos="475"/>
          <w:tab w:val="right" w:leader="dot" w:pos="8630"/>
        </w:tabs>
        <w:rPr>
          <w:rFonts w:asciiTheme="minorHAnsi" w:hAnsiTheme="minorHAnsi" w:cstheme="minorBidi"/>
          <w:noProof/>
          <w:kern w:val="2"/>
          <w:sz w:val="22"/>
          <w:szCs w:val="22"/>
          <w:lang w:val="en-US"/>
        </w:rPr>
      </w:pPr>
      <w:r w:rsidRPr="00F411EB">
        <w:rPr>
          <w:rFonts w:eastAsia="Times New Roman"/>
          <w:noProof/>
          <w:lang w:val="en-US"/>
        </w:rPr>
        <w:t>6.5</w:t>
      </w:r>
      <w:r w:rsidRPr="00F411EB">
        <w:rPr>
          <w:rFonts w:asciiTheme="minorHAnsi" w:hAnsiTheme="minorHAnsi" w:cstheme="minorBidi"/>
          <w:noProof/>
          <w:kern w:val="2"/>
          <w:sz w:val="22"/>
          <w:szCs w:val="22"/>
          <w:lang w:val="en-US"/>
        </w:rPr>
        <w:tab/>
      </w:r>
      <w:r w:rsidRPr="0092322D">
        <w:rPr>
          <w:rFonts w:eastAsia="Times New Roman" w:cs="Arial"/>
          <w:noProof/>
          <w:lang w:val="en-AU"/>
        </w:rPr>
        <w:t>Report</w:t>
      </w:r>
      <w:r w:rsidRPr="00F411EB">
        <w:rPr>
          <w:noProof/>
          <w:lang w:val="en-US"/>
        </w:rPr>
        <w:tab/>
      </w:r>
      <w:r>
        <w:rPr>
          <w:noProof/>
        </w:rPr>
        <w:fldChar w:fldCharType="begin"/>
      </w:r>
      <w:r w:rsidRPr="00F411EB">
        <w:rPr>
          <w:noProof/>
          <w:lang w:val="en-US"/>
        </w:rPr>
        <w:instrText xml:space="preserve"> PAGEREF _Toc138225653 \h </w:instrText>
      </w:r>
      <w:r>
        <w:rPr>
          <w:noProof/>
        </w:rPr>
      </w:r>
      <w:r>
        <w:rPr>
          <w:noProof/>
        </w:rPr>
        <w:fldChar w:fldCharType="separate"/>
      </w:r>
      <w:r w:rsidRPr="00F411EB">
        <w:rPr>
          <w:noProof/>
          <w:lang w:val="en-US"/>
        </w:rPr>
        <w:t>1</w:t>
      </w:r>
      <w:r>
        <w:rPr>
          <w:noProof/>
        </w:rPr>
        <w:fldChar w:fldCharType="end"/>
      </w:r>
    </w:p>
    <w:p w14:paraId="77272D5F" w14:textId="30CD49B9" w:rsidR="00EE4044" w:rsidRPr="00F411EB" w:rsidRDefault="00EE4044">
      <w:pPr>
        <w:pStyle w:val="TOC3"/>
        <w:tabs>
          <w:tab w:val="left" w:pos="609"/>
          <w:tab w:val="right" w:leader="dot" w:pos="8630"/>
        </w:tabs>
        <w:rPr>
          <w:rFonts w:asciiTheme="minorHAnsi" w:hAnsiTheme="minorHAnsi" w:cstheme="minorBidi"/>
          <w:noProof/>
          <w:kern w:val="2"/>
          <w:sz w:val="22"/>
          <w:szCs w:val="22"/>
          <w:lang w:val="en-US"/>
        </w:rPr>
      </w:pPr>
      <w:r w:rsidRPr="00F411EB">
        <w:rPr>
          <w:rFonts w:eastAsia="Times New Roman"/>
          <w:noProof/>
          <w:lang w:val="en-US"/>
        </w:rPr>
        <w:t>6.5.1</w:t>
      </w:r>
      <w:r w:rsidRPr="00F411EB">
        <w:rPr>
          <w:rFonts w:asciiTheme="minorHAnsi" w:hAnsiTheme="minorHAnsi" w:cstheme="minorBidi"/>
          <w:noProof/>
          <w:kern w:val="2"/>
          <w:sz w:val="22"/>
          <w:szCs w:val="22"/>
          <w:lang w:val="en-US"/>
        </w:rPr>
        <w:tab/>
      </w:r>
      <w:r w:rsidRPr="00F411EB">
        <w:rPr>
          <w:rFonts w:eastAsia="Times New Roman" w:cs="Arial"/>
          <w:noProof/>
          <w:lang w:val="en-US"/>
        </w:rPr>
        <w:t>SCR1700 Workplace Report Executor</w:t>
      </w:r>
      <w:r w:rsidRPr="00F411EB">
        <w:rPr>
          <w:noProof/>
          <w:lang w:val="en-US"/>
        </w:rPr>
        <w:tab/>
      </w:r>
      <w:r>
        <w:rPr>
          <w:noProof/>
        </w:rPr>
        <w:fldChar w:fldCharType="begin"/>
      </w:r>
      <w:r w:rsidRPr="00F411EB">
        <w:rPr>
          <w:noProof/>
          <w:lang w:val="en-US"/>
        </w:rPr>
        <w:instrText xml:space="preserve"> PAGEREF _Toc138225654 \h </w:instrText>
      </w:r>
      <w:r>
        <w:rPr>
          <w:noProof/>
        </w:rPr>
      </w:r>
      <w:r>
        <w:rPr>
          <w:noProof/>
        </w:rPr>
        <w:fldChar w:fldCharType="separate"/>
      </w:r>
      <w:r w:rsidRPr="00F411EB">
        <w:rPr>
          <w:noProof/>
          <w:lang w:val="en-US"/>
        </w:rPr>
        <w:t>1</w:t>
      </w:r>
      <w:r>
        <w:rPr>
          <w:noProof/>
        </w:rPr>
        <w:fldChar w:fldCharType="end"/>
      </w:r>
    </w:p>
    <w:p w14:paraId="3504951E" w14:textId="5DFE6D33" w:rsidR="00EE4044" w:rsidRPr="00F411EB" w:rsidRDefault="00EE4044">
      <w:pPr>
        <w:pStyle w:val="TOC2"/>
        <w:tabs>
          <w:tab w:val="left" w:pos="481"/>
          <w:tab w:val="right" w:leader="dot" w:pos="8630"/>
        </w:tabs>
        <w:rPr>
          <w:rFonts w:asciiTheme="minorHAnsi" w:hAnsiTheme="minorHAnsi" w:cstheme="minorBidi"/>
          <w:noProof/>
          <w:kern w:val="2"/>
          <w:sz w:val="22"/>
          <w:szCs w:val="22"/>
          <w:lang w:val="en-US"/>
        </w:rPr>
      </w:pPr>
      <w:r w:rsidRPr="00F411EB">
        <w:rPr>
          <w:rFonts w:eastAsia="Times New Roman"/>
          <w:noProof/>
          <w:lang w:val="en-US"/>
        </w:rPr>
        <w:t>6.6</w:t>
      </w:r>
      <w:r w:rsidRPr="00F411EB">
        <w:rPr>
          <w:rFonts w:asciiTheme="minorHAnsi" w:hAnsiTheme="minorHAnsi" w:cstheme="minorBidi"/>
          <w:noProof/>
          <w:kern w:val="2"/>
          <w:sz w:val="22"/>
          <w:szCs w:val="22"/>
          <w:lang w:val="en-US"/>
        </w:rPr>
        <w:tab/>
      </w:r>
      <w:r w:rsidRPr="0092322D">
        <w:rPr>
          <w:rFonts w:eastAsia="Times New Roman" w:cs="Arial"/>
          <w:noProof/>
          <w:lang w:val="en-AU"/>
        </w:rPr>
        <w:t>Bulk Operation</w:t>
      </w:r>
      <w:r w:rsidRPr="00F411EB">
        <w:rPr>
          <w:noProof/>
          <w:lang w:val="en-US"/>
        </w:rPr>
        <w:tab/>
      </w:r>
      <w:r>
        <w:rPr>
          <w:noProof/>
        </w:rPr>
        <w:fldChar w:fldCharType="begin"/>
      </w:r>
      <w:r w:rsidRPr="00F411EB">
        <w:rPr>
          <w:noProof/>
          <w:lang w:val="en-US"/>
        </w:rPr>
        <w:instrText xml:space="preserve"> PAGEREF _Toc138225655 \h </w:instrText>
      </w:r>
      <w:r>
        <w:rPr>
          <w:noProof/>
        </w:rPr>
      </w:r>
      <w:r>
        <w:rPr>
          <w:noProof/>
        </w:rPr>
        <w:fldChar w:fldCharType="separate"/>
      </w:r>
      <w:r w:rsidRPr="00F411EB">
        <w:rPr>
          <w:noProof/>
          <w:lang w:val="en-US"/>
        </w:rPr>
        <w:t>1</w:t>
      </w:r>
      <w:r>
        <w:rPr>
          <w:noProof/>
        </w:rPr>
        <w:fldChar w:fldCharType="end"/>
      </w:r>
    </w:p>
    <w:p w14:paraId="0BD96044" w14:textId="1C6BA52E" w:rsidR="00EE4044" w:rsidRPr="00F411EB" w:rsidRDefault="00EE4044">
      <w:pPr>
        <w:pStyle w:val="TOC3"/>
        <w:tabs>
          <w:tab w:val="left" w:pos="616"/>
          <w:tab w:val="right" w:leader="dot" w:pos="8630"/>
        </w:tabs>
        <w:rPr>
          <w:rFonts w:asciiTheme="minorHAnsi" w:hAnsiTheme="minorHAnsi" w:cstheme="minorBidi"/>
          <w:noProof/>
          <w:kern w:val="2"/>
          <w:sz w:val="22"/>
          <w:szCs w:val="22"/>
          <w:lang w:val="en-US"/>
        </w:rPr>
      </w:pPr>
      <w:r w:rsidRPr="00F411EB">
        <w:rPr>
          <w:rFonts w:eastAsia="Times New Roman"/>
          <w:noProof/>
          <w:lang w:val="en-US"/>
        </w:rPr>
        <w:t>6.6.1</w:t>
      </w:r>
      <w:r w:rsidRPr="00F411EB">
        <w:rPr>
          <w:rFonts w:asciiTheme="minorHAnsi" w:hAnsiTheme="minorHAnsi" w:cstheme="minorBidi"/>
          <w:noProof/>
          <w:kern w:val="2"/>
          <w:sz w:val="22"/>
          <w:szCs w:val="22"/>
          <w:lang w:val="en-US"/>
        </w:rPr>
        <w:tab/>
      </w:r>
      <w:r w:rsidRPr="00F411EB">
        <w:rPr>
          <w:rFonts w:eastAsia="Times New Roman" w:cs="Arial"/>
          <w:noProof/>
          <w:lang w:val="en-US"/>
        </w:rPr>
        <w:t>SCR1240 Bulk approval rating</w:t>
      </w:r>
      <w:r w:rsidRPr="00F411EB">
        <w:rPr>
          <w:noProof/>
          <w:lang w:val="en-US"/>
        </w:rPr>
        <w:tab/>
      </w:r>
      <w:r>
        <w:rPr>
          <w:noProof/>
        </w:rPr>
        <w:fldChar w:fldCharType="begin"/>
      </w:r>
      <w:r w:rsidRPr="00F411EB">
        <w:rPr>
          <w:noProof/>
          <w:lang w:val="en-US"/>
        </w:rPr>
        <w:instrText xml:space="preserve"> PAGEREF _Toc138225656 \h </w:instrText>
      </w:r>
      <w:r>
        <w:rPr>
          <w:noProof/>
        </w:rPr>
      </w:r>
      <w:r>
        <w:rPr>
          <w:noProof/>
        </w:rPr>
        <w:fldChar w:fldCharType="separate"/>
      </w:r>
      <w:r w:rsidRPr="00F411EB">
        <w:rPr>
          <w:noProof/>
          <w:lang w:val="en-US"/>
        </w:rPr>
        <w:t>1</w:t>
      </w:r>
      <w:r>
        <w:rPr>
          <w:noProof/>
        </w:rPr>
        <w:fldChar w:fldCharType="end"/>
      </w:r>
    </w:p>
    <w:p w14:paraId="2D4EC54E" w14:textId="6002FDF3" w:rsidR="00EE4044" w:rsidRPr="00F411EB" w:rsidRDefault="00EE4044">
      <w:pPr>
        <w:pStyle w:val="TOC3"/>
        <w:tabs>
          <w:tab w:val="left" w:pos="628"/>
          <w:tab w:val="right" w:leader="dot" w:pos="8630"/>
        </w:tabs>
        <w:rPr>
          <w:rFonts w:asciiTheme="minorHAnsi" w:hAnsiTheme="minorHAnsi" w:cstheme="minorBidi"/>
          <w:noProof/>
          <w:kern w:val="2"/>
          <w:sz w:val="22"/>
          <w:szCs w:val="22"/>
          <w:lang w:val="en-US"/>
        </w:rPr>
      </w:pPr>
      <w:r w:rsidRPr="00F411EB">
        <w:rPr>
          <w:rFonts w:eastAsia="Times New Roman"/>
          <w:noProof/>
          <w:lang w:val="en-US"/>
        </w:rPr>
        <w:t>6.6.2</w:t>
      </w:r>
      <w:r w:rsidRPr="00F411EB">
        <w:rPr>
          <w:rFonts w:asciiTheme="minorHAnsi" w:hAnsiTheme="minorHAnsi" w:cstheme="minorBidi"/>
          <w:noProof/>
          <w:kern w:val="2"/>
          <w:sz w:val="22"/>
          <w:szCs w:val="22"/>
          <w:lang w:val="en-US"/>
        </w:rPr>
        <w:tab/>
      </w:r>
      <w:r w:rsidRPr="00F411EB">
        <w:rPr>
          <w:rFonts w:eastAsia="Times New Roman" w:cs="Arial"/>
          <w:noProof/>
          <w:lang w:val="en-US"/>
        </w:rPr>
        <w:t>SCR1250 Search bulk operation</w:t>
      </w:r>
      <w:r w:rsidRPr="00F411EB">
        <w:rPr>
          <w:noProof/>
          <w:lang w:val="en-US"/>
        </w:rPr>
        <w:tab/>
      </w:r>
      <w:r>
        <w:rPr>
          <w:noProof/>
        </w:rPr>
        <w:fldChar w:fldCharType="begin"/>
      </w:r>
      <w:r w:rsidRPr="00F411EB">
        <w:rPr>
          <w:noProof/>
          <w:lang w:val="en-US"/>
        </w:rPr>
        <w:instrText xml:space="preserve"> PAGEREF _Toc138225657 \h </w:instrText>
      </w:r>
      <w:r>
        <w:rPr>
          <w:noProof/>
        </w:rPr>
      </w:r>
      <w:r>
        <w:rPr>
          <w:noProof/>
        </w:rPr>
        <w:fldChar w:fldCharType="separate"/>
      </w:r>
      <w:r w:rsidRPr="00F411EB">
        <w:rPr>
          <w:noProof/>
          <w:lang w:val="en-US"/>
        </w:rPr>
        <w:t>1</w:t>
      </w:r>
      <w:r>
        <w:rPr>
          <w:noProof/>
        </w:rPr>
        <w:fldChar w:fldCharType="end"/>
      </w:r>
    </w:p>
    <w:p w14:paraId="41F40871" w14:textId="31E01E55" w:rsidR="00EE4044" w:rsidRPr="00F411EB" w:rsidRDefault="00EE4044">
      <w:pPr>
        <w:pStyle w:val="TOC2"/>
        <w:tabs>
          <w:tab w:val="left" w:pos="463"/>
          <w:tab w:val="right" w:leader="dot" w:pos="8630"/>
        </w:tabs>
        <w:rPr>
          <w:rFonts w:asciiTheme="minorHAnsi" w:hAnsiTheme="minorHAnsi" w:cstheme="minorBidi"/>
          <w:noProof/>
          <w:kern w:val="2"/>
          <w:sz w:val="22"/>
          <w:szCs w:val="22"/>
          <w:lang w:val="en-US"/>
        </w:rPr>
      </w:pPr>
      <w:r w:rsidRPr="00F411EB">
        <w:rPr>
          <w:rFonts w:eastAsia="Times New Roman"/>
          <w:noProof/>
          <w:lang w:val="en-US"/>
        </w:rPr>
        <w:t>6.7</w:t>
      </w:r>
      <w:r w:rsidRPr="00F411EB">
        <w:rPr>
          <w:rFonts w:asciiTheme="minorHAnsi" w:hAnsiTheme="minorHAnsi" w:cstheme="minorBidi"/>
          <w:noProof/>
          <w:kern w:val="2"/>
          <w:sz w:val="22"/>
          <w:szCs w:val="22"/>
          <w:lang w:val="en-US"/>
        </w:rPr>
        <w:tab/>
      </w:r>
      <w:r w:rsidRPr="0092322D">
        <w:rPr>
          <w:rFonts w:eastAsia="Times New Roman" w:cs="Arial"/>
          <w:noProof/>
          <w:lang w:val="en-AU"/>
        </w:rPr>
        <w:t>Platform Administration</w:t>
      </w:r>
      <w:r w:rsidRPr="00F411EB">
        <w:rPr>
          <w:noProof/>
          <w:lang w:val="en-US"/>
        </w:rPr>
        <w:tab/>
      </w:r>
      <w:r>
        <w:rPr>
          <w:noProof/>
        </w:rPr>
        <w:fldChar w:fldCharType="begin"/>
      </w:r>
      <w:r w:rsidRPr="00F411EB">
        <w:rPr>
          <w:noProof/>
          <w:lang w:val="en-US"/>
        </w:rPr>
        <w:instrText xml:space="preserve"> PAGEREF _Toc138225658 \h </w:instrText>
      </w:r>
      <w:r>
        <w:rPr>
          <w:noProof/>
        </w:rPr>
      </w:r>
      <w:r>
        <w:rPr>
          <w:noProof/>
        </w:rPr>
        <w:fldChar w:fldCharType="separate"/>
      </w:r>
      <w:r w:rsidRPr="00F411EB">
        <w:rPr>
          <w:noProof/>
          <w:lang w:val="en-US"/>
        </w:rPr>
        <w:t>1</w:t>
      </w:r>
      <w:r>
        <w:rPr>
          <w:noProof/>
        </w:rPr>
        <w:fldChar w:fldCharType="end"/>
      </w:r>
    </w:p>
    <w:p w14:paraId="49F4BF5A" w14:textId="181EA658" w:rsidR="00EE4044" w:rsidRPr="00F411EB" w:rsidRDefault="00EE4044">
      <w:pPr>
        <w:pStyle w:val="TOC3"/>
        <w:tabs>
          <w:tab w:val="left" w:pos="598"/>
          <w:tab w:val="right" w:leader="dot" w:pos="8630"/>
        </w:tabs>
        <w:rPr>
          <w:rFonts w:asciiTheme="minorHAnsi" w:hAnsiTheme="minorHAnsi" w:cstheme="minorBidi"/>
          <w:noProof/>
          <w:kern w:val="2"/>
          <w:sz w:val="22"/>
          <w:szCs w:val="22"/>
          <w:lang w:val="en-US"/>
        </w:rPr>
      </w:pPr>
      <w:r w:rsidRPr="00F411EB">
        <w:rPr>
          <w:rFonts w:eastAsia="Times New Roman"/>
          <w:noProof/>
          <w:lang w:val="en-US"/>
        </w:rPr>
        <w:t>6.7.1</w:t>
      </w:r>
      <w:r w:rsidRPr="00F411EB">
        <w:rPr>
          <w:rFonts w:asciiTheme="minorHAnsi" w:hAnsiTheme="minorHAnsi" w:cstheme="minorBidi"/>
          <w:noProof/>
          <w:kern w:val="2"/>
          <w:sz w:val="22"/>
          <w:szCs w:val="22"/>
          <w:lang w:val="en-US"/>
        </w:rPr>
        <w:tab/>
      </w:r>
      <w:r w:rsidRPr="00F411EB">
        <w:rPr>
          <w:rFonts w:eastAsia="Times New Roman" w:cs="Arial"/>
          <w:noProof/>
          <w:lang w:val="en-US"/>
        </w:rPr>
        <w:t>SCR1500 Platform Administration</w:t>
      </w:r>
      <w:r w:rsidRPr="00F411EB">
        <w:rPr>
          <w:noProof/>
          <w:lang w:val="en-US"/>
        </w:rPr>
        <w:tab/>
      </w:r>
      <w:r>
        <w:rPr>
          <w:noProof/>
        </w:rPr>
        <w:fldChar w:fldCharType="begin"/>
      </w:r>
      <w:r w:rsidRPr="00F411EB">
        <w:rPr>
          <w:noProof/>
          <w:lang w:val="en-US"/>
        </w:rPr>
        <w:instrText xml:space="preserve"> PAGEREF _Toc138225659 \h </w:instrText>
      </w:r>
      <w:r>
        <w:rPr>
          <w:noProof/>
        </w:rPr>
      </w:r>
      <w:r>
        <w:rPr>
          <w:noProof/>
        </w:rPr>
        <w:fldChar w:fldCharType="separate"/>
      </w:r>
      <w:r w:rsidRPr="00F411EB">
        <w:rPr>
          <w:noProof/>
          <w:lang w:val="en-US"/>
        </w:rPr>
        <w:t>1</w:t>
      </w:r>
      <w:r>
        <w:rPr>
          <w:noProof/>
        </w:rPr>
        <w:fldChar w:fldCharType="end"/>
      </w:r>
    </w:p>
    <w:p w14:paraId="4D5DB38A" w14:textId="71828CDC" w:rsidR="00EE4044" w:rsidRPr="00F411EB" w:rsidRDefault="00EE4044">
      <w:pPr>
        <w:pStyle w:val="TOC2"/>
        <w:tabs>
          <w:tab w:val="left" w:pos="485"/>
          <w:tab w:val="right" w:leader="dot" w:pos="8630"/>
        </w:tabs>
        <w:rPr>
          <w:rFonts w:asciiTheme="minorHAnsi" w:hAnsiTheme="minorHAnsi" w:cstheme="minorBidi"/>
          <w:noProof/>
          <w:kern w:val="2"/>
          <w:sz w:val="22"/>
          <w:szCs w:val="22"/>
          <w:lang w:val="en-US"/>
        </w:rPr>
      </w:pPr>
      <w:r w:rsidRPr="00F411EB">
        <w:rPr>
          <w:rFonts w:eastAsia="Times New Roman"/>
          <w:noProof/>
          <w:lang w:val="en-US"/>
        </w:rPr>
        <w:t>6.8</w:t>
      </w:r>
      <w:r w:rsidRPr="00F411EB">
        <w:rPr>
          <w:rFonts w:asciiTheme="minorHAnsi" w:hAnsiTheme="minorHAnsi" w:cstheme="minorBidi"/>
          <w:noProof/>
          <w:kern w:val="2"/>
          <w:sz w:val="22"/>
          <w:szCs w:val="22"/>
          <w:lang w:val="en-US"/>
        </w:rPr>
        <w:tab/>
      </w:r>
      <w:r w:rsidRPr="0092322D">
        <w:rPr>
          <w:rFonts w:eastAsia="Times New Roman" w:cs="Arial"/>
          <w:noProof/>
          <w:lang w:val="en-AU"/>
        </w:rPr>
        <w:t>Rule Models</w:t>
      </w:r>
      <w:r w:rsidRPr="00F411EB">
        <w:rPr>
          <w:noProof/>
          <w:lang w:val="en-US"/>
        </w:rPr>
        <w:tab/>
      </w:r>
      <w:r>
        <w:rPr>
          <w:noProof/>
        </w:rPr>
        <w:fldChar w:fldCharType="begin"/>
      </w:r>
      <w:r w:rsidRPr="00F411EB">
        <w:rPr>
          <w:noProof/>
          <w:lang w:val="en-US"/>
        </w:rPr>
        <w:instrText xml:space="preserve"> PAGEREF _Toc138225660 \h </w:instrText>
      </w:r>
      <w:r>
        <w:rPr>
          <w:noProof/>
        </w:rPr>
      </w:r>
      <w:r>
        <w:rPr>
          <w:noProof/>
        </w:rPr>
        <w:fldChar w:fldCharType="separate"/>
      </w:r>
      <w:r w:rsidRPr="00F411EB">
        <w:rPr>
          <w:noProof/>
          <w:lang w:val="en-US"/>
        </w:rPr>
        <w:t>1</w:t>
      </w:r>
      <w:r>
        <w:rPr>
          <w:noProof/>
        </w:rPr>
        <w:fldChar w:fldCharType="end"/>
      </w:r>
    </w:p>
    <w:p w14:paraId="1EBD98CA" w14:textId="5909C576" w:rsidR="00EE4044" w:rsidRPr="00F411EB" w:rsidRDefault="00EE4044">
      <w:pPr>
        <w:pStyle w:val="TOC3"/>
        <w:tabs>
          <w:tab w:val="left" w:pos="619"/>
          <w:tab w:val="right" w:leader="dot" w:pos="8630"/>
        </w:tabs>
        <w:rPr>
          <w:rFonts w:asciiTheme="minorHAnsi" w:hAnsiTheme="minorHAnsi" w:cstheme="minorBidi"/>
          <w:noProof/>
          <w:kern w:val="2"/>
          <w:sz w:val="22"/>
          <w:szCs w:val="22"/>
          <w:lang w:val="en-US"/>
        </w:rPr>
      </w:pPr>
      <w:r w:rsidRPr="00F411EB">
        <w:rPr>
          <w:rFonts w:eastAsia="Times New Roman"/>
          <w:noProof/>
          <w:lang w:val="en-US"/>
        </w:rPr>
        <w:t>6.8.1</w:t>
      </w:r>
      <w:r w:rsidRPr="00F411EB">
        <w:rPr>
          <w:rFonts w:asciiTheme="minorHAnsi" w:hAnsiTheme="minorHAnsi" w:cstheme="minorBidi"/>
          <w:noProof/>
          <w:kern w:val="2"/>
          <w:sz w:val="22"/>
          <w:szCs w:val="22"/>
          <w:lang w:val="en-US"/>
        </w:rPr>
        <w:tab/>
      </w:r>
      <w:r w:rsidRPr="00F411EB">
        <w:rPr>
          <w:rFonts w:eastAsia="Times New Roman" w:cs="Arial"/>
          <w:noProof/>
          <w:lang w:val="en-US"/>
        </w:rPr>
        <w:t>SCR1600 Rule Model Administration</w:t>
      </w:r>
      <w:r w:rsidRPr="00F411EB">
        <w:rPr>
          <w:noProof/>
          <w:lang w:val="en-US"/>
        </w:rPr>
        <w:tab/>
      </w:r>
      <w:r>
        <w:rPr>
          <w:noProof/>
        </w:rPr>
        <w:fldChar w:fldCharType="begin"/>
      </w:r>
      <w:r w:rsidRPr="00F411EB">
        <w:rPr>
          <w:noProof/>
          <w:lang w:val="en-US"/>
        </w:rPr>
        <w:instrText xml:space="preserve"> PAGEREF _Toc138225661 \h </w:instrText>
      </w:r>
      <w:r>
        <w:rPr>
          <w:noProof/>
        </w:rPr>
      </w:r>
      <w:r>
        <w:rPr>
          <w:noProof/>
        </w:rPr>
        <w:fldChar w:fldCharType="separate"/>
      </w:r>
      <w:r w:rsidRPr="00F411EB">
        <w:rPr>
          <w:noProof/>
          <w:lang w:val="en-US"/>
        </w:rPr>
        <w:t>1</w:t>
      </w:r>
      <w:r>
        <w:rPr>
          <w:noProof/>
        </w:rPr>
        <w:fldChar w:fldCharType="end"/>
      </w:r>
    </w:p>
    <w:p w14:paraId="6A9B472F" w14:textId="6DD35AA5" w:rsidR="00EE4044" w:rsidRPr="00F411EB" w:rsidRDefault="00EE4044">
      <w:pPr>
        <w:pStyle w:val="TOC1"/>
        <w:tabs>
          <w:tab w:val="left" w:pos="314"/>
          <w:tab w:val="right" w:leader="dot" w:pos="8630"/>
        </w:tabs>
        <w:rPr>
          <w:rFonts w:asciiTheme="minorHAnsi" w:hAnsiTheme="minorHAnsi" w:cstheme="minorBidi"/>
          <w:b w:val="0"/>
          <w:bCs w:val="0"/>
          <w:noProof/>
          <w:kern w:val="2"/>
          <w:sz w:val="22"/>
          <w:szCs w:val="22"/>
          <w:lang w:val="en-US"/>
        </w:rPr>
      </w:pPr>
      <w:r w:rsidRPr="00F411EB">
        <w:rPr>
          <w:rFonts w:eastAsia="Times New Roman"/>
          <w:bCs w:val="0"/>
          <w:noProof/>
          <w:lang w:val="en-US"/>
        </w:rPr>
        <w:t>7</w:t>
      </w:r>
      <w:r w:rsidRPr="00F411EB">
        <w:rPr>
          <w:rFonts w:asciiTheme="minorHAnsi" w:hAnsiTheme="minorHAnsi" w:cstheme="minorBidi"/>
          <w:b w:val="0"/>
          <w:bCs w:val="0"/>
          <w:noProof/>
          <w:kern w:val="2"/>
          <w:sz w:val="22"/>
          <w:szCs w:val="22"/>
          <w:lang w:val="en-US"/>
        </w:rPr>
        <w:tab/>
      </w:r>
      <w:r w:rsidRPr="0092322D">
        <w:rPr>
          <w:rFonts w:eastAsia="Times New Roman" w:cs="Arial"/>
          <w:bCs w:val="0"/>
          <w:noProof/>
          <w:lang w:val="en-AU"/>
        </w:rPr>
        <w:t>Business Rule Model</w:t>
      </w:r>
      <w:r w:rsidRPr="00F411EB">
        <w:rPr>
          <w:noProof/>
          <w:lang w:val="en-US"/>
        </w:rPr>
        <w:tab/>
      </w:r>
      <w:r>
        <w:rPr>
          <w:noProof/>
        </w:rPr>
        <w:fldChar w:fldCharType="begin"/>
      </w:r>
      <w:r w:rsidRPr="00F411EB">
        <w:rPr>
          <w:noProof/>
          <w:lang w:val="en-US"/>
        </w:rPr>
        <w:instrText xml:space="preserve"> PAGEREF _Toc138225662 \h </w:instrText>
      </w:r>
      <w:r>
        <w:rPr>
          <w:noProof/>
        </w:rPr>
      </w:r>
      <w:r>
        <w:rPr>
          <w:noProof/>
        </w:rPr>
        <w:fldChar w:fldCharType="separate"/>
      </w:r>
      <w:r w:rsidRPr="00F411EB">
        <w:rPr>
          <w:noProof/>
          <w:lang w:val="en-US"/>
        </w:rPr>
        <w:t>1</w:t>
      </w:r>
      <w:r>
        <w:rPr>
          <w:noProof/>
        </w:rPr>
        <w:fldChar w:fldCharType="end"/>
      </w:r>
    </w:p>
    <w:p w14:paraId="6206D30E" w14:textId="274095E3" w:rsidR="00EE4044" w:rsidRPr="00F411EB" w:rsidRDefault="00EE4044">
      <w:pPr>
        <w:pStyle w:val="TOC2"/>
        <w:tabs>
          <w:tab w:val="left" w:pos="443"/>
          <w:tab w:val="right" w:leader="dot" w:pos="8630"/>
        </w:tabs>
        <w:rPr>
          <w:rFonts w:asciiTheme="minorHAnsi" w:hAnsiTheme="minorHAnsi" w:cstheme="minorBidi"/>
          <w:noProof/>
          <w:kern w:val="2"/>
          <w:sz w:val="22"/>
          <w:szCs w:val="22"/>
          <w:lang w:val="en-US"/>
        </w:rPr>
      </w:pPr>
      <w:r w:rsidRPr="00F411EB">
        <w:rPr>
          <w:rFonts w:eastAsia="Times New Roman"/>
          <w:noProof/>
          <w:lang w:val="en-US"/>
        </w:rPr>
        <w:t>7.1</w:t>
      </w:r>
      <w:r w:rsidRPr="00F411EB">
        <w:rPr>
          <w:rFonts w:asciiTheme="minorHAnsi" w:hAnsiTheme="minorHAnsi" w:cstheme="minorBidi"/>
          <w:noProof/>
          <w:kern w:val="2"/>
          <w:sz w:val="22"/>
          <w:szCs w:val="22"/>
          <w:lang w:val="en-US"/>
        </w:rPr>
        <w:tab/>
      </w:r>
      <w:r w:rsidRPr="0092322D">
        <w:rPr>
          <w:rFonts w:eastAsia="Times New Roman" w:cs="Arial"/>
          <w:noProof/>
          <w:lang w:val="en-AU"/>
        </w:rPr>
        <w:t>Rating</w:t>
      </w:r>
      <w:r w:rsidRPr="00F411EB">
        <w:rPr>
          <w:noProof/>
          <w:lang w:val="en-US"/>
        </w:rPr>
        <w:tab/>
      </w:r>
      <w:r>
        <w:rPr>
          <w:noProof/>
        </w:rPr>
        <w:fldChar w:fldCharType="begin"/>
      </w:r>
      <w:r w:rsidRPr="00F411EB">
        <w:rPr>
          <w:noProof/>
          <w:lang w:val="en-US"/>
        </w:rPr>
        <w:instrText xml:space="preserve"> PAGEREF _Toc138225663 \h </w:instrText>
      </w:r>
      <w:r>
        <w:rPr>
          <w:noProof/>
        </w:rPr>
      </w:r>
      <w:r>
        <w:rPr>
          <w:noProof/>
        </w:rPr>
        <w:fldChar w:fldCharType="separate"/>
      </w:r>
      <w:r w:rsidRPr="00F411EB">
        <w:rPr>
          <w:noProof/>
          <w:lang w:val="en-US"/>
        </w:rPr>
        <w:t>1</w:t>
      </w:r>
      <w:r>
        <w:rPr>
          <w:noProof/>
        </w:rPr>
        <w:fldChar w:fldCharType="end"/>
      </w:r>
    </w:p>
    <w:p w14:paraId="3ADB9907" w14:textId="1E1C3A34" w:rsidR="00EE4044" w:rsidRPr="00F411EB" w:rsidRDefault="00EE4044">
      <w:pPr>
        <w:pStyle w:val="TOC1"/>
        <w:tabs>
          <w:tab w:val="left" w:pos="336"/>
          <w:tab w:val="right" w:leader="dot" w:pos="8630"/>
        </w:tabs>
        <w:rPr>
          <w:rFonts w:asciiTheme="minorHAnsi" w:hAnsiTheme="minorHAnsi" w:cstheme="minorBidi"/>
          <w:b w:val="0"/>
          <w:bCs w:val="0"/>
          <w:noProof/>
          <w:kern w:val="2"/>
          <w:sz w:val="22"/>
          <w:szCs w:val="22"/>
          <w:lang w:val="en-US"/>
        </w:rPr>
      </w:pPr>
      <w:r w:rsidRPr="00F411EB">
        <w:rPr>
          <w:rFonts w:eastAsia="Times New Roman"/>
          <w:bCs w:val="0"/>
          <w:noProof/>
          <w:lang w:val="en-US"/>
        </w:rPr>
        <w:t>8</w:t>
      </w:r>
      <w:r w:rsidRPr="00F411EB">
        <w:rPr>
          <w:rFonts w:asciiTheme="minorHAnsi" w:hAnsiTheme="minorHAnsi" w:cstheme="minorBidi"/>
          <w:b w:val="0"/>
          <w:bCs w:val="0"/>
          <w:noProof/>
          <w:kern w:val="2"/>
          <w:sz w:val="22"/>
          <w:szCs w:val="22"/>
          <w:lang w:val="en-US"/>
        </w:rPr>
        <w:tab/>
      </w:r>
      <w:r w:rsidRPr="0092322D">
        <w:rPr>
          <w:rFonts w:eastAsia="Times New Roman" w:cs="Arial"/>
          <w:bCs w:val="0"/>
          <w:noProof/>
          <w:lang w:val="en-AU"/>
        </w:rPr>
        <w:t>Functional Requirements</w:t>
      </w:r>
      <w:r w:rsidRPr="00F411EB">
        <w:rPr>
          <w:noProof/>
          <w:lang w:val="en-US"/>
        </w:rPr>
        <w:tab/>
      </w:r>
      <w:r>
        <w:rPr>
          <w:noProof/>
        </w:rPr>
        <w:fldChar w:fldCharType="begin"/>
      </w:r>
      <w:r w:rsidRPr="00F411EB">
        <w:rPr>
          <w:noProof/>
          <w:lang w:val="en-US"/>
        </w:rPr>
        <w:instrText xml:space="preserve"> PAGEREF _Toc138225664 \h </w:instrText>
      </w:r>
      <w:r>
        <w:rPr>
          <w:noProof/>
        </w:rPr>
      </w:r>
      <w:r>
        <w:rPr>
          <w:noProof/>
        </w:rPr>
        <w:fldChar w:fldCharType="separate"/>
      </w:r>
      <w:r w:rsidRPr="00F411EB">
        <w:rPr>
          <w:noProof/>
          <w:lang w:val="en-US"/>
        </w:rPr>
        <w:t>1</w:t>
      </w:r>
      <w:r>
        <w:rPr>
          <w:noProof/>
        </w:rPr>
        <w:fldChar w:fldCharType="end"/>
      </w:r>
    </w:p>
    <w:p w14:paraId="158A6C53" w14:textId="500A15FA" w:rsidR="00EE4044" w:rsidRPr="00F411EB" w:rsidRDefault="00EE4044">
      <w:pPr>
        <w:pStyle w:val="TOC2"/>
        <w:tabs>
          <w:tab w:val="left" w:pos="465"/>
          <w:tab w:val="right" w:leader="dot" w:pos="8630"/>
        </w:tabs>
        <w:rPr>
          <w:rFonts w:asciiTheme="minorHAnsi" w:hAnsiTheme="minorHAnsi" w:cstheme="minorBidi"/>
          <w:noProof/>
          <w:kern w:val="2"/>
          <w:sz w:val="22"/>
          <w:szCs w:val="22"/>
          <w:lang w:val="en-US"/>
        </w:rPr>
      </w:pPr>
      <w:r w:rsidRPr="00F411EB">
        <w:rPr>
          <w:rFonts w:eastAsia="Times New Roman"/>
          <w:noProof/>
          <w:lang w:val="en-US"/>
        </w:rPr>
        <w:t>8.1</w:t>
      </w:r>
      <w:r w:rsidRPr="00F411EB">
        <w:rPr>
          <w:rFonts w:asciiTheme="minorHAnsi" w:hAnsiTheme="minorHAnsi" w:cstheme="minorBidi"/>
          <w:noProof/>
          <w:kern w:val="2"/>
          <w:sz w:val="22"/>
          <w:szCs w:val="22"/>
          <w:lang w:val="en-US"/>
        </w:rPr>
        <w:tab/>
      </w:r>
      <w:r w:rsidRPr="0092322D">
        <w:rPr>
          <w:rFonts w:eastAsia="Times New Roman" w:cs="Arial"/>
          <w:noProof/>
          <w:lang w:val="en-AU"/>
        </w:rPr>
        <w:t>General</w:t>
      </w:r>
      <w:r w:rsidRPr="00F411EB">
        <w:rPr>
          <w:noProof/>
          <w:lang w:val="en-US"/>
        </w:rPr>
        <w:tab/>
      </w:r>
      <w:r>
        <w:rPr>
          <w:noProof/>
        </w:rPr>
        <w:fldChar w:fldCharType="begin"/>
      </w:r>
      <w:r w:rsidRPr="00F411EB">
        <w:rPr>
          <w:noProof/>
          <w:lang w:val="en-US"/>
        </w:rPr>
        <w:instrText xml:space="preserve"> PAGEREF _Toc138225665 \h </w:instrText>
      </w:r>
      <w:r>
        <w:rPr>
          <w:noProof/>
        </w:rPr>
      </w:r>
      <w:r>
        <w:rPr>
          <w:noProof/>
        </w:rPr>
        <w:fldChar w:fldCharType="separate"/>
      </w:r>
      <w:r w:rsidRPr="00F411EB">
        <w:rPr>
          <w:noProof/>
          <w:lang w:val="en-US"/>
        </w:rPr>
        <w:t>1</w:t>
      </w:r>
      <w:r>
        <w:rPr>
          <w:noProof/>
        </w:rPr>
        <w:fldChar w:fldCharType="end"/>
      </w:r>
    </w:p>
    <w:p w14:paraId="7A6A6A44" w14:textId="6914E101" w:rsidR="00EE4044" w:rsidRPr="00F411EB" w:rsidRDefault="00EE4044">
      <w:pPr>
        <w:pStyle w:val="TOC3"/>
        <w:tabs>
          <w:tab w:val="left" w:pos="599"/>
          <w:tab w:val="right" w:leader="dot" w:pos="8630"/>
        </w:tabs>
        <w:rPr>
          <w:rFonts w:asciiTheme="minorHAnsi" w:hAnsiTheme="minorHAnsi" w:cstheme="minorBidi"/>
          <w:noProof/>
          <w:kern w:val="2"/>
          <w:sz w:val="22"/>
          <w:szCs w:val="22"/>
          <w:lang w:val="en-US"/>
        </w:rPr>
      </w:pPr>
      <w:r w:rsidRPr="00F411EB">
        <w:rPr>
          <w:rFonts w:eastAsia="Times New Roman"/>
          <w:noProof/>
          <w:lang w:val="en-US"/>
        </w:rPr>
        <w:t>8.1.1</w:t>
      </w:r>
      <w:r w:rsidRPr="00F411EB">
        <w:rPr>
          <w:rFonts w:asciiTheme="minorHAnsi" w:hAnsiTheme="minorHAnsi" w:cstheme="minorBidi"/>
          <w:noProof/>
          <w:kern w:val="2"/>
          <w:sz w:val="22"/>
          <w:szCs w:val="22"/>
          <w:lang w:val="en-US"/>
        </w:rPr>
        <w:tab/>
      </w:r>
      <w:r w:rsidRPr="0092322D">
        <w:rPr>
          <w:rFonts w:eastAsia="Times New Roman" w:cs="Arial"/>
          <w:noProof/>
          <w:lang w:val="en-AU"/>
        </w:rPr>
        <w:t>Worklist</w:t>
      </w:r>
      <w:r w:rsidRPr="00F411EB">
        <w:rPr>
          <w:noProof/>
          <w:lang w:val="en-US"/>
        </w:rPr>
        <w:tab/>
      </w:r>
      <w:r>
        <w:rPr>
          <w:noProof/>
        </w:rPr>
        <w:fldChar w:fldCharType="begin"/>
      </w:r>
      <w:r w:rsidRPr="00F411EB">
        <w:rPr>
          <w:noProof/>
          <w:lang w:val="en-US"/>
        </w:rPr>
        <w:instrText xml:space="preserve"> PAGEREF _Toc138225666 \h </w:instrText>
      </w:r>
      <w:r>
        <w:rPr>
          <w:noProof/>
        </w:rPr>
      </w:r>
      <w:r>
        <w:rPr>
          <w:noProof/>
        </w:rPr>
        <w:fldChar w:fldCharType="separate"/>
      </w:r>
      <w:r w:rsidRPr="00F411EB">
        <w:rPr>
          <w:noProof/>
          <w:lang w:val="en-US"/>
        </w:rPr>
        <w:t>1</w:t>
      </w:r>
      <w:r>
        <w:rPr>
          <w:noProof/>
        </w:rPr>
        <w:fldChar w:fldCharType="end"/>
      </w:r>
    </w:p>
    <w:p w14:paraId="5F7BA2CB" w14:textId="1D0E78DA" w:rsidR="00EE4044" w:rsidRPr="00F411EB" w:rsidRDefault="00EE4044">
      <w:pPr>
        <w:pStyle w:val="TOC2"/>
        <w:tabs>
          <w:tab w:val="left" w:pos="477"/>
          <w:tab w:val="right" w:leader="dot" w:pos="8630"/>
        </w:tabs>
        <w:rPr>
          <w:rFonts w:asciiTheme="minorHAnsi" w:hAnsiTheme="minorHAnsi" w:cstheme="minorBidi"/>
          <w:noProof/>
          <w:kern w:val="2"/>
          <w:sz w:val="22"/>
          <w:szCs w:val="22"/>
          <w:lang w:val="en-US"/>
        </w:rPr>
      </w:pPr>
      <w:r w:rsidRPr="00F411EB">
        <w:rPr>
          <w:rFonts w:eastAsia="Times New Roman"/>
          <w:noProof/>
          <w:lang w:val="en-US"/>
        </w:rPr>
        <w:t>8.2</w:t>
      </w:r>
      <w:r w:rsidRPr="00F411EB">
        <w:rPr>
          <w:rFonts w:asciiTheme="minorHAnsi" w:hAnsiTheme="minorHAnsi" w:cstheme="minorBidi"/>
          <w:noProof/>
          <w:kern w:val="2"/>
          <w:sz w:val="22"/>
          <w:szCs w:val="22"/>
          <w:lang w:val="en-US"/>
        </w:rPr>
        <w:tab/>
      </w:r>
      <w:r w:rsidRPr="0092322D">
        <w:rPr>
          <w:rFonts w:eastAsia="Times New Roman" w:cs="Arial"/>
          <w:noProof/>
          <w:lang w:val="en-AU"/>
        </w:rPr>
        <w:t>Client Management</w:t>
      </w:r>
      <w:r w:rsidRPr="00F411EB">
        <w:rPr>
          <w:noProof/>
          <w:lang w:val="en-US"/>
        </w:rPr>
        <w:tab/>
      </w:r>
      <w:r>
        <w:rPr>
          <w:noProof/>
        </w:rPr>
        <w:fldChar w:fldCharType="begin"/>
      </w:r>
      <w:r w:rsidRPr="00F411EB">
        <w:rPr>
          <w:noProof/>
          <w:lang w:val="en-US"/>
        </w:rPr>
        <w:instrText xml:space="preserve"> PAGEREF _Toc138225667 \h </w:instrText>
      </w:r>
      <w:r>
        <w:rPr>
          <w:noProof/>
        </w:rPr>
      </w:r>
      <w:r>
        <w:rPr>
          <w:noProof/>
        </w:rPr>
        <w:fldChar w:fldCharType="separate"/>
      </w:r>
      <w:r w:rsidRPr="00F411EB">
        <w:rPr>
          <w:noProof/>
          <w:lang w:val="en-US"/>
        </w:rPr>
        <w:t>1</w:t>
      </w:r>
      <w:r>
        <w:rPr>
          <w:noProof/>
        </w:rPr>
        <w:fldChar w:fldCharType="end"/>
      </w:r>
    </w:p>
    <w:p w14:paraId="25213BC3" w14:textId="6CA93394" w:rsidR="00EE4044" w:rsidRPr="00F411EB" w:rsidRDefault="00EE4044">
      <w:pPr>
        <w:pStyle w:val="TOC2"/>
        <w:tabs>
          <w:tab w:val="left" w:pos="478"/>
          <w:tab w:val="right" w:leader="dot" w:pos="8630"/>
        </w:tabs>
        <w:rPr>
          <w:rFonts w:asciiTheme="minorHAnsi" w:hAnsiTheme="minorHAnsi" w:cstheme="minorBidi"/>
          <w:noProof/>
          <w:kern w:val="2"/>
          <w:sz w:val="22"/>
          <w:szCs w:val="22"/>
          <w:lang w:val="en-US"/>
        </w:rPr>
      </w:pPr>
      <w:r w:rsidRPr="00F411EB">
        <w:rPr>
          <w:rFonts w:eastAsia="Times New Roman"/>
          <w:noProof/>
          <w:lang w:val="en-US"/>
        </w:rPr>
        <w:t>8.3</w:t>
      </w:r>
      <w:r w:rsidRPr="00F411EB">
        <w:rPr>
          <w:rFonts w:asciiTheme="minorHAnsi" w:hAnsiTheme="minorHAnsi" w:cstheme="minorBidi"/>
          <w:noProof/>
          <w:kern w:val="2"/>
          <w:sz w:val="22"/>
          <w:szCs w:val="22"/>
          <w:lang w:val="en-US"/>
        </w:rPr>
        <w:tab/>
      </w:r>
      <w:r w:rsidRPr="0092322D">
        <w:rPr>
          <w:rFonts w:eastAsia="Times New Roman" w:cs="Arial"/>
          <w:noProof/>
          <w:lang w:val="en-AU"/>
        </w:rPr>
        <w:t>Financial Statements</w:t>
      </w:r>
      <w:r w:rsidRPr="00F411EB">
        <w:rPr>
          <w:noProof/>
          <w:lang w:val="en-US"/>
        </w:rPr>
        <w:tab/>
      </w:r>
      <w:r>
        <w:rPr>
          <w:noProof/>
        </w:rPr>
        <w:fldChar w:fldCharType="begin"/>
      </w:r>
      <w:r w:rsidRPr="00F411EB">
        <w:rPr>
          <w:noProof/>
          <w:lang w:val="en-US"/>
        </w:rPr>
        <w:instrText xml:space="preserve"> PAGEREF _Toc138225668 \h </w:instrText>
      </w:r>
      <w:r>
        <w:rPr>
          <w:noProof/>
        </w:rPr>
      </w:r>
      <w:r>
        <w:rPr>
          <w:noProof/>
        </w:rPr>
        <w:fldChar w:fldCharType="separate"/>
      </w:r>
      <w:r w:rsidRPr="00F411EB">
        <w:rPr>
          <w:noProof/>
          <w:lang w:val="en-US"/>
        </w:rPr>
        <w:t>1</w:t>
      </w:r>
      <w:r>
        <w:rPr>
          <w:noProof/>
        </w:rPr>
        <w:fldChar w:fldCharType="end"/>
      </w:r>
    </w:p>
    <w:p w14:paraId="06FE5E8B" w14:textId="33E58A8E" w:rsidR="00EE4044" w:rsidRPr="00F411EB" w:rsidRDefault="00EE4044">
      <w:pPr>
        <w:pStyle w:val="TOC2"/>
        <w:tabs>
          <w:tab w:val="left" w:pos="485"/>
          <w:tab w:val="right" w:leader="dot" w:pos="8630"/>
        </w:tabs>
        <w:rPr>
          <w:rFonts w:asciiTheme="minorHAnsi" w:hAnsiTheme="minorHAnsi" w:cstheme="minorBidi"/>
          <w:noProof/>
          <w:kern w:val="2"/>
          <w:sz w:val="22"/>
          <w:szCs w:val="22"/>
          <w:lang w:val="en-US"/>
        </w:rPr>
      </w:pPr>
      <w:r w:rsidRPr="00F411EB">
        <w:rPr>
          <w:rFonts w:eastAsia="Times New Roman"/>
          <w:noProof/>
          <w:lang w:val="en-US"/>
        </w:rPr>
        <w:t>8.4</w:t>
      </w:r>
      <w:r w:rsidRPr="00F411EB">
        <w:rPr>
          <w:rFonts w:asciiTheme="minorHAnsi" w:hAnsiTheme="minorHAnsi" w:cstheme="minorBidi"/>
          <w:noProof/>
          <w:kern w:val="2"/>
          <w:sz w:val="22"/>
          <w:szCs w:val="22"/>
          <w:lang w:val="en-US"/>
        </w:rPr>
        <w:tab/>
      </w:r>
      <w:r w:rsidRPr="0092322D">
        <w:rPr>
          <w:rFonts w:eastAsia="Times New Roman" w:cs="Arial"/>
          <w:noProof/>
          <w:lang w:val="en-AU"/>
        </w:rPr>
        <w:t>Rating</w:t>
      </w:r>
      <w:r w:rsidRPr="00F411EB">
        <w:rPr>
          <w:noProof/>
          <w:lang w:val="en-US"/>
        </w:rPr>
        <w:tab/>
      </w:r>
      <w:r>
        <w:rPr>
          <w:noProof/>
        </w:rPr>
        <w:fldChar w:fldCharType="begin"/>
      </w:r>
      <w:r w:rsidRPr="00F411EB">
        <w:rPr>
          <w:noProof/>
          <w:lang w:val="en-US"/>
        </w:rPr>
        <w:instrText xml:space="preserve"> PAGEREF _Toc138225669 \h </w:instrText>
      </w:r>
      <w:r>
        <w:rPr>
          <w:noProof/>
        </w:rPr>
      </w:r>
      <w:r>
        <w:rPr>
          <w:noProof/>
        </w:rPr>
        <w:fldChar w:fldCharType="separate"/>
      </w:r>
      <w:r w:rsidRPr="00F411EB">
        <w:rPr>
          <w:noProof/>
          <w:lang w:val="en-US"/>
        </w:rPr>
        <w:t>1</w:t>
      </w:r>
      <w:r>
        <w:rPr>
          <w:noProof/>
        </w:rPr>
        <w:fldChar w:fldCharType="end"/>
      </w:r>
    </w:p>
    <w:p w14:paraId="677D9E89" w14:textId="696B9963" w:rsidR="00EE4044" w:rsidRPr="00F411EB" w:rsidRDefault="00EE4044">
      <w:pPr>
        <w:pStyle w:val="TOC2"/>
        <w:tabs>
          <w:tab w:val="left" w:pos="478"/>
          <w:tab w:val="right" w:leader="dot" w:pos="8630"/>
        </w:tabs>
        <w:rPr>
          <w:rFonts w:asciiTheme="minorHAnsi" w:hAnsiTheme="minorHAnsi" w:cstheme="minorBidi"/>
          <w:noProof/>
          <w:kern w:val="2"/>
          <w:sz w:val="22"/>
          <w:szCs w:val="22"/>
          <w:lang w:val="en-US"/>
        </w:rPr>
      </w:pPr>
      <w:r w:rsidRPr="00F411EB">
        <w:rPr>
          <w:rFonts w:eastAsia="Times New Roman"/>
          <w:noProof/>
          <w:lang w:val="en-US"/>
        </w:rPr>
        <w:t>8.5</w:t>
      </w:r>
      <w:r w:rsidRPr="00F411EB">
        <w:rPr>
          <w:rFonts w:asciiTheme="minorHAnsi" w:hAnsiTheme="minorHAnsi" w:cstheme="minorBidi"/>
          <w:noProof/>
          <w:kern w:val="2"/>
          <w:sz w:val="22"/>
          <w:szCs w:val="22"/>
          <w:lang w:val="en-US"/>
        </w:rPr>
        <w:tab/>
      </w:r>
      <w:r w:rsidRPr="0092322D">
        <w:rPr>
          <w:rFonts w:eastAsia="Times New Roman" w:cs="Arial"/>
          <w:noProof/>
          <w:lang w:val="en-AU"/>
        </w:rPr>
        <w:t>Bulk Operation</w:t>
      </w:r>
      <w:r w:rsidRPr="00F411EB">
        <w:rPr>
          <w:noProof/>
          <w:lang w:val="en-US"/>
        </w:rPr>
        <w:tab/>
      </w:r>
      <w:r>
        <w:rPr>
          <w:noProof/>
        </w:rPr>
        <w:fldChar w:fldCharType="begin"/>
      </w:r>
      <w:r w:rsidRPr="00F411EB">
        <w:rPr>
          <w:noProof/>
          <w:lang w:val="en-US"/>
        </w:rPr>
        <w:instrText xml:space="preserve"> PAGEREF _Toc138225670 \h </w:instrText>
      </w:r>
      <w:r>
        <w:rPr>
          <w:noProof/>
        </w:rPr>
      </w:r>
      <w:r>
        <w:rPr>
          <w:noProof/>
        </w:rPr>
        <w:fldChar w:fldCharType="separate"/>
      </w:r>
      <w:r w:rsidRPr="00F411EB">
        <w:rPr>
          <w:noProof/>
          <w:lang w:val="en-US"/>
        </w:rPr>
        <w:t>1</w:t>
      </w:r>
      <w:r>
        <w:rPr>
          <w:noProof/>
        </w:rPr>
        <w:fldChar w:fldCharType="end"/>
      </w:r>
    </w:p>
    <w:p w14:paraId="5937D5C5" w14:textId="6D2F4A45" w:rsidR="00EE4044" w:rsidRPr="00F411EB" w:rsidRDefault="00EE4044">
      <w:pPr>
        <w:pStyle w:val="TOC2"/>
        <w:tabs>
          <w:tab w:val="left" w:pos="485"/>
          <w:tab w:val="right" w:leader="dot" w:pos="8630"/>
        </w:tabs>
        <w:rPr>
          <w:rFonts w:asciiTheme="minorHAnsi" w:hAnsiTheme="minorHAnsi" w:cstheme="minorBidi"/>
          <w:noProof/>
          <w:kern w:val="2"/>
          <w:sz w:val="22"/>
          <w:szCs w:val="22"/>
          <w:lang w:val="en-US"/>
        </w:rPr>
      </w:pPr>
      <w:r w:rsidRPr="00F411EB">
        <w:rPr>
          <w:rFonts w:eastAsia="Times New Roman"/>
          <w:noProof/>
          <w:lang w:val="en-US"/>
        </w:rPr>
        <w:t>8.6</w:t>
      </w:r>
      <w:r w:rsidRPr="00F411EB">
        <w:rPr>
          <w:rFonts w:asciiTheme="minorHAnsi" w:hAnsiTheme="minorHAnsi" w:cstheme="minorBidi"/>
          <w:noProof/>
          <w:kern w:val="2"/>
          <w:sz w:val="22"/>
          <w:szCs w:val="22"/>
          <w:lang w:val="en-US"/>
        </w:rPr>
        <w:tab/>
      </w:r>
      <w:r w:rsidRPr="0092322D">
        <w:rPr>
          <w:rFonts w:eastAsia="Times New Roman" w:cs="Arial"/>
          <w:noProof/>
          <w:lang w:val="en-AU"/>
        </w:rPr>
        <w:t>Limit Application</w:t>
      </w:r>
      <w:r w:rsidRPr="00F411EB">
        <w:rPr>
          <w:noProof/>
          <w:lang w:val="en-US"/>
        </w:rPr>
        <w:tab/>
      </w:r>
      <w:r>
        <w:rPr>
          <w:noProof/>
        </w:rPr>
        <w:fldChar w:fldCharType="begin"/>
      </w:r>
      <w:r w:rsidRPr="00F411EB">
        <w:rPr>
          <w:noProof/>
          <w:lang w:val="en-US"/>
        </w:rPr>
        <w:instrText xml:space="preserve"> PAGEREF _Toc138225671 \h </w:instrText>
      </w:r>
      <w:r>
        <w:rPr>
          <w:noProof/>
        </w:rPr>
      </w:r>
      <w:r>
        <w:rPr>
          <w:noProof/>
        </w:rPr>
        <w:fldChar w:fldCharType="separate"/>
      </w:r>
      <w:r w:rsidRPr="00F411EB">
        <w:rPr>
          <w:noProof/>
          <w:lang w:val="en-US"/>
        </w:rPr>
        <w:t>1</w:t>
      </w:r>
      <w:r>
        <w:rPr>
          <w:noProof/>
        </w:rPr>
        <w:fldChar w:fldCharType="end"/>
      </w:r>
    </w:p>
    <w:p w14:paraId="4E10C4E7" w14:textId="03E513D9" w:rsidR="00EE4044" w:rsidRPr="00F411EB" w:rsidRDefault="00EE4044">
      <w:pPr>
        <w:pStyle w:val="TOC2"/>
        <w:tabs>
          <w:tab w:val="left" w:pos="467"/>
          <w:tab w:val="right" w:leader="dot" w:pos="8630"/>
        </w:tabs>
        <w:rPr>
          <w:rFonts w:asciiTheme="minorHAnsi" w:hAnsiTheme="minorHAnsi" w:cstheme="minorBidi"/>
          <w:noProof/>
          <w:kern w:val="2"/>
          <w:sz w:val="22"/>
          <w:szCs w:val="22"/>
          <w:lang w:val="en-US"/>
        </w:rPr>
      </w:pPr>
      <w:r w:rsidRPr="00F411EB">
        <w:rPr>
          <w:rFonts w:eastAsia="Times New Roman"/>
          <w:noProof/>
          <w:lang w:val="en-US"/>
        </w:rPr>
        <w:t>8.7</w:t>
      </w:r>
      <w:r w:rsidRPr="00F411EB">
        <w:rPr>
          <w:rFonts w:asciiTheme="minorHAnsi" w:hAnsiTheme="minorHAnsi" w:cstheme="minorBidi"/>
          <w:noProof/>
          <w:kern w:val="2"/>
          <w:sz w:val="22"/>
          <w:szCs w:val="22"/>
          <w:lang w:val="en-US"/>
        </w:rPr>
        <w:tab/>
      </w:r>
      <w:r w:rsidRPr="0092322D">
        <w:rPr>
          <w:rFonts w:eastAsia="Times New Roman" w:cs="Arial"/>
          <w:noProof/>
          <w:lang w:val="en-AU"/>
        </w:rPr>
        <w:t>Attachments</w:t>
      </w:r>
      <w:r w:rsidRPr="00F411EB">
        <w:rPr>
          <w:noProof/>
          <w:lang w:val="en-US"/>
        </w:rPr>
        <w:tab/>
      </w:r>
      <w:r>
        <w:rPr>
          <w:noProof/>
        </w:rPr>
        <w:fldChar w:fldCharType="begin"/>
      </w:r>
      <w:r w:rsidRPr="00F411EB">
        <w:rPr>
          <w:noProof/>
          <w:lang w:val="en-US"/>
        </w:rPr>
        <w:instrText xml:space="preserve"> PAGEREF _Toc138225672 \h </w:instrText>
      </w:r>
      <w:r>
        <w:rPr>
          <w:noProof/>
        </w:rPr>
      </w:r>
      <w:r>
        <w:rPr>
          <w:noProof/>
        </w:rPr>
        <w:fldChar w:fldCharType="separate"/>
      </w:r>
      <w:r w:rsidRPr="00F411EB">
        <w:rPr>
          <w:noProof/>
          <w:lang w:val="en-US"/>
        </w:rPr>
        <w:t>1</w:t>
      </w:r>
      <w:r>
        <w:rPr>
          <w:noProof/>
        </w:rPr>
        <w:fldChar w:fldCharType="end"/>
      </w:r>
    </w:p>
    <w:p w14:paraId="745E9FB1" w14:textId="4C1E728F" w:rsidR="00EE4044" w:rsidRPr="00F411EB" w:rsidRDefault="00EE4044">
      <w:pPr>
        <w:pStyle w:val="TOC1"/>
        <w:tabs>
          <w:tab w:val="left" w:pos="332"/>
          <w:tab w:val="right" w:leader="dot" w:pos="8630"/>
        </w:tabs>
        <w:rPr>
          <w:rFonts w:asciiTheme="minorHAnsi" w:hAnsiTheme="minorHAnsi" w:cstheme="minorBidi"/>
          <w:b w:val="0"/>
          <w:bCs w:val="0"/>
          <w:noProof/>
          <w:kern w:val="2"/>
          <w:sz w:val="22"/>
          <w:szCs w:val="22"/>
          <w:lang w:val="en-US"/>
        </w:rPr>
      </w:pPr>
      <w:r w:rsidRPr="00F411EB">
        <w:rPr>
          <w:rFonts w:eastAsia="Times New Roman"/>
          <w:bCs w:val="0"/>
          <w:noProof/>
          <w:lang w:val="en-US"/>
        </w:rPr>
        <w:t>9</w:t>
      </w:r>
      <w:r w:rsidRPr="00F411EB">
        <w:rPr>
          <w:rFonts w:asciiTheme="minorHAnsi" w:hAnsiTheme="minorHAnsi" w:cstheme="minorBidi"/>
          <w:b w:val="0"/>
          <w:bCs w:val="0"/>
          <w:noProof/>
          <w:kern w:val="2"/>
          <w:sz w:val="22"/>
          <w:szCs w:val="22"/>
          <w:lang w:val="en-US"/>
        </w:rPr>
        <w:tab/>
      </w:r>
      <w:r w:rsidRPr="0092322D">
        <w:rPr>
          <w:rFonts w:eastAsia="Times New Roman" w:cs="Arial"/>
          <w:bCs w:val="0"/>
          <w:noProof/>
          <w:lang w:val="en-AU"/>
        </w:rPr>
        <w:t>Non functional requirements and disclaimer</w:t>
      </w:r>
      <w:r w:rsidRPr="00F411EB">
        <w:rPr>
          <w:noProof/>
          <w:lang w:val="en-US"/>
        </w:rPr>
        <w:tab/>
      </w:r>
      <w:r>
        <w:rPr>
          <w:noProof/>
        </w:rPr>
        <w:fldChar w:fldCharType="begin"/>
      </w:r>
      <w:r w:rsidRPr="00F411EB">
        <w:rPr>
          <w:noProof/>
          <w:lang w:val="en-US"/>
        </w:rPr>
        <w:instrText xml:space="preserve"> PAGEREF _Toc138225673 \h </w:instrText>
      </w:r>
      <w:r>
        <w:rPr>
          <w:noProof/>
        </w:rPr>
      </w:r>
      <w:r>
        <w:rPr>
          <w:noProof/>
        </w:rPr>
        <w:fldChar w:fldCharType="separate"/>
      </w:r>
      <w:r w:rsidRPr="00F411EB">
        <w:rPr>
          <w:noProof/>
          <w:lang w:val="en-US"/>
        </w:rPr>
        <w:t>1</w:t>
      </w:r>
      <w:r>
        <w:rPr>
          <w:noProof/>
        </w:rPr>
        <w:fldChar w:fldCharType="end"/>
      </w:r>
    </w:p>
    <w:p w14:paraId="6D2137F8" w14:textId="573F1DB7" w:rsidR="00EE4044" w:rsidRPr="00F411EB" w:rsidRDefault="00EE4044">
      <w:pPr>
        <w:pStyle w:val="TOC2"/>
        <w:tabs>
          <w:tab w:val="left" w:pos="460"/>
          <w:tab w:val="right" w:leader="dot" w:pos="8630"/>
        </w:tabs>
        <w:rPr>
          <w:rFonts w:asciiTheme="minorHAnsi" w:hAnsiTheme="minorHAnsi" w:cstheme="minorBidi"/>
          <w:noProof/>
          <w:kern w:val="2"/>
          <w:sz w:val="22"/>
          <w:szCs w:val="22"/>
          <w:lang w:val="en-US"/>
        </w:rPr>
      </w:pPr>
      <w:r w:rsidRPr="00F411EB">
        <w:rPr>
          <w:rFonts w:eastAsia="Times New Roman"/>
          <w:noProof/>
          <w:lang w:val="en-US"/>
        </w:rPr>
        <w:t>9.1</w:t>
      </w:r>
      <w:r w:rsidRPr="00F411EB">
        <w:rPr>
          <w:rFonts w:asciiTheme="minorHAnsi" w:hAnsiTheme="minorHAnsi" w:cstheme="minorBidi"/>
          <w:noProof/>
          <w:kern w:val="2"/>
          <w:sz w:val="22"/>
          <w:szCs w:val="22"/>
          <w:lang w:val="en-US"/>
        </w:rPr>
        <w:tab/>
      </w:r>
      <w:r w:rsidRPr="0092322D">
        <w:rPr>
          <w:rFonts w:eastAsia="Times New Roman" w:cs="Arial"/>
          <w:noProof/>
          <w:lang w:val="en-AU"/>
        </w:rPr>
        <w:t>Requirement</w:t>
      </w:r>
      <w:r w:rsidRPr="00F411EB">
        <w:rPr>
          <w:noProof/>
          <w:lang w:val="en-US"/>
        </w:rPr>
        <w:tab/>
      </w:r>
      <w:r>
        <w:rPr>
          <w:noProof/>
        </w:rPr>
        <w:fldChar w:fldCharType="begin"/>
      </w:r>
      <w:r w:rsidRPr="00F411EB">
        <w:rPr>
          <w:noProof/>
          <w:lang w:val="en-US"/>
        </w:rPr>
        <w:instrText xml:space="preserve"> PAGEREF _Toc138225674 \h </w:instrText>
      </w:r>
      <w:r>
        <w:rPr>
          <w:noProof/>
        </w:rPr>
      </w:r>
      <w:r>
        <w:rPr>
          <w:noProof/>
        </w:rPr>
        <w:fldChar w:fldCharType="separate"/>
      </w:r>
      <w:r w:rsidRPr="00F411EB">
        <w:rPr>
          <w:noProof/>
          <w:lang w:val="en-US"/>
        </w:rPr>
        <w:t>1</w:t>
      </w:r>
      <w:r>
        <w:rPr>
          <w:noProof/>
        </w:rPr>
        <w:fldChar w:fldCharType="end"/>
      </w:r>
    </w:p>
    <w:p w14:paraId="2E6D09E0" w14:textId="51A32D62" w:rsidR="00EE4044" w:rsidRPr="00F411EB" w:rsidRDefault="00EE4044">
      <w:pPr>
        <w:pStyle w:val="TOC3"/>
        <w:tabs>
          <w:tab w:val="left" w:pos="594"/>
          <w:tab w:val="right" w:leader="dot" w:pos="8630"/>
        </w:tabs>
        <w:rPr>
          <w:rFonts w:asciiTheme="minorHAnsi" w:hAnsiTheme="minorHAnsi" w:cstheme="minorBidi"/>
          <w:noProof/>
          <w:kern w:val="2"/>
          <w:sz w:val="22"/>
          <w:szCs w:val="22"/>
          <w:lang w:val="en-US"/>
        </w:rPr>
      </w:pPr>
      <w:r w:rsidRPr="00F411EB">
        <w:rPr>
          <w:rFonts w:eastAsia="Times New Roman"/>
          <w:noProof/>
          <w:lang w:val="en-US"/>
        </w:rPr>
        <w:t>9.1.1</w:t>
      </w:r>
      <w:r w:rsidRPr="00F411EB">
        <w:rPr>
          <w:rFonts w:asciiTheme="minorHAnsi" w:hAnsiTheme="minorHAnsi" w:cstheme="minorBidi"/>
          <w:noProof/>
          <w:kern w:val="2"/>
          <w:sz w:val="22"/>
          <w:szCs w:val="22"/>
          <w:lang w:val="en-US"/>
        </w:rPr>
        <w:tab/>
      </w:r>
      <w:r w:rsidRPr="0092322D">
        <w:rPr>
          <w:rFonts w:eastAsia="Times New Roman" w:cs="Arial"/>
          <w:noProof/>
          <w:lang w:val="en-AU"/>
        </w:rPr>
        <w:t>General</w:t>
      </w:r>
      <w:r w:rsidRPr="00F411EB">
        <w:rPr>
          <w:noProof/>
          <w:lang w:val="en-US"/>
        </w:rPr>
        <w:tab/>
      </w:r>
      <w:r>
        <w:rPr>
          <w:noProof/>
        </w:rPr>
        <w:fldChar w:fldCharType="begin"/>
      </w:r>
      <w:r w:rsidRPr="00F411EB">
        <w:rPr>
          <w:noProof/>
          <w:lang w:val="en-US"/>
        </w:rPr>
        <w:instrText xml:space="preserve"> PAGEREF _Toc138225675 \h </w:instrText>
      </w:r>
      <w:r>
        <w:rPr>
          <w:noProof/>
        </w:rPr>
      </w:r>
      <w:r>
        <w:rPr>
          <w:noProof/>
        </w:rPr>
        <w:fldChar w:fldCharType="separate"/>
      </w:r>
      <w:r w:rsidRPr="00F411EB">
        <w:rPr>
          <w:noProof/>
          <w:lang w:val="en-US"/>
        </w:rPr>
        <w:t>1</w:t>
      </w:r>
      <w:r>
        <w:rPr>
          <w:noProof/>
        </w:rPr>
        <w:fldChar w:fldCharType="end"/>
      </w:r>
    </w:p>
    <w:p w14:paraId="282095B1" w14:textId="53F1333F" w:rsidR="00EE4044" w:rsidRPr="00F411EB" w:rsidRDefault="00EE4044">
      <w:pPr>
        <w:pStyle w:val="TOC3"/>
        <w:tabs>
          <w:tab w:val="left" w:pos="607"/>
          <w:tab w:val="right" w:leader="dot" w:pos="8630"/>
        </w:tabs>
        <w:rPr>
          <w:rFonts w:asciiTheme="minorHAnsi" w:hAnsiTheme="minorHAnsi" w:cstheme="minorBidi"/>
          <w:noProof/>
          <w:kern w:val="2"/>
          <w:sz w:val="22"/>
          <w:szCs w:val="22"/>
          <w:lang w:val="en-US"/>
        </w:rPr>
      </w:pPr>
      <w:r w:rsidRPr="00F411EB">
        <w:rPr>
          <w:rFonts w:eastAsia="Times New Roman"/>
          <w:noProof/>
          <w:lang w:val="en-US"/>
        </w:rPr>
        <w:t>9.1.2</w:t>
      </w:r>
      <w:r w:rsidRPr="00F411EB">
        <w:rPr>
          <w:rFonts w:asciiTheme="minorHAnsi" w:hAnsiTheme="minorHAnsi" w:cstheme="minorBidi"/>
          <w:noProof/>
          <w:kern w:val="2"/>
          <w:sz w:val="22"/>
          <w:szCs w:val="22"/>
          <w:lang w:val="en-US"/>
        </w:rPr>
        <w:tab/>
      </w:r>
      <w:r w:rsidRPr="0092322D">
        <w:rPr>
          <w:rFonts w:eastAsia="Times New Roman" w:cs="Arial"/>
          <w:noProof/>
          <w:lang w:val="en-AU"/>
        </w:rPr>
        <w:t>Authentication and Authorization</w:t>
      </w:r>
      <w:r w:rsidRPr="00F411EB">
        <w:rPr>
          <w:noProof/>
          <w:lang w:val="en-US"/>
        </w:rPr>
        <w:tab/>
      </w:r>
      <w:r>
        <w:rPr>
          <w:noProof/>
        </w:rPr>
        <w:fldChar w:fldCharType="begin"/>
      </w:r>
      <w:r w:rsidRPr="00F411EB">
        <w:rPr>
          <w:noProof/>
          <w:lang w:val="en-US"/>
        </w:rPr>
        <w:instrText xml:space="preserve"> PAGEREF _Toc138225676 \h </w:instrText>
      </w:r>
      <w:r>
        <w:rPr>
          <w:noProof/>
        </w:rPr>
      </w:r>
      <w:r>
        <w:rPr>
          <w:noProof/>
        </w:rPr>
        <w:fldChar w:fldCharType="separate"/>
      </w:r>
      <w:r w:rsidRPr="00F411EB">
        <w:rPr>
          <w:noProof/>
          <w:lang w:val="en-US"/>
        </w:rPr>
        <w:t>1</w:t>
      </w:r>
      <w:r>
        <w:rPr>
          <w:noProof/>
        </w:rPr>
        <w:fldChar w:fldCharType="end"/>
      </w:r>
    </w:p>
    <w:p w14:paraId="051B6D70" w14:textId="3672D595" w:rsidR="00EE4044" w:rsidRPr="00F411EB" w:rsidRDefault="00EE4044">
      <w:pPr>
        <w:pStyle w:val="TOC2"/>
        <w:tabs>
          <w:tab w:val="left" w:pos="472"/>
          <w:tab w:val="right" w:leader="dot" w:pos="8630"/>
        </w:tabs>
        <w:rPr>
          <w:rFonts w:asciiTheme="minorHAnsi" w:hAnsiTheme="minorHAnsi" w:cstheme="minorBidi"/>
          <w:noProof/>
          <w:kern w:val="2"/>
          <w:sz w:val="22"/>
          <w:szCs w:val="22"/>
          <w:lang w:val="en-US"/>
        </w:rPr>
      </w:pPr>
      <w:r w:rsidRPr="00F411EB">
        <w:rPr>
          <w:rFonts w:eastAsia="Times New Roman"/>
          <w:noProof/>
          <w:lang w:val="en-US"/>
        </w:rPr>
        <w:t>9.2</w:t>
      </w:r>
      <w:r w:rsidRPr="00F411EB">
        <w:rPr>
          <w:rFonts w:asciiTheme="minorHAnsi" w:hAnsiTheme="minorHAnsi" w:cstheme="minorBidi"/>
          <w:noProof/>
          <w:kern w:val="2"/>
          <w:sz w:val="22"/>
          <w:szCs w:val="22"/>
          <w:lang w:val="en-US"/>
        </w:rPr>
        <w:tab/>
      </w:r>
      <w:r w:rsidRPr="0092322D">
        <w:rPr>
          <w:rFonts w:eastAsia="Times New Roman" w:cs="Arial"/>
          <w:noProof/>
          <w:lang w:val="en-AU"/>
        </w:rPr>
        <w:t>Disclaimer</w:t>
      </w:r>
      <w:r w:rsidRPr="00F411EB">
        <w:rPr>
          <w:noProof/>
          <w:lang w:val="en-US"/>
        </w:rPr>
        <w:tab/>
      </w:r>
      <w:r>
        <w:rPr>
          <w:noProof/>
        </w:rPr>
        <w:fldChar w:fldCharType="begin"/>
      </w:r>
      <w:r w:rsidRPr="00F411EB">
        <w:rPr>
          <w:noProof/>
          <w:lang w:val="en-US"/>
        </w:rPr>
        <w:instrText xml:space="preserve"> PAGEREF _Toc138225677 \h </w:instrText>
      </w:r>
      <w:r>
        <w:rPr>
          <w:noProof/>
        </w:rPr>
      </w:r>
      <w:r>
        <w:rPr>
          <w:noProof/>
        </w:rPr>
        <w:fldChar w:fldCharType="separate"/>
      </w:r>
      <w:r w:rsidRPr="00F411EB">
        <w:rPr>
          <w:noProof/>
          <w:lang w:val="en-US"/>
        </w:rPr>
        <w:t>1</w:t>
      </w:r>
      <w:r>
        <w:rPr>
          <w:noProof/>
        </w:rPr>
        <w:fldChar w:fldCharType="end"/>
      </w:r>
    </w:p>
    <w:p w14:paraId="084215C4" w14:textId="255B0B0C" w:rsidR="00EE4044" w:rsidRPr="00F411EB" w:rsidRDefault="00EE4044">
      <w:pPr>
        <w:pStyle w:val="TOC3"/>
        <w:tabs>
          <w:tab w:val="left" w:pos="607"/>
          <w:tab w:val="right" w:leader="dot" w:pos="8630"/>
        </w:tabs>
        <w:rPr>
          <w:rFonts w:asciiTheme="minorHAnsi" w:hAnsiTheme="minorHAnsi" w:cstheme="minorBidi"/>
          <w:noProof/>
          <w:kern w:val="2"/>
          <w:sz w:val="22"/>
          <w:szCs w:val="22"/>
          <w:lang w:val="en-US"/>
        </w:rPr>
      </w:pPr>
      <w:r w:rsidRPr="00F411EB">
        <w:rPr>
          <w:rFonts w:eastAsia="Times New Roman"/>
          <w:noProof/>
          <w:lang w:val="en-US"/>
        </w:rPr>
        <w:t>9.2.1</w:t>
      </w:r>
      <w:r w:rsidRPr="00F411EB">
        <w:rPr>
          <w:rFonts w:asciiTheme="minorHAnsi" w:hAnsiTheme="minorHAnsi" w:cstheme="minorBidi"/>
          <w:noProof/>
          <w:kern w:val="2"/>
          <w:sz w:val="22"/>
          <w:szCs w:val="22"/>
          <w:lang w:val="en-US"/>
        </w:rPr>
        <w:tab/>
      </w:r>
      <w:r w:rsidRPr="0092322D">
        <w:rPr>
          <w:rFonts w:eastAsia="Times New Roman" w:cs="Arial"/>
          <w:noProof/>
          <w:lang w:val="en-AU"/>
        </w:rPr>
        <w:t>Data migration</w:t>
      </w:r>
      <w:r w:rsidRPr="00F411EB">
        <w:rPr>
          <w:noProof/>
          <w:lang w:val="en-US"/>
        </w:rPr>
        <w:tab/>
      </w:r>
      <w:r>
        <w:rPr>
          <w:noProof/>
        </w:rPr>
        <w:fldChar w:fldCharType="begin"/>
      </w:r>
      <w:r w:rsidRPr="00F411EB">
        <w:rPr>
          <w:noProof/>
          <w:lang w:val="en-US"/>
        </w:rPr>
        <w:instrText xml:space="preserve"> PAGEREF _Toc138225678 \h </w:instrText>
      </w:r>
      <w:r>
        <w:rPr>
          <w:noProof/>
        </w:rPr>
      </w:r>
      <w:r>
        <w:rPr>
          <w:noProof/>
        </w:rPr>
        <w:fldChar w:fldCharType="separate"/>
      </w:r>
      <w:r w:rsidRPr="00F411EB">
        <w:rPr>
          <w:noProof/>
          <w:lang w:val="en-US"/>
        </w:rPr>
        <w:t>1</w:t>
      </w:r>
      <w:r>
        <w:rPr>
          <w:noProof/>
        </w:rPr>
        <w:fldChar w:fldCharType="end"/>
      </w:r>
    </w:p>
    <w:p w14:paraId="6A49BCE5" w14:textId="0C110615" w:rsidR="00EE4044" w:rsidRPr="00F411EB" w:rsidRDefault="00EE4044">
      <w:pPr>
        <w:pStyle w:val="TOC3"/>
        <w:tabs>
          <w:tab w:val="left" w:pos="619"/>
          <w:tab w:val="right" w:leader="dot" w:pos="8630"/>
        </w:tabs>
        <w:rPr>
          <w:rFonts w:asciiTheme="minorHAnsi" w:hAnsiTheme="minorHAnsi" w:cstheme="minorBidi"/>
          <w:noProof/>
          <w:kern w:val="2"/>
          <w:sz w:val="22"/>
          <w:szCs w:val="22"/>
          <w:lang w:val="en-US"/>
        </w:rPr>
      </w:pPr>
      <w:r w:rsidRPr="00F411EB">
        <w:rPr>
          <w:rFonts w:eastAsia="Times New Roman"/>
          <w:noProof/>
          <w:lang w:val="en-US"/>
        </w:rPr>
        <w:t>9.2.2</w:t>
      </w:r>
      <w:r w:rsidRPr="00F411EB">
        <w:rPr>
          <w:rFonts w:asciiTheme="minorHAnsi" w:hAnsiTheme="minorHAnsi" w:cstheme="minorBidi"/>
          <w:noProof/>
          <w:kern w:val="2"/>
          <w:sz w:val="22"/>
          <w:szCs w:val="22"/>
          <w:lang w:val="en-US"/>
        </w:rPr>
        <w:tab/>
      </w:r>
      <w:r w:rsidRPr="0092322D">
        <w:rPr>
          <w:rFonts w:eastAsia="Times New Roman" w:cs="Arial"/>
          <w:noProof/>
          <w:lang w:val="en-AU"/>
        </w:rPr>
        <w:t>Financial Spreading</w:t>
      </w:r>
      <w:r w:rsidRPr="00F411EB">
        <w:rPr>
          <w:noProof/>
          <w:lang w:val="en-US"/>
        </w:rPr>
        <w:tab/>
      </w:r>
      <w:r>
        <w:rPr>
          <w:noProof/>
        </w:rPr>
        <w:fldChar w:fldCharType="begin"/>
      </w:r>
      <w:r w:rsidRPr="00F411EB">
        <w:rPr>
          <w:noProof/>
          <w:lang w:val="en-US"/>
        </w:rPr>
        <w:instrText xml:space="preserve"> PAGEREF _Toc138225679 \h </w:instrText>
      </w:r>
      <w:r>
        <w:rPr>
          <w:noProof/>
        </w:rPr>
      </w:r>
      <w:r>
        <w:rPr>
          <w:noProof/>
        </w:rPr>
        <w:fldChar w:fldCharType="separate"/>
      </w:r>
      <w:r w:rsidRPr="00F411EB">
        <w:rPr>
          <w:noProof/>
          <w:lang w:val="en-US"/>
        </w:rPr>
        <w:t>1</w:t>
      </w:r>
      <w:r>
        <w:rPr>
          <w:noProof/>
        </w:rPr>
        <w:fldChar w:fldCharType="end"/>
      </w:r>
    </w:p>
    <w:p w14:paraId="29E07BFA" w14:textId="519EDCE2" w:rsidR="00EE4044" w:rsidRPr="00F411EB" w:rsidRDefault="00EE4044">
      <w:pPr>
        <w:pStyle w:val="TOC3"/>
        <w:tabs>
          <w:tab w:val="left" w:pos="620"/>
          <w:tab w:val="right" w:leader="dot" w:pos="8630"/>
        </w:tabs>
        <w:rPr>
          <w:rFonts w:asciiTheme="minorHAnsi" w:hAnsiTheme="minorHAnsi" w:cstheme="minorBidi"/>
          <w:noProof/>
          <w:kern w:val="2"/>
          <w:sz w:val="22"/>
          <w:szCs w:val="22"/>
          <w:lang w:val="en-US"/>
        </w:rPr>
      </w:pPr>
      <w:r w:rsidRPr="00F411EB">
        <w:rPr>
          <w:rFonts w:eastAsia="Times New Roman"/>
          <w:noProof/>
          <w:lang w:val="en-US"/>
        </w:rPr>
        <w:t>9.2.3</w:t>
      </w:r>
      <w:r w:rsidRPr="00F411EB">
        <w:rPr>
          <w:rFonts w:asciiTheme="minorHAnsi" w:hAnsiTheme="minorHAnsi" w:cstheme="minorBidi"/>
          <w:noProof/>
          <w:kern w:val="2"/>
          <w:sz w:val="22"/>
          <w:szCs w:val="22"/>
          <w:lang w:val="en-US"/>
        </w:rPr>
        <w:tab/>
      </w:r>
      <w:r w:rsidRPr="0092322D">
        <w:rPr>
          <w:rFonts w:eastAsia="Times New Roman" w:cs="Arial"/>
          <w:noProof/>
          <w:lang w:val="en-AU"/>
        </w:rPr>
        <w:t>Security</w:t>
      </w:r>
      <w:r w:rsidRPr="00F411EB">
        <w:rPr>
          <w:noProof/>
          <w:lang w:val="en-US"/>
        </w:rPr>
        <w:tab/>
      </w:r>
      <w:r>
        <w:rPr>
          <w:noProof/>
        </w:rPr>
        <w:fldChar w:fldCharType="begin"/>
      </w:r>
      <w:r w:rsidRPr="00F411EB">
        <w:rPr>
          <w:noProof/>
          <w:lang w:val="en-US"/>
        </w:rPr>
        <w:instrText xml:space="preserve"> PAGEREF _Toc138225680 \h </w:instrText>
      </w:r>
      <w:r>
        <w:rPr>
          <w:noProof/>
        </w:rPr>
      </w:r>
      <w:r>
        <w:rPr>
          <w:noProof/>
        </w:rPr>
        <w:fldChar w:fldCharType="separate"/>
      </w:r>
      <w:r w:rsidRPr="00F411EB">
        <w:rPr>
          <w:noProof/>
          <w:lang w:val="en-US"/>
        </w:rPr>
        <w:t>1</w:t>
      </w:r>
      <w:r>
        <w:rPr>
          <w:noProof/>
        </w:rPr>
        <w:fldChar w:fldCharType="end"/>
      </w:r>
    </w:p>
    <w:p w14:paraId="2400F70B" w14:textId="28C7DD1E" w:rsidR="00EE4044" w:rsidRPr="00F411EB" w:rsidRDefault="00EE4044">
      <w:pPr>
        <w:pStyle w:val="TOC3"/>
        <w:tabs>
          <w:tab w:val="left" w:pos="626"/>
          <w:tab w:val="right" w:leader="dot" w:pos="8630"/>
        </w:tabs>
        <w:rPr>
          <w:rFonts w:asciiTheme="minorHAnsi" w:hAnsiTheme="minorHAnsi" w:cstheme="minorBidi"/>
          <w:noProof/>
          <w:kern w:val="2"/>
          <w:sz w:val="22"/>
          <w:szCs w:val="22"/>
          <w:lang w:val="en-US"/>
        </w:rPr>
      </w:pPr>
      <w:r w:rsidRPr="00F411EB">
        <w:rPr>
          <w:rFonts w:eastAsia="Times New Roman"/>
          <w:noProof/>
          <w:lang w:val="en-US"/>
        </w:rPr>
        <w:t>9.2.4</w:t>
      </w:r>
      <w:r w:rsidRPr="00F411EB">
        <w:rPr>
          <w:rFonts w:asciiTheme="minorHAnsi" w:hAnsiTheme="minorHAnsi" w:cstheme="minorBidi"/>
          <w:noProof/>
          <w:kern w:val="2"/>
          <w:sz w:val="22"/>
          <w:szCs w:val="22"/>
          <w:lang w:val="en-US"/>
        </w:rPr>
        <w:tab/>
      </w:r>
      <w:r w:rsidRPr="0092322D">
        <w:rPr>
          <w:rFonts w:eastAsia="Times New Roman" w:cs="Arial"/>
          <w:noProof/>
          <w:lang w:val="en-AU"/>
        </w:rPr>
        <w:t>General</w:t>
      </w:r>
      <w:r w:rsidRPr="00F411EB">
        <w:rPr>
          <w:noProof/>
          <w:lang w:val="en-US"/>
        </w:rPr>
        <w:tab/>
      </w:r>
      <w:r>
        <w:rPr>
          <w:noProof/>
        </w:rPr>
        <w:fldChar w:fldCharType="begin"/>
      </w:r>
      <w:r w:rsidRPr="00F411EB">
        <w:rPr>
          <w:noProof/>
          <w:lang w:val="en-US"/>
        </w:rPr>
        <w:instrText xml:space="preserve"> PAGEREF _Toc138225681 \h </w:instrText>
      </w:r>
      <w:r>
        <w:rPr>
          <w:noProof/>
        </w:rPr>
      </w:r>
      <w:r>
        <w:rPr>
          <w:noProof/>
        </w:rPr>
        <w:fldChar w:fldCharType="separate"/>
      </w:r>
      <w:r w:rsidRPr="00F411EB">
        <w:rPr>
          <w:noProof/>
          <w:lang w:val="en-US"/>
        </w:rPr>
        <w:t>1</w:t>
      </w:r>
      <w:r>
        <w:rPr>
          <w:noProof/>
        </w:rPr>
        <w:fldChar w:fldCharType="end"/>
      </w:r>
    </w:p>
    <w:p w14:paraId="541236F0" w14:textId="00095916" w:rsidR="00EE4044" w:rsidRPr="00F411EB" w:rsidRDefault="00EE4044">
      <w:pPr>
        <w:pStyle w:val="TOC3"/>
        <w:tabs>
          <w:tab w:val="left" w:pos="620"/>
          <w:tab w:val="right" w:leader="dot" w:pos="8630"/>
        </w:tabs>
        <w:rPr>
          <w:rFonts w:asciiTheme="minorHAnsi" w:hAnsiTheme="minorHAnsi" w:cstheme="minorBidi"/>
          <w:noProof/>
          <w:kern w:val="2"/>
          <w:sz w:val="22"/>
          <w:szCs w:val="22"/>
          <w:lang w:val="en-US"/>
        </w:rPr>
      </w:pPr>
      <w:r w:rsidRPr="00F411EB">
        <w:rPr>
          <w:rFonts w:eastAsia="Times New Roman"/>
          <w:noProof/>
          <w:lang w:val="en-US"/>
        </w:rPr>
        <w:t>9.2.5</w:t>
      </w:r>
      <w:r w:rsidRPr="00F411EB">
        <w:rPr>
          <w:rFonts w:asciiTheme="minorHAnsi" w:hAnsiTheme="minorHAnsi" w:cstheme="minorBidi"/>
          <w:noProof/>
          <w:kern w:val="2"/>
          <w:sz w:val="22"/>
          <w:szCs w:val="22"/>
          <w:lang w:val="en-US"/>
        </w:rPr>
        <w:tab/>
      </w:r>
      <w:r w:rsidRPr="0092322D">
        <w:rPr>
          <w:rFonts w:eastAsia="Times New Roman" w:cs="Arial"/>
          <w:noProof/>
          <w:lang w:val="en-AU"/>
        </w:rPr>
        <w:t>Internationalization</w:t>
      </w:r>
      <w:r w:rsidRPr="00F411EB">
        <w:rPr>
          <w:noProof/>
          <w:lang w:val="en-US"/>
        </w:rPr>
        <w:tab/>
      </w:r>
      <w:r>
        <w:rPr>
          <w:noProof/>
        </w:rPr>
        <w:fldChar w:fldCharType="begin"/>
      </w:r>
      <w:r w:rsidRPr="00F411EB">
        <w:rPr>
          <w:noProof/>
          <w:lang w:val="en-US"/>
        </w:rPr>
        <w:instrText xml:space="preserve"> PAGEREF _Toc138225682 \h </w:instrText>
      </w:r>
      <w:r>
        <w:rPr>
          <w:noProof/>
        </w:rPr>
      </w:r>
      <w:r>
        <w:rPr>
          <w:noProof/>
        </w:rPr>
        <w:fldChar w:fldCharType="separate"/>
      </w:r>
      <w:r w:rsidRPr="00F411EB">
        <w:rPr>
          <w:noProof/>
          <w:lang w:val="en-US"/>
        </w:rPr>
        <w:t>1</w:t>
      </w:r>
      <w:r>
        <w:rPr>
          <w:noProof/>
        </w:rPr>
        <w:fldChar w:fldCharType="end"/>
      </w:r>
    </w:p>
    <w:p w14:paraId="59D27C23" w14:textId="3D642EA7" w:rsidR="00EE4044" w:rsidRPr="00F411EB" w:rsidRDefault="00EE4044">
      <w:pPr>
        <w:pStyle w:val="TOC3"/>
        <w:tabs>
          <w:tab w:val="left" w:pos="627"/>
          <w:tab w:val="right" w:leader="dot" w:pos="8630"/>
        </w:tabs>
        <w:rPr>
          <w:rFonts w:asciiTheme="minorHAnsi" w:hAnsiTheme="minorHAnsi" w:cstheme="minorBidi"/>
          <w:noProof/>
          <w:kern w:val="2"/>
          <w:sz w:val="22"/>
          <w:szCs w:val="22"/>
          <w:lang w:val="en-US"/>
        </w:rPr>
      </w:pPr>
      <w:r w:rsidRPr="00F411EB">
        <w:rPr>
          <w:rFonts w:eastAsia="Times New Roman"/>
          <w:noProof/>
          <w:lang w:val="en-US"/>
        </w:rPr>
        <w:t>9.2.6</w:t>
      </w:r>
      <w:r w:rsidRPr="00F411EB">
        <w:rPr>
          <w:rFonts w:asciiTheme="minorHAnsi" w:hAnsiTheme="minorHAnsi" w:cstheme="minorBidi"/>
          <w:noProof/>
          <w:kern w:val="2"/>
          <w:sz w:val="22"/>
          <w:szCs w:val="22"/>
          <w:lang w:val="en-US"/>
        </w:rPr>
        <w:tab/>
      </w:r>
      <w:r w:rsidRPr="0092322D">
        <w:rPr>
          <w:rFonts w:eastAsia="Times New Roman" w:cs="Arial"/>
          <w:noProof/>
          <w:lang w:val="en-AU"/>
        </w:rPr>
        <w:t>Interfaces</w:t>
      </w:r>
      <w:r w:rsidRPr="00F411EB">
        <w:rPr>
          <w:noProof/>
          <w:lang w:val="en-US"/>
        </w:rPr>
        <w:tab/>
      </w:r>
      <w:r>
        <w:rPr>
          <w:noProof/>
        </w:rPr>
        <w:fldChar w:fldCharType="begin"/>
      </w:r>
      <w:r w:rsidRPr="00F411EB">
        <w:rPr>
          <w:noProof/>
          <w:lang w:val="en-US"/>
        </w:rPr>
        <w:instrText xml:space="preserve"> PAGEREF _Toc138225683 \h </w:instrText>
      </w:r>
      <w:r>
        <w:rPr>
          <w:noProof/>
        </w:rPr>
      </w:r>
      <w:r>
        <w:rPr>
          <w:noProof/>
        </w:rPr>
        <w:fldChar w:fldCharType="separate"/>
      </w:r>
      <w:r w:rsidRPr="00F411EB">
        <w:rPr>
          <w:noProof/>
          <w:lang w:val="en-US"/>
        </w:rPr>
        <w:t>1</w:t>
      </w:r>
      <w:r>
        <w:rPr>
          <w:noProof/>
        </w:rPr>
        <w:fldChar w:fldCharType="end"/>
      </w:r>
    </w:p>
    <w:p w14:paraId="7AF13A94" w14:textId="3481A9A2" w:rsidR="00EE4044" w:rsidRPr="00F411EB" w:rsidRDefault="00EE4044">
      <w:pPr>
        <w:pStyle w:val="TOC2"/>
        <w:tabs>
          <w:tab w:val="left" w:pos="473"/>
          <w:tab w:val="right" w:leader="dot" w:pos="8630"/>
        </w:tabs>
        <w:rPr>
          <w:rFonts w:asciiTheme="minorHAnsi" w:hAnsiTheme="minorHAnsi" w:cstheme="minorBidi"/>
          <w:noProof/>
          <w:kern w:val="2"/>
          <w:sz w:val="22"/>
          <w:szCs w:val="22"/>
          <w:lang w:val="en-US"/>
        </w:rPr>
      </w:pPr>
      <w:r w:rsidRPr="00F411EB">
        <w:rPr>
          <w:rFonts w:eastAsia="Times New Roman"/>
          <w:noProof/>
          <w:lang w:val="en-US"/>
        </w:rPr>
        <w:t>9.3</w:t>
      </w:r>
      <w:r w:rsidRPr="00F411EB">
        <w:rPr>
          <w:rFonts w:asciiTheme="minorHAnsi" w:hAnsiTheme="minorHAnsi" w:cstheme="minorBidi"/>
          <w:noProof/>
          <w:kern w:val="2"/>
          <w:sz w:val="22"/>
          <w:szCs w:val="22"/>
          <w:lang w:val="en-US"/>
        </w:rPr>
        <w:tab/>
      </w:r>
      <w:r w:rsidRPr="0092322D">
        <w:rPr>
          <w:rFonts w:eastAsia="Times New Roman" w:cs="Arial"/>
          <w:noProof/>
          <w:lang w:val="en-AU"/>
        </w:rPr>
        <w:t>Identity Management</w:t>
      </w:r>
      <w:r w:rsidRPr="00F411EB">
        <w:rPr>
          <w:noProof/>
          <w:lang w:val="en-US"/>
        </w:rPr>
        <w:tab/>
      </w:r>
      <w:r>
        <w:rPr>
          <w:noProof/>
        </w:rPr>
        <w:fldChar w:fldCharType="begin"/>
      </w:r>
      <w:r w:rsidRPr="00F411EB">
        <w:rPr>
          <w:noProof/>
          <w:lang w:val="en-US"/>
        </w:rPr>
        <w:instrText xml:space="preserve"> PAGEREF _Toc138225684 \h </w:instrText>
      </w:r>
      <w:r>
        <w:rPr>
          <w:noProof/>
        </w:rPr>
      </w:r>
      <w:r>
        <w:rPr>
          <w:noProof/>
        </w:rPr>
        <w:fldChar w:fldCharType="separate"/>
      </w:r>
      <w:r w:rsidRPr="00F411EB">
        <w:rPr>
          <w:noProof/>
          <w:lang w:val="en-US"/>
        </w:rPr>
        <w:t>1</w:t>
      </w:r>
      <w:r>
        <w:rPr>
          <w:noProof/>
        </w:rPr>
        <w:fldChar w:fldCharType="end"/>
      </w:r>
    </w:p>
    <w:p w14:paraId="1361473D" w14:textId="199BE650" w:rsidR="00EE4044" w:rsidRPr="00F411EB" w:rsidRDefault="00EE4044">
      <w:pPr>
        <w:pStyle w:val="TOC1"/>
        <w:tabs>
          <w:tab w:val="left" w:pos="430"/>
          <w:tab w:val="right" w:leader="dot" w:pos="8630"/>
        </w:tabs>
        <w:rPr>
          <w:rFonts w:asciiTheme="minorHAnsi" w:hAnsiTheme="minorHAnsi" w:cstheme="minorBidi"/>
          <w:b w:val="0"/>
          <w:bCs w:val="0"/>
          <w:noProof/>
          <w:kern w:val="2"/>
          <w:sz w:val="22"/>
          <w:szCs w:val="22"/>
          <w:lang w:val="en-US"/>
        </w:rPr>
      </w:pPr>
      <w:r w:rsidRPr="00F411EB">
        <w:rPr>
          <w:rFonts w:eastAsia="Times New Roman"/>
          <w:bCs w:val="0"/>
          <w:noProof/>
          <w:lang w:val="en-US"/>
        </w:rPr>
        <w:t>10</w:t>
      </w:r>
      <w:r w:rsidRPr="00F411EB">
        <w:rPr>
          <w:rFonts w:asciiTheme="minorHAnsi" w:hAnsiTheme="minorHAnsi" w:cstheme="minorBidi"/>
          <w:b w:val="0"/>
          <w:bCs w:val="0"/>
          <w:noProof/>
          <w:kern w:val="2"/>
          <w:sz w:val="22"/>
          <w:szCs w:val="22"/>
          <w:lang w:val="en-US"/>
        </w:rPr>
        <w:tab/>
      </w:r>
      <w:r w:rsidRPr="0092322D">
        <w:rPr>
          <w:rFonts w:eastAsia="Times New Roman" w:cs="Arial"/>
          <w:bCs w:val="0"/>
          <w:noProof/>
          <w:lang w:val="en-AU"/>
        </w:rPr>
        <w:t>Assumptions and Constraints</w:t>
      </w:r>
      <w:r w:rsidRPr="00F411EB">
        <w:rPr>
          <w:noProof/>
          <w:lang w:val="en-US"/>
        </w:rPr>
        <w:tab/>
      </w:r>
      <w:r>
        <w:rPr>
          <w:noProof/>
        </w:rPr>
        <w:fldChar w:fldCharType="begin"/>
      </w:r>
      <w:r w:rsidRPr="00F411EB">
        <w:rPr>
          <w:noProof/>
          <w:lang w:val="en-US"/>
        </w:rPr>
        <w:instrText xml:space="preserve"> PAGEREF _Toc138225685 \h </w:instrText>
      </w:r>
      <w:r>
        <w:rPr>
          <w:noProof/>
        </w:rPr>
      </w:r>
      <w:r>
        <w:rPr>
          <w:noProof/>
        </w:rPr>
        <w:fldChar w:fldCharType="separate"/>
      </w:r>
      <w:r w:rsidRPr="00F411EB">
        <w:rPr>
          <w:noProof/>
          <w:lang w:val="en-US"/>
        </w:rPr>
        <w:t>1</w:t>
      </w:r>
      <w:r>
        <w:rPr>
          <w:noProof/>
        </w:rPr>
        <w:fldChar w:fldCharType="end"/>
      </w:r>
    </w:p>
    <w:p w14:paraId="15F6B239" w14:textId="585E31F5" w:rsidR="00EE4044" w:rsidRPr="00F411EB" w:rsidRDefault="00EE4044">
      <w:pPr>
        <w:pStyle w:val="TOC2"/>
        <w:tabs>
          <w:tab w:val="left" w:pos="553"/>
          <w:tab w:val="right" w:leader="dot" w:pos="8630"/>
        </w:tabs>
        <w:rPr>
          <w:rFonts w:asciiTheme="minorHAnsi" w:hAnsiTheme="minorHAnsi" w:cstheme="minorBidi"/>
          <w:noProof/>
          <w:kern w:val="2"/>
          <w:sz w:val="22"/>
          <w:szCs w:val="22"/>
          <w:lang w:val="en-US"/>
        </w:rPr>
      </w:pPr>
      <w:r w:rsidRPr="00F411EB">
        <w:rPr>
          <w:rFonts w:eastAsia="Times New Roman"/>
          <w:noProof/>
          <w:lang w:val="en-US"/>
        </w:rPr>
        <w:t>10.1</w:t>
      </w:r>
      <w:r w:rsidRPr="00F411EB">
        <w:rPr>
          <w:rFonts w:asciiTheme="minorHAnsi" w:hAnsiTheme="minorHAnsi" w:cstheme="minorBidi"/>
          <w:noProof/>
          <w:kern w:val="2"/>
          <w:sz w:val="22"/>
          <w:szCs w:val="22"/>
          <w:lang w:val="en-US"/>
        </w:rPr>
        <w:tab/>
      </w:r>
      <w:r w:rsidRPr="0092322D">
        <w:rPr>
          <w:rFonts w:eastAsia="Times New Roman" w:cs="Arial"/>
          <w:noProof/>
          <w:lang w:val="en-AU"/>
        </w:rPr>
        <w:t>Rating</w:t>
      </w:r>
      <w:r w:rsidRPr="00F411EB">
        <w:rPr>
          <w:noProof/>
          <w:lang w:val="en-US"/>
        </w:rPr>
        <w:tab/>
      </w:r>
      <w:r>
        <w:rPr>
          <w:noProof/>
        </w:rPr>
        <w:fldChar w:fldCharType="begin"/>
      </w:r>
      <w:r w:rsidRPr="00F411EB">
        <w:rPr>
          <w:noProof/>
          <w:lang w:val="en-US"/>
        </w:rPr>
        <w:instrText xml:space="preserve"> PAGEREF _Toc138225686 \h </w:instrText>
      </w:r>
      <w:r>
        <w:rPr>
          <w:noProof/>
        </w:rPr>
      </w:r>
      <w:r>
        <w:rPr>
          <w:noProof/>
        </w:rPr>
        <w:fldChar w:fldCharType="separate"/>
      </w:r>
      <w:r w:rsidRPr="00F411EB">
        <w:rPr>
          <w:noProof/>
          <w:lang w:val="en-US"/>
        </w:rPr>
        <w:t>1</w:t>
      </w:r>
      <w:r>
        <w:rPr>
          <w:noProof/>
        </w:rPr>
        <w:fldChar w:fldCharType="end"/>
      </w:r>
    </w:p>
    <w:p w14:paraId="341FFDFD" w14:textId="33C5AA1A" w:rsidR="00EE4044" w:rsidRPr="00F411EB" w:rsidRDefault="00EE4044">
      <w:pPr>
        <w:pStyle w:val="TOC2"/>
        <w:tabs>
          <w:tab w:val="left" w:pos="565"/>
          <w:tab w:val="right" w:leader="dot" w:pos="8630"/>
        </w:tabs>
        <w:rPr>
          <w:rFonts w:asciiTheme="minorHAnsi" w:hAnsiTheme="minorHAnsi" w:cstheme="minorBidi"/>
          <w:noProof/>
          <w:kern w:val="2"/>
          <w:sz w:val="22"/>
          <w:szCs w:val="22"/>
          <w:lang w:val="en-US"/>
        </w:rPr>
      </w:pPr>
      <w:r w:rsidRPr="00F411EB">
        <w:rPr>
          <w:rFonts w:eastAsia="Times New Roman"/>
          <w:noProof/>
          <w:lang w:val="en-US"/>
        </w:rPr>
        <w:t>10.2</w:t>
      </w:r>
      <w:r w:rsidRPr="00F411EB">
        <w:rPr>
          <w:rFonts w:asciiTheme="minorHAnsi" w:hAnsiTheme="minorHAnsi" w:cstheme="minorBidi"/>
          <w:noProof/>
          <w:kern w:val="2"/>
          <w:sz w:val="22"/>
          <w:szCs w:val="22"/>
          <w:lang w:val="en-US"/>
        </w:rPr>
        <w:tab/>
      </w:r>
      <w:r w:rsidRPr="0092322D">
        <w:rPr>
          <w:rFonts w:eastAsia="Times New Roman" w:cs="Arial"/>
          <w:noProof/>
          <w:lang w:val="en-AU"/>
        </w:rPr>
        <w:t>Client Management</w:t>
      </w:r>
      <w:r w:rsidRPr="00F411EB">
        <w:rPr>
          <w:noProof/>
          <w:lang w:val="en-US"/>
        </w:rPr>
        <w:tab/>
      </w:r>
      <w:r>
        <w:rPr>
          <w:noProof/>
        </w:rPr>
        <w:fldChar w:fldCharType="begin"/>
      </w:r>
      <w:r w:rsidRPr="00F411EB">
        <w:rPr>
          <w:noProof/>
          <w:lang w:val="en-US"/>
        </w:rPr>
        <w:instrText xml:space="preserve"> PAGEREF _Toc138225687 \h </w:instrText>
      </w:r>
      <w:r>
        <w:rPr>
          <w:noProof/>
        </w:rPr>
      </w:r>
      <w:r>
        <w:rPr>
          <w:noProof/>
        </w:rPr>
        <w:fldChar w:fldCharType="separate"/>
      </w:r>
      <w:r w:rsidRPr="00F411EB">
        <w:rPr>
          <w:noProof/>
          <w:lang w:val="en-US"/>
        </w:rPr>
        <w:t>1</w:t>
      </w:r>
      <w:r>
        <w:rPr>
          <w:noProof/>
        </w:rPr>
        <w:fldChar w:fldCharType="end"/>
      </w:r>
    </w:p>
    <w:p w14:paraId="4A5F9F1D" w14:textId="761D1844" w:rsidR="00EE4044" w:rsidRPr="00F411EB" w:rsidRDefault="00EE4044">
      <w:pPr>
        <w:pStyle w:val="TOC2"/>
        <w:tabs>
          <w:tab w:val="left" w:pos="566"/>
          <w:tab w:val="right" w:leader="dot" w:pos="8630"/>
        </w:tabs>
        <w:rPr>
          <w:rFonts w:asciiTheme="minorHAnsi" w:hAnsiTheme="minorHAnsi" w:cstheme="minorBidi"/>
          <w:noProof/>
          <w:kern w:val="2"/>
          <w:sz w:val="22"/>
          <w:szCs w:val="22"/>
          <w:lang w:val="en-US"/>
        </w:rPr>
      </w:pPr>
      <w:r w:rsidRPr="00F411EB">
        <w:rPr>
          <w:rFonts w:eastAsia="Times New Roman"/>
          <w:noProof/>
          <w:lang w:val="en-US"/>
        </w:rPr>
        <w:t>10.3</w:t>
      </w:r>
      <w:r w:rsidRPr="00F411EB">
        <w:rPr>
          <w:rFonts w:asciiTheme="minorHAnsi" w:hAnsiTheme="minorHAnsi" w:cstheme="minorBidi"/>
          <w:noProof/>
          <w:kern w:val="2"/>
          <w:sz w:val="22"/>
          <w:szCs w:val="22"/>
          <w:lang w:val="en-US"/>
        </w:rPr>
        <w:tab/>
      </w:r>
      <w:r w:rsidRPr="0092322D">
        <w:rPr>
          <w:rFonts w:eastAsia="Times New Roman" w:cs="Arial"/>
          <w:noProof/>
          <w:lang w:val="en-AU"/>
        </w:rPr>
        <w:t>Limit Application</w:t>
      </w:r>
      <w:r w:rsidRPr="00F411EB">
        <w:rPr>
          <w:noProof/>
          <w:lang w:val="en-US"/>
        </w:rPr>
        <w:tab/>
      </w:r>
      <w:r>
        <w:rPr>
          <w:noProof/>
        </w:rPr>
        <w:fldChar w:fldCharType="begin"/>
      </w:r>
      <w:r w:rsidRPr="00F411EB">
        <w:rPr>
          <w:noProof/>
          <w:lang w:val="en-US"/>
        </w:rPr>
        <w:instrText xml:space="preserve"> PAGEREF _Toc138225688 \h </w:instrText>
      </w:r>
      <w:r>
        <w:rPr>
          <w:noProof/>
        </w:rPr>
      </w:r>
      <w:r>
        <w:rPr>
          <w:noProof/>
        </w:rPr>
        <w:fldChar w:fldCharType="separate"/>
      </w:r>
      <w:r w:rsidRPr="00F411EB">
        <w:rPr>
          <w:noProof/>
          <w:lang w:val="en-US"/>
        </w:rPr>
        <w:t>1</w:t>
      </w:r>
      <w:r>
        <w:rPr>
          <w:noProof/>
        </w:rPr>
        <w:fldChar w:fldCharType="end"/>
      </w:r>
    </w:p>
    <w:p w14:paraId="5167EAF5" w14:textId="5FCE2A3C" w:rsidR="00EE4044" w:rsidRPr="00F411EB" w:rsidRDefault="00EE4044">
      <w:pPr>
        <w:pStyle w:val="TOC2"/>
        <w:tabs>
          <w:tab w:val="left" w:pos="573"/>
          <w:tab w:val="right" w:leader="dot" w:pos="8630"/>
        </w:tabs>
        <w:rPr>
          <w:rFonts w:asciiTheme="minorHAnsi" w:hAnsiTheme="minorHAnsi" w:cstheme="minorBidi"/>
          <w:noProof/>
          <w:kern w:val="2"/>
          <w:sz w:val="22"/>
          <w:szCs w:val="22"/>
          <w:lang w:val="en-US"/>
        </w:rPr>
      </w:pPr>
      <w:r w:rsidRPr="00F411EB">
        <w:rPr>
          <w:rFonts w:eastAsia="Times New Roman"/>
          <w:noProof/>
          <w:lang w:val="en-US"/>
        </w:rPr>
        <w:t>10.4</w:t>
      </w:r>
      <w:r w:rsidRPr="00F411EB">
        <w:rPr>
          <w:rFonts w:asciiTheme="minorHAnsi" w:hAnsiTheme="minorHAnsi" w:cstheme="minorBidi"/>
          <w:noProof/>
          <w:kern w:val="2"/>
          <w:sz w:val="22"/>
          <w:szCs w:val="22"/>
          <w:lang w:val="en-US"/>
        </w:rPr>
        <w:tab/>
      </w:r>
      <w:r w:rsidRPr="0092322D">
        <w:rPr>
          <w:rFonts w:eastAsia="Times New Roman" w:cs="Arial"/>
          <w:noProof/>
          <w:lang w:val="en-AU"/>
        </w:rPr>
        <w:t>General</w:t>
      </w:r>
      <w:r w:rsidRPr="00F411EB">
        <w:rPr>
          <w:noProof/>
          <w:lang w:val="en-US"/>
        </w:rPr>
        <w:tab/>
      </w:r>
      <w:r>
        <w:rPr>
          <w:noProof/>
        </w:rPr>
        <w:fldChar w:fldCharType="begin"/>
      </w:r>
      <w:r w:rsidRPr="00F411EB">
        <w:rPr>
          <w:noProof/>
          <w:lang w:val="en-US"/>
        </w:rPr>
        <w:instrText xml:space="preserve"> PAGEREF _Toc138225689 \h </w:instrText>
      </w:r>
      <w:r>
        <w:rPr>
          <w:noProof/>
        </w:rPr>
      </w:r>
      <w:r>
        <w:rPr>
          <w:noProof/>
        </w:rPr>
        <w:fldChar w:fldCharType="separate"/>
      </w:r>
      <w:r w:rsidRPr="00F411EB">
        <w:rPr>
          <w:noProof/>
          <w:lang w:val="en-US"/>
        </w:rPr>
        <w:t>1</w:t>
      </w:r>
      <w:r>
        <w:rPr>
          <w:noProof/>
        </w:rPr>
        <w:fldChar w:fldCharType="end"/>
      </w:r>
    </w:p>
    <w:p w14:paraId="1AADA787" w14:textId="184140C3" w:rsidR="00EE4044" w:rsidRPr="00F411EB" w:rsidRDefault="00EE4044">
      <w:pPr>
        <w:pStyle w:val="TOC3"/>
        <w:tabs>
          <w:tab w:val="left" w:pos="707"/>
          <w:tab w:val="right" w:leader="dot" w:pos="8630"/>
        </w:tabs>
        <w:rPr>
          <w:rFonts w:asciiTheme="minorHAnsi" w:hAnsiTheme="minorHAnsi" w:cstheme="minorBidi"/>
          <w:noProof/>
          <w:kern w:val="2"/>
          <w:sz w:val="22"/>
          <w:szCs w:val="22"/>
          <w:lang w:val="en-US"/>
        </w:rPr>
      </w:pPr>
      <w:r w:rsidRPr="00F411EB">
        <w:rPr>
          <w:rFonts w:eastAsia="Times New Roman"/>
          <w:noProof/>
          <w:lang w:val="en-US"/>
        </w:rPr>
        <w:t>10.4.1</w:t>
      </w:r>
      <w:r w:rsidRPr="00F411EB">
        <w:rPr>
          <w:rFonts w:asciiTheme="minorHAnsi" w:hAnsiTheme="minorHAnsi" w:cstheme="minorBidi"/>
          <w:noProof/>
          <w:kern w:val="2"/>
          <w:sz w:val="22"/>
          <w:szCs w:val="22"/>
          <w:lang w:val="en-US"/>
        </w:rPr>
        <w:tab/>
      </w:r>
      <w:r w:rsidRPr="0092322D">
        <w:rPr>
          <w:rFonts w:eastAsia="Times New Roman" w:cs="Arial"/>
          <w:noProof/>
          <w:lang w:val="en-AU"/>
        </w:rPr>
        <w:t>Business objects</w:t>
      </w:r>
      <w:r w:rsidRPr="00F411EB">
        <w:rPr>
          <w:noProof/>
          <w:lang w:val="en-US"/>
        </w:rPr>
        <w:tab/>
      </w:r>
      <w:r>
        <w:rPr>
          <w:noProof/>
        </w:rPr>
        <w:fldChar w:fldCharType="begin"/>
      </w:r>
      <w:r w:rsidRPr="00F411EB">
        <w:rPr>
          <w:noProof/>
          <w:lang w:val="en-US"/>
        </w:rPr>
        <w:instrText xml:space="preserve"> PAGEREF _Toc138225690 \h </w:instrText>
      </w:r>
      <w:r>
        <w:rPr>
          <w:noProof/>
        </w:rPr>
      </w:r>
      <w:r>
        <w:rPr>
          <w:noProof/>
        </w:rPr>
        <w:fldChar w:fldCharType="separate"/>
      </w:r>
      <w:r w:rsidRPr="00F411EB">
        <w:rPr>
          <w:noProof/>
          <w:lang w:val="en-US"/>
        </w:rPr>
        <w:t>1</w:t>
      </w:r>
      <w:r>
        <w:rPr>
          <w:noProof/>
        </w:rPr>
        <w:fldChar w:fldCharType="end"/>
      </w:r>
    </w:p>
    <w:p w14:paraId="13009673" w14:textId="3F305F94" w:rsidR="00EE4044" w:rsidRPr="00F411EB" w:rsidRDefault="00EE4044">
      <w:pPr>
        <w:pStyle w:val="TOC3"/>
        <w:tabs>
          <w:tab w:val="left" w:pos="720"/>
          <w:tab w:val="right" w:leader="dot" w:pos="8630"/>
        </w:tabs>
        <w:rPr>
          <w:rFonts w:asciiTheme="minorHAnsi" w:hAnsiTheme="minorHAnsi" w:cstheme="minorBidi"/>
          <w:noProof/>
          <w:kern w:val="2"/>
          <w:sz w:val="22"/>
          <w:szCs w:val="22"/>
          <w:lang w:val="en-US"/>
        </w:rPr>
      </w:pPr>
      <w:r w:rsidRPr="00F411EB">
        <w:rPr>
          <w:rFonts w:eastAsia="Times New Roman"/>
          <w:noProof/>
          <w:lang w:val="en-US"/>
        </w:rPr>
        <w:t>10.4.2</w:t>
      </w:r>
      <w:r w:rsidRPr="00F411EB">
        <w:rPr>
          <w:rFonts w:asciiTheme="minorHAnsi" w:hAnsiTheme="minorHAnsi" w:cstheme="minorBidi"/>
          <w:noProof/>
          <w:kern w:val="2"/>
          <w:sz w:val="22"/>
          <w:szCs w:val="22"/>
          <w:lang w:val="en-US"/>
        </w:rPr>
        <w:tab/>
      </w:r>
      <w:r w:rsidRPr="0092322D">
        <w:rPr>
          <w:rFonts w:eastAsia="Times New Roman" w:cs="Arial"/>
          <w:noProof/>
          <w:lang w:val="en-AU"/>
        </w:rPr>
        <w:t>Worklist</w:t>
      </w:r>
      <w:r w:rsidRPr="00F411EB">
        <w:rPr>
          <w:noProof/>
          <w:lang w:val="en-US"/>
        </w:rPr>
        <w:tab/>
      </w:r>
      <w:r>
        <w:rPr>
          <w:noProof/>
        </w:rPr>
        <w:fldChar w:fldCharType="begin"/>
      </w:r>
      <w:r w:rsidRPr="00F411EB">
        <w:rPr>
          <w:noProof/>
          <w:lang w:val="en-US"/>
        </w:rPr>
        <w:instrText xml:space="preserve"> PAGEREF _Toc138225691 \h </w:instrText>
      </w:r>
      <w:r>
        <w:rPr>
          <w:noProof/>
        </w:rPr>
      </w:r>
      <w:r>
        <w:rPr>
          <w:noProof/>
        </w:rPr>
        <w:fldChar w:fldCharType="separate"/>
      </w:r>
      <w:r w:rsidRPr="00F411EB">
        <w:rPr>
          <w:noProof/>
          <w:lang w:val="en-US"/>
        </w:rPr>
        <w:t>1</w:t>
      </w:r>
      <w:r>
        <w:rPr>
          <w:noProof/>
        </w:rPr>
        <w:fldChar w:fldCharType="end"/>
      </w:r>
    </w:p>
    <w:p w14:paraId="18987A4B" w14:textId="4AF97CFD" w:rsidR="00EE4044" w:rsidRPr="00F411EB" w:rsidRDefault="00EE4044">
      <w:pPr>
        <w:pStyle w:val="TOC3"/>
        <w:tabs>
          <w:tab w:val="left" w:pos="720"/>
          <w:tab w:val="right" w:leader="dot" w:pos="8630"/>
        </w:tabs>
        <w:rPr>
          <w:rFonts w:asciiTheme="minorHAnsi" w:hAnsiTheme="minorHAnsi" w:cstheme="minorBidi"/>
          <w:noProof/>
          <w:kern w:val="2"/>
          <w:sz w:val="22"/>
          <w:szCs w:val="22"/>
          <w:lang w:val="en-US"/>
        </w:rPr>
      </w:pPr>
      <w:r w:rsidRPr="00F411EB">
        <w:rPr>
          <w:rFonts w:eastAsia="Times New Roman"/>
          <w:noProof/>
          <w:lang w:val="en-US"/>
        </w:rPr>
        <w:t>10.4.3</w:t>
      </w:r>
      <w:r w:rsidRPr="00F411EB">
        <w:rPr>
          <w:rFonts w:asciiTheme="minorHAnsi" w:hAnsiTheme="minorHAnsi" w:cstheme="minorBidi"/>
          <w:noProof/>
          <w:kern w:val="2"/>
          <w:sz w:val="22"/>
          <w:szCs w:val="22"/>
          <w:lang w:val="en-US"/>
        </w:rPr>
        <w:tab/>
      </w:r>
      <w:r w:rsidRPr="0092322D">
        <w:rPr>
          <w:rFonts w:eastAsia="Times New Roman" w:cs="Arial"/>
          <w:noProof/>
          <w:lang w:val="en-AU"/>
        </w:rPr>
        <w:t>Backtesting</w:t>
      </w:r>
      <w:r w:rsidRPr="00F411EB">
        <w:rPr>
          <w:noProof/>
          <w:lang w:val="en-US"/>
        </w:rPr>
        <w:tab/>
      </w:r>
      <w:r>
        <w:rPr>
          <w:noProof/>
        </w:rPr>
        <w:fldChar w:fldCharType="begin"/>
      </w:r>
      <w:r w:rsidRPr="00F411EB">
        <w:rPr>
          <w:noProof/>
          <w:lang w:val="en-US"/>
        </w:rPr>
        <w:instrText xml:space="preserve"> PAGEREF _Toc138225692 \h </w:instrText>
      </w:r>
      <w:r>
        <w:rPr>
          <w:noProof/>
        </w:rPr>
      </w:r>
      <w:r>
        <w:rPr>
          <w:noProof/>
        </w:rPr>
        <w:fldChar w:fldCharType="separate"/>
      </w:r>
      <w:r w:rsidRPr="00F411EB">
        <w:rPr>
          <w:noProof/>
          <w:lang w:val="en-US"/>
        </w:rPr>
        <w:t>1</w:t>
      </w:r>
      <w:r>
        <w:rPr>
          <w:noProof/>
        </w:rPr>
        <w:fldChar w:fldCharType="end"/>
      </w:r>
    </w:p>
    <w:p w14:paraId="2C9851C9" w14:textId="305040B2" w:rsidR="00EE4044" w:rsidRPr="00F411EB" w:rsidRDefault="00EE4044">
      <w:pPr>
        <w:pStyle w:val="TOC3"/>
        <w:tabs>
          <w:tab w:val="left" w:pos="727"/>
          <w:tab w:val="right" w:leader="dot" w:pos="8630"/>
        </w:tabs>
        <w:rPr>
          <w:rFonts w:asciiTheme="minorHAnsi" w:hAnsiTheme="minorHAnsi" w:cstheme="minorBidi"/>
          <w:noProof/>
          <w:kern w:val="2"/>
          <w:sz w:val="22"/>
          <w:szCs w:val="22"/>
          <w:lang w:val="en-US"/>
        </w:rPr>
      </w:pPr>
      <w:r w:rsidRPr="00F411EB">
        <w:rPr>
          <w:rFonts w:eastAsia="Times New Roman"/>
          <w:noProof/>
          <w:lang w:val="en-US"/>
        </w:rPr>
        <w:t>10.4.4</w:t>
      </w:r>
      <w:r w:rsidRPr="00F411EB">
        <w:rPr>
          <w:rFonts w:asciiTheme="minorHAnsi" w:hAnsiTheme="minorHAnsi" w:cstheme="minorBidi"/>
          <w:noProof/>
          <w:kern w:val="2"/>
          <w:sz w:val="22"/>
          <w:szCs w:val="22"/>
          <w:lang w:val="en-US"/>
        </w:rPr>
        <w:tab/>
      </w:r>
      <w:r w:rsidRPr="0092322D">
        <w:rPr>
          <w:rFonts w:eastAsia="Times New Roman" w:cs="Arial"/>
          <w:noProof/>
          <w:lang w:val="en-AU"/>
        </w:rPr>
        <w:t>Printing</w:t>
      </w:r>
      <w:r w:rsidRPr="00F411EB">
        <w:rPr>
          <w:noProof/>
          <w:lang w:val="en-US"/>
        </w:rPr>
        <w:tab/>
      </w:r>
      <w:r>
        <w:rPr>
          <w:noProof/>
        </w:rPr>
        <w:fldChar w:fldCharType="begin"/>
      </w:r>
      <w:r w:rsidRPr="00F411EB">
        <w:rPr>
          <w:noProof/>
          <w:lang w:val="en-US"/>
        </w:rPr>
        <w:instrText xml:space="preserve"> PAGEREF _Toc138225693 \h </w:instrText>
      </w:r>
      <w:r>
        <w:rPr>
          <w:noProof/>
        </w:rPr>
      </w:r>
      <w:r>
        <w:rPr>
          <w:noProof/>
        </w:rPr>
        <w:fldChar w:fldCharType="separate"/>
      </w:r>
      <w:r w:rsidRPr="00F411EB">
        <w:rPr>
          <w:noProof/>
          <w:lang w:val="en-US"/>
        </w:rPr>
        <w:t>1</w:t>
      </w:r>
      <w:r>
        <w:rPr>
          <w:noProof/>
        </w:rPr>
        <w:fldChar w:fldCharType="end"/>
      </w:r>
    </w:p>
    <w:p w14:paraId="6A864AE2" w14:textId="743C2668" w:rsidR="00EE4044" w:rsidRPr="00F411EB" w:rsidRDefault="00EE4044">
      <w:pPr>
        <w:pStyle w:val="TOC3"/>
        <w:tabs>
          <w:tab w:val="left" w:pos="721"/>
          <w:tab w:val="right" w:leader="dot" w:pos="8630"/>
        </w:tabs>
        <w:rPr>
          <w:rFonts w:asciiTheme="minorHAnsi" w:hAnsiTheme="minorHAnsi" w:cstheme="minorBidi"/>
          <w:noProof/>
          <w:kern w:val="2"/>
          <w:sz w:val="22"/>
          <w:szCs w:val="22"/>
          <w:lang w:val="en-US"/>
        </w:rPr>
      </w:pPr>
      <w:r w:rsidRPr="00F411EB">
        <w:rPr>
          <w:rFonts w:eastAsia="Times New Roman"/>
          <w:noProof/>
          <w:lang w:val="en-US"/>
        </w:rPr>
        <w:t>10.4.5</w:t>
      </w:r>
      <w:r w:rsidRPr="00F411EB">
        <w:rPr>
          <w:rFonts w:asciiTheme="minorHAnsi" w:hAnsiTheme="minorHAnsi" w:cstheme="minorBidi"/>
          <w:noProof/>
          <w:kern w:val="2"/>
          <w:sz w:val="22"/>
          <w:szCs w:val="22"/>
          <w:lang w:val="en-US"/>
        </w:rPr>
        <w:tab/>
      </w:r>
      <w:r w:rsidRPr="0092322D">
        <w:rPr>
          <w:rFonts w:eastAsia="Times New Roman" w:cs="Arial"/>
          <w:noProof/>
          <w:lang w:val="en-AU"/>
        </w:rPr>
        <w:t>Multi currencies</w:t>
      </w:r>
      <w:r w:rsidRPr="00F411EB">
        <w:rPr>
          <w:noProof/>
          <w:lang w:val="en-US"/>
        </w:rPr>
        <w:tab/>
      </w:r>
      <w:r>
        <w:rPr>
          <w:noProof/>
        </w:rPr>
        <w:fldChar w:fldCharType="begin"/>
      </w:r>
      <w:r w:rsidRPr="00F411EB">
        <w:rPr>
          <w:noProof/>
          <w:lang w:val="en-US"/>
        </w:rPr>
        <w:instrText xml:space="preserve"> PAGEREF _Toc138225694 \h </w:instrText>
      </w:r>
      <w:r>
        <w:rPr>
          <w:noProof/>
        </w:rPr>
      </w:r>
      <w:r>
        <w:rPr>
          <w:noProof/>
        </w:rPr>
        <w:fldChar w:fldCharType="separate"/>
      </w:r>
      <w:r w:rsidRPr="00F411EB">
        <w:rPr>
          <w:noProof/>
          <w:lang w:val="en-US"/>
        </w:rPr>
        <w:t>1</w:t>
      </w:r>
      <w:r>
        <w:rPr>
          <w:noProof/>
        </w:rPr>
        <w:fldChar w:fldCharType="end"/>
      </w:r>
    </w:p>
    <w:p w14:paraId="3CF3A927" w14:textId="58D982E3" w:rsidR="00EE4044" w:rsidRPr="00F411EB" w:rsidRDefault="00EE4044">
      <w:pPr>
        <w:pStyle w:val="TOC1"/>
        <w:tabs>
          <w:tab w:val="left" w:pos="406"/>
          <w:tab w:val="right" w:leader="dot" w:pos="8630"/>
        </w:tabs>
        <w:rPr>
          <w:rFonts w:asciiTheme="minorHAnsi" w:hAnsiTheme="minorHAnsi" w:cstheme="minorBidi"/>
          <w:b w:val="0"/>
          <w:bCs w:val="0"/>
          <w:noProof/>
          <w:kern w:val="2"/>
          <w:sz w:val="22"/>
          <w:szCs w:val="22"/>
          <w:lang w:val="en-US"/>
        </w:rPr>
      </w:pPr>
      <w:r w:rsidRPr="00F411EB">
        <w:rPr>
          <w:rFonts w:eastAsia="Times New Roman"/>
          <w:bCs w:val="0"/>
          <w:noProof/>
          <w:lang w:val="en-US"/>
        </w:rPr>
        <w:t>11</w:t>
      </w:r>
      <w:r w:rsidRPr="00F411EB">
        <w:rPr>
          <w:rFonts w:asciiTheme="minorHAnsi" w:hAnsiTheme="minorHAnsi" w:cstheme="minorBidi"/>
          <w:b w:val="0"/>
          <w:bCs w:val="0"/>
          <w:noProof/>
          <w:kern w:val="2"/>
          <w:sz w:val="22"/>
          <w:szCs w:val="22"/>
          <w:lang w:val="en-US"/>
        </w:rPr>
        <w:tab/>
      </w:r>
      <w:r w:rsidRPr="0092322D">
        <w:rPr>
          <w:rFonts w:eastAsia="Times New Roman" w:cs="Arial"/>
          <w:bCs w:val="0"/>
          <w:noProof/>
          <w:lang w:val="en-AU"/>
        </w:rPr>
        <w:t>Interfaces</w:t>
      </w:r>
      <w:r w:rsidRPr="00F411EB">
        <w:rPr>
          <w:noProof/>
          <w:lang w:val="en-US"/>
        </w:rPr>
        <w:tab/>
      </w:r>
      <w:r>
        <w:rPr>
          <w:noProof/>
        </w:rPr>
        <w:fldChar w:fldCharType="begin"/>
      </w:r>
      <w:r w:rsidRPr="00F411EB">
        <w:rPr>
          <w:noProof/>
          <w:lang w:val="en-US"/>
        </w:rPr>
        <w:instrText xml:space="preserve"> PAGEREF _Toc138225695 \h </w:instrText>
      </w:r>
      <w:r>
        <w:rPr>
          <w:noProof/>
        </w:rPr>
      </w:r>
      <w:r>
        <w:rPr>
          <w:noProof/>
        </w:rPr>
        <w:fldChar w:fldCharType="separate"/>
      </w:r>
      <w:r w:rsidRPr="00F411EB">
        <w:rPr>
          <w:noProof/>
          <w:lang w:val="en-US"/>
        </w:rPr>
        <w:t>1</w:t>
      </w:r>
      <w:r>
        <w:rPr>
          <w:noProof/>
        </w:rPr>
        <w:fldChar w:fldCharType="end"/>
      </w:r>
    </w:p>
    <w:p w14:paraId="6AAD09F8" w14:textId="16C60981" w:rsidR="00EE4044" w:rsidRPr="00F411EB" w:rsidRDefault="00EE4044">
      <w:pPr>
        <w:pStyle w:val="TOC2"/>
        <w:tabs>
          <w:tab w:val="left" w:pos="528"/>
          <w:tab w:val="right" w:leader="dot" w:pos="8630"/>
        </w:tabs>
        <w:rPr>
          <w:rFonts w:asciiTheme="minorHAnsi" w:hAnsiTheme="minorHAnsi" w:cstheme="minorBidi"/>
          <w:noProof/>
          <w:kern w:val="2"/>
          <w:sz w:val="22"/>
          <w:szCs w:val="22"/>
          <w:lang w:val="en-US"/>
        </w:rPr>
      </w:pPr>
      <w:r w:rsidRPr="00F411EB">
        <w:rPr>
          <w:rFonts w:eastAsia="Times New Roman"/>
          <w:noProof/>
          <w:lang w:val="en-US"/>
        </w:rPr>
        <w:t>11.1</w:t>
      </w:r>
      <w:r w:rsidRPr="00F411EB">
        <w:rPr>
          <w:rFonts w:asciiTheme="minorHAnsi" w:hAnsiTheme="minorHAnsi" w:cstheme="minorBidi"/>
          <w:noProof/>
          <w:kern w:val="2"/>
          <w:sz w:val="22"/>
          <w:szCs w:val="22"/>
          <w:lang w:val="en-US"/>
        </w:rPr>
        <w:tab/>
      </w:r>
      <w:r w:rsidRPr="00F411EB">
        <w:rPr>
          <w:rFonts w:eastAsia="Times New Roman" w:cs="Arial"/>
          <w:noProof/>
          <w:lang w:val="en-US"/>
        </w:rPr>
        <w:t>Exchange Rates (provided by Financial Spreading)</w:t>
      </w:r>
      <w:r w:rsidRPr="00F411EB">
        <w:rPr>
          <w:noProof/>
          <w:lang w:val="en-US"/>
        </w:rPr>
        <w:tab/>
      </w:r>
      <w:r>
        <w:rPr>
          <w:noProof/>
        </w:rPr>
        <w:fldChar w:fldCharType="begin"/>
      </w:r>
      <w:r w:rsidRPr="00F411EB">
        <w:rPr>
          <w:noProof/>
          <w:lang w:val="en-US"/>
        </w:rPr>
        <w:instrText xml:space="preserve"> PAGEREF _Toc138225696 \h </w:instrText>
      </w:r>
      <w:r>
        <w:rPr>
          <w:noProof/>
        </w:rPr>
      </w:r>
      <w:r>
        <w:rPr>
          <w:noProof/>
        </w:rPr>
        <w:fldChar w:fldCharType="separate"/>
      </w:r>
      <w:r w:rsidRPr="00F411EB">
        <w:rPr>
          <w:noProof/>
          <w:lang w:val="en-US"/>
        </w:rPr>
        <w:t>1</w:t>
      </w:r>
      <w:r>
        <w:rPr>
          <w:noProof/>
        </w:rPr>
        <w:fldChar w:fldCharType="end"/>
      </w:r>
    </w:p>
    <w:p w14:paraId="0B644FE8" w14:textId="7ABBEB04" w:rsidR="00EE4044" w:rsidRPr="00F411EB" w:rsidRDefault="00EE4044">
      <w:pPr>
        <w:pStyle w:val="TOC2"/>
        <w:tabs>
          <w:tab w:val="left" w:pos="540"/>
          <w:tab w:val="right" w:leader="dot" w:pos="8630"/>
        </w:tabs>
        <w:rPr>
          <w:rFonts w:asciiTheme="minorHAnsi" w:hAnsiTheme="minorHAnsi" w:cstheme="minorBidi"/>
          <w:noProof/>
          <w:kern w:val="2"/>
          <w:sz w:val="22"/>
          <w:szCs w:val="22"/>
          <w:lang w:val="en-US"/>
        </w:rPr>
      </w:pPr>
      <w:r w:rsidRPr="00F411EB">
        <w:rPr>
          <w:rFonts w:eastAsia="Times New Roman"/>
          <w:noProof/>
          <w:lang w:val="en-US"/>
        </w:rPr>
        <w:t>11.2</w:t>
      </w:r>
      <w:r w:rsidRPr="00F411EB">
        <w:rPr>
          <w:rFonts w:asciiTheme="minorHAnsi" w:hAnsiTheme="minorHAnsi" w:cstheme="minorBidi"/>
          <w:noProof/>
          <w:kern w:val="2"/>
          <w:sz w:val="22"/>
          <w:szCs w:val="22"/>
          <w:lang w:val="en-US"/>
        </w:rPr>
        <w:tab/>
      </w:r>
      <w:r w:rsidRPr="0092322D">
        <w:rPr>
          <w:rFonts w:eastAsia="Times New Roman" w:cs="Arial"/>
          <w:noProof/>
          <w:lang w:val="en-AU"/>
        </w:rPr>
        <w:t>Provided</w:t>
      </w:r>
      <w:r w:rsidRPr="00F411EB">
        <w:rPr>
          <w:noProof/>
          <w:lang w:val="en-US"/>
        </w:rPr>
        <w:tab/>
      </w:r>
      <w:r>
        <w:rPr>
          <w:noProof/>
        </w:rPr>
        <w:fldChar w:fldCharType="begin"/>
      </w:r>
      <w:r w:rsidRPr="00F411EB">
        <w:rPr>
          <w:noProof/>
          <w:lang w:val="en-US"/>
        </w:rPr>
        <w:instrText xml:space="preserve"> PAGEREF _Toc138225697 \h </w:instrText>
      </w:r>
      <w:r>
        <w:rPr>
          <w:noProof/>
        </w:rPr>
      </w:r>
      <w:r>
        <w:rPr>
          <w:noProof/>
        </w:rPr>
        <w:fldChar w:fldCharType="separate"/>
      </w:r>
      <w:r w:rsidRPr="00F411EB">
        <w:rPr>
          <w:noProof/>
          <w:lang w:val="en-US"/>
        </w:rPr>
        <w:t>1</w:t>
      </w:r>
      <w:r>
        <w:rPr>
          <w:noProof/>
        </w:rPr>
        <w:fldChar w:fldCharType="end"/>
      </w:r>
    </w:p>
    <w:p w14:paraId="225A1E79" w14:textId="103714BF" w:rsidR="00EE4044" w:rsidRPr="00F411EB" w:rsidRDefault="00EE4044">
      <w:pPr>
        <w:pStyle w:val="TOC3"/>
        <w:tabs>
          <w:tab w:val="left" w:pos="675"/>
          <w:tab w:val="right" w:leader="dot" w:pos="8630"/>
        </w:tabs>
        <w:rPr>
          <w:rFonts w:asciiTheme="minorHAnsi" w:hAnsiTheme="minorHAnsi" w:cstheme="minorBidi"/>
          <w:noProof/>
          <w:kern w:val="2"/>
          <w:sz w:val="22"/>
          <w:szCs w:val="22"/>
          <w:lang w:val="en-US"/>
        </w:rPr>
      </w:pPr>
      <w:r w:rsidRPr="00F411EB">
        <w:rPr>
          <w:rFonts w:eastAsia="Times New Roman"/>
          <w:noProof/>
          <w:lang w:val="en-US"/>
        </w:rPr>
        <w:t>11.2.1</w:t>
      </w:r>
      <w:r w:rsidRPr="00F411EB">
        <w:rPr>
          <w:rFonts w:asciiTheme="minorHAnsi" w:hAnsiTheme="minorHAnsi" w:cstheme="minorBidi"/>
          <w:noProof/>
          <w:kern w:val="2"/>
          <w:sz w:val="22"/>
          <w:szCs w:val="22"/>
          <w:lang w:val="en-US"/>
        </w:rPr>
        <w:tab/>
      </w:r>
      <w:r w:rsidRPr="00F411EB">
        <w:rPr>
          <w:rFonts w:eastAsia="Times New Roman" w:cs="Arial"/>
          <w:noProof/>
          <w:lang w:val="en-US"/>
        </w:rPr>
        <w:t>IFC005 Receive client information</w:t>
      </w:r>
      <w:r w:rsidRPr="00F411EB">
        <w:rPr>
          <w:noProof/>
          <w:lang w:val="en-US"/>
        </w:rPr>
        <w:tab/>
      </w:r>
      <w:r>
        <w:rPr>
          <w:noProof/>
        </w:rPr>
        <w:fldChar w:fldCharType="begin"/>
      </w:r>
      <w:r w:rsidRPr="00F411EB">
        <w:rPr>
          <w:noProof/>
          <w:lang w:val="en-US"/>
        </w:rPr>
        <w:instrText xml:space="preserve"> PAGEREF _Toc138225698 \h </w:instrText>
      </w:r>
      <w:r>
        <w:rPr>
          <w:noProof/>
        </w:rPr>
      </w:r>
      <w:r>
        <w:rPr>
          <w:noProof/>
        </w:rPr>
        <w:fldChar w:fldCharType="separate"/>
      </w:r>
      <w:r w:rsidRPr="00F411EB">
        <w:rPr>
          <w:noProof/>
          <w:lang w:val="en-US"/>
        </w:rPr>
        <w:t>1</w:t>
      </w:r>
      <w:r>
        <w:rPr>
          <w:noProof/>
        </w:rPr>
        <w:fldChar w:fldCharType="end"/>
      </w:r>
    </w:p>
    <w:p w14:paraId="764FBB5B" w14:textId="595608D4" w:rsidR="00EE4044" w:rsidRPr="00F411EB" w:rsidRDefault="00EE4044">
      <w:pPr>
        <w:pStyle w:val="TOC3"/>
        <w:tabs>
          <w:tab w:val="left" w:pos="687"/>
          <w:tab w:val="right" w:leader="dot" w:pos="8630"/>
        </w:tabs>
        <w:rPr>
          <w:rFonts w:asciiTheme="minorHAnsi" w:hAnsiTheme="minorHAnsi" w:cstheme="minorBidi"/>
          <w:noProof/>
          <w:kern w:val="2"/>
          <w:sz w:val="22"/>
          <w:szCs w:val="22"/>
          <w:lang w:val="en-US"/>
        </w:rPr>
      </w:pPr>
      <w:r w:rsidRPr="00F411EB">
        <w:rPr>
          <w:rFonts w:eastAsia="Times New Roman"/>
          <w:noProof/>
          <w:lang w:val="en-US"/>
        </w:rPr>
        <w:t>11.2.2</w:t>
      </w:r>
      <w:r w:rsidRPr="00F411EB">
        <w:rPr>
          <w:rFonts w:asciiTheme="minorHAnsi" w:hAnsiTheme="minorHAnsi" w:cstheme="minorBidi"/>
          <w:noProof/>
          <w:kern w:val="2"/>
          <w:sz w:val="22"/>
          <w:szCs w:val="22"/>
          <w:lang w:val="en-US"/>
        </w:rPr>
        <w:tab/>
      </w:r>
      <w:r w:rsidRPr="00F411EB">
        <w:rPr>
          <w:rFonts w:eastAsia="Times New Roman" w:cs="Arial"/>
          <w:noProof/>
          <w:lang w:val="en-US"/>
        </w:rPr>
        <w:t>IFC006 Create financial statements</w:t>
      </w:r>
      <w:r w:rsidRPr="00F411EB">
        <w:rPr>
          <w:noProof/>
          <w:lang w:val="en-US"/>
        </w:rPr>
        <w:tab/>
      </w:r>
      <w:r>
        <w:rPr>
          <w:noProof/>
        </w:rPr>
        <w:fldChar w:fldCharType="begin"/>
      </w:r>
      <w:r w:rsidRPr="00F411EB">
        <w:rPr>
          <w:noProof/>
          <w:lang w:val="en-US"/>
        </w:rPr>
        <w:instrText xml:space="preserve"> PAGEREF _Toc138225699 \h </w:instrText>
      </w:r>
      <w:r>
        <w:rPr>
          <w:noProof/>
        </w:rPr>
      </w:r>
      <w:r>
        <w:rPr>
          <w:noProof/>
        </w:rPr>
        <w:fldChar w:fldCharType="separate"/>
      </w:r>
      <w:r w:rsidRPr="00F411EB">
        <w:rPr>
          <w:noProof/>
          <w:lang w:val="en-US"/>
        </w:rPr>
        <w:t>1</w:t>
      </w:r>
      <w:r>
        <w:rPr>
          <w:noProof/>
        </w:rPr>
        <w:fldChar w:fldCharType="end"/>
      </w:r>
    </w:p>
    <w:p w14:paraId="6BD3831F" w14:textId="376B8FDB" w:rsidR="00EE4044" w:rsidRPr="00F411EB" w:rsidRDefault="00EE4044">
      <w:pPr>
        <w:pStyle w:val="TOC3"/>
        <w:tabs>
          <w:tab w:val="left" w:pos="688"/>
          <w:tab w:val="right" w:leader="dot" w:pos="8630"/>
        </w:tabs>
        <w:rPr>
          <w:rFonts w:asciiTheme="minorHAnsi" w:hAnsiTheme="minorHAnsi" w:cstheme="minorBidi"/>
          <w:noProof/>
          <w:kern w:val="2"/>
          <w:sz w:val="22"/>
          <w:szCs w:val="22"/>
          <w:lang w:val="en-US"/>
        </w:rPr>
      </w:pPr>
      <w:r w:rsidRPr="00F411EB">
        <w:rPr>
          <w:rFonts w:eastAsia="Times New Roman"/>
          <w:noProof/>
          <w:lang w:val="en-US"/>
        </w:rPr>
        <w:t>11.2.3</w:t>
      </w:r>
      <w:r w:rsidRPr="00F411EB">
        <w:rPr>
          <w:rFonts w:asciiTheme="minorHAnsi" w:hAnsiTheme="minorHAnsi" w:cstheme="minorBidi"/>
          <w:noProof/>
          <w:kern w:val="2"/>
          <w:sz w:val="22"/>
          <w:szCs w:val="22"/>
          <w:lang w:val="en-US"/>
        </w:rPr>
        <w:tab/>
      </w:r>
      <w:r w:rsidRPr="00F411EB">
        <w:rPr>
          <w:rFonts w:eastAsia="Times New Roman" w:cs="Arial"/>
          <w:noProof/>
          <w:lang w:val="en-US"/>
        </w:rPr>
        <w:t>IFC007 Schedule Batch Job</w:t>
      </w:r>
      <w:r w:rsidRPr="00F411EB">
        <w:rPr>
          <w:noProof/>
          <w:lang w:val="en-US"/>
        </w:rPr>
        <w:tab/>
      </w:r>
      <w:r>
        <w:rPr>
          <w:noProof/>
        </w:rPr>
        <w:fldChar w:fldCharType="begin"/>
      </w:r>
      <w:r w:rsidRPr="00F411EB">
        <w:rPr>
          <w:noProof/>
          <w:lang w:val="en-US"/>
        </w:rPr>
        <w:instrText xml:space="preserve"> PAGEREF _Toc138225700 \h </w:instrText>
      </w:r>
      <w:r>
        <w:rPr>
          <w:noProof/>
        </w:rPr>
      </w:r>
      <w:r>
        <w:rPr>
          <w:noProof/>
        </w:rPr>
        <w:fldChar w:fldCharType="separate"/>
      </w:r>
      <w:r w:rsidRPr="00F411EB">
        <w:rPr>
          <w:noProof/>
          <w:lang w:val="en-US"/>
        </w:rPr>
        <w:t>1</w:t>
      </w:r>
      <w:r>
        <w:rPr>
          <w:noProof/>
        </w:rPr>
        <w:fldChar w:fldCharType="end"/>
      </w:r>
    </w:p>
    <w:p w14:paraId="2C5A4036" w14:textId="3D455611" w:rsidR="00EE4044" w:rsidRPr="00F411EB" w:rsidRDefault="00EE4044">
      <w:pPr>
        <w:pStyle w:val="TOC3"/>
        <w:tabs>
          <w:tab w:val="left" w:pos="695"/>
          <w:tab w:val="right" w:leader="dot" w:pos="8630"/>
        </w:tabs>
        <w:rPr>
          <w:rFonts w:asciiTheme="minorHAnsi" w:hAnsiTheme="minorHAnsi" w:cstheme="minorBidi"/>
          <w:noProof/>
          <w:kern w:val="2"/>
          <w:sz w:val="22"/>
          <w:szCs w:val="22"/>
          <w:lang w:val="en-US"/>
        </w:rPr>
      </w:pPr>
      <w:r w:rsidRPr="00F411EB">
        <w:rPr>
          <w:rFonts w:eastAsia="Times New Roman"/>
          <w:noProof/>
          <w:lang w:val="en-US"/>
        </w:rPr>
        <w:t>11.2.4</w:t>
      </w:r>
      <w:r w:rsidRPr="00F411EB">
        <w:rPr>
          <w:rFonts w:asciiTheme="minorHAnsi" w:hAnsiTheme="minorHAnsi" w:cstheme="minorBidi"/>
          <w:noProof/>
          <w:kern w:val="2"/>
          <w:sz w:val="22"/>
          <w:szCs w:val="22"/>
          <w:lang w:val="en-US"/>
        </w:rPr>
        <w:tab/>
      </w:r>
      <w:r w:rsidRPr="00F411EB">
        <w:rPr>
          <w:rFonts w:eastAsia="Times New Roman" w:cs="Arial"/>
          <w:noProof/>
          <w:lang w:val="en-US"/>
        </w:rPr>
        <w:t>IFC008 Retrieve Statement Details</w:t>
      </w:r>
      <w:r w:rsidRPr="00F411EB">
        <w:rPr>
          <w:noProof/>
          <w:lang w:val="en-US"/>
        </w:rPr>
        <w:tab/>
      </w:r>
      <w:r>
        <w:rPr>
          <w:noProof/>
        </w:rPr>
        <w:fldChar w:fldCharType="begin"/>
      </w:r>
      <w:r w:rsidRPr="00F411EB">
        <w:rPr>
          <w:noProof/>
          <w:lang w:val="en-US"/>
        </w:rPr>
        <w:instrText xml:space="preserve"> PAGEREF _Toc138225701 \h </w:instrText>
      </w:r>
      <w:r>
        <w:rPr>
          <w:noProof/>
        </w:rPr>
      </w:r>
      <w:r>
        <w:rPr>
          <w:noProof/>
        </w:rPr>
        <w:fldChar w:fldCharType="separate"/>
      </w:r>
      <w:r w:rsidRPr="00F411EB">
        <w:rPr>
          <w:noProof/>
          <w:lang w:val="en-US"/>
        </w:rPr>
        <w:t>1</w:t>
      </w:r>
      <w:r>
        <w:rPr>
          <w:noProof/>
        </w:rPr>
        <w:fldChar w:fldCharType="end"/>
      </w:r>
    </w:p>
    <w:p w14:paraId="1D5E2C83" w14:textId="2C908484" w:rsidR="00EE4044" w:rsidRPr="00F411EB" w:rsidRDefault="00EE4044">
      <w:pPr>
        <w:pStyle w:val="TOC3"/>
        <w:tabs>
          <w:tab w:val="left" w:pos="688"/>
          <w:tab w:val="right" w:leader="dot" w:pos="8630"/>
        </w:tabs>
        <w:rPr>
          <w:rFonts w:asciiTheme="minorHAnsi" w:hAnsiTheme="minorHAnsi" w:cstheme="minorBidi"/>
          <w:noProof/>
          <w:kern w:val="2"/>
          <w:sz w:val="22"/>
          <w:szCs w:val="22"/>
          <w:lang w:val="en-US"/>
        </w:rPr>
      </w:pPr>
      <w:r w:rsidRPr="00F411EB">
        <w:rPr>
          <w:rFonts w:eastAsia="Times New Roman"/>
          <w:noProof/>
          <w:lang w:val="en-US"/>
        </w:rPr>
        <w:t>11.2.5</w:t>
      </w:r>
      <w:r w:rsidRPr="00F411EB">
        <w:rPr>
          <w:rFonts w:asciiTheme="minorHAnsi" w:hAnsiTheme="minorHAnsi" w:cstheme="minorBidi"/>
          <w:noProof/>
          <w:kern w:val="2"/>
          <w:sz w:val="22"/>
          <w:szCs w:val="22"/>
          <w:lang w:val="en-US"/>
        </w:rPr>
        <w:tab/>
      </w:r>
      <w:r w:rsidRPr="00F411EB">
        <w:rPr>
          <w:rFonts w:eastAsia="Times New Roman" w:cs="Arial"/>
          <w:noProof/>
          <w:lang w:val="en-US"/>
        </w:rPr>
        <w:t>IFC009 Create limit application</w:t>
      </w:r>
      <w:r w:rsidRPr="00F411EB">
        <w:rPr>
          <w:noProof/>
          <w:lang w:val="en-US"/>
        </w:rPr>
        <w:tab/>
      </w:r>
      <w:r>
        <w:rPr>
          <w:noProof/>
        </w:rPr>
        <w:fldChar w:fldCharType="begin"/>
      </w:r>
      <w:r w:rsidRPr="00F411EB">
        <w:rPr>
          <w:noProof/>
          <w:lang w:val="en-US"/>
        </w:rPr>
        <w:instrText xml:space="preserve"> PAGEREF _Toc138225702 \h </w:instrText>
      </w:r>
      <w:r>
        <w:rPr>
          <w:noProof/>
        </w:rPr>
      </w:r>
      <w:r>
        <w:rPr>
          <w:noProof/>
        </w:rPr>
        <w:fldChar w:fldCharType="separate"/>
      </w:r>
      <w:r w:rsidRPr="00F411EB">
        <w:rPr>
          <w:noProof/>
          <w:lang w:val="en-US"/>
        </w:rPr>
        <w:t>1</w:t>
      </w:r>
      <w:r>
        <w:rPr>
          <w:noProof/>
        </w:rPr>
        <w:fldChar w:fldCharType="end"/>
      </w:r>
    </w:p>
    <w:p w14:paraId="40DE6FB6" w14:textId="20AE19B7" w:rsidR="00EE4044" w:rsidRPr="00F411EB" w:rsidRDefault="00EE4044">
      <w:pPr>
        <w:pStyle w:val="TOC3"/>
        <w:tabs>
          <w:tab w:val="left" w:pos="695"/>
          <w:tab w:val="right" w:leader="dot" w:pos="8630"/>
        </w:tabs>
        <w:rPr>
          <w:rFonts w:asciiTheme="minorHAnsi" w:hAnsiTheme="minorHAnsi" w:cstheme="minorBidi"/>
          <w:noProof/>
          <w:kern w:val="2"/>
          <w:sz w:val="22"/>
          <w:szCs w:val="22"/>
          <w:lang w:val="en-US"/>
        </w:rPr>
      </w:pPr>
      <w:r w:rsidRPr="00F411EB">
        <w:rPr>
          <w:rFonts w:eastAsia="Times New Roman"/>
          <w:noProof/>
          <w:lang w:val="en-US"/>
        </w:rPr>
        <w:t>11.2.6</w:t>
      </w:r>
      <w:r w:rsidRPr="00F411EB">
        <w:rPr>
          <w:rFonts w:asciiTheme="minorHAnsi" w:hAnsiTheme="minorHAnsi" w:cstheme="minorBidi"/>
          <w:noProof/>
          <w:kern w:val="2"/>
          <w:sz w:val="22"/>
          <w:szCs w:val="22"/>
          <w:lang w:val="en-US"/>
        </w:rPr>
        <w:tab/>
      </w:r>
      <w:r w:rsidRPr="00F411EB">
        <w:rPr>
          <w:rFonts w:eastAsia="Times New Roman" w:cs="Arial"/>
          <w:noProof/>
          <w:lang w:val="en-US"/>
        </w:rPr>
        <w:t>IFC012 Import statement via XBRL XML</w:t>
      </w:r>
      <w:r w:rsidRPr="00F411EB">
        <w:rPr>
          <w:noProof/>
          <w:lang w:val="en-US"/>
        </w:rPr>
        <w:tab/>
      </w:r>
      <w:r>
        <w:rPr>
          <w:noProof/>
        </w:rPr>
        <w:fldChar w:fldCharType="begin"/>
      </w:r>
      <w:r w:rsidRPr="00F411EB">
        <w:rPr>
          <w:noProof/>
          <w:lang w:val="en-US"/>
        </w:rPr>
        <w:instrText xml:space="preserve"> PAGEREF _Toc138225703 \h </w:instrText>
      </w:r>
      <w:r>
        <w:rPr>
          <w:noProof/>
        </w:rPr>
      </w:r>
      <w:r>
        <w:rPr>
          <w:noProof/>
        </w:rPr>
        <w:fldChar w:fldCharType="separate"/>
      </w:r>
      <w:r w:rsidRPr="00F411EB">
        <w:rPr>
          <w:noProof/>
          <w:lang w:val="en-US"/>
        </w:rPr>
        <w:t>1</w:t>
      </w:r>
      <w:r>
        <w:rPr>
          <w:noProof/>
        </w:rPr>
        <w:fldChar w:fldCharType="end"/>
      </w:r>
    </w:p>
    <w:p w14:paraId="307075F4" w14:textId="1445D841" w:rsidR="00EE4044" w:rsidRPr="00F411EB" w:rsidRDefault="00EE4044">
      <w:pPr>
        <w:pStyle w:val="TOC2"/>
        <w:tabs>
          <w:tab w:val="left" w:pos="541"/>
          <w:tab w:val="right" w:leader="dot" w:pos="8630"/>
        </w:tabs>
        <w:rPr>
          <w:rFonts w:asciiTheme="minorHAnsi" w:hAnsiTheme="minorHAnsi" w:cstheme="minorBidi"/>
          <w:noProof/>
          <w:kern w:val="2"/>
          <w:sz w:val="22"/>
          <w:szCs w:val="22"/>
          <w:lang w:val="en-US"/>
        </w:rPr>
      </w:pPr>
      <w:r w:rsidRPr="00F411EB">
        <w:rPr>
          <w:rFonts w:eastAsia="Times New Roman"/>
          <w:noProof/>
          <w:lang w:val="en-US"/>
        </w:rPr>
        <w:t>11.3</w:t>
      </w:r>
      <w:r w:rsidRPr="00F411EB">
        <w:rPr>
          <w:rFonts w:asciiTheme="minorHAnsi" w:hAnsiTheme="minorHAnsi" w:cstheme="minorBidi"/>
          <w:noProof/>
          <w:kern w:val="2"/>
          <w:sz w:val="22"/>
          <w:szCs w:val="22"/>
          <w:lang w:val="en-US"/>
        </w:rPr>
        <w:tab/>
      </w:r>
      <w:r w:rsidRPr="0092322D">
        <w:rPr>
          <w:rFonts w:eastAsia="Times New Roman" w:cs="Arial"/>
          <w:noProof/>
          <w:lang w:val="en-AU"/>
        </w:rPr>
        <w:t>External</w:t>
      </w:r>
      <w:r w:rsidRPr="00F411EB">
        <w:rPr>
          <w:noProof/>
          <w:lang w:val="en-US"/>
        </w:rPr>
        <w:tab/>
      </w:r>
      <w:r>
        <w:rPr>
          <w:noProof/>
        </w:rPr>
        <w:fldChar w:fldCharType="begin"/>
      </w:r>
      <w:r w:rsidRPr="00F411EB">
        <w:rPr>
          <w:noProof/>
          <w:lang w:val="en-US"/>
        </w:rPr>
        <w:instrText xml:space="preserve"> PAGEREF _Toc138225704 \h </w:instrText>
      </w:r>
      <w:r>
        <w:rPr>
          <w:noProof/>
        </w:rPr>
      </w:r>
      <w:r>
        <w:rPr>
          <w:noProof/>
        </w:rPr>
        <w:fldChar w:fldCharType="separate"/>
      </w:r>
      <w:r w:rsidRPr="00F411EB">
        <w:rPr>
          <w:noProof/>
          <w:lang w:val="en-US"/>
        </w:rPr>
        <w:t>1</w:t>
      </w:r>
      <w:r>
        <w:rPr>
          <w:noProof/>
        </w:rPr>
        <w:fldChar w:fldCharType="end"/>
      </w:r>
    </w:p>
    <w:p w14:paraId="6569ED80" w14:textId="223443E5" w:rsidR="00EE4044" w:rsidRPr="00F411EB" w:rsidRDefault="00EE4044">
      <w:pPr>
        <w:pStyle w:val="TOC3"/>
        <w:tabs>
          <w:tab w:val="left" w:pos="676"/>
          <w:tab w:val="right" w:leader="dot" w:pos="8630"/>
        </w:tabs>
        <w:rPr>
          <w:rFonts w:asciiTheme="minorHAnsi" w:hAnsiTheme="minorHAnsi" w:cstheme="minorBidi"/>
          <w:noProof/>
          <w:kern w:val="2"/>
          <w:sz w:val="22"/>
          <w:szCs w:val="22"/>
          <w:lang w:val="en-US"/>
        </w:rPr>
      </w:pPr>
      <w:r w:rsidRPr="00F411EB">
        <w:rPr>
          <w:rFonts w:eastAsia="Times New Roman"/>
          <w:noProof/>
          <w:lang w:val="en-US"/>
        </w:rPr>
        <w:t>11.3.1</w:t>
      </w:r>
      <w:r w:rsidRPr="00F411EB">
        <w:rPr>
          <w:rFonts w:asciiTheme="minorHAnsi" w:hAnsiTheme="minorHAnsi" w:cstheme="minorBidi"/>
          <w:noProof/>
          <w:kern w:val="2"/>
          <w:sz w:val="22"/>
          <w:szCs w:val="22"/>
          <w:lang w:val="en-US"/>
        </w:rPr>
        <w:tab/>
      </w:r>
      <w:r w:rsidRPr="00F411EB">
        <w:rPr>
          <w:rFonts w:eastAsia="Times New Roman" w:cs="Arial"/>
          <w:noProof/>
          <w:lang w:val="en-US"/>
        </w:rPr>
        <w:t>IFC001 Load client data</w:t>
      </w:r>
      <w:r w:rsidRPr="00F411EB">
        <w:rPr>
          <w:noProof/>
          <w:lang w:val="en-US"/>
        </w:rPr>
        <w:tab/>
      </w:r>
      <w:r>
        <w:rPr>
          <w:noProof/>
        </w:rPr>
        <w:fldChar w:fldCharType="begin"/>
      </w:r>
      <w:r w:rsidRPr="00F411EB">
        <w:rPr>
          <w:noProof/>
          <w:lang w:val="en-US"/>
        </w:rPr>
        <w:instrText xml:space="preserve"> PAGEREF _Toc138225705 \h </w:instrText>
      </w:r>
      <w:r>
        <w:rPr>
          <w:noProof/>
        </w:rPr>
      </w:r>
      <w:r>
        <w:rPr>
          <w:noProof/>
        </w:rPr>
        <w:fldChar w:fldCharType="separate"/>
      </w:r>
      <w:r w:rsidRPr="00F411EB">
        <w:rPr>
          <w:noProof/>
          <w:lang w:val="en-US"/>
        </w:rPr>
        <w:t>1</w:t>
      </w:r>
      <w:r>
        <w:rPr>
          <w:noProof/>
        </w:rPr>
        <w:fldChar w:fldCharType="end"/>
      </w:r>
    </w:p>
    <w:p w14:paraId="2BC93BDD" w14:textId="332A50A8" w:rsidR="00EE4044" w:rsidRPr="00F411EB" w:rsidRDefault="00EE4044">
      <w:pPr>
        <w:pStyle w:val="TOC3"/>
        <w:tabs>
          <w:tab w:val="left" w:pos="688"/>
          <w:tab w:val="right" w:leader="dot" w:pos="8630"/>
        </w:tabs>
        <w:rPr>
          <w:rFonts w:asciiTheme="minorHAnsi" w:hAnsiTheme="minorHAnsi" w:cstheme="minorBidi"/>
          <w:noProof/>
          <w:kern w:val="2"/>
          <w:sz w:val="22"/>
          <w:szCs w:val="22"/>
          <w:lang w:val="en-US"/>
        </w:rPr>
      </w:pPr>
      <w:r w:rsidRPr="00F411EB">
        <w:rPr>
          <w:rFonts w:eastAsia="Times New Roman"/>
          <w:noProof/>
          <w:lang w:val="en-US"/>
        </w:rPr>
        <w:t>11.3.2</w:t>
      </w:r>
      <w:r w:rsidRPr="00F411EB">
        <w:rPr>
          <w:rFonts w:asciiTheme="minorHAnsi" w:hAnsiTheme="minorHAnsi" w:cstheme="minorBidi"/>
          <w:noProof/>
          <w:kern w:val="2"/>
          <w:sz w:val="22"/>
          <w:szCs w:val="22"/>
          <w:lang w:val="en-US"/>
        </w:rPr>
        <w:tab/>
      </w:r>
      <w:r w:rsidRPr="00F411EB">
        <w:rPr>
          <w:rFonts w:eastAsia="Times New Roman" w:cs="Arial"/>
          <w:noProof/>
          <w:lang w:val="en-US"/>
        </w:rPr>
        <w:t>IFC002 Retrieve group types for client</w:t>
      </w:r>
      <w:r w:rsidRPr="00F411EB">
        <w:rPr>
          <w:noProof/>
          <w:lang w:val="en-US"/>
        </w:rPr>
        <w:tab/>
      </w:r>
      <w:r>
        <w:rPr>
          <w:noProof/>
        </w:rPr>
        <w:fldChar w:fldCharType="begin"/>
      </w:r>
      <w:r w:rsidRPr="00F411EB">
        <w:rPr>
          <w:noProof/>
          <w:lang w:val="en-US"/>
        </w:rPr>
        <w:instrText xml:space="preserve"> PAGEREF _Toc138225706 \h </w:instrText>
      </w:r>
      <w:r>
        <w:rPr>
          <w:noProof/>
        </w:rPr>
      </w:r>
      <w:r>
        <w:rPr>
          <w:noProof/>
        </w:rPr>
        <w:fldChar w:fldCharType="separate"/>
      </w:r>
      <w:r w:rsidRPr="00F411EB">
        <w:rPr>
          <w:noProof/>
          <w:lang w:val="en-US"/>
        </w:rPr>
        <w:t>1</w:t>
      </w:r>
      <w:r>
        <w:rPr>
          <w:noProof/>
        </w:rPr>
        <w:fldChar w:fldCharType="end"/>
      </w:r>
    </w:p>
    <w:p w14:paraId="620A6A7F" w14:textId="02D2D97C" w:rsidR="00EE4044" w:rsidRPr="00F411EB" w:rsidRDefault="00EE4044">
      <w:pPr>
        <w:pStyle w:val="TOC3"/>
        <w:tabs>
          <w:tab w:val="left" w:pos="689"/>
          <w:tab w:val="right" w:leader="dot" w:pos="8630"/>
        </w:tabs>
        <w:rPr>
          <w:rFonts w:asciiTheme="minorHAnsi" w:hAnsiTheme="minorHAnsi" w:cstheme="minorBidi"/>
          <w:noProof/>
          <w:kern w:val="2"/>
          <w:sz w:val="22"/>
          <w:szCs w:val="22"/>
          <w:lang w:val="en-US"/>
        </w:rPr>
      </w:pPr>
      <w:r w:rsidRPr="00F411EB">
        <w:rPr>
          <w:rFonts w:eastAsia="Times New Roman"/>
          <w:noProof/>
          <w:lang w:val="en-US"/>
        </w:rPr>
        <w:t>11.3.3</w:t>
      </w:r>
      <w:r w:rsidRPr="00F411EB">
        <w:rPr>
          <w:rFonts w:asciiTheme="minorHAnsi" w:hAnsiTheme="minorHAnsi" w:cstheme="minorBidi"/>
          <w:noProof/>
          <w:kern w:val="2"/>
          <w:sz w:val="22"/>
          <w:szCs w:val="22"/>
          <w:lang w:val="en-US"/>
        </w:rPr>
        <w:tab/>
      </w:r>
      <w:r w:rsidRPr="00F411EB">
        <w:rPr>
          <w:rFonts w:eastAsia="Times New Roman" w:cs="Arial"/>
          <w:noProof/>
          <w:lang w:val="en-US"/>
        </w:rPr>
        <w:t>IFC003 Retrieve child/parent clients</w:t>
      </w:r>
      <w:r w:rsidRPr="00F411EB">
        <w:rPr>
          <w:noProof/>
          <w:lang w:val="en-US"/>
        </w:rPr>
        <w:tab/>
      </w:r>
      <w:r>
        <w:rPr>
          <w:noProof/>
        </w:rPr>
        <w:fldChar w:fldCharType="begin"/>
      </w:r>
      <w:r w:rsidRPr="00F411EB">
        <w:rPr>
          <w:noProof/>
          <w:lang w:val="en-US"/>
        </w:rPr>
        <w:instrText xml:space="preserve"> PAGEREF _Toc138225707 \h </w:instrText>
      </w:r>
      <w:r>
        <w:rPr>
          <w:noProof/>
        </w:rPr>
      </w:r>
      <w:r>
        <w:rPr>
          <w:noProof/>
        </w:rPr>
        <w:fldChar w:fldCharType="separate"/>
      </w:r>
      <w:r w:rsidRPr="00F411EB">
        <w:rPr>
          <w:noProof/>
          <w:lang w:val="en-US"/>
        </w:rPr>
        <w:t>1</w:t>
      </w:r>
      <w:r>
        <w:rPr>
          <w:noProof/>
        </w:rPr>
        <w:fldChar w:fldCharType="end"/>
      </w:r>
    </w:p>
    <w:p w14:paraId="44A4627A" w14:textId="14C7F922" w:rsidR="00EE4044" w:rsidRPr="00F411EB" w:rsidRDefault="00EE4044">
      <w:pPr>
        <w:pStyle w:val="TOC3"/>
        <w:tabs>
          <w:tab w:val="left" w:pos="695"/>
          <w:tab w:val="right" w:leader="dot" w:pos="8630"/>
        </w:tabs>
        <w:rPr>
          <w:rFonts w:asciiTheme="minorHAnsi" w:hAnsiTheme="minorHAnsi" w:cstheme="minorBidi"/>
          <w:noProof/>
          <w:kern w:val="2"/>
          <w:sz w:val="22"/>
          <w:szCs w:val="22"/>
          <w:lang w:val="en-US"/>
        </w:rPr>
      </w:pPr>
      <w:r w:rsidRPr="00F411EB">
        <w:rPr>
          <w:rFonts w:eastAsia="Times New Roman"/>
          <w:noProof/>
          <w:lang w:val="en-US"/>
        </w:rPr>
        <w:t>11.3.4</w:t>
      </w:r>
      <w:r w:rsidRPr="00F411EB">
        <w:rPr>
          <w:rFonts w:asciiTheme="minorHAnsi" w:hAnsiTheme="minorHAnsi" w:cstheme="minorBidi"/>
          <w:noProof/>
          <w:kern w:val="2"/>
          <w:sz w:val="22"/>
          <w:szCs w:val="22"/>
          <w:lang w:val="en-US"/>
        </w:rPr>
        <w:tab/>
      </w:r>
      <w:r w:rsidRPr="00F411EB">
        <w:rPr>
          <w:rFonts w:eastAsia="Times New Roman" w:cs="Arial"/>
          <w:noProof/>
          <w:lang w:val="en-US"/>
        </w:rPr>
        <w:t>IFC011 Update client limit information</w:t>
      </w:r>
      <w:r w:rsidRPr="00F411EB">
        <w:rPr>
          <w:noProof/>
          <w:lang w:val="en-US"/>
        </w:rPr>
        <w:tab/>
      </w:r>
      <w:r>
        <w:rPr>
          <w:noProof/>
        </w:rPr>
        <w:fldChar w:fldCharType="begin"/>
      </w:r>
      <w:r w:rsidRPr="00F411EB">
        <w:rPr>
          <w:noProof/>
          <w:lang w:val="en-US"/>
        </w:rPr>
        <w:instrText xml:space="preserve"> PAGEREF _Toc138225708 \h </w:instrText>
      </w:r>
      <w:r>
        <w:rPr>
          <w:noProof/>
        </w:rPr>
      </w:r>
      <w:r>
        <w:rPr>
          <w:noProof/>
        </w:rPr>
        <w:fldChar w:fldCharType="separate"/>
      </w:r>
      <w:r w:rsidRPr="00F411EB">
        <w:rPr>
          <w:noProof/>
          <w:lang w:val="en-US"/>
        </w:rPr>
        <w:t>1</w:t>
      </w:r>
      <w:r>
        <w:rPr>
          <w:noProof/>
        </w:rPr>
        <w:fldChar w:fldCharType="end"/>
      </w:r>
    </w:p>
    <w:p w14:paraId="7162C213" w14:textId="7BBB7AC1" w:rsidR="00EE4044" w:rsidRPr="00F411EB" w:rsidRDefault="00EE4044">
      <w:pPr>
        <w:pStyle w:val="TOC2"/>
        <w:tabs>
          <w:tab w:val="left" w:pos="548"/>
          <w:tab w:val="right" w:leader="dot" w:pos="8630"/>
        </w:tabs>
        <w:rPr>
          <w:rFonts w:asciiTheme="minorHAnsi" w:hAnsiTheme="minorHAnsi" w:cstheme="minorBidi"/>
          <w:noProof/>
          <w:kern w:val="2"/>
          <w:sz w:val="22"/>
          <w:szCs w:val="22"/>
          <w:lang w:val="en-US"/>
        </w:rPr>
      </w:pPr>
      <w:r w:rsidRPr="00F411EB">
        <w:rPr>
          <w:rFonts w:eastAsia="Times New Roman"/>
          <w:noProof/>
          <w:lang w:val="en-US"/>
        </w:rPr>
        <w:t>11.4</w:t>
      </w:r>
      <w:r w:rsidRPr="00F411EB">
        <w:rPr>
          <w:rFonts w:asciiTheme="minorHAnsi" w:hAnsiTheme="minorHAnsi" w:cstheme="minorBidi"/>
          <w:noProof/>
          <w:kern w:val="2"/>
          <w:sz w:val="22"/>
          <w:szCs w:val="22"/>
          <w:lang w:val="en-US"/>
        </w:rPr>
        <w:tab/>
      </w:r>
      <w:r w:rsidRPr="0092322D">
        <w:rPr>
          <w:rFonts w:eastAsia="Times New Roman" w:cs="Arial"/>
          <w:noProof/>
          <w:lang w:val="en-AU"/>
        </w:rPr>
        <w:t>Lookup Data</w:t>
      </w:r>
      <w:r w:rsidRPr="00F411EB">
        <w:rPr>
          <w:noProof/>
          <w:lang w:val="en-US"/>
        </w:rPr>
        <w:tab/>
      </w:r>
      <w:r>
        <w:rPr>
          <w:noProof/>
        </w:rPr>
        <w:fldChar w:fldCharType="begin"/>
      </w:r>
      <w:r w:rsidRPr="00F411EB">
        <w:rPr>
          <w:noProof/>
          <w:lang w:val="en-US"/>
        </w:rPr>
        <w:instrText xml:space="preserve"> PAGEREF _Toc138225709 \h </w:instrText>
      </w:r>
      <w:r>
        <w:rPr>
          <w:noProof/>
        </w:rPr>
      </w:r>
      <w:r>
        <w:rPr>
          <w:noProof/>
        </w:rPr>
        <w:fldChar w:fldCharType="separate"/>
      </w:r>
      <w:r w:rsidRPr="00F411EB">
        <w:rPr>
          <w:noProof/>
          <w:lang w:val="en-US"/>
        </w:rPr>
        <w:t>1</w:t>
      </w:r>
      <w:r>
        <w:rPr>
          <w:noProof/>
        </w:rPr>
        <w:fldChar w:fldCharType="end"/>
      </w:r>
    </w:p>
    <w:p w14:paraId="74BC5859" w14:textId="74890B67" w:rsidR="00EE4044" w:rsidRPr="00F411EB" w:rsidRDefault="00EE4044">
      <w:pPr>
        <w:pStyle w:val="TOC3"/>
        <w:tabs>
          <w:tab w:val="left" w:pos="682"/>
          <w:tab w:val="right" w:leader="dot" w:pos="8630"/>
        </w:tabs>
        <w:rPr>
          <w:rFonts w:asciiTheme="minorHAnsi" w:hAnsiTheme="minorHAnsi" w:cstheme="minorBidi"/>
          <w:noProof/>
          <w:kern w:val="2"/>
          <w:sz w:val="22"/>
          <w:szCs w:val="22"/>
          <w:lang w:val="en-US"/>
        </w:rPr>
      </w:pPr>
      <w:r w:rsidRPr="00F411EB">
        <w:rPr>
          <w:rFonts w:eastAsia="Times New Roman"/>
          <w:noProof/>
          <w:lang w:val="en-US"/>
        </w:rPr>
        <w:t>11.4.1</w:t>
      </w:r>
      <w:r w:rsidRPr="00F411EB">
        <w:rPr>
          <w:rFonts w:asciiTheme="minorHAnsi" w:hAnsiTheme="minorHAnsi" w:cstheme="minorBidi"/>
          <w:noProof/>
          <w:kern w:val="2"/>
          <w:sz w:val="22"/>
          <w:szCs w:val="22"/>
          <w:lang w:val="en-US"/>
        </w:rPr>
        <w:tab/>
      </w:r>
      <w:r w:rsidRPr="00F411EB">
        <w:rPr>
          <w:rFonts w:eastAsia="Times New Roman" w:cs="Arial"/>
          <w:noProof/>
          <w:lang w:val="en-US"/>
        </w:rPr>
        <w:t>IFC004 Lookup</w:t>
      </w:r>
      <w:r w:rsidRPr="00F411EB">
        <w:rPr>
          <w:noProof/>
          <w:lang w:val="en-US"/>
        </w:rPr>
        <w:tab/>
      </w:r>
      <w:r>
        <w:rPr>
          <w:noProof/>
        </w:rPr>
        <w:fldChar w:fldCharType="begin"/>
      </w:r>
      <w:r w:rsidRPr="00F411EB">
        <w:rPr>
          <w:noProof/>
          <w:lang w:val="en-US"/>
        </w:rPr>
        <w:instrText xml:space="preserve"> PAGEREF _Toc138225710 \h </w:instrText>
      </w:r>
      <w:r>
        <w:rPr>
          <w:noProof/>
        </w:rPr>
      </w:r>
      <w:r>
        <w:rPr>
          <w:noProof/>
        </w:rPr>
        <w:fldChar w:fldCharType="separate"/>
      </w:r>
      <w:r w:rsidRPr="00F411EB">
        <w:rPr>
          <w:noProof/>
          <w:lang w:val="en-US"/>
        </w:rPr>
        <w:t>1</w:t>
      </w:r>
      <w:r>
        <w:rPr>
          <w:noProof/>
        </w:rPr>
        <w:fldChar w:fldCharType="end"/>
      </w:r>
    </w:p>
    <w:p w14:paraId="78963B80" w14:textId="7C3941DC" w:rsidR="00EE4044" w:rsidRPr="00F411EB" w:rsidRDefault="00EE4044">
      <w:pPr>
        <w:pStyle w:val="TOC2"/>
        <w:tabs>
          <w:tab w:val="left" w:pos="541"/>
          <w:tab w:val="right" w:leader="dot" w:pos="8630"/>
        </w:tabs>
        <w:rPr>
          <w:rFonts w:asciiTheme="minorHAnsi" w:hAnsiTheme="minorHAnsi" w:cstheme="minorBidi"/>
          <w:noProof/>
          <w:kern w:val="2"/>
          <w:sz w:val="22"/>
          <w:szCs w:val="22"/>
          <w:lang w:val="en-US"/>
        </w:rPr>
      </w:pPr>
      <w:r w:rsidRPr="00F411EB">
        <w:rPr>
          <w:rFonts w:eastAsia="Times New Roman"/>
          <w:noProof/>
          <w:lang w:val="en-US"/>
        </w:rPr>
        <w:t>11.5</w:t>
      </w:r>
      <w:r w:rsidRPr="00F411EB">
        <w:rPr>
          <w:rFonts w:asciiTheme="minorHAnsi" w:hAnsiTheme="minorHAnsi" w:cstheme="minorBidi"/>
          <w:noProof/>
          <w:kern w:val="2"/>
          <w:sz w:val="22"/>
          <w:szCs w:val="22"/>
          <w:lang w:val="en-US"/>
        </w:rPr>
        <w:tab/>
      </w:r>
      <w:r w:rsidRPr="0092322D">
        <w:rPr>
          <w:rFonts w:eastAsia="Times New Roman" w:cs="Arial"/>
          <w:noProof/>
          <w:lang w:val="en-AU"/>
        </w:rPr>
        <w:t>User authentication</w:t>
      </w:r>
      <w:r w:rsidRPr="00F411EB">
        <w:rPr>
          <w:noProof/>
          <w:lang w:val="en-US"/>
        </w:rPr>
        <w:tab/>
      </w:r>
      <w:r>
        <w:rPr>
          <w:noProof/>
        </w:rPr>
        <w:fldChar w:fldCharType="begin"/>
      </w:r>
      <w:r w:rsidRPr="00F411EB">
        <w:rPr>
          <w:noProof/>
          <w:lang w:val="en-US"/>
        </w:rPr>
        <w:instrText xml:space="preserve"> PAGEREF _Toc138225711 \h </w:instrText>
      </w:r>
      <w:r>
        <w:rPr>
          <w:noProof/>
        </w:rPr>
      </w:r>
      <w:r>
        <w:rPr>
          <w:noProof/>
        </w:rPr>
        <w:fldChar w:fldCharType="separate"/>
      </w:r>
      <w:r w:rsidRPr="00F411EB">
        <w:rPr>
          <w:noProof/>
          <w:lang w:val="en-US"/>
        </w:rPr>
        <w:t>1</w:t>
      </w:r>
      <w:r>
        <w:rPr>
          <w:noProof/>
        </w:rPr>
        <w:fldChar w:fldCharType="end"/>
      </w:r>
    </w:p>
    <w:p w14:paraId="3675905E" w14:textId="11B40241" w:rsidR="00EE4044" w:rsidRPr="00F411EB" w:rsidRDefault="00EE4044">
      <w:pPr>
        <w:pStyle w:val="TOC3"/>
        <w:tabs>
          <w:tab w:val="left" w:pos="676"/>
          <w:tab w:val="right" w:leader="dot" w:pos="8630"/>
        </w:tabs>
        <w:rPr>
          <w:rFonts w:asciiTheme="minorHAnsi" w:hAnsiTheme="minorHAnsi" w:cstheme="minorBidi"/>
          <w:noProof/>
          <w:kern w:val="2"/>
          <w:sz w:val="22"/>
          <w:szCs w:val="22"/>
          <w:lang w:val="en-US"/>
        </w:rPr>
      </w:pPr>
      <w:r w:rsidRPr="00F411EB">
        <w:rPr>
          <w:rFonts w:eastAsia="Times New Roman"/>
          <w:noProof/>
          <w:lang w:val="en-US"/>
        </w:rPr>
        <w:t>11.5.1</w:t>
      </w:r>
      <w:r w:rsidRPr="00F411EB">
        <w:rPr>
          <w:rFonts w:asciiTheme="minorHAnsi" w:hAnsiTheme="minorHAnsi" w:cstheme="minorBidi"/>
          <w:noProof/>
          <w:kern w:val="2"/>
          <w:sz w:val="22"/>
          <w:szCs w:val="22"/>
          <w:lang w:val="en-US"/>
        </w:rPr>
        <w:tab/>
      </w:r>
      <w:r w:rsidRPr="00F411EB">
        <w:rPr>
          <w:rFonts w:eastAsia="Times New Roman" w:cs="Arial"/>
          <w:noProof/>
          <w:lang w:val="en-US"/>
        </w:rPr>
        <w:t>IFC010 Authenticate user</w:t>
      </w:r>
      <w:r w:rsidRPr="00F411EB">
        <w:rPr>
          <w:noProof/>
          <w:lang w:val="en-US"/>
        </w:rPr>
        <w:tab/>
      </w:r>
      <w:r>
        <w:rPr>
          <w:noProof/>
        </w:rPr>
        <w:fldChar w:fldCharType="begin"/>
      </w:r>
      <w:r w:rsidRPr="00F411EB">
        <w:rPr>
          <w:noProof/>
          <w:lang w:val="en-US"/>
        </w:rPr>
        <w:instrText xml:space="preserve"> PAGEREF _Toc138225712 \h </w:instrText>
      </w:r>
      <w:r>
        <w:rPr>
          <w:noProof/>
        </w:rPr>
      </w:r>
      <w:r>
        <w:rPr>
          <w:noProof/>
        </w:rPr>
        <w:fldChar w:fldCharType="separate"/>
      </w:r>
      <w:r w:rsidRPr="00F411EB">
        <w:rPr>
          <w:noProof/>
          <w:lang w:val="en-US"/>
        </w:rPr>
        <w:t>1</w:t>
      </w:r>
      <w:r>
        <w:rPr>
          <w:noProof/>
        </w:rPr>
        <w:fldChar w:fldCharType="end"/>
      </w:r>
    </w:p>
    <w:p w14:paraId="57302B28" w14:textId="7DA214C6" w:rsidR="00EE4044" w:rsidRPr="00F411EB" w:rsidRDefault="00EE4044">
      <w:pPr>
        <w:pStyle w:val="TOC1"/>
        <w:tabs>
          <w:tab w:val="left" w:pos="416"/>
          <w:tab w:val="right" w:leader="dot" w:pos="8630"/>
        </w:tabs>
        <w:rPr>
          <w:rFonts w:asciiTheme="minorHAnsi" w:hAnsiTheme="minorHAnsi" w:cstheme="minorBidi"/>
          <w:b w:val="0"/>
          <w:bCs w:val="0"/>
          <w:noProof/>
          <w:kern w:val="2"/>
          <w:sz w:val="22"/>
          <w:szCs w:val="22"/>
          <w:lang w:val="en-US"/>
        </w:rPr>
      </w:pPr>
      <w:r w:rsidRPr="00F411EB">
        <w:rPr>
          <w:rFonts w:eastAsia="Times New Roman"/>
          <w:bCs w:val="0"/>
          <w:noProof/>
          <w:lang w:val="en-US"/>
        </w:rPr>
        <w:t>12</w:t>
      </w:r>
      <w:r w:rsidRPr="00F411EB">
        <w:rPr>
          <w:rFonts w:asciiTheme="minorHAnsi" w:hAnsiTheme="minorHAnsi" w:cstheme="minorBidi"/>
          <w:b w:val="0"/>
          <w:bCs w:val="0"/>
          <w:noProof/>
          <w:kern w:val="2"/>
          <w:sz w:val="22"/>
          <w:szCs w:val="22"/>
          <w:lang w:val="en-US"/>
        </w:rPr>
        <w:tab/>
      </w:r>
      <w:r w:rsidRPr="0092322D">
        <w:rPr>
          <w:rFonts w:eastAsia="Times New Roman" w:cs="Arial"/>
          <w:bCs w:val="0"/>
          <w:noProof/>
          <w:lang w:val="en-AU"/>
        </w:rPr>
        <w:t>Deployment View</w:t>
      </w:r>
      <w:r w:rsidRPr="00F411EB">
        <w:rPr>
          <w:noProof/>
          <w:lang w:val="en-US"/>
        </w:rPr>
        <w:tab/>
      </w:r>
      <w:r>
        <w:rPr>
          <w:noProof/>
        </w:rPr>
        <w:fldChar w:fldCharType="begin"/>
      </w:r>
      <w:r w:rsidRPr="00F411EB">
        <w:rPr>
          <w:noProof/>
          <w:lang w:val="en-US"/>
        </w:rPr>
        <w:instrText xml:space="preserve"> PAGEREF _Toc138225713 \h </w:instrText>
      </w:r>
      <w:r>
        <w:rPr>
          <w:noProof/>
        </w:rPr>
      </w:r>
      <w:r>
        <w:rPr>
          <w:noProof/>
        </w:rPr>
        <w:fldChar w:fldCharType="separate"/>
      </w:r>
      <w:r w:rsidRPr="00F411EB">
        <w:rPr>
          <w:noProof/>
          <w:lang w:val="en-US"/>
        </w:rPr>
        <w:t>1</w:t>
      </w:r>
      <w:r>
        <w:rPr>
          <w:noProof/>
        </w:rPr>
        <w:fldChar w:fldCharType="end"/>
      </w:r>
    </w:p>
    <w:p w14:paraId="6DF48288" w14:textId="66396B7B" w:rsidR="00EE4044" w:rsidRPr="00F411EB" w:rsidRDefault="00EE4044">
      <w:pPr>
        <w:pStyle w:val="TOC2"/>
        <w:tabs>
          <w:tab w:val="left" w:pos="540"/>
          <w:tab w:val="right" w:leader="dot" w:pos="8630"/>
        </w:tabs>
        <w:rPr>
          <w:rFonts w:asciiTheme="minorHAnsi" w:hAnsiTheme="minorHAnsi" w:cstheme="minorBidi"/>
          <w:noProof/>
          <w:kern w:val="2"/>
          <w:sz w:val="22"/>
          <w:szCs w:val="22"/>
          <w:lang w:val="en-US"/>
        </w:rPr>
      </w:pPr>
      <w:r w:rsidRPr="00F411EB">
        <w:rPr>
          <w:rFonts w:eastAsia="Times New Roman"/>
          <w:noProof/>
          <w:lang w:val="en-US"/>
        </w:rPr>
        <w:t>12.1</w:t>
      </w:r>
      <w:r w:rsidRPr="00F411EB">
        <w:rPr>
          <w:rFonts w:asciiTheme="minorHAnsi" w:hAnsiTheme="minorHAnsi" w:cstheme="minorBidi"/>
          <w:noProof/>
          <w:kern w:val="2"/>
          <w:sz w:val="22"/>
          <w:szCs w:val="22"/>
          <w:lang w:val="en-US"/>
        </w:rPr>
        <w:tab/>
      </w:r>
      <w:r w:rsidRPr="0092322D">
        <w:rPr>
          <w:rFonts w:eastAsia="Times New Roman" w:cs="Arial"/>
          <w:noProof/>
          <w:lang w:val="en-AU"/>
        </w:rPr>
        <w:t>Client</w:t>
      </w:r>
      <w:r w:rsidRPr="00F411EB">
        <w:rPr>
          <w:noProof/>
          <w:lang w:val="en-US"/>
        </w:rPr>
        <w:tab/>
      </w:r>
      <w:r>
        <w:rPr>
          <w:noProof/>
        </w:rPr>
        <w:fldChar w:fldCharType="begin"/>
      </w:r>
      <w:r w:rsidRPr="00F411EB">
        <w:rPr>
          <w:noProof/>
          <w:lang w:val="en-US"/>
        </w:rPr>
        <w:instrText xml:space="preserve"> PAGEREF _Toc138225714 \h </w:instrText>
      </w:r>
      <w:r>
        <w:rPr>
          <w:noProof/>
        </w:rPr>
      </w:r>
      <w:r>
        <w:rPr>
          <w:noProof/>
        </w:rPr>
        <w:fldChar w:fldCharType="separate"/>
      </w:r>
      <w:r w:rsidRPr="00F411EB">
        <w:rPr>
          <w:noProof/>
          <w:lang w:val="en-US"/>
        </w:rPr>
        <w:t>1</w:t>
      </w:r>
      <w:r>
        <w:rPr>
          <w:noProof/>
        </w:rPr>
        <w:fldChar w:fldCharType="end"/>
      </w:r>
    </w:p>
    <w:p w14:paraId="584095EA" w14:textId="47B310F2" w:rsidR="00EE4044" w:rsidRPr="00F411EB" w:rsidRDefault="00EE4044">
      <w:pPr>
        <w:pStyle w:val="TOC2"/>
        <w:tabs>
          <w:tab w:val="left" w:pos="553"/>
          <w:tab w:val="right" w:leader="dot" w:pos="8630"/>
        </w:tabs>
        <w:rPr>
          <w:rFonts w:asciiTheme="minorHAnsi" w:hAnsiTheme="minorHAnsi" w:cstheme="minorBidi"/>
          <w:noProof/>
          <w:kern w:val="2"/>
          <w:sz w:val="22"/>
          <w:szCs w:val="22"/>
          <w:lang w:val="en-US"/>
        </w:rPr>
      </w:pPr>
      <w:r w:rsidRPr="00F411EB">
        <w:rPr>
          <w:rFonts w:eastAsia="Times New Roman"/>
          <w:noProof/>
          <w:lang w:val="en-US"/>
        </w:rPr>
        <w:t>12.2</w:t>
      </w:r>
      <w:r w:rsidRPr="00F411EB">
        <w:rPr>
          <w:rFonts w:asciiTheme="minorHAnsi" w:hAnsiTheme="minorHAnsi" w:cstheme="minorBidi"/>
          <w:noProof/>
          <w:kern w:val="2"/>
          <w:sz w:val="22"/>
          <w:szCs w:val="22"/>
          <w:lang w:val="en-US"/>
        </w:rPr>
        <w:tab/>
      </w:r>
      <w:r w:rsidRPr="0092322D">
        <w:rPr>
          <w:rFonts w:eastAsia="Times New Roman" w:cs="Arial"/>
          <w:noProof/>
          <w:lang w:val="en-AU"/>
        </w:rPr>
        <w:t>Teamserver</w:t>
      </w:r>
      <w:r w:rsidRPr="00F411EB">
        <w:rPr>
          <w:noProof/>
          <w:lang w:val="en-US"/>
        </w:rPr>
        <w:tab/>
      </w:r>
      <w:r>
        <w:rPr>
          <w:noProof/>
        </w:rPr>
        <w:fldChar w:fldCharType="begin"/>
      </w:r>
      <w:r w:rsidRPr="00F411EB">
        <w:rPr>
          <w:noProof/>
          <w:lang w:val="en-US"/>
        </w:rPr>
        <w:instrText xml:space="preserve"> PAGEREF _Toc138225715 \h </w:instrText>
      </w:r>
      <w:r>
        <w:rPr>
          <w:noProof/>
        </w:rPr>
      </w:r>
      <w:r>
        <w:rPr>
          <w:noProof/>
        </w:rPr>
        <w:fldChar w:fldCharType="separate"/>
      </w:r>
      <w:r w:rsidRPr="00F411EB">
        <w:rPr>
          <w:noProof/>
          <w:lang w:val="en-US"/>
        </w:rPr>
        <w:t>1</w:t>
      </w:r>
      <w:r>
        <w:rPr>
          <w:noProof/>
        </w:rPr>
        <w:fldChar w:fldCharType="end"/>
      </w:r>
    </w:p>
    <w:p w14:paraId="40C40B3F" w14:textId="55C63E94" w:rsidR="00EE4044" w:rsidRPr="00F411EB" w:rsidRDefault="00EE4044">
      <w:pPr>
        <w:pStyle w:val="TOC2"/>
        <w:tabs>
          <w:tab w:val="left" w:pos="553"/>
          <w:tab w:val="right" w:leader="dot" w:pos="8630"/>
        </w:tabs>
        <w:rPr>
          <w:rFonts w:asciiTheme="minorHAnsi" w:hAnsiTheme="minorHAnsi" w:cstheme="minorBidi"/>
          <w:noProof/>
          <w:kern w:val="2"/>
          <w:sz w:val="22"/>
          <w:szCs w:val="22"/>
          <w:lang w:val="en-US"/>
        </w:rPr>
      </w:pPr>
      <w:r w:rsidRPr="00F411EB">
        <w:rPr>
          <w:rFonts w:eastAsia="Times New Roman"/>
          <w:noProof/>
          <w:lang w:val="en-US"/>
        </w:rPr>
        <w:t>12.3</w:t>
      </w:r>
      <w:r w:rsidRPr="00F411EB">
        <w:rPr>
          <w:rFonts w:asciiTheme="minorHAnsi" w:hAnsiTheme="minorHAnsi" w:cstheme="minorBidi"/>
          <w:noProof/>
          <w:kern w:val="2"/>
          <w:sz w:val="22"/>
          <w:szCs w:val="22"/>
          <w:lang w:val="en-US"/>
        </w:rPr>
        <w:tab/>
      </w:r>
      <w:r w:rsidRPr="0092322D">
        <w:rPr>
          <w:rFonts w:eastAsia="Times New Roman" w:cs="Arial"/>
          <w:noProof/>
          <w:lang w:val="en-AU"/>
        </w:rPr>
        <w:t>Development / Certification</w:t>
      </w:r>
      <w:r w:rsidRPr="00F411EB">
        <w:rPr>
          <w:noProof/>
          <w:lang w:val="en-US"/>
        </w:rPr>
        <w:tab/>
      </w:r>
      <w:r>
        <w:rPr>
          <w:noProof/>
        </w:rPr>
        <w:fldChar w:fldCharType="begin"/>
      </w:r>
      <w:r w:rsidRPr="00F411EB">
        <w:rPr>
          <w:noProof/>
          <w:lang w:val="en-US"/>
        </w:rPr>
        <w:instrText xml:space="preserve"> PAGEREF _Toc138225716 \h </w:instrText>
      </w:r>
      <w:r>
        <w:rPr>
          <w:noProof/>
        </w:rPr>
      </w:r>
      <w:r>
        <w:rPr>
          <w:noProof/>
        </w:rPr>
        <w:fldChar w:fldCharType="separate"/>
      </w:r>
      <w:r w:rsidRPr="00F411EB">
        <w:rPr>
          <w:noProof/>
          <w:lang w:val="en-US"/>
        </w:rPr>
        <w:t>1</w:t>
      </w:r>
      <w:r>
        <w:rPr>
          <w:noProof/>
        </w:rPr>
        <w:fldChar w:fldCharType="end"/>
      </w:r>
    </w:p>
    <w:p w14:paraId="3BF0568A" w14:textId="56327E61" w:rsidR="00EE4044" w:rsidRPr="00F411EB" w:rsidRDefault="00EE4044">
      <w:pPr>
        <w:pStyle w:val="TOC2"/>
        <w:tabs>
          <w:tab w:val="left" w:pos="560"/>
          <w:tab w:val="right" w:leader="dot" w:pos="8630"/>
        </w:tabs>
        <w:rPr>
          <w:rFonts w:asciiTheme="minorHAnsi" w:hAnsiTheme="minorHAnsi" w:cstheme="minorBidi"/>
          <w:noProof/>
          <w:kern w:val="2"/>
          <w:sz w:val="22"/>
          <w:szCs w:val="22"/>
          <w:lang w:val="en-US"/>
        </w:rPr>
      </w:pPr>
      <w:r w:rsidRPr="00F411EB">
        <w:rPr>
          <w:rFonts w:eastAsia="Times New Roman"/>
          <w:noProof/>
          <w:lang w:val="en-US"/>
        </w:rPr>
        <w:t>12.4</w:t>
      </w:r>
      <w:r w:rsidRPr="00F411EB">
        <w:rPr>
          <w:rFonts w:asciiTheme="minorHAnsi" w:hAnsiTheme="minorHAnsi" w:cstheme="minorBidi"/>
          <w:noProof/>
          <w:kern w:val="2"/>
          <w:sz w:val="22"/>
          <w:szCs w:val="22"/>
          <w:lang w:val="en-US"/>
        </w:rPr>
        <w:tab/>
      </w:r>
      <w:r w:rsidRPr="0092322D">
        <w:rPr>
          <w:rFonts w:eastAsia="Times New Roman" w:cs="Arial"/>
          <w:noProof/>
          <w:lang w:val="en-AU"/>
        </w:rPr>
        <w:t>Preproduction</w:t>
      </w:r>
      <w:r w:rsidRPr="00F411EB">
        <w:rPr>
          <w:noProof/>
          <w:lang w:val="en-US"/>
        </w:rPr>
        <w:tab/>
      </w:r>
      <w:r>
        <w:rPr>
          <w:noProof/>
        </w:rPr>
        <w:fldChar w:fldCharType="begin"/>
      </w:r>
      <w:r w:rsidRPr="00F411EB">
        <w:rPr>
          <w:noProof/>
          <w:lang w:val="en-US"/>
        </w:rPr>
        <w:instrText xml:space="preserve"> PAGEREF _Toc138225717 \h </w:instrText>
      </w:r>
      <w:r>
        <w:rPr>
          <w:noProof/>
        </w:rPr>
      </w:r>
      <w:r>
        <w:rPr>
          <w:noProof/>
        </w:rPr>
        <w:fldChar w:fldCharType="separate"/>
      </w:r>
      <w:r w:rsidRPr="00F411EB">
        <w:rPr>
          <w:noProof/>
          <w:lang w:val="en-US"/>
        </w:rPr>
        <w:t>1</w:t>
      </w:r>
      <w:r>
        <w:rPr>
          <w:noProof/>
        </w:rPr>
        <w:fldChar w:fldCharType="end"/>
      </w:r>
    </w:p>
    <w:p w14:paraId="0E34C021" w14:textId="5A51A79B" w:rsidR="00EE4044" w:rsidRDefault="00EE4044">
      <w:pPr>
        <w:pStyle w:val="TOC2"/>
        <w:tabs>
          <w:tab w:val="left" w:pos="554"/>
          <w:tab w:val="right" w:leader="dot" w:pos="8630"/>
        </w:tabs>
        <w:rPr>
          <w:rFonts w:asciiTheme="minorHAnsi" w:hAnsiTheme="minorHAnsi" w:cstheme="minorBidi"/>
          <w:noProof/>
          <w:kern w:val="2"/>
          <w:sz w:val="22"/>
          <w:szCs w:val="22"/>
        </w:rPr>
      </w:pPr>
      <w:r w:rsidRPr="0092322D">
        <w:rPr>
          <w:rFonts w:eastAsia="Times New Roman"/>
          <w:noProof/>
        </w:rPr>
        <w:t>12.5</w:t>
      </w:r>
      <w:r>
        <w:rPr>
          <w:rFonts w:asciiTheme="minorHAnsi" w:hAnsiTheme="minorHAnsi" w:cstheme="minorBidi"/>
          <w:noProof/>
          <w:kern w:val="2"/>
          <w:sz w:val="22"/>
          <w:szCs w:val="22"/>
        </w:rPr>
        <w:tab/>
      </w:r>
      <w:r w:rsidRPr="0092322D">
        <w:rPr>
          <w:rFonts w:eastAsia="Times New Roman" w:cs="Arial"/>
          <w:noProof/>
          <w:lang w:val="en-AU"/>
        </w:rPr>
        <w:t>Production</w:t>
      </w:r>
      <w:r>
        <w:rPr>
          <w:noProof/>
        </w:rPr>
        <w:tab/>
      </w:r>
      <w:r>
        <w:rPr>
          <w:noProof/>
        </w:rPr>
        <w:fldChar w:fldCharType="begin"/>
      </w:r>
      <w:r>
        <w:rPr>
          <w:noProof/>
        </w:rPr>
        <w:instrText xml:space="preserve"> PAGEREF _Toc138225718 \h </w:instrText>
      </w:r>
      <w:r>
        <w:rPr>
          <w:noProof/>
        </w:rPr>
      </w:r>
      <w:r>
        <w:rPr>
          <w:noProof/>
        </w:rPr>
        <w:fldChar w:fldCharType="separate"/>
      </w:r>
      <w:r>
        <w:rPr>
          <w:noProof/>
        </w:rPr>
        <w:t>1</w:t>
      </w:r>
      <w:r>
        <w:rPr>
          <w:noProof/>
        </w:rPr>
        <w:fldChar w:fldCharType="end"/>
      </w:r>
    </w:p>
    <w:p w14:paraId="2D1854E1" w14:textId="18BB7D38" w:rsidR="00000000" w:rsidRDefault="00000000">
      <w:pPr>
        <w:tabs>
          <w:tab w:val="right" w:leader="dot" w:pos="8298"/>
        </w:tabs>
        <w:rPr>
          <w:rFonts w:ascii="Fira Sans" w:eastAsia="Times New Roman" w:hAnsi="Fira Sans"/>
          <w:sz w:val="20"/>
        </w:rPr>
      </w:pPr>
      <w:r>
        <w:rPr>
          <w:rFonts w:eastAsia="Times New Roman"/>
          <w:bCs/>
        </w:rPr>
        <w:fldChar w:fldCharType="end"/>
      </w:r>
    </w:p>
    <w:p w14:paraId="197CFBBB" w14:textId="77777777" w:rsidR="00000000" w:rsidRDefault="00000000">
      <w:pPr>
        <w:rPr>
          <w:rFonts w:ascii="Fira Sans" w:eastAsia="Times New Roman" w:hAnsi="Fira Sans"/>
          <w:sz w:val="20"/>
        </w:rPr>
      </w:pPr>
      <w:r>
        <w:rPr>
          <w:rFonts w:ascii="Fira Sans" w:eastAsia="Times New Roman" w:hAnsi="Fira Sans"/>
          <w:sz w:val="20"/>
        </w:rPr>
        <w:br w:type="page"/>
      </w:r>
    </w:p>
    <w:p w14:paraId="6AD1ED0D" w14:textId="77777777" w:rsidR="00000000" w:rsidRDefault="00000000">
      <w:pPr>
        <w:pStyle w:val="Heading1"/>
        <w:rPr>
          <w:rFonts w:eastAsia="Times New Roman" w:cs="Arial"/>
          <w:bCs w:val="0"/>
          <w:szCs w:val="24"/>
        </w:rPr>
      </w:pPr>
      <w:bookmarkStart w:id="1" w:name="_Toc138225474"/>
      <w:r>
        <w:rPr>
          <w:rFonts w:eastAsia="Times New Roman" w:cs="Arial"/>
          <w:bCs w:val="0"/>
          <w:szCs w:val="24"/>
        </w:rPr>
        <w:t>Glossary</w:t>
      </w:r>
      <w:bookmarkEnd w:id="1"/>
    </w:p>
    <w:tbl>
      <w:tblPr>
        <w:tblW w:w="8789" w:type="dxa"/>
        <w:tblInd w:w="-8" w:type="dxa"/>
        <w:tblLayout w:type="fixed"/>
        <w:tblCellMar>
          <w:left w:w="60" w:type="dxa"/>
          <w:right w:w="60" w:type="dxa"/>
        </w:tblCellMar>
        <w:tblLook w:val="0000" w:firstRow="0" w:lastRow="0" w:firstColumn="0" w:lastColumn="0" w:noHBand="0" w:noVBand="0"/>
      </w:tblPr>
      <w:tblGrid>
        <w:gridCol w:w="1890"/>
        <w:gridCol w:w="1440"/>
        <w:gridCol w:w="5459"/>
      </w:tblGrid>
      <w:tr w:rsidR="00000000" w14:paraId="7EC9744B" w14:textId="77777777">
        <w:tc>
          <w:tcPr>
            <w:tcW w:w="189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2800DCD" w14:textId="77777777" w:rsidR="00000000" w:rsidRDefault="00000000">
            <w:pPr>
              <w:rPr>
                <w:rFonts w:ascii="Fira Sans" w:eastAsia="Times New Roman" w:hAnsi="Fira Sans"/>
                <w:b/>
                <w:color w:val="000000"/>
                <w:sz w:val="20"/>
                <w:lang w:val="en-US"/>
              </w:rPr>
            </w:pPr>
            <w:r>
              <w:rPr>
                <w:rFonts w:ascii="Fira Sans" w:eastAsia="Times New Roman" w:hAnsi="Fira Sans"/>
                <w:b/>
                <w:color w:val="000000"/>
                <w:sz w:val="20"/>
              </w:rPr>
              <w:t>Term</w:t>
            </w:r>
          </w:p>
        </w:tc>
        <w:tc>
          <w:tcPr>
            <w:tcW w:w="14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59E3189" w14:textId="77777777" w:rsidR="00000000" w:rsidRDefault="00000000">
            <w:pPr>
              <w:rPr>
                <w:rFonts w:ascii="Fira Sans" w:eastAsia="Times New Roman" w:hAnsi="Fira Sans"/>
                <w:b/>
                <w:color w:val="000000"/>
                <w:sz w:val="20"/>
                <w:lang w:val="en-US"/>
              </w:rPr>
            </w:pPr>
            <w:r>
              <w:rPr>
                <w:rFonts w:ascii="Fira Sans" w:eastAsia="Times New Roman" w:hAnsi="Fira Sans"/>
                <w:b/>
                <w:color w:val="000000"/>
                <w:sz w:val="20"/>
              </w:rPr>
              <w:t>Type</w:t>
            </w:r>
          </w:p>
        </w:tc>
        <w:tc>
          <w:tcPr>
            <w:tcW w:w="5459"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0DF3A39" w14:textId="77777777" w:rsidR="00000000" w:rsidRDefault="00000000">
            <w:pPr>
              <w:rPr>
                <w:rFonts w:ascii="Fira Sans" w:eastAsia="Times New Roman" w:hAnsi="Fira Sans"/>
                <w:b/>
                <w:color w:val="000000"/>
                <w:sz w:val="20"/>
                <w:lang w:val="en-US"/>
              </w:rPr>
            </w:pPr>
            <w:r>
              <w:rPr>
                <w:rFonts w:ascii="Fira Sans" w:eastAsia="Times New Roman" w:hAnsi="Fira Sans"/>
                <w:b/>
                <w:color w:val="000000"/>
                <w:sz w:val="20"/>
              </w:rPr>
              <w:t>Meaning</w:t>
            </w:r>
          </w:p>
        </w:tc>
      </w:tr>
      <w:tr w:rsidR="00000000" w14:paraId="22272DED"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117F6E6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Analyst</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60BB941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CR Solution</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172C8641"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see Risk Analyst</w:t>
            </w:r>
          </w:p>
        </w:tc>
      </w:tr>
      <w:tr w:rsidR="00000000" w14:paraId="768D84AF"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5419AD6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Backtesting</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781ED748"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Business</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5235D732"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Backtesting is the process of applying a trading strategy or analytical method to historical data to see how accurately the strategy or method would have predicted actual results. (source: http://www.investinganswers.com/financial-dictionary/stock-market/backtesting-865)</w:t>
            </w:r>
          </w:p>
        </w:tc>
      </w:tr>
      <w:tr w:rsidR="00000000" w14:paraId="4487F861"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2E28208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Collateral</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5474340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Business</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08FBF238"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Guarantee for a credit</w:t>
            </w:r>
          </w:p>
        </w:tc>
      </w:tr>
      <w:tr w:rsidR="00000000" w14:paraId="5C2F48A6"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2F50774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CRMP</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3CFBE68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CR Solution</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26C7DB28"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see Solution</w:t>
            </w:r>
          </w:p>
        </w:tc>
      </w:tr>
      <w:tr w:rsidR="00000000" w14:paraId="5B65FEF8"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1D02EE36"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DWH</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1479424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Technical</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0AF10553"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Datawarehouse (IT-system)</w:t>
            </w:r>
          </w:p>
        </w:tc>
      </w:tr>
      <w:tr w:rsidR="00000000" w14:paraId="5354C601"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72F3444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Financial Analysis</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7990913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Business</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3A1F06CD"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process of assessment of the viability, stability and profitability of a client</w:t>
            </w:r>
          </w:p>
        </w:tc>
      </w:tr>
      <w:tr w:rsidR="00000000" w14:paraId="6BA84FEC"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763D04E7"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Group</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1DF20B6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Business</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69AB4CA5"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 xml:space="preserve">Grouping of clients. </w:t>
            </w:r>
          </w:p>
        </w:tc>
      </w:tr>
      <w:tr w:rsidR="00000000" w14:paraId="56AC1C2B"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330F05D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KPI</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62602C1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Business</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1E87B15E"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Key Performance Indicator</w:t>
            </w:r>
          </w:p>
        </w:tc>
      </w:tr>
      <w:tr w:rsidR="00000000" w14:paraId="2E6B68A1"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23C1803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LGD</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51610C68"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Business</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1325DBB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Abbreviation for: "Loss Given Default"</w:t>
            </w:r>
          </w:p>
        </w:tc>
      </w:tr>
      <w:tr w:rsidR="00000000" w14:paraId="6BD66C16"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6999BE3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PD</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4A22C94D"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Business</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339164D7"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Abbreviation for: "Probability of default"</w:t>
            </w:r>
          </w:p>
        </w:tc>
      </w:tr>
      <w:tr w:rsidR="00000000" w14:paraId="7426E386"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1BFD7BF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Rating date</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668A2CE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CR Solution</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5DE9F9F4"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Date when the rating of the client is done</w:t>
            </w:r>
          </w:p>
        </w:tc>
      </w:tr>
      <w:tr w:rsidR="00000000" w14:paraId="32C8AD0B"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12F37C60"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Review Date</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21F7298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CR Solution</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22019BF4"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Date when the application will be reviewed again. For the most applications this is rating date + 1 year</w:t>
            </w:r>
          </w:p>
        </w:tc>
      </w:tr>
      <w:tr w:rsidR="00000000" w14:paraId="016891DE"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57A34AD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Risk Analyst</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2E7A539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CR Solution</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25E5F158"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A main user group of the Credit Risk Management Platform (see related actor)</w:t>
            </w:r>
          </w:p>
        </w:tc>
      </w:tr>
      <w:tr w:rsidR="00000000" w14:paraId="51066C73" w14:textId="77777777">
        <w:trPr>
          <w:trHeight w:val="236"/>
        </w:trPr>
        <w:tc>
          <w:tcPr>
            <w:tcW w:w="189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23B09D6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Solution</w:t>
            </w:r>
          </w:p>
        </w:tc>
        <w:tc>
          <w:tcPr>
            <w:tcW w:w="1440"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49937B9E"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CR Solution</w:t>
            </w:r>
          </w:p>
        </w:tc>
        <w:tc>
          <w:tcPr>
            <w:tcW w:w="5459" w:type="dxa"/>
            <w:tcBorders>
              <w:top w:val="single" w:sz="8" w:space="0" w:color="auto"/>
              <w:left w:val="single" w:sz="8" w:space="0" w:color="auto"/>
              <w:bottom w:val="single" w:sz="8" w:space="0" w:color="auto"/>
              <w:right w:val="single" w:sz="8" w:space="0" w:color="auto"/>
            </w:tcBorders>
            <w:shd w:val="clear" w:color="auto" w:fill="FFFFFF"/>
            <w:tcMar>
              <w:top w:w="60" w:type="dxa"/>
              <w:left w:w="60" w:type="dxa"/>
              <w:bottom w:w="0" w:type="dxa"/>
              <w:right w:w="60" w:type="dxa"/>
            </w:tcMar>
          </w:tcPr>
          <w:p w14:paraId="39FA43C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Credit Risk Management Solution that supports standard functionalities for financial analysis and risk rating.</w:t>
            </w:r>
          </w:p>
        </w:tc>
      </w:tr>
    </w:tbl>
    <w:p w14:paraId="7E7B6518" w14:textId="77777777" w:rsidR="00000000" w:rsidRDefault="00000000">
      <w:pPr>
        <w:rPr>
          <w:rFonts w:ascii="Fira Sans" w:eastAsia="Times New Roman" w:hAnsi="Fira Sans"/>
          <w:sz w:val="20"/>
          <w:lang w:val="en-AU"/>
        </w:rPr>
      </w:pPr>
      <w:r>
        <w:rPr>
          <w:rFonts w:ascii="Fira Sans" w:eastAsia="Times New Roman" w:hAnsi="Fira Sans"/>
          <w:sz w:val="20"/>
          <w:lang w:val="en-AU"/>
        </w:rPr>
        <w:br w:type="page"/>
      </w:r>
    </w:p>
    <w:p w14:paraId="5EE24A72" w14:textId="77777777" w:rsidR="00000000" w:rsidRDefault="00000000">
      <w:pPr>
        <w:pStyle w:val="Heading1"/>
        <w:rPr>
          <w:rFonts w:eastAsia="Times New Roman" w:cs="Arial"/>
          <w:bCs w:val="0"/>
          <w:szCs w:val="24"/>
          <w:lang w:val="en-AU"/>
        </w:rPr>
      </w:pPr>
      <w:bookmarkStart w:id="2" w:name="_Toc138225475"/>
      <w:r>
        <w:rPr>
          <w:rFonts w:eastAsia="Times New Roman" w:cs="Arial"/>
          <w:bCs w:val="0"/>
          <w:szCs w:val="24"/>
          <w:lang w:val="en-AU"/>
        </w:rPr>
        <w:t>I</w:t>
      </w:r>
      <w:bookmarkStart w:id="3" w:name="INTRODUCTION"/>
      <w:bookmarkStart w:id="4" w:name="BKM_53233082_AF15_41A4_AB21_2B45719DB4C8"/>
      <w:r>
        <w:rPr>
          <w:rFonts w:eastAsia="Times New Roman" w:cs="Arial"/>
          <w:bCs w:val="0"/>
          <w:szCs w:val="24"/>
          <w:lang w:val="en-AU"/>
        </w:rPr>
        <w:t>ntroduction</w:t>
      </w:r>
      <w:bookmarkEnd w:id="2"/>
    </w:p>
    <w:p w14:paraId="2A4ED3A7" w14:textId="77777777" w:rsidR="00000000" w:rsidRPr="00F411EB" w:rsidRDefault="00000000">
      <w:pPr>
        <w:pStyle w:val="PlainText"/>
        <w:jc w:val="both"/>
        <w:rPr>
          <w:rFonts w:ascii="Arial" w:eastAsia="Times New Roman" w:hAnsi="Arial" w:cs="Arial"/>
          <w:color w:val="auto"/>
          <w:szCs w:val="24"/>
          <w:lang w:val="en-US"/>
        </w:rPr>
      </w:pPr>
      <w:r w:rsidRPr="00F411EB">
        <w:rPr>
          <w:rFonts w:ascii="Arial" w:eastAsia="Times New Roman" w:hAnsi="Arial" w:cs="Arial"/>
          <w:color w:val="auto"/>
          <w:szCs w:val="24"/>
          <w:lang w:val="en-US"/>
        </w:rPr>
        <w:t xml:space="preserve">This document contains the requirements for designing and implementing a software solution for financial analysis, risk rating and credit origination in commercial banking. The solution is implemented based on the Credit Risk Management Platform from ACTICO.  </w:t>
      </w:r>
      <w:bookmarkEnd w:id="3"/>
      <w:bookmarkEnd w:id="4"/>
    </w:p>
    <w:p w14:paraId="2D1A7826" w14:textId="77777777" w:rsidR="00000000" w:rsidRDefault="00000000">
      <w:pPr>
        <w:jc w:val="both"/>
        <w:rPr>
          <w:rFonts w:ascii="Fira Sans" w:eastAsia="Times New Roman" w:hAnsi="Fira Sans"/>
          <w:color w:val="000000"/>
          <w:sz w:val="20"/>
          <w:lang w:val="en-US"/>
        </w:rPr>
      </w:pPr>
    </w:p>
    <w:p w14:paraId="6B801268" w14:textId="77777777" w:rsidR="00000000" w:rsidRDefault="00000000">
      <w:pPr>
        <w:rPr>
          <w:rFonts w:ascii="Fira Sans" w:eastAsia="Times New Roman" w:hAnsi="Fira Sans"/>
          <w:sz w:val="20"/>
          <w:lang w:val="en-AU"/>
        </w:rPr>
      </w:pPr>
      <w:r>
        <w:rPr>
          <w:rFonts w:ascii="Fira Sans" w:eastAsia="Times New Roman" w:hAnsi="Fira Sans"/>
          <w:sz w:val="20"/>
          <w:lang w:val="en-AU"/>
        </w:rPr>
        <w:br w:type="page"/>
      </w:r>
    </w:p>
    <w:p w14:paraId="2B4F205C" w14:textId="77777777" w:rsidR="00000000" w:rsidRDefault="00000000">
      <w:pPr>
        <w:pStyle w:val="Heading1"/>
        <w:rPr>
          <w:rFonts w:eastAsia="Times New Roman" w:cs="Arial"/>
          <w:bCs w:val="0"/>
          <w:szCs w:val="24"/>
        </w:rPr>
      </w:pPr>
      <w:bookmarkStart w:id="5" w:name="BUSINESS_OBJECT_MODEL"/>
      <w:bookmarkStart w:id="6" w:name="BKM_C2999C58_69AC_45B6_BD18_190D4E078963"/>
      <w:bookmarkStart w:id="7" w:name="_Toc138225476"/>
      <w:r>
        <w:rPr>
          <w:rFonts w:eastAsia="Times New Roman" w:cs="Arial"/>
          <w:bCs w:val="0"/>
          <w:szCs w:val="24"/>
          <w:lang w:val="en-AU"/>
        </w:rPr>
        <w:t>Business Object Model</w:t>
      </w:r>
      <w:bookmarkEnd w:id="7"/>
    </w:p>
    <w:p w14:paraId="15993793"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following chapter provides an overview of the solutions' business object model.</w:t>
      </w:r>
    </w:p>
    <w:p w14:paraId="31F5C730" w14:textId="77777777" w:rsidR="00000000" w:rsidRDefault="00000000">
      <w:pPr>
        <w:jc w:val="both"/>
        <w:rPr>
          <w:rFonts w:ascii="Fira Sans" w:eastAsia="Times New Roman" w:hAnsi="Fira Sans"/>
          <w:color w:val="000000"/>
          <w:sz w:val="20"/>
          <w:lang w:val="en-AU"/>
        </w:rPr>
      </w:pPr>
    </w:p>
    <w:p w14:paraId="3CE74C89" w14:textId="77777777" w:rsidR="00000000" w:rsidRDefault="00000000">
      <w:pPr>
        <w:pStyle w:val="Heading2"/>
        <w:rPr>
          <w:rFonts w:eastAsia="Times New Roman" w:cs="Arial"/>
          <w:bCs w:val="0"/>
          <w:szCs w:val="24"/>
        </w:rPr>
      </w:pPr>
      <w:bookmarkStart w:id="8" w:name="BKM_3BAABE05_F633_4F43_AF21_D228D748018A"/>
      <w:bookmarkStart w:id="9" w:name="_Toc138225477"/>
      <w:r>
        <w:rPr>
          <w:rFonts w:eastAsia="Times New Roman" w:cs="Arial"/>
          <w:bCs w:val="0"/>
          <w:szCs w:val="24"/>
          <w:lang w:val="en-AU"/>
        </w:rPr>
        <w:t>Business Objects</w:t>
      </w:r>
      <w:bookmarkEnd w:id="9"/>
    </w:p>
    <w:p w14:paraId="10700448"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following chapter covers the description of the business objects used in this specification.</w:t>
      </w:r>
    </w:p>
    <w:p w14:paraId="3460EFD6" w14:textId="77777777" w:rsidR="00000000" w:rsidRDefault="00000000">
      <w:pPr>
        <w:jc w:val="both"/>
        <w:rPr>
          <w:rFonts w:ascii="Fira Sans" w:eastAsia="Times New Roman" w:hAnsi="Fira Sans"/>
          <w:color w:val="000000"/>
          <w:sz w:val="20"/>
          <w:lang w:val="en-AU"/>
        </w:rPr>
      </w:pPr>
    </w:p>
    <w:p w14:paraId="05DDA8A2" w14:textId="77777777" w:rsidR="00000000" w:rsidRDefault="00000000">
      <w:pPr>
        <w:pStyle w:val="PlainText"/>
        <w:jc w:val="center"/>
        <w:rPr>
          <w:rFonts w:ascii="Fira Sans" w:eastAsia="Times New Roman" w:hAnsi="Fira Sans" w:cs="Arial"/>
          <w:szCs w:val="24"/>
          <w:lang w:val="en-US"/>
        </w:rPr>
      </w:pPr>
      <w:bookmarkStart w:id="10" w:name="BKM_5FCF5175_05F5_4071_BF92_17FE699D2F69"/>
      <w:r>
        <w:rPr>
          <w:rFonts w:ascii="Arial" w:hAnsi="Arial" w:cs="Arial"/>
          <w:noProof/>
          <w:color w:val="auto"/>
          <w:sz w:val="24"/>
          <w:szCs w:val="24"/>
        </w:rPr>
        <w:drawing>
          <wp:inline distT="0" distB="0" distL="0" distR="0" wp14:anchorId="7A688881" wp14:editId="1749B221">
            <wp:extent cx="5448300" cy="711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7115175"/>
                    </a:xfrm>
                    <a:prstGeom prst="rect">
                      <a:avLst/>
                    </a:prstGeom>
                    <a:noFill/>
                    <a:ln>
                      <a:noFill/>
                    </a:ln>
                  </pic:spPr>
                </pic:pic>
              </a:graphicData>
            </a:graphic>
          </wp:inline>
        </w:drawing>
      </w:r>
    </w:p>
    <w:p w14:paraId="239AF1B2"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Business Object Overview</w:t>
      </w:r>
      <w:r>
        <w:rPr>
          <w:rFonts w:ascii="Fira Sans" w:eastAsia="Times New Roman" w:hAnsi="Fira Sans" w:cs="Arial"/>
          <w:szCs w:val="24"/>
          <w:lang w:val="en-GB"/>
        </w:rPr>
        <w:t xml:space="preserve"> </w:t>
      </w:r>
      <w:bookmarkEnd w:id="10"/>
    </w:p>
    <w:p w14:paraId="0A36FEE7" w14:textId="77777777" w:rsidR="00000000" w:rsidRDefault="00000000">
      <w:pPr>
        <w:pStyle w:val="PlainText"/>
        <w:jc w:val="center"/>
        <w:rPr>
          <w:rFonts w:ascii="Arial" w:eastAsia="Times New Roman" w:hAnsi="Arial" w:cs="Arial"/>
          <w:sz w:val="22"/>
          <w:szCs w:val="24"/>
          <w:lang w:val="en-US"/>
        </w:rPr>
      </w:pPr>
    </w:p>
    <w:p w14:paraId="7ADD9119" w14:textId="77777777" w:rsidR="00000000" w:rsidRDefault="00000000">
      <w:pPr>
        <w:pStyle w:val="Heading3"/>
        <w:rPr>
          <w:rFonts w:eastAsia="Times New Roman" w:cs="Arial"/>
          <w:bCs w:val="0"/>
          <w:szCs w:val="24"/>
        </w:rPr>
      </w:pPr>
      <w:bookmarkStart w:id="11" w:name="BKM_1B370D5B_B38D_4C8B_AAC4_650204E16EE5"/>
      <w:bookmarkStart w:id="12" w:name="_Toc138225478"/>
      <w:r>
        <w:rPr>
          <w:rFonts w:eastAsia="Times New Roman" w:cs="Arial"/>
          <w:bCs w:val="0"/>
          <w:szCs w:val="24"/>
        </w:rPr>
        <w:t>BO0001 Client</w:t>
      </w:r>
      <w:bookmarkEnd w:id="12"/>
    </w:p>
    <w:p w14:paraId="21145A3B" w14:textId="77777777" w:rsidR="00000000" w:rsidRDefault="00000000">
      <w:pPr>
        <w:rPr>
          <w:rFonts w:ascii="Fira Sans" w:eastAsia="Times New Roman" w:hAnsi="Fira Sans"/>
          <w:color w:val="000000"/>
          <w:sz w:val="20"/>
        </w:rPr>
      </w:pPr>
    </w:p>
    <w:p w14:paraId="24D63D83"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client (usually a customer or a prospect) - either a legal entity or an individual</w:t>
      </w:r>
    </w:p>
    <w:p w14:paraId="4A028748" w14:textId="77777777" w:rsidR="00000000" w:rsidRDefault="00000000">
      <w:pPr>
        <w:rPr>
          <w:rFonts w:ascii="Fira Sans" w:eastAsia="Times New Roman" w:hAnsi="Fira Sans"/>
          <w:b/>
          <w:color w:val="000000"/>
          <w:sz w:val="20"/>
        </w:rPr>
      </w:pPr>
      <w:bookmarkStart w:id="13" w:name="BKM_6798CED0_4C55_4C8D_AD71_0BF729B1DE71"/>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1EFD8BF7"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E0CB3F0"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85FF5C6"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46482E0"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2B85CE40"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FEF4C3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active_rating</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A4C7AE8"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BO0030 Final Rating</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313D95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current active rating of the client.</w:t>
            </w:r>
          </w:p>
        </w:tc>
        <w:bookmarkEnd w:id="13"/>
      </w:tr>
      <w:tr w:rsidR="00000000" w14:paraId="343B8EBB"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7463974" w14:textId="77777777" w:rsidR="00000000" w:rsidRDefault="00000000">
            <w:pPr>
              <w:rPr>
                <w:rFonts w:ascii="Fira Sans" w:eastAsia="Times New Roman" w:hAnsi="Fira Sans"/>
                <w:color w:val="000000"/>
                <w:sz w:val="20"/>
                <w:lang w:val="en-US"/>
              </w:rPr>
            </w:pPr>
            <w:bookmarkStart w:id="14" w:name="BKM_4A3DCA53_F8E1_4B0C_92FF_EC50A5A4DF12"/>
            <w:r>
              <w:rPr>
                <w:rFonts w:ascii="Fira Sans" w:eastAsia="Times New Roman" w:hAnsi="Fira Sans"/>
                <w:color w:val="000000"/>
                <w:sz w:val="20"/>
              </w:rPr>
              <w:t>address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C16FD9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BO0014 Address</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90A8921"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address of the client.</w:t>
            </w:r>
          </w:p>
        </w:tc>
        <w:bookmarkEnd w:id="14"/>
      </w:tr>
      <w:tr w:rsidR="00000000" w14:paraId="67262963"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BDF6A4E" w14:textId="77777777" w:rsidR="00000000" w:rsidRDefault="00000000">
            <w:pPr>
              <w:rPr>
                <w:rFonts w:ascii="Fira Sans" w:eastAsia="Times New Roman" w:hAnsi="Fira Sans"/>
                <w:color w:val="000000"/>
                <w:sz w:val="20"/>
                <w:lang w:val="en-US"/>
              </w:rPr>
            </w:pPr>
            <w:bookmarkStart w:id="15" w:name="BKM_A2237AB6_08E0_4744_8F0A_97D16EB0BD3F"/>
            <w:r>
              <w:rPr>
                <w:rFonts w:ascii="Fira Sans" w:eastAsia="Times New Roman" w:hAnsi="Fira Sans"/>
                <w:color w:val="000000"/>
                <w:sz w:val="20"/>
              </w:rPr>
              <w:t>analysis_industry_sector</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4FE326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richtext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6DFEA2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industry sector within the client analysis.</w:t>
            </w:r>
          </w:p>
        </w:tc>
        <w:bookmarkEnd w:id="15"/>
      </w:tr>
      <w:tr w:rsidR="00000000" w14:paraId="3445B1B1"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E0EB1A7" w14:textId="77777777" w:rsidR="00000000" w:rsidRDefault="00000000">
            <w:pPr>
              <w:rPr>
                <w:rFonts w:ascii="Fira Sans" w:eastAsia="Times New Roman" w:hAnsi="Fira Sans"/>
                <w:color w:val="000000"/>
                <w:sz w:val="20"/>
                <w:lang w:val="en-US"/>
              </w:rPr>
            </w:pPr>
            <w:bookmarkStart w:id="16" w:name="BKM_53E01E16_B593_4CFE_B580_E17429E1F84D"/>
            <w:r>
              <w:rPr>
                <w:rFonts w:ascii="Fira Sans" w:eastAsia="Times New Roman" w:hAnsi="Fira Sans"/>
                <w:color w:val="000000"/>
                <w:sz w:val="20"/>
              </w:rPr>
              <w:t>analysis_overview</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4C222B7"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richtext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6BAB886"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overview within the client analysis.</w:t>
            </w:r>
          </w:p>
        </w:tc>
        <w:bookmarkEnd w:id="16"/>
      </w:tr>
      <w:tr w:rsidR="00000000" w14:paraId="38A3E39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0BE91F0" w14:textId="77777777" w:rsidR="00000000" w:rsidRDefault="00000000">
            <w:pPr>
              <w:rPr>
                <w:rFonts w:ascii="Fira Sans" w:eastAsia="Times New Roman" w:hAnsi="Fira Sans"/>
                <w:color w:val="000000"/>
                <w:sz w:val="20"/>
                <w:lang w:val="en-US"/>
              </w:rPr>
            </w:pPr>
            <w:bookmarkStart w:id="17" w:name="BKM_06815B9A_1D03_4774_880A_1AC123CE5D03"/>
            <w:r>
              <w:rPr>
                <w:rFonts w:ascii="Fira Sans" w:eastAsia="Times New Roman" w:hAnsi="Fira Sans"/>
                <w:color w:val="000000"/>
                <w:sz w:val="20"/>
              </w:rPr>
              <w:t>analysis_payment_behaviour</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9F19EB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richtext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561EBE8"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payment behaviour within the client analysis.</w:t>
            </w:r>
          </w:p>
        </w:tc>
        <w:bookmarkEnd w:id="17"/>
      </w:tr>
      <w:tr w:rsidR="00000000" w14:paraId="202EA42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25E2C0A" w14:textId="77777777" w:rsidR="00000000" w:rsidRDefault="00000000">
            <w:pPr>
              <w:rPr>
                <w:rFonts w:ascii="Fira Sans" w:eastAsia="Times New Roman" w:hAnsi="Fira Sans"/>
                <w:color w:val="000000"/>
                <w:sz w:val="20"/>
                <w:lang w:val="en-US"/>
              </w:rPr>
            </w:pPr>
            <w:bookmarkStart w:id="18" w:name="BKM_599F507C_35C6_460E_B248_6E0563A8FA86"/>
            <w:r>
              <w:rPr>
                <w:rFonts w:ascii="Fira Sans" w:eastAsia="Times New Roman" w:hAnsi="Fira Sans"/>
                <w:color w:val="000000"/>
                <w:sz w:val="20"/>
              </w:rPr>
              <w:t>category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1CC207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F079011"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type of the Client (internal or imported).</w:t>
            </w:r>
          </w:p>
        </w:tc>
        <w:bookmarkEnd w:id="18"/>
      </w:tr>
      <w:tr w:rsidR="00000000" w14:paraId="2AAA4A4B"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85D67E8" w14:textId="77777777" w:rsidR="00000000" w:rsidRDefault="00000000">
            <w:pPr>
              <w:rPr>
                <w:rFonts w:ascii="Fira Sans" w:eastAsia="Times New Roman" w:hAnsi="Fira Sans"/>
                <w:color w:val="000000"/>
                <w:sz w:val="20"/>
                <w:lang w:val="en-US"/>
              </w:rPr>
            </w:pPr>
            <w:bookmarkStart w:id="19" w:name="BKM_4174A498_9019_46D3_ADDB_B6C1C43B5D34"/>
            <w:r>
              <w:rPr>
                <w:rFonts w:ascii="Fira Sans" w:eastAsia="Times New Roman" w:hAnsi="Fira Sans"/>
                <w:color w:val="000000"/>
                <w:sz w:val="20"/>
              </w:rPr>
              <w:t>client_document_id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267F80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long</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9A3596C"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Internal client ID</w:t>
            </w:r>
          </w:p>
        </w:tc>
        <w:bookmarkEnd w:id="19"/>
      </w:tr>
      <w:tr w:rsidR="00000000" w14:paraId="3F46A7CC"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1F0F2B7" w14:textId="77777777" w:rsidR="00000000" w:rsidRDefault="00000000">
            <w:pPr>
              <w:rPr>
                <w:rFonts w:ascii="Fira Sans" w:eastAsia="Times New Roman" w:hAnsi="Fira Sans"/>
                <w:color w:val="000000"/>
                <w:sz w:val="20"/>
                <w:lang w:val="en-US"/>
              </w:rPr>
            </w:pPr>
            <w:bookmarkStart w:id="20" w:name="BKM_A3E11B62_C161_4BF5_9BA3_AF68E857A05C"/>
            <w:r>
              <w:rPr>
                <w:rFonts w:ascii="Fira Sans" w:eastAsia="Times New Roman" w:hAnsi="Fira Sans"/>
                <w:color w:val="000000"/>
                <w:sz w:val="20"/>
              </w:rPr>
              <w:t>client_groups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39C3DA7"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BO0016 Client Relation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BF63471"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relationships between the clients.</w:t>
            </w:r>
          </w:p>
        </w:tc>
        <w:bookmarkEnd w:id="20"/>
      </w:tr>
      <w:tr w:rsidR="00000000" w14:paraId="645DFBB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4A0014C" w14:textId="77777777" w:rsidR="00000000" w:rsidRDefault="00000000">
            <w:pPr>
              <w:rPr>
                <w:rFonts w:ascii="Fira Sans" w:eastAsia="Times New Roman" w:hAnsi="Fira Sans"/>
                <w:color w:val="000000"/>
                <w:sz w:val="20"/>
                <w:lang w:val="en-US"/>
              </w:rPr>
            </w:pPr>
            <w:bookmarkStart w:id="21" w:name="BKM_5AF3E899_427E_4029_9A21_C2A9BA1D491C"/>
            <w:r>
              <w:rPr>
                <w:rFonts w:ascii="Fira Sans" w:eastAsia="Times New Roman" w:hAnsi="Fira Sans"/>
                <w:color w:val="000000"/>
                <w:sz w:val="20"/>
              </w:rPr>
              <w:t>collaterals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95E7F5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BO0022 Collateral</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9476E45"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collaterals of the client.</w:t>
            </w:r>
          </w:p>
        </w:tc>
        <w:bookmarkEnd w:id="21"/>
      </w:tr>
      <w:tr w:rsidR="00000000" w14:paraId="19F4D591"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48FAE73" w14:textId="77777777" w:rsidR="00000000" w:rsidRDefault="00000000">
            <w:pPr>
              <w:rPr>
                <w:rFonts w:ascii="Fira Sans" w:eastAsia="Times New Roman" w:hAnsi="Fira Sans"/>
                <w:color w:val="000000"/>
                <w:sz w:val="20"/>
                <w:lang w:val="en-US"/>
              </w:rPr>
            </w:pPr>
            <w:bookmarkStart w:id="22" w:name="BKM_8091D00B_FC66_465F_A272_9961BDF159E5"/>
            <w:r>
              <w:rPr>
                <w:rFonts w:ascii="Fira Sans" w:eastAsia="Times New Roman" w:hAnsi="Fira Sans"/>
                <w:color w:val="000000"/>
                <w:sz w:val="20"/>
              </w:rPr>
              <w:t>comment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724200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FECC956"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comments from the business users to the Client.</w:t>
            </w:r>
          </w:p>
        </w:tc>
        <w:bookmarkEnd w:id="22"/>
      </w:tr>
      <w:tr w:rsidR="00000000" w14:paraId="4BB7F0C8"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0B1CFAD" w14:textId="77777777" w:rsidR="00000000" w:rsidRDefault="00000000">
            <w:pPr>
              <w:rPr>
                <w:rFonts w:ascii="Fira Sans" w:eastAsia="Times New Roman" w:hAnsi="Fira Sans"/>
                <w:color w:val="000000"/>
                <w:sz w:val="20"/>
                <w:lang w:val="en-US"/>
              </w:rPr>
            </w:pPr>
            <w:bookmarkStart w:id="23" w:name="BKM_1E72D2FB_914B_4BEF_A94B_ECF9A8912E23"/>
            <w:r>
              <w:rPr>
                <w:rFonts w:ascii="Fira Sans" w:eastAsia="Times New Roman" w:hAnsi="Fira Sans"/>
                <w:color w:val="000000"/>
                <w:sz w:val="20"/>
              </w:rPr>
              <w:t>current_limit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078FBF0"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BO0021 Current Limit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C65E2BA"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current limit granted to the client.</w:t>
            </w:r>
          </w:p>
        </w:tc>
        <w:bookmarkEnd w:id="23"/>
      </w:tr>
      <w:tr w:rsidR="00000000" w14:paraId="0760EF1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A9D021E" w14:textId="77777777" w:rsidR="00000000" w:rsidRDefault="00000000">
            <w:pPr>
              <w:rPr>
                <w:rFonts w:ascii="Fira Sans" w:eastAsia="Times New Roman" w:hAnsi="Fira Sans"/>
                <w:color w:val="000000"/>
                <w:sz w:val="20"/>
                <w:lang w:val="en-US"/>
              </w:rPr>
            </w:pPr>
            <w:bookmarkStart w:id="24" w:name="BKM_69B59D1C_2F29_4DFD_B2CF_671DC3CCE341"/>
            <w:r>
              <w:rPr>
                <w:rFonts w:ascii="Fira Sans" w:eastAsia="Times New Roman" w:hAnsi="Fira Sans"/>
                <w:color w:val="000000"/>
                <w:sz w:val="20"/>
              </w:rPr>
              <w:t>date_of_foundation</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4673475"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date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654342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date of foundation.</w:t>
            </w:r>
          </w:p>
        </w:tc>
        <w:bookmarkEnd w:id="24"/>
      </w:tr>
      <w:tr w:rsidR="00000000" w14:paraId="2BC83236"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CC03C8A" w14:textId="77777777" w:rsidR="00000000" w:rsidRDefault="00000000">
            <w:pPr>
              <w:rPr>
                <w:rFonts w:ascii="Fira Sans" w:eastAsia="Times New Roman" w:hAnsi="Fira Sans"/>
                <w:color w:val="000000"/>
                <w:sz w:val="20"/>
                <w:lang w:val="en-US"/>
              </w:rPr>
            </w:pPr>
            <w:bookmarkStart w:id="25" w:name="BKM_EC12749A_545F_4A05_AA91_4C0B673DB0A4"/>
            <w:r>
              <w:rPr>
                <w:rFonts w:ascii="Fira Sans" w:eastAsia="Times New Roman" w:hAnsi="Fira Sans"/>
                <w:color w:val="000000"/>
                <w:sz w:val="20"/>
              </w:rPr>
              <w:t>external_client_id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5DF3A0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FC2B5E0"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ID of the Client in an external system.</w:t>
            </w:r>
          </w:p>
        </w:tc>
        <w:bookmarkEnd w:id="25"/>
      </w:tr>
      <w:tr w:rsidR="00000000" w14:paraId="452DD61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A3B014F" w14:textId="77777777" w:rsidR="00000000" w:rsidRDefault="00000000">
            <w:pPr>
              <w:rPr>
                <w:rFonts w:ascii="Fira Sans" w:eastAsia="Times New Roman" w:hAnsi="Fira Sans"/>
                <w:color w:val="000000"/>
                <w:sz w:val="20"/>
                <w:lang w:val="en-US"/>
              </w:rPr>
            </w:pPr>
            <w:bookmarkStart w:id="26" w:name="BKM_476E33FD_3382_4AE0_85D8_3A3F79918E29"/>
            <w:r>
              <w:rPr>
                <w:rFonts w:ascii="Fira Sans" w:eastAsia="Times New Roman" w:hAnsi="Fira Sans"/>
                <w:color w:val="000000"/>
                <w:sz w:val="20"/>
              </w:rPr>
              <w:t>financial_template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4ADF650"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0CF20E6"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name of the financial template which is used for creating new statements for the client.</w:t>
            </w:r>
          </w:p>
        </w:tc>
        <w:bookmarkEnd w:id="26"/>
      </w:tr>
      <w:tr w:rsidR="00000000" w14:paraId="0163CAD8"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A7C3071" w14:textId="77777777" w:rsidR="00000000" w:rsidRDefault="00000000">
            <w:pPr>
              <w:rPr>
                <w:rFonts w:ascii="Fira Sans" w:eastAsia="Times New Roman" w:hAnsi="Fira Sans"/>
                <w:color w:val="000000"/>
                <w:sz w:val="20"/>
                <w:lang w:val="en-US"/>
              </w:rPr>
            </w:pPr>
            <w:bookmarkStart w:id="27" w:name="BKM_52CCE0A4_CBE4_4B4B_835E_61EC617DC495"/>
            <w:r>
              <w:rPr>
                <w:rFonts w:ascii="Fira Sans" w:eastAsia="Times New Roman" w:hAnsi="Fira Sans"/>
                <w:color w:val="000000"/>
                <w:sz w:val="20"/>
              </w:rPr>
              <w:t>group_type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95B15F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666D0C5"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list of group types which the Client is related. This is the unique identifier to the group type relation.</w:t>
            </w:r>
          </w:p>
        </w:tc>
        <w:bookmarkEnd w:id="27"/>
      </w:tr>
      <w:tr w:rsidR="00000000" w14:paraId="38609A7D"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C697990" w14:textId="77777777" w:rsidR="00000000" w:rsidRDefault="00000000">
            <w:pPr>
              <w:rPr>
                <w:rFonts w:ascii="Fira Sans" w:eastAsia="Times New Roman" w:hAnsi="Fira Sans"/>
                <w:color w:val="000000"/>
                <w:sz w:val="20"/>
                <w:lang w:val="en-US"/>
              </w:rPr>
            </w:pPr>
            <w:bookmarkStart w:id="28" w:name="BKM_B8B24D58_A49F_4C79_92AC_2CAED261530A"/>
            <w:r>
              <w:rPr>
                <w:rFonts w:ascii="Fira Sans" w:eastAsia="Times New Roman" w:hAnsi="Fira Sans"/>
                <w:color w:val="000000"/>
                <w:sz w:val="20"/>
              </w:rPr>
              <w:t>industry_code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56972E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969514B"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classification of the Client (e.g. WZCode 2008).</w:t>
            </w:r>
          </w:p>
        </w:tc>
        <w:bookmarkEnd w:id="28"/>
      </w:tr>
      <w:tr w:rsidR="00000000" w14:paraId="57E089FD"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D138AFE" w14:textId="77777777" w:rsidR="00000000" w:rsidRDefault="00000000">
            <w:pPr>
              <w:rPr>
                <w:rFonts w:ascii="Fira Sans" w:eastAsia="Times New Roman" w:hAnsi="Fira Sans"/>
                <w:color w:val="000000"/>
                <w:sz w:val="20"/>
                <w:lang w:val="en-US"/>
              </w:rPr>
            </w:pPr>
            <w:bookmarkStart w:id="29" w:name="BKM_32F26357_FFF3_4A61_B2E2_0ADFC0E512CC"/>
            <w:r>
              <w:rPr>
                <w:rFonts w:ascii="Fira Sans" w:eastAsia="Times New Roman" w:hAnsi="Fira Sans"/>
                <w:color w:val="000000"/>
                <w:sz w:val="20"/>
              </w:rPr>
              <w:t>last_refresh_date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1C82D75"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timestamp</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784ACA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date of the last update of the Client attributes.</w:t>
            </w:r>
          </w:p>
        </w:tc>
        <w:bookmarkEnd w:id="29"/>
      </w:tr>
      <w:tr w:rsidR="00000000" w14:paraId="5C56CBD0"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C1A8A65" w14:textId="77777777" w:rsidR="00000000" w:rsidRDefault="00000000">
            <w:pPr>
              <w:rPr>
                <w:rFonts w:ascii="Fira Sans" w:eastAsia="Times New Roman" w:hAnsi="Fira Sans"/>
                <w:color w:val="000000"/>
                <w:sz w:val="20"/>
                <w:lang w:val="en-US"/>
              </w:rPr>
            </w:pPr>
            <w:bookmarkStart w:id="30" w:name="BKM_41ACAC1A_23CC_432D_9A1F_C6A0E9035C4D"/>
            <w:r>
              <w:rPr>
                <w:rFonts w:ascii="Fira Sans" w:eastAsia="Times New Roman" w:hAnsi="Fira Sans"/>
                <w:color w:val="000000"/>
                <w:sz w:val="20"/>
              </w:rPr>
              <w:t>legal_form</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13C3C95"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EECC537"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Represents the legal form.</w:t>
            </w:r>
          </w:p>
        </w:tc>
        <w:bookmarkEnd w:id="30"/>
      </w:tr>
      <w:tr w:rsidR="00000000" w14:paraId="2791C0B1"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8D5C11C" w14:textId="77777777" w:rsidR="00000000" w:rsidRDefault="00000000">
            <w:pPr>
              <w:rPr>
                <w:rFonts w:ascii="Fira Sans" w:eastAsia="Times New Roman" w:hAnsi="Fira Sans"/>
                <w:color w:val="000000"/>
                <w:sz w:val="20"/>
                <w:lang w:val="en-US"/>
              </w:rPr>
            </w:pPr>
            <w:bookmarkStart w:id="31" w:name="BKM_872F20A6_618B_4F22_B482_DBAE18079B82"/>
            <w:r>
              <w:rPr>
                <w:rFonts w:ascii="Fira Sans" w:eastAsia="Times New Roman" w:hAnsi="Fira Sans"/>
                <w:color w:val="000000"/>
                <w:sz w:val="20"/>
              </w:rPr>
              <w:t>name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B5DFAC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F6A998F"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name of the Client.</w:t>
            </w:r>
          </w:p>
        </w:tc>
        <w:bookmarkEnd w:id="11"/>
        <w:bookmarkEnd w:id="31"/>
      </w:tr>
    </w:tbl>
    <w:p w14:paraId="1D9A138E" w14:textId="77777777" w:rsidR="00000000" w:rsidRDefault="00000000">
      <w:pPr>
        <w:pStyle w:val="Heading3"/>
        <w:rPr>
          <w:rFonts w:eastAsia="Times New Roman" w:cs="Arial"/>
          <w:bCs w:val="0"/>
          <w:szCs w:val="24"/>
        </w:rPr>
      </w:pPr>
      <w:bookmarkStart w:id="32" w:name="BKM_FFF6F808_24C7_419F_8880_D37427E69A9A"/>
      <w:bookmarkStart w:id="33" w:name="_Toc138225479"/>
      <w:r>
        <w:rPr>
          <w:rFonts w:eastAsia="Times New Roman" w:cs="Arial"/>
          <w:bCs w:val="0"/>
          <w:szCs w:val="24"/>
        </w:rPr>
        <w:t>BO0002 Client Identifiable</w:t>
      </w:r>
      <w:bookmarkEnd w:id="33"/>
    </w:p>
    <w:p w14:paraId="3AECEC7A" w14:textId="77777777" w:rsidR="00000000" w:rsidRDefault="00000000">
      <w:pPr>
        <w:rPr>
          <w:rFonts w:ascii="Fira Sans" w:eastAsia="Times New Roman" w:hAnsi="Fira Sans"/>
          <w:color w:val="000000"/>
          <w:sz w:val="20"/>
        </w:rPr>
      </w:pPr>
    </w:p>
    <w:p w14:paraId="2E38DF82"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link to a specific client revision in the system.</w:t>
      </w:r>
    </w:p>
    <w:p w14:paraId="56E35A3D" w14:textId="77777777" w:rsidR="00000000" w:rsidRDefault="00000000">
      <w:pPr>
        <w:rPr>
          <w:rFonts w:ascii="Fira Sans" w:eastAsia="Times New Roman" w:hAnsi="Fira Sans"/>
          <w:b/>
          <w:color w:val="000000"/>
          <w:sz w:val="20"/>
        </w:rPr>
      </w:pPr>
      <w:bookmarkStart w:id="34" w:name="BKM_1EA2713A_820E_4C89_AC1D_536B18BFA158"/>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6B3C3117"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B09B218"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E023E0C"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71351F6"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48BF9816"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F3440AE"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basic_data</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2A240D6"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BO0001 Client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59DFB5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Basic Data of the client.</w:t>
            </w:r>
          </w:p>
        </w:tc>
        <w:bookmarkEnd w:id="34"/>
      </w:tr>
      <w:tr w:rsidR="00000000" w14:paraId="426FCA58"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93A646C" w14:textId="77777777" w:rsidR="00000000" w:rsidRDefault="00000000">
            <w:pPr>
              <w:rPr>
                <w:rFonts w:ascii="Fira Sans" w:eastAsia="Times New Roman" w:hAnsi="Fira Sans"/>
                <w:color w:val="000000"/>
                <w:sz w:val="20"/>
                <w:lang w:val="en-US"/>
              </w:rPr>
            </w:pPr>
            <w:bookmarkStart w:id="35" w:name="BKM_17F62979_7679_40E1_963A_155018BD14A7"/>
            <w:r>
              <w:rPr>
                <w:rFonts w:ascii="Fira Sans" w:eastAsia="Times New Roman" w:hAnsi="Fira Sans"/>
                <w:color w:val="000000"/>
                <w:sz w:val="20"/>
              </w:rPr>
              <w:t>client_doc_id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02B7AA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int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F0DE0A4"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document id of the client.</w:t>
            </w:r>
          </w:p>
        </w:tc>
        <w:bookmarkEnd w:id="35"/>
      </w:tr>
      <w:tr w:rsidR="00000000" w14:paraId="345E91ED"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5B278D8" w14:textId="77777777" w:rsidR="00000000" w:rsidRDefault="00000000">
            <w:pPr>
              <w:rPr>
                <w:rFonts w:ascii="Fira Sans" w:eastAsia="Times New Roman" w:hAnsi="Fira Sans"/>
                <w:color w:val="000000"/>
                <w:sz w:val="20"/>
                <w:lang w:val="en-US"/>
              </w:rPr>
            </w:pPr>
            <w:bookmarkStart w:id="36" w:name="BKM_9686D089_9489_4158_9977_8594D2510979"/>
            <w:r>
              <w:rPr>
                <w:rFonts w:ascii="Fira Sans" w:eastAsia="Times New Roman" w:hAnsi="Fira Sans"/>
                <w:color w:val="000000"/>
                <w:sz w:val="20"/>
              </w:rPr>
              <w:t>client_latest_rev_id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AD2DF5E"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int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6CFFE60"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latest revision id of the client document.</w:t>
            </w:r>
          </w:p>
        </w:tc>
        <w:bookmarkEnd w:id="32"/>
        <w:bookmarkEnd w:id="36"/>
      </w:tr>
    </w:tbl>
    <w:p w14:paraId="2B10FDE7" w14:textId="77777777" w:rsidR="00000000" w:rsidRDefault="00000000">
      <w:pPr>
        <w:pStyle w:val="Heading3"/>
        <w:rPr>
          <w:rFonts w:eastAsia="Times New Roman" w:cs="Arial"/>
          <w:bCs w:val="0"/>
          <w:szCs w:val="24"/>
        </w:rPr>
      </w:pPr>
      <w:bookmarkStart w:id="37" w:name="BKM_1BF8A62B_E4EF_4902_9E95_2985BD055A62"/>
      <w:bookmarkStart w:id="38" w:name="_Toc138225480"/>
      <w:r>
        <w:rPr>
          <w:rFonts w:eastAsia="Times New Roman" w:cs="Arial"/>
          <w:bCs w:val="0"/>
          <w:szCs w:val="24"/>
        </w:rPr>
        <w:t>BO0003 Client Application</w:t>
      </w:r>
      <w:bookmarkEnd w:id="38"/>
    </w:p>
    <w:p w14:paraId="45E9415D" w14:textId="77777777" w:rsidR="00000000" w:rsidRDefault="00000000">
      <w:pPr>
        <w:rPr>
          <w:rFonts w:ascii="Fira Sans" w:eastAsia="Times New Roman" w:hAnsi="Fira Sans"/>
          <w:color w:val="000000"/>
          <w:sz w:val="20"/>
        </w:rPr>
      </w:pPr>
    </w:p>
    <w:p w14:paraId="207D5A57"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client revision with application specific additional information.</w:t>
      </w:r>
    </w:p>
    <w:p w14:paraId="03FF6F03" w14:textId="77777777" w:rsidR="00000000" w:rsidRDefault="00000000">
      <w:pPr>
        <w:rPr>
          <w:rFonts w:ascii="Fira Sans" w:eastAsia="Times New Roman" w:hAnsi="Fira Sans"/>
          <w:b/>
          <w:color w:val="000000"/>
          <w:sz w:val="20"/>
        </w:rPr>
      </w:pPr>
      <w:bookmarkStart w:id="39" w:name="BKM_94C77438_2F63_4808_A7A9_49E39F42B043"/>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080E9A7A"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9526A6D"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9C9DB78"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FF57ECE"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0EF2133E"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348F4B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client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0DFF0E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BO0002 Client Identifiable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A28EBF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client data including document id and latest revision id of the client document.</w:t>
            </w:r>
          </w:p>
        </w:tc>
        <w:bookmarkEnd w:id="39"/>
      </w:tr>
      <w:tr w:rsidR="00000000" w14:paraId="1BF587C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7D8EC30" w14:textId="77777777" w:rsidR="00000000" w:rsidRDefault="00000000">
            <w:pPr>
              <w:rPr>
                <w:rFonts w:ascii="Fira Sans" w:eastAsia="Times New Roman" w:hAnsi="Fira Sans"/>
                <w:color w:val="000000"/>
                <w:sz w:val="20"/>
                <w:lang w:val="en-US"/>
              </w:rPr>
            </w:pPr>
            <w:bookmarkStart w:id="40" w:name="BKM_07DE79D4_1A6B_4F45_81B1_C3147E68D991"/>
            <w:r>
              <w:rPr>
                <w:rFonts w:ascii="Fira Sans" w:eastAsia="Times New Roman" w:hAnsi="Fira Sans"/>
                <w:color w:val="000000"/>
                <w:sz w:val="20"/>
              </w:rPr>
              <w:t>latest_fs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7E9F64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BO2001 Financial statement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5990F87"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latest financial statement of the client.</w:t>
            </w:r>
          </w:p>
        </w:tc>
        <w:bookmarkEnd w:id="40"/>
      </w:tr>
      <w:tr w:rsidR="00000000" w14:paraId="541354E9"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567DAE7" w14:textId="77777777" w:rsidR="00000000" w:rsidRDefault="00000000">
            <w:pPr>
              <w:rPr>
                <w:rFonts w:ascii="Fira Sans" w:eastAsia="Times New Roman" w:hAnsi="Fira Sans"/>
                <w:color w:val="000000"/>
                <w:sz w:val="20"/>
                <w:lang w:val="en-US"/>
              </w:rPr>
            </w:pPr>
            <w:bookmarkStart w:id="41" w:name="BKM_3E89BDBF_A9C0_4585_A117_54CBD6A29FAC"/>
            <w:r>
              <w:rPr>
                <w:rFonts w:ascii="Fira Sans" w:eastAsia="Times New Roman" w:hAnsi="Fira Sans"/>
                <w:color w:val="000000"/>
                <w:sz w:val="20"/>
              </w:rPr>
              <w:t>limit_request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C45AD6D"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BO0024 Limit Request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81B22D0"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limit request of the client.</w:t>
            </w:r>
          </w:p>
        </w:tc>
        <w:bookmarkEnd w:id="37"/>
        <w:bookmarkEnd w:id="41"/>
      </w:tr>
    </w:tbl>
    <w:p w14:paraId="04AD5633" w14:textId="77777777" w:rsidR="00000000" w:rsidRDefault="00000000">
      <w:pPr>
        <w:pStyle w:val="Heading3"/>
        <w:rPr>
          <w:rFonts w:eastAsia="Times New Roman" w:cs="Arial"/>
          <w:bCs w:val="0"/>
          <w:szCs w:val="24"/>
        </w:rPr>
      </w:pPr>
      <w:bookmarkStart w:id="42" w:name="BKM_1FCFAFD2_40E6_42AA_93A0_E4A57F49D9F6"/>
      <w:bookmarkStart w:id="43" w:name="_Toc138225481"/>
      <w:r>
        <w:rPr>
          <w:rFonts w:eastAsia="Times New Roman" w:cs="Arial"/>
          <w:bCs w:val="0"/>
          <w:szCs w:val="24"/>
        </w:rPr>
        <w:t>BO0006 Group type</w:t>
      </w:r>
      <w:bookmarkEnd w:id="43"/>
    </w:p>
    <w:p w14:paraId="08D0970E" w14:textId="77777777" w:rsidR="00000000" w:rsidRDefault="00000000">
      <w:pPr>
        <w:rPr>
          <w:rFonts w:ascii="Fira Sans" w:eastAsia="Times New Roman" w:hAnsi="Fira Sans"/>
          <w:color w:val="000000"/>
          <w:sz w:val="20"/>
        </w:rPr>
      </w:pPr>
    </w:p>
    <w:p w14:paraId="453FB439"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In a initial setup the group types "Risk Unit" (de: Risikoeinheit) and "Borrower Unit" (de: Kreditnehmereinheit) are available. Group types are designed to allow further types, relevant to a customer.</w:t>
      </w:r>
    </w:p>
    <w:p w14:paraId="37F1DB21" w14:textId="77777777" w:rsidR="00000000" w:rsidRDefault="00000000">
      <w:pPr>
        <w:rPr>
          <w:rFonts w:ascii="Fira Sans" w:eastAsia="Times New Roman" w:hAnsi="Fira Sans"/>
          <w:b/>
          <w:color w:val="000000"/>
          <w:sz w:val="20"/>
        </w:rPr>
      </w:pPr>
      <w:bookmarkStart w:id="44" w:name="BKM_8F0AD567_8E23_44AC_A1AD_99C850009D18"/>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77BA0081"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4705475"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464F3AD"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FE5389E"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4187761D"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5B23F6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group_type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2378460"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6DE198F"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type of the group.</w:t>
            </w:r>
          </w:p>
        </w:tc>
        <w:bookmarkEnd w:id="42"/>
        <w:bookmarkEnd w:id="44"/>
      </w:tr>
    </w:tbl>
    <w:p w14:paraId="04CB176C" w14:textId="77777777" w:rsidR="00000000" w:rsidRDefault="00000000">
      <w:pPr>
        <w:pStyle w:val="Heading3"/>
        <w:rPr>
          <w:rFonts w:eastAsia="Times New Roman" w:cs="Arial"/>
          <w:bCs w:val="0"/>
          <w:szCs w:val="24"/>
        </w:rPr>
      </w:pPr>
      <w:bookmarkStart w:id="45" w:name="BKM_5C023ABB_017A_48FC_9A9D_C964F8E22A7E"/>
      <w:bookmarkStart w:id="46" w:name="_Toc138225482"/>
      <w:r>
        <w:rPr>
          <w:rFonts w:eastAsia="Times New Roman" w:cs="Arial"/>
          <w:bCs w:val="0"/>
          <w:szCs w:val="24"/>
        </w:rPr>
        <w:t>BO0008 Approval</w:t>
      </w:r>
      <w:bookmarkEnd w:id="46"/>
    </w:p>
    <w:p w14:paraId="7E4E3863" w14:textId="77777777" w:rsidR="00000000" w:rsidRDefault="00000000">
      <w:pPr>
        <w:rPr>
          <w:rFonts w:ascii="Fira Sans" w:eastAsia="Times New Roman" w:hAnsi="Fira Sans"/>
          <w:color w:val="000000"/>
          <w:sz w:val="20"/>
        </w:rPr>
      </w:pPr>
    </w:p>
    <w:p w14:paraId="19D629F9"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approval of a rating</w:t>
      </w:r>
    </w:p>
    <w:p w14:paraId="4815009C" w14:textId="77777777" w:rsidR="00000000" w:rsidRDefault="00000000">
      <w:pPr>
        <w:rPr>
          <w:rFonts w:ascii="Fira Sans" w:eastAsia="Times New Roman" w:hAnsi="Fira Sans"/>
          <w:b/>
          <w:color w:val="000000"/>
          <w:sz w:val="20"/>
        </w:rPr>
      </w:pPr>
      <w:bookmarkStart w:id="47" w:name="BKM_8EC7F923_E019_496E_8EA7_C9A216AF529B"/>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0F087B6D"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8C541A0"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27398F9"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7C08057"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667D92D8"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373B4B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decided_by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8E82866"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BO0020 CRMP User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D627DB7"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user who did the decision.</w:t>
            </w:r>
          </w:p>
        </w:tc>
        <w:bookmarkEnd w:id="47"/>
      </w:tr>
      <w:tr w:rsidR="00000000" w14:paraId="4AFD9E4C"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A775F9A" w14:textId="77777777" w:rsidR="00000000" w:rsidRDefault="00000000">
            <w:pPr>
              <w:rPr>
                <w:rFonts w:ascii="Fira Sans" w:eastAsia="Times New Roman" w:hAnsi="Fira Sans"/>
                <w:color w:val="000000"/>
                <w:sz w:val="20"/>
                <w:lang w:val="en-US"/>
              </w:rPr>
            </w:pPr>
            <w:bookmarkStart w:id="48" w:name="BKM_50F77DA9_6D3E_48FE_BCC8_C1C381DA03BB"/>
            <w:r>
              <w:rPr>
                <w:rFonts w:ascii="Fira Sans" w:eastAsia="Times New Roman" w:hAnsi="Fira Sans"/>
                <w:color w:val="000000"/>
                <w:sz w:val="20"/>
              </w:rPr>
              <w:t>decision_comment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09B8FCE"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AE8AB3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comment which the decision maker did for deciding a Rating.</w:t>
            </w:r>
          </w:p>
        </w:tc>
        <w:bookmarkEnd w:id="48"/>
      </w:tr>
      <w:tr w:rsidR="00000000" w14:paraId="6F0C1E77"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EAE955C" w14:textId="77777777" w:rsidR="00000000" w:rsidRDefault="00000000">
            <w:pPr>
              <w:rPr>
                <w:rFonts w:ascii="Fira Sans" w:eastAsia="Times New Roman" w:hAnsi="Fira Sans"/>
                <w:color w:val="000000"/>
                <w:sz w:val="20"/>
                <w:lang w:val="en-US"/>
              </w:rPr>
            </w:pPr>
            <w:bookmarkStart w:id="49" w:name="BKM_C94B4DAB_8231_402B_8744_6CB7C45082D9"/>
            <w:r>
              <w:rPr>
                <w:rFonts w:ascii="Fira Sans" w:eastAsia="Times New Roman" w:hAnsi="Fira Sans"/>
                <w:color w:val="000000"/>
                <w:sz w:val="20"/>
              </w:rPr>
              <w:t>decision_date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AA4DCC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date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1B605DF"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date of decision making.</w:t>
            </w:r>
          </w:p>
        </w:tc>
        <w:bookmarkEnd w:id="49"/>
      </w:tr>
      <w:tr w:rsidR="00000000" w14:paraId="2D5CA568"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EF9AF25" w14:textId="77777777" w:rsidR="00000000" w:rsidRDefault="00000000">
            <w:pPr>
              <w:rPr>
                <w:rFonts w:ascii="Fira Sans" w:eastAsia="Times New Roman" w:hAnsi="Fira Sans"/>
                <w:color w:val="000000"/>
                <w:sz w:val="20"/>
                <w:lang w:val="en-US"/>
              </w:rPr>
            </w:pPr>
            <w:bookmarkStart w:id="50" w:name="BKM_48A5A9EE_8F0D_49CE_9CF6_DD531B38F095"/>
            <w:r>
              <w:rPr>
                <w:rFonts w:ascii="Fira Sans" w:eastAsia="Times New Roman" w:hAnsi="Fira Sans"/>
                <w:color w:val="000000"/>
                <w:sz w:val="20"/>
              </w:rPr>
              <w:t>sent_for_approval_by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BC0F84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BO0020 CRMP User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501B3D5"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unique identifier from the user who sent the Rating for approval.</w:t>
            </w:r>
          </w:p>
        </w:tc>
        <w:bookmarkEnd w:id="50"/>
      </w:tr>
      <w:tr w:rsidR="00000000" w14:paraId="78CDC746"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6425501" w14:textId="77777777" w:rsidR="00000000" w:rsidRDefault="00000000">
            <w:pPr>
              <w:rPr>
                <w:rFonts w:ascii="Fira Sans" w:eastAsia="Times New Roman" w:hAnsi="Fira Sans"/>
                <w:color w:val="000000"/>
                <w:sz w:val="20"/>
                <w:lang w:val="en-US"/>
              </w:rPr>
            </w:pPr>
            <w:bookmarkStart w:id="51" w:name="BKM_B77219C5_1525_4F1A_9CE8_A408AE5D1F56"/>
            <w:r>
              <w:rPr>
                <w:rFonts w:ascii="Fira Sans" w:eastAsia="Times New Roman" w:hAnsi="Fira Sans"/>
                <w:color w:val="000000"/>
                <w:sz w:val="20"/>
              </w:rPr>
              <w:t>sent_for_approval_comment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9C3F97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E46AFA8"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comment which the user who sent the Rating for approval entered.</w:t>
            </w:r>
          </w:p>
        </w:tc>
        <w:bookmarkEnd w:id="51"/>
      </w:tr>
      <w:tr w:rsidR="00000000" w14:paraId="2EC83276"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962C364" w14:textId="77777777" w:rsidR="00000000" w:rsidRDefault="00000000">
            <w:pPr>
              <w:rPr>
                <w:rFonts w:ascii="Fira Sans" w:eastAsia="Times New Roman" w:hAnsi="Fira Sans"/>
                <w:color w:val="000000"/>
                <w:sz w:val="20"/>
                <w:lang w:val="en-US"/>
              </w:rPr>
            </w:pPr>
            <w:bookmarkStart w:id="52" w:name="BKM_81D4D8F3_0B5E_49F8_9F06_03292FD7F00E"/>
            <w:r>
              <w:rPr>
                <w:rFonts w:ascii="Fira Sans" w:eastAsia="Times New Roman" w:hAnsi="Fira Sans"/>
                <w:color w:val="000000"/>
                <w:sz w:val="20"/>
              </w:rPr>
              <w:t>sent_for_approval_date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CEE89A7"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date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6239998"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date of sent for approval.</w:t>
            </w:r>
          </w:p>
        </w:tc>
        <w:bookmarkEnd w:id="45"/>
        <w:bookmarkEnd w:id="52"/>
      </w:tr>
    </w:tbl>
    <w:p w14:paraId="5144B554" w14:textId="77777777" w:rsidR="00000000" w:rsidRDefault="00000000">
      <w:pPr>
        <w:pStyle w:val="Heading3"/>
        <w:rPr>
          <w:rFonts w:eastAsia="Times New Roman" w:cs="Arial"/>
          <w:bCs w:val="0"/>
          <w:szCs w:val="24"/>
        </w:rPr>
      </w:pPr>
      <w:bookmarkStart w:id="53" w:name="BKM_1391B066_6D7D_43FA_978F_53A7310F5073"/>
      <w:bookmarkStart w:id="54" w:name="_Toc138225483"/>
      <w:r>
        <w:rPr>
          <w:rFonts w:eastAsia="Times New Roman" w:cs="Arial"/>
          <w:bCs w:val="0"/>
          <w:szCs w:val="24"/>
        </w:rPr>
        <w:t>BO0009 Activity History</w:t>
      </w:r>
      <w:bookmarkEnd w:id="54"/>
    </w:p>
    <w:p w14:paraId="53ED36E6" w14:textId="77777777" w:rsidR="00000000" w:rsidRDefault="00000000">
      <w:pPr>
        <w:rPr>
          <w:rFonts w:ascii="Fira Sans" w:eastAsia="Times New Roman" w:hAnsi="Fira Sans"/>
          <w:color w:val="000000"/>
          <w:sz w:val="20"/>
        </w:rPr>
      </w:pPr>
    </w:p>
    <w:p w14:paraId="4E5FF829"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activity history for an entity (e.g. Client, Rating etc.). Summarizes the business relevant activity on the entity.</w:t>
      </w:r>
    </w:p>
    <w:p w14:paraId="52C0183B" w14:textId="77777777" w:rsidR="00000000" w:rsidRDefault="00000000">
      <w:pPr>
        <w:rPr>
          <w:rFonts w:ascii="Fira Sans" w:eastAsia="Times New Roman" w:hAnsi="Fira Sans"/>
          <w:b/>
          <w:color w:val="000000"/>
          <w:sz w:val="20"/>
        </w:rPr>
      </w:pPr>
      <w:bookmarkStart w:id="55" w:name="BKM_7E9B1928_955E_4EA1_B0B7_DF7941016766"/>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525D5590"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E6E7962"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F33784B"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49AD154"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1EA5A49E"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1A84B2E"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changed_at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05903B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timestamp</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1EF914A"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date when the activity was executed.</w:t>
            </w:r>
          </w:p>
        </w:tc>
        <w:bookmarkEnd w:id="55"/>
      </w:tr>
      <w:tr w:rsidR="00000000" w14:paraId="156CE7A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3A907FB" w14:textId="77777777" w:rsidR="00000000" w:rsidRDefault="00000000">
            <w:pPr>
              <w:rPr>
                <w:rFonts w:ascii="Fira Sans" w:eastAsia="Times New Roman" w:hAnsi="Fira Sans"/>
                <w:color w:val="000000"/>
                <w:sz w:val="20"/>
                <w:lang w:val="en-US"/>
              </w:rPr>
            </w:pPr>
            <w:bookmarkStart w:id="56" w:name="BKM_5A21E89A_D540_4EE6_B29E_4C51125761E7"/>
            <w:r>
              <w:rPr>
                <w:rFonts w:ascii="Fira Sans" w:eastAsia="Times New Roman" w:hAnsi="Fira Sans"/>
                <w:color w:val="000000"/>
                <w:sz w:val="20"/>
              </w:rPr>
              <w:t>changed_by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6A4061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D89AADF"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unique identifier of the user (as maintained in the User Administration of the system) who executed the activity.</w:t>
            </w:r>
          </w:p>
        </w:tc>
        <w:bookmarkEnd w:id="56"/>
      </w:tr>
      <w:tr w:rsidR="00000000" w14:paraId="6EFAA32B"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E00E0AC" w14:textId="77777777" w:rsidR="00000000" w:rsidRDefault="00000000">
            <w:pPr>
              <w:rPr>
                <w:rFonts w:ascii="Fira Sans" w:eastAsia="Times New Roman" w:hAnsi="Fira Sans"/>
                <w:color w:val="000000"/>
                <w:sz w:val="20"/>
                <w:lang w:val="en-US"/>
              </w:rPr>
            </w:pPr>
            <w:bookmarkStart w:id="57" w:name="BKM_068B4E08_35C8_4B11_8E21_65CD11661592"/>
            <w:r>
              <w:rPr>
                <w:rFonts w:ascii="Fira Sans" w:eastAsia="Times New Roman" w:hAnsi="Fira Sans"/>
                <w:color w:val="000000"/>
                <w:sz w:val="20"/>
              </w:rPr>
              <w:t>changed_by_description</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2B7CD85"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0545981"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description of the user (as maintained in the User Administration of the system) who executed the activity.</w:t>
            </w:r>
          </w:p>
        </w:tc>
        <w:bookmarkEnd w:id="57"/>
      </w:tr>
      <w:tr w:rsidR="00000000" w14:paraId="07CB51BA"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052ABD3" w14:textId="77777777" w:rsidR="00000000" w:rsidRDefault="00000000">
            <w:pPr>
              <w:rPr>
                <w:rFonts w:ascii="Fira Sans" w:eastAsia="Times New Roman" w:hAnsi="Fira Sans"/>
                <w:color w:val="000000"/>
                <w:sz w:val="20"/>
                <w:lang w:val="en-US"/>
              </w:rPr>
            </w:pPr>
            <w:bookmarkStart w:id="58" w:name="BKM_49625F71_A75C_4025_9C4F_E074DE58F1E7"/>
            <w:r>
              <w:rPr>
                <w:rFonts w:ascii="Fira Sans" w:eastAsia="Times New Roman" w:hAnsi="Fira Sans"/>
                <w:color w:val="000000"/>
                <w:sz w:val="20"/>
              </w:rPr>
              <w:t>changed_by_full_name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E96733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CCF4D0B"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full name of the user (as maintained in the User Administration of the system) who executed the activity.</w:t>
            </w:r>
          </w:p>
        </w:tc>
        <w:bookmarkEnd w:id="58"/>
      </w:tr>
      <w:tr w:rsidR="00000000" w14:paraId="6CD8E8CA"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E0AFEED" w14:textId="77777777" w:rsidR="00000000" w:rsidRDefault="00000000">
            <w:pPr>
              <w:rPr>
                <w:rFonts w:ascii="Fira Sans" w:eastAsia="Times New Roman" w:hAnsi="Fira Sans"/>
                <w:color w:val="000000"/>
                <w:sz w:val="20"/>
                <w:lang w:val="en-US"/>
              </w:rPr>
            </w:pPr>
            <w:bookmarkStart w:id="59" w:name="BKM_BA5B23CF_0DE5_4063_92E2_6AE730F463E3"/>
            <w:r>
              <w:rPr>
                <w:rFonts w:ascii="Fira Sans" w:eastAsia="Times New Roman" w:hAnsi="Fira Sans"/>
                <w:color w:val="000000"/>
                <w:sz w:val="20"/>
              </w:rPr>
              <w:t>description</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6E27FF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A543DEF"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description of the activity.</w:t>
            </w:r>
          </w:p>
        </w:tc>
        <w:bookmarkEnd w:id="59"/>
      </w:tr>
      <w:tr w:rsidR="00000000" w14:paraId="41EFC08B"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8678DF5" w14:textId="77777777" w:rsidR="00000000" w:rsidRDefault="00000000">
            <w:pPr>
              <w:rPr>
                <w:rFonts w:ascii="Fira Sans" w:eastAsia="Times New Roman" w:hAnsi="Fira Sans"/>
                <w:color w:val="000000"/>
                <w:sz w:val="20"/>
                <w:lang w:val="en-US"/>
              </w:rPr>
            </w:pPr>
            <w:bookmarkStart w:id="60" w:name="BKM_0BB02470_73D3_4943_BE89_252AF3840B01"/>
            <w:r>
              <w:rPr>
                <w:rFonts w:ascii="Fira Sans" w:eastAsia="Times New Roman" w:hAnsi="Fira Sans"/>
                <w:color w:val="000000"/>
                <w:sz w:val="20"/>
              </w:rPr>
              <w:t>revision_no</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7BDE485"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long</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AF4871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revision number of the document at time of executing.</w:t>
            </w:r>
          </w:p>
        </w:tc>
        <w:bookmarkEnd w:id="53"/>
        <w:bookmarkEnd w:id="60"/>
      </w:tr>
    </w:tbl>
    <w:p w14:paraId="25BA7515" w14:textId="77777777" w:rsidR="00000000" w:rsidRDefault="00000000">
      <w:pPr>
        <w:pStyle w:val="Heading3"/>
        <w:rPr>
          <w:rFonts w:eastAsia="Times New Roman" w:cs="Arial"/>
          <w:bCs w:val="0"/>
          <w:szCs w:val="24"/>
        </w:rPr>
      </w:pPr>
      <w:bookmarkStart w:id="61" w:name="BKM_0253A665_0111_44D4_A7DD_8CFCFE89597C"/>
      <w:bookmarkStart w:id="62" w:name="_Toc138225484"/>
      <w:r>
        <w:rPr>
          <w:rFonts w:eastAsia="Times New Roman" w:cs="Arial"/>
          <w:bCs w:val="0"/>
          <w:szCs w:val="24"/>
        </w:rPr>
        <w:t>BO0010 PD Rating</w:t>
      </w:r>
      <w:bookmarkEnd w:id="62"/>
    </w:p>
    <w:p w14:paraId="7D2A5F45" w14:textId="77777777" w:rsidR="00000000" w:rsidRDefault="00000000">
      <w:pPr>
        <w:rPr>
          <w:rFonts w:ascii="Fira Sans" w:eastAsia="Times New Roman" w:hAnsi="Fira Sans"/>
          <w:color w:val="000000"/>
          <w:sz w:val="20"/>
        </w:rPr>
      </w:pPr>
    </w:p>
    <w:p w14:paraId="5D95E68E"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specific PD rating model</w:t>
      </w:r>
    </w:p>
    <w:p w14:paraId="5ABAC59A" w14:textId="77777777" w:rsidR="00000000" w:rsidRDefault="00000000">
      <w:pPr>
        <w:rPr>
          <w:rFonts w:ascii="Fira Sans" w:eastAsia="Times New Roman" w:hAnsi="Fira Sans"/>
          <w:b/>
          <w:color w:val="000000"/>
          <w:sz w:val="20"/>
        </w:rPr>
      </w:pPr>
      <w:bookmarkStart w:id="63" w:name="BKM_9A5CDCAD_7332_497C_8B68_506B2D4970F1"/>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556B66E8"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A3B93FD"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AA93217"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7F38CBF"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60121455"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457C54D"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calculated_PD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638C77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double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B498F7A"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Represents the calculated PD.</w:t>
            </w:r>
          </w:p>
        </w:tc>
        <w:bookmarkEnd w:id="63"/>
      </w:tr>
      <w:tr w:rsidR="00000000" w14:paraId="1E51D330"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0A2F8FD" w14:textId="77777777" w:rsidR="00000000" w:rsidRDefault="00000000">
            <w:pPr>
              <w:rPr>
                <w:rFonts w:ascii="Fira Sans" w:eastAsia="Times New Roman" w:hAnsi="Fira Sans"/>
                <w:color w:val="000000"/>
                <w:sz w:val="20"/>
                <w:lang w:val="en-US"/>
              </w:rPr>
            </w:pPr>
            <w:bookmarkStart w:id="64" w:name="BKM_9505D6B8_EAF9_460B_9E79_3E725B1BD8D9"/>
            <w:r>
              <w:rPr>
                <w:rFonts w:ascii="Fira Sans" w:eastAsia="Times New Roman" w:hAnsi="Fira Sans"/>
                <w:color w:val="000000"/>
                <w:sz w:val="20"/>
              </w:rPr>
              <w:t>final_rating</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736E24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BO0030 Final Rating</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F933B2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final rating with pd, date and class information.</w:t>
            </w:r>
          </w:p>
        </w:tc>
        <w:bookmarkEnd w:id="64"/>
      </w:tr>
      <w:tr w:rsidR="00000000" w14:paraId="6828A2CD"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41FA7DD" w14:textId="77777777" w:rsidR="00000000" w:rsidRDefault="00000000">
            <w:pPr>
              <w:rPr>
                <w:rFonts w:ascii="Fira Sans" w:eastAsia="Times New Roman" w:hAnsi="Fira Sans"/>
                <w:color w:val="000000"/>
                <w:sz w:val="20"/>
                <w:lang w:val="en-US"/>
              </w:rPr>
            </w:pPr>
            <w:bookmarkStart w:id="65" w:name="BKM_AB108166_7FCA_4D86_9541_16E27958FD39"/>
            <w:r>
              <w:rPr>
                <w:rFonts w:ascii="Fira Sans" w:eastAsia="Times New Roman" w:hAnsi="Fira Sans"/>
                <w:color w:val="000000"/>
                <w:sz w:val="20"/>
              </w:rPr>
              <w:t>override_PD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D77917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double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F1372D1"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Represents the override PD.</w:t>
            </w:r>
          </w:p>
        </w:tc>
        <w:bookmarkEnd w:id="65"/>
      </w:tr>
      <w:tr w:rsidR="00000000" w14:paraId="798DB1C9"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9FA7B5E" w14:textId="77777777" w:rsidR="00000000" w:rsidRDefault="00000000">
            <w:pPr>
              <w:rPr>
                <w:rFonts w:ascii="Fira Sans" w:eastAsia="Times New Roman" w:hAnsi="Fira Sans"/>
                <w:color w:val="000000"/>
                <w:sz w:val="20"/>
                <w:lang w:val="en-US"/>
              </w:rPr>
            </w:pPr>
            <w:bookmarkStart w:id="66" w:name="BKM_D960C83D_7C10_408E_9786_8B4C67ACB6E9"/>
            <w:r>
              <w:rPr>
                <w:rFonts w:ascii="Fira Sans" w:eastAsia="Times New Roman" w:hAnsi="Fira Sans"/>
                <w:color w:val="000000"/>
                <w:sz w:val="20"/>
              </w:rPr>
              <w:t>qual_risk_factor_a</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95BD0BE"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263CBC8"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qualitative risk factor a.</w:t>
            </w:r>
          </w:p>
        </w:tc>
        <w:bookmarkEnd w:id="66"/>
      </w:tr>
      <w:tr w:rsidR="00000000" w14:paraId="477BD2DD"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BEA6F38" w14:textId="77777777" w:rsidR="00000000" w:rsidRDefault="00000000">
            <w:pPr>
              <w:rPr>
                <w:rFonts w:ascii="Fira Sans" w:eastAsia="Times New Roman" w:hAnsi="Fira Sans"/>
                <w:color w:val="000000"/>
                <w:sz w:val="20"/>
                <w:lang w:val="en-US"/>
              </w:rPr>
            </w:pPr>
            <w:bookmarkStart w:id="67" w:name="BKM_45C078C8_B165_4F17_989A_E1DC3FD930B8"/>
            <w:r>
              <w:rPr>
                <w:rFonts w:ascii="Fira Sans" w:eastAsia="Times New Roman" w:hAnsi="Fira Sans"/>
                <w:color w:val="000000"/>
                <w:sz w:val="20"/>
              </w:rPr>
              <w:t>qual_risk_factor_b</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BB99347"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9540621"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qualitative risk factor b.</w:t>
            </w:r>
          </w:p>
        </w:tc>
        <w:bookmarkEnd w:id="67"/>
      </w:tr>
      <w:tr w:rsidR="00000000" w14:paraId="6BDCF8C4"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4554EEF" w14:textId="77777777" w:rsidR="00000000" w:rsidRDefault="00000000">
            <w:pPr>
              <w:rPr>
                <w:rFonts w:ascii="Fira Sans" w:eastAsia="Times New Roman" w:hAnsi="Fira Sans"/>
                <w:color w:val="000000"/>
                <w:sz w:val="20"/>
                <w:lang w:val="en-US"/>
              </w:rPr>
            </w:pPr>
            <w:bookmarkStart w:id="68" w:name="BKM_8987D78A_0318_4B4F_9BC3_9FE59EA7E0AB"/>
            <w:r>
              <w:rPr>
                <w:rFonts w:ascii="Fira Sans" w:eastAsia="Times New Roman" w:hAnsi="Fira Sans"/>
                <w:color w:val="000000"/>
                <w:sz w:val="20"/>
              </w:rPr>
              <w:t>qual_risk_factor_c</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7C22130"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D7FD361"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qualitative risk factor c.</w:t>
            </w:r>
          </w:p>
        </w:tc>
        <w:bookmarkEnd w:id="68"/>
      </w:tr>
      <w:tr w:rsidR="00000000" w14:paraId="3E7BA8AE"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74070D1" w14:textId="77777777" w:rsidR="00000000" w:rsidRDefault="00000000">
            <w:pPr>
              <w:rPr>
                <w:rFonts w:ascii="Fira Sans" w:eastAsia="Times New Roman" w:hAnsi="Fira Sans"/>
                <w:color w:val="000000"/>
                <w:sz w:val="20"/>
                <w:lang w:val="en-US"/>
              </w:rPr>
            </w:pPr>
            <w:bookmarkStart w:id="69" w:name="BKM_42877BD6_9A39_401C_8F11_C19F4C25244F"/>
            <w:r>
              <w:rPr>
                <w:rFonts w:ascii="Fira Sans" w:eastAsia="Times New Roman" w:hAnsi="Fira Sans"/>
                <w:color w:val="000000"/>
                <w:sz w:val="20"/>
              </w:rPr>
              <w:t>qual_risk_factor_d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E34ADE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6008F05"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qualitative risk factor d.</w:t>
            </w:r>
          </w:p>
        </w:tc>
        <w:bookmarkEnd w:id="69"/>
      </w:tr>
      <w:tr w:rsidR="00000000" w14:paraId="30C4600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902EA56" w14:textId="77777777" w:rsidR="00000000" w:rsidRDefault="00000000">
            <w:pPr>
              <w:rPr>
                <w:rFonts w:ascii="Fira Sans" w:eastAsia="Times New Roman" w:hAnsi="Fira Sans"/>
                <w:color w:val="000000"/>
                <w:sz w:val="20"/>
                <w:lang w:val="en-US"/>
              </w:rPr>
            </w:pPr>
            <w:bookmarkStart w:id="70" w:name="BKM_D6F39584_C0F4_4B67_A53F_F29B258B113D"/>
            <w:r>
              <w:rPr>
                <w:rFonts w:ascii="Fira Sans" w:eastAsia="Times New Roman" w:hAnsi="Fira Sans"/>
                <w:color w:val="000000"/>
                <w:sz w:val="20"/>
              </w:rPr>
              <w:t>quant_risk_factor_a</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FE4B7E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46F66B8"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quantitative risk factor a.</w:t>
            </w:r>
          </w:p>
        </w:tc>
        <w:bookmarkEnd w:id="70"/>
      </w:tr>
      <w:tr w:rsidR="00000000" w14:paraId="5BD04113"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8A40B48" w14:textId="77777777" w:rsidR="00000000" w:rsidRDefault="00000000">
            <w:pPr>
              <w:rPr>
                <w:rFonts w:ascii="Fira Sans" w:eastAsia="Times New Roman" w:hAnsi="Fira Sans"/>
                <w:color w:val="000000"/>
                <w:sz w:val="20"/>
                <w:lang w:val="en-US"/>
              </w:rPr>
            </w:pPr>
            <w:bookmarkStart w:id="71" w:name="BKM_C89287D8_832E_424B_BB3D_5078D6DCA14B"/>
            <w:r>
              <w:rPr>
                <w:rFonts w:ascii="Fira Sans" w:eastAsia="Times New Roman" w:hAnsi="Fira Sans"/>
                <w:color w:val="000000"/>
                <w:sz w:val="20"/>
              </w:rPr>
              <w:t>quant_risk_factor_b</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851D23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5F9D0E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quantitative risk factor b.</w:t>
            </w:r>
          </w:p>
        </w:tc>
        <w:bookmarkEnd w:id="71"/>
      </w:tr>
      <w:tr w:rsidR="00000000" w14:paraId="202D475D"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F5D6C36" w14:textId="77777777" w:rsidR="00000000" w:rsidRDefault="00000000">
            <w:pPr>
              <w:rPr>
                <w:rFonts w:ascii="Fira Sans" w:eastAsia="Times New Roman" w:hAnsi="Fira Sans"/>
                <w:color w:val="000000"/>
                <w:sz w:val="20"/>
                <w:lang w:val="en-US"/>
              </w:rPr>
            </w:pPr>
            <w:bookmarkStart w:id="72" w:name="BKM_065FBB3C_E058_4281_8ACD_536FBB4C0D6B"/>
            <w:r>
              <w:rPr>
                <w:rFonts w:ascii="Fira Sans" w:eastAsia="Times New Roman" w:hAnsi="Fira Sans"/>
                <w:color w:val="000000"/>
                <w:sz w:val="20"/>
              </w:rPr>
              <w:t>quant_risk_factor_c</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E0D4C8E"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F3E9D81"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quantitative risk factor c.</w:t>
            </w:r>
          </w:p>
        </w:tc>
        <w:bookmarkEnd w:id="72"/>
      </w:tr>
      <w:tr w:rsidR="00000000" w14:paraId="307808C6"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4178B0A" w14:textId="77777777" w:rsidR="00000000" w:rsidRDefault="00000000">
            <w:pPr>
              <w:rPr>
                <w:rFonts w:ascii="Fira Sans" w:eastAsia="Times New Roman" w:hAnsi="Fira Sans"/>
                <w:color w:val="000000"/>
                <w:sz w:val="20"/>
                <w:lang w:val="en-US"/>
              </w:rPr>
            </w:pPr>
            <w:bookmarkStart w:id="73" w:name="BKM_3427A7BD_93D6_430E_8060_9E2772A0F2AB"/>
            <w:r>
              <w:rPr>
                <w:rFonts w:ascii="Fira Sans" w:eastAsia="Times New Roman" w:hAnsi="Fira Sans"/>
                <w:color w:val="000000"/>
                <w:sz w:val="20"/>
              </w:rPr>
              <w:t>quant_risk_factor_d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63DA05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53D6C7E"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quantitative risk factor d.</w:t>
            </w:r>
          </w:p>
        </w:tc>
        <w:bookmarkEnd w:id="73"/>
      </w:tr>
      <w:tr w:rsidR="00000000" w14:paraId="5EE6485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7F55618" w14:textId="77777777" w:rsidR="00000000" w:rsidRDefault="00000000">
            <w:pPr>
              <w:rPr>
                <w:rFonts w:ascii="Fira Sans" w:eastAsia="Times New Roman" w:hAnsi="Fira Sans"/>
                <w:color w:val="000000"/>
                <w:sz w:val="20"/>
                <w:lang w:val="en-US"/>
              </w:rPr>
            </w:pPr>
            <w:bookmarkStart w:id="74" w:name="BKM_A5A3F891_9DE7_47BF_9FE0_2EC14C8791BD"/>
            <w:r>
              <w:rPr>
                <w:rFonts w:ascii="Fira Sans" w:eastAsia="Times New Roman" w:hAnsi="Fira Sans"/>
                <w:color w:val="000000"/>
                <w:sz w:val="20"/>
              </w:rPr>
              <w:t>rating_status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9F4991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7A2781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status of the Rating.</w:t>
            </w:r>
          </w:p>
        </w:tc>
        <w:bookmarkEnd w:id="74"/>
      </w:tr>
      <w:tr w:rsidR="00000000" w14:paraId="061885D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37356ED" w14:textId="77777777" w:rsidR="00000000" w:rsidRDefault="00000000">
            <w:pPr>
              <w:rPr>
                <w:rFonts w:ascii="Fira Sans" w:eastAsia="Times New Roman" w:hAnsi="Fira Sans"/>
                <w:color w:val="000000"/>
                <w:sz w:val="20"/>
                <w:lang w:val="en-US"/>
              </w:rPr>
            </w:pPr>
            <w:bookmarkStart w:id="75" w:name="BKM_4003057B_1A2D_4C49_855C_78F6BEEAF41D"/>
            <w:r>
              <w:rPr>
                <w:rFonts w:ascii="Fira Sans" w:eastAsia="Times New Roman" w:hAnsi="Fira Sans"/>
                <w:color w:val="000000"/>
                <w:sz w:val="20"/>
              </w:rPr>
              <w:t>score_total</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ADAA9F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1B69FA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total score of the Rating.</w:t>
            </w:r>
          </w:p>
        </w:tc>
        <w:bookmarkEnd w:id="75"/>
      </w:tr>
      <w:tr w:rsidR="00000000" w14:paraId="35BD5F6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5D45D34" w14:textId="77777777" w:rsidR="00000000" w:rsidRDefault="00000000">
            <w:pPr>
              <w:rPr>
                <w:rFonts w:ascii="Fira Sans" w:eastAsia="Times New Roman" w:hAnsi="Fira Sans"/>
                <w:color w:val="000000"/>
                <w:sz w:val="20"/>
                <w:lang w:val="en-US"/>
              </w:rPr>
            </w:pPr>
            <w:bookmarkStart w:id="76" w:name="BKM_E2083FE1_8AFD_41B4_914B_1BD761DA4366"/>
            <w:r>
              <w:rPr>
                <w:rFonts w:ascii="Fira Sans" w:eastAsia="Times New Roman" w:hAnsi="Fira Sans"/>
                <w:color w:val="000000"/>
                <w:sz w:val="20"/>
              </w:rPr>
              <w:t>sub_score_qual_assessment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F087FA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41571D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sub score of qualitative assessment.</w:t>
            </w:r>
          </w:p>
        </w:tc>
        <w:bookmarkEnd w:id="76"/>
      </w:tr>
      <w:tr w:rsidR="00000000" w14:paraId="62C1719A"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D010C5E" w14:textId="77777777" w:rsidR="00000000" w:rsidRDefault="00000000">
            <w:pPr>
              <w:rPr>
                <w:rFonts w:ascii="Fira Sans" w:eastAsia="Times New Roman" w:hAnsi="Fira Sans"/>
                <w:color w:val="000000"/>
                <w:sz w:val="20"/>
                <w:lang w:val="en-US"/>
              </w:rPr>
            </w:pPr>
            <w:bookmarkStart w:id="77" w:name="BKM_9FD2D1D5_540C_4F14_BCD1_27091C4E270B"/>
            <w:r>
              <w:rPr>
                <w:rFonts w:ascii="Fira Sans" w:eastAsia="Times New Roman" w:hAnsi="Fira Sans"/>
                <w:color w:val="000000"/>
                <w:sz w:val="20"/>
              </w:rPr>
              <w:t>sub_score_quant_assessment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C443CD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0DF54B6"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sub score of quantitative assessment.</w:t>
            </w:r>
          </w:p>
        </w:tc>
        <w:bookmarkEnd w:id="61"/>
        <w:bookmarkEnd w:id="77"/>
      </w:tr>
    </w:tbl>
    <w:p w14:paraId="32301695" w14:textId="77777777" w:rsidR="00000000" w:rsidRDefault="00000000">
      <w:pPr>
        <w:pStyle w:val="Heading3"/>
        <w:rPr>
          <w:rFonts w:eastAsia="Times New Roman" w:cs="Arial"/>
          <w:bCs w:val="0"/>
          <w:szCs w:val="24"/>
        </w:rPr>
      </w:pPr>
      <w:bookmarkStart w:id="78" w:name="BKM_A867C935_6B92_431A_925B_30F5A82F5826"/>
      <w:bookmarkStart w:id="79" w:name="_Toc138225485"/>
      <w:r>
        <w:rPr>
          <w:rFonts w:eastAsia="Times New Roman" w:cs="Arial"/>
          <w:bCs w:val="0"/>
          <w:szCs w:val="24"/>
        </w:rPr>
        <w:t>BO0011 Rating</w:t>
      </w:r>
      <w:bookmarkEnd w:id="79"/>
    </w:p>
    <w:p w14:paraId="79DF32B5" w14:textId="77777777" w:rsidR="00000000" w:rsidRDefault="00000000">
      <w:pPr>
        <w:rPr>
          <w:rFonts w:ascii="Fira Sans" w:eastAsia="Times New Roman" w:hAnsi="Fira Sans"/>
          <w:color w:val="000000"/>
          <w:sz w:val="20"/>
        </w:rPr>
      </w:pPr>
    </w:p>
    <w:p w14:paraId="02A94F21"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rating attributes that are independent of a specific rating logic or scorecard.</w:t>
      </w:r>
    </w:p>
    <w:p w14:paraId="344D64C1" w14:textId="77777777" w:rsidR="00000000" w:rsidRDefault="00000000">
      <w:pPr>
        <w:rPr>
          <w:rFonts w:ascii="Fira Sans" w:eastAsia="Times New Roman" w:hAnsi="Fira Sans"/>
          <w:b/>
          <w:color w:val="000000"/>
          <w:sz w:val="20"/>
        </w:rPr>
      </w:pPr>
      <w:bookmarkStart w:id="80" w:name="BKM_CBD4DE82_4EBA_49CA_83F0_AEEB18668CC9"/>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61EC5DDF"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81F09B3"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9C3CA60"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737C779"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7BB94CE4"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3DA29F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approval</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388255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BO0008 Approval</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90E7C0A"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approval of the rating.</w:t>
            </w:r>
          </w:p>
        </w:tc>
        <w:bookmarkEnd w:id="80"/>
      </w:tr>
      <w:tr w:rsidR="00000000" w14:paraId="5C9CB83B"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EC7CF0D" w14:textId="77777777" w:rsidR="00000000" w:rsidRDefault="00000000">
            <w:pPr>
              <w:rPr>
                <w:rFonts w:ascii="Fira Sans" w:eastAsia="Times New Roman" w:hAnsi="Fira Sans"/>
                <w:color w:val="000000"/>
                <w:sz w:val="20"/>
                <w:lang w:val="en-US"/>
              </w:rPr>
            </w:pPr>
            <w:bookmarkStart w:id="81" w:name="BKM_A87D501F_E8DC_4AB2_8390_DFF4E90A7CBD"/>
            <w:r>
              <w:rPr>
                <w:rFonts w:ascii="Fira Sans" w:eastAsia="Times New Roman" w:hAnsi="Fira Sans"/>
                <w:color w:val="000000"/>
                <w:sz w:val="20"/>
              </w:rPr>
              <w:t>calculated_rating_class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25EE1E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D0CBC3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calculated Rating class.</w:t>
            </w:r>
          </w:p>
        </w:tc>
        <w:bookmarkEnd w:id="81"/>
      </w:tr>
      <w:tr w:rsidR="00000000" w14:paraId="5875D725"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354A91F" w14:textId="77777777" w:rsidR="00000000" w:rsidRDefault="00000000">
            <w:pPr>
              <w:rPr>
                <w:rFonts w:ascii="Fira Sans" w:eastAsia="Times New Roman" w:hAnsi="Fira Sans"/>
                <w:color w:val="000000"/>
                <w:sz w:val="20"/>
                <w:lang w:val="en-US"/>
              </w:rPr>
            </w:pPr>
            <w:bookmarkStart w:id="82" w:name="BKM_0E6FA484_A120_49BE_8313_72C389EFC17A"/>
            <w:r>
              <w:rPr>
                <w:rFonts w:ascii="Fira Sans" w:eastAsia="Times New Roman" w:hAnsi="Fira Sans"/>
                <w:color w:val="000000"/>
                <w:sz w:val="20"/>
              </w:rPr>
              <w:t>internal_client_id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1E8BD2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long</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8ACCE5F"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unique identifier of the related Client.</w:t>
            </w:r>
          </w:p>
        </w:tc>
        <w:bookmarkEnd w:id="82"/>
      </w:tr>
      <w:tr w:rsidR="00000000" w14:paraId="1F2464C0"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BCB8EF8" w14:textId="77777777" w:rsidR="00000000" w:rsidRDefault="00000000">
            <w:pPr>
              <w:rPr>
                <w:rFonts w:ascii="Fira Sans" w:eastAsia="Times New Roman" w:hAnsi="Fira Sans"/>
                <w:color w:val="000000"/>
                <w:sz w:val="20"/>
                <w:lang w:val="en-US"/>
              </w:rPr>
            </w:pPr>
            <w:bookmarkStart w:id="83" w:name="BKM_182A2C69_4D1C_4D49_A398_968D160A580D"/>
            <w:r>
              <w:rPr>
                <w:rFonts w:ascii="Fira Sans" w:eastAsia="Times New Roman" w:hAnsi="Fira Sans"/>
                <w:color w:val="000000"/>
                <w:sz w:val="20"/>
              </w:rPr>
              <w:t>overrides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B38827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BO0017 Override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1F27FFA"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overrides to the rating.</w:t>
            </w:r>
          </w:p>
        </w:tc>
        <w:bookmarkEnd w:id="83"/>
      </w:tr>
      <w:tr w:rsidR="00000000" w14:paraId="3238503E"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239E5CD" w14:textId="77777777" w:rsidR="00000000" w:rsidRDefault="00000000">
            <w:pPr>
              <w:rPr>
                <w:rFonts w:ascii="Fira Sans" w:eastAsia="Times New Roman" w:hAnsi="Fira Sans"/>
                <w:color w:val="000000"/>
                <w:sz w:val="20"/>
                <w:lang w:val="en-US"/>
              </w:rPr>
            </w:pPr>
            <w:bookmarkStart w:id="84" w:name="BKM_A7BB0F27_4C36_42F5_9521_41B866690750"/>
            <w:r>
              <w:rPr>
                <w:rFonts w:ascii="Fira Sans" w:eastAsia="Times New Roman" w:hAnsi="Fira Sans"/>
                <w:color w:val="000000"/>
                <w:sz w:val="20"/>
              </w:rPr>
              <w:t>pd_rating</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231D15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BO0010 PD Rating</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C382D8E"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pd rating information of the rating document.</w:t>
            </w:r>
          </w:p>
        </w:tc>
        <w:bookmarkEnd w:id="84"/>
      </w:tr>
      <w:tr w:rsidR="00000000" w14:paraId="021877F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56B2215" w14:textId="77777777" w:rsidR="00000000" w:rsidRDefault="00000000">
            <w:pPr>
              <w:rPr>
                <w:rFonts w:ascii="Fira Sans" w:eastAsia="Times New Roman" w:hAnsi="Fira Sans"/>
                <w:color w:val="000000"/>
                <w:sz w:val="20"/>
                <w:lang w:val="en-US"/>
              </w:rPr>
            </w:pPr>
            <w:bookmarkStart w:id="85" w:name="BKM_D73C8430_E966_42FD_AC73_1680DA9DE710"/>
            <w:r>
              <w:rPr>
                <w:rFonts w:ascii="Fira Sans" w:eastAsia="Times New Roman" w:hAnsi="Fira Sans"/>
                <w:color w:val="000000"/>
                <w:sz w:val="20"/>
              </w:rPr>
              <w:t>rating_document_id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A07450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long</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3EF659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Internal technical unique identifier of a Rating.</w:t>
            </w:r>
          </w:p>
        </w:tc>
        <w:bookmarkEnd w:id="78"/>
        <w:bookmarkEnd w:id="85"/>
      </w:tr>
    </w:tbl>
    <w:p w14:paraId="7FBE3396" w14:textId="77777777" w:rsidR="00000000" w:rsidRDefault="00000000">
      <w:pPr>
        <w:pStyle w:val="Heading3"/>
        <w:rPr>
          <w:rFonts w:eastAsia="Times New Roman" w:cs="Arial"/>
          <w:bCs w:val="0"/>
          <w:szCs w:val="24"/>
        </w:rPr>
      </w:pPr>
      <w:bookmarkStart w:id="86" w:name="BKM_1C89C2E7_8D53_46AE_ACD3_2F3AD8E484E2"/>
      <w:bookmarkStart w:id="87" w:name="_Toc138225486"/>
      <w:r>
        <w:rPr>
          <w:rFonts w:eastAsia="Times New Roman" w:cs="Arial"/>
          <w:bCs w:val="0"/>
          <w:szCs w:val="24"/>
        </w:rPr>
        <w:t>BO0014 Address</w:t>
      </w:r>
      <w:bookmarkEnd w:id="87"/>
    </w:p>
    <w:p w14:paraId="3ECDF5EF" w14:textId="77777777" w:rsidR="00000000" w:rsidRDefault="00000000">
      <w:pPr>
        <w:rPr>
          <w:rFonts w:ascii="Fira Sans" w:eastAsia="Times New Roman" w:hAnsi="Fira Sans"/>
          <w:color w:val="000000"/>
          <w:sz w:val="20"/>
        </w:rPr>
      </w:pPr>
    </w:p>
    <w:p w14:paraId="7E60A6B7"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(physical) location of a client</w:t>
      </w:r>
    </w:p>
    <w:p w14:paraId="5CE8B2F7" w14:textId="77777777" w:rsidR="00000000" w:rsidRDefault="00000000">
      <w:pPr>
        <w:rPr>
          <w:rFonts w:ascii="Fira Sans" w:eastAsia="Times New Roman" w:hAnsi="Fira Sans"/>
          <w:b/>
          <w:color w:val="000000"/>
          <w:sz w:val="20"/>
        </w:rPr>
      </w:pPr>
      <w:bookmarkStart w:id="88" w:name="BKM_D908CAC1_4390_4997_B8E5_9B85B28C24F3"/>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081A79A4"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6268A91"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F9EB889"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71A5422"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0B06168D"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AB94185"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city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0138D5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9213BF5"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Represents the city.</w:t>
            </w:r>
          </w:p>
        </w:tc>
        <w:bookmarkEnd w:id="88"/>
      </w:tr>
      <w:tr w:rsidR="00000000" w14:paraId="10219F4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39BCC1C" w14:textId="77777777" w:rsidR="00000000" w:rsidRDefault="00000000">
            <w:pPr>
              <w:rPr>
                <w:rFonts w:ascii="Fira Sans" w:eastAsia="Times New Roman" w:hAnsi="Fira Sans"/>
                <w:color w:val="000000"/>
                <w:sz w:val="20"/>
                <w:lang w:val="en-US"/>
              </w:rPr>
            </w:pPr>
            <w:bookmarkStart w:id="89" w:name="BKM_331E6292_34B1_49CC_B239_43A6FBDE898F"/>
            <w:r>
              <w:rPr>
                <w:rFonts w:ascii="Fira Sans" w:eastAsia="Times New Roman" w:hAnsi="Fira Sans"/>
                <w:color w:val="000000"/>
                <w:sz w:val="20"/>
              </w:rPr>
              <w:t>country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AF1FA15"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013BC0B"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Represents the country.</w:t>
            </w:r>
          </w:p>
        </w:tc>
        <w:bookmarkEnd w:id="89"/>
      </w:tr>
      <w:tr w:rsidR="00000000" w14:paraId="747D4C54"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4E74F5D" w14:textId="77777777" w:rsidR="00000000" w:rsidRDefault="00000000">
            <w:pPr>
              <w:rPr>
                <w:rFonts w:ascii="Fira Sans" w:eastAsia="Times New Roman" w:hAnsi="Fira Sans"/>
                <w:color w:val="000000"/>
                <w:sz w:val="20"/>
                <w:lang w:val="en-US"/>
              </w:rPr>
            </w:pPr>
            <w:bookmarkStart w:id="90" w:name="BKM_4C9CA354_861A_423A_AF61_3C366174261D"/>
            <w:r>
              <w:rPr>
                <w:rFonts w:ascii="Fira Sans" w:eastAsia="Times New Roman" w:hAnsi="Fira Sans"/>
                <w:color w:val="000000"/>
                <w:sz w:val="20"/>
              </w:rPr>
              <w:t>state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8DC869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F24DE9E"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Represents the state.</w:t>
            </w:r>
          </w:p>
        </w:tc>
        <w:bookmarkEnd w:id="90"/>
      </w:tr>
      <w:tr w:rsidR="00000000" w14:paraId="4975F514"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5E63951" w14:textId="77777777" w:rsidR="00000000" w:rsidRDefault="00000000">
            <w:pPr>
              <w:rPr>
                <w:rFonts w:ascii="Fira Sans" w:eastAsia="Times New Roman" w:hAnsi="Fira Sans"/>
                <w:color w:val="000000"/>
                <w:sz w:val="20"/>
                <w:lang w:val="en-US"/>
              </w:rPr>
            </w:pPr>
            <w:bookmarkStart w:id="91" w:name="BKM_6636A209_9798_491C_81FA_BBE0151AB730"/>
            <w:r>
              <w:rPr>
                <w:rFonts w:ascii="Fira Sans" w:eastAsia="Times New Roman" w:hAnsi="Fira Sans"/>
                <w:color w:val="000000"/>
                <w:sz w:val="20"/>
              </w:rPr>
              <w:t>street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C318335"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2837D97"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Represents the street.</w:t>
            </w:r>
          </w:p>
        </w:tc>
        <w:bookmarkEnd w:id="91"/>
      </w:tr>
      <w:tr w:rsidR="00000000" w14:paraId="0932FEA1"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D47D755" w14:textId="77777777" w:rsidR="00000000" w:rsidRDefault="00000000">
            <w:pPr>
              <w:rPr>
                <w:rFonts w:ascii="Fira Sans" w:eastAsia="Times New Roman" w:hAnsi="Fira Sans"/>
                <w:color w:val="000000"/>
                <w:sz w:val="20"/>
                <w:lang w:val="en-US"/>
              </w:rPr>
            </w:pPr>
            <w:bookmarkStart w:id="92" w:name="BKM_33770784_2A0D_43F9_A996_F6C72776FA80"/>
            <w:r>
              <w:rPr>
                <w:rFonts w:ascii="Fira Sans" w:eastAsia="Times New Roman" w:hAnsi="Fira Sans"/>
                <w:color w:val="000000"/>
                <w:sz w:val="20"/>
              </w:rPr>
              <w:t>zip_code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81CB44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03C6D1E"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Represents the zip_code.</w:t>
            </w:r>
          </w:p>
        </w:tc>
        <w:bookmarkEnd w:id="86"/>
        <w:bookmarkEnd w:id="92"/>
      </w:tr>
    </w:tbl>
    <w:p w14:paraId="045F1B18" w14:textId="77777777" w:rsidR="00000000" w:rsidRDefault="00000000">
      <w:pPr>
        <w:pStyle w:val="Heading3"/>
        <w:rPr>
          <w:rFonts w:eastAsia="Times New Roman" w:cs="Arial"/>
          <w:bCs w:val="0"/>
          <w:szCs w:val="24"/>
        </w:rPr>
      </w:pPr>
      <w:bookmarkStart w:id="93" w:name="BKM_BB304388_5F90_4259_8CDF_C5872496401A"/>
      <w:bookmarkStart w:id="94" w:name="_Toc138225487"/>
      <w:r>
        <w:rPr>
          <w:rFonts w:eastAsia="Times New Roman" w:cs="Arial"/>
          <w:bCs w:val="0"/>
          <w:szCs w:val="24"/>
        </w:rPr>
        <w:t>BO0016 Client Relation</w:t>
      </w:r>
      <w:bookmarkEnd w:id="94"/>
    </w:p>
    <w:p w14:paraId="4F9F0876" w14:textId="77777777" w:rsidR="00000000" w:rsidRDefault="00000000">
      <w:pPr>
        <w:rPr>
          <w:rFonts w:ascii="Fira Sans" w:eastAsia="Times New Roman" w:hAnsi="Fira Sans"/>
          <w:color w:val="000000"/>
          <w:sz w:val="20"/>
        </w:rPr>
      </w:pPr>
    </w:p>
    <w:p w14:paraId="23147F2B"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relations of a client (child and parent relations)</w:t>
      </w:r>
    </w:p>
    <w:p w14:paraId="645F6877" w14:textId="77777777" w:rsidR="00000000" w:rsidRDefault="00000000">
      <w:pPr>
        <w:rPr>
          <w:rFonts w:ascii="Fira Sans" w:eastAsia="Times New Roman" w:hAnsi="Fira Sans"/>
          <w:b/>
          <w:color w:val="000000"/>
          <w:sz w:val="20"/>
        </w:rPr>
      </w:pPr>
      <w:bookmarkStart w:id="95" w:name="BKM_674770B5_E9D3_4CA8_85E7_000233E2A3C8"/>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7F2BA983"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B3780E3"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B584E45"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5BF83AE"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03CDD0BE"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912F7B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child_relations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7B6A58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BO0016 Client Relation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4FA5CFB"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relations to the child elements.</w:t>
            </w:r>
          </w:p>
        </w:tc>
        <w:bookmarkEnd w:id="95"/>
      </w:tr>
      <w:tr w:rsidR="00000000" w14:paraId="3434CA90"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9CDCE69" w14:textId="77777777" w:rsidR="00000000" w:rsidRDefault="00000000">
            <w:pPr>
              <w:rPr>
                <w:rFonts w:ascii="Fira Sans" w:eastAsia="Times New Roman" w:hAnsi="Fira Sans"/>
                <w:color w:val="000000"/>
                <w:sz w:val="20"/>
                <w:lang w:val="en-US"/>
              </w:rPr>
            </w:pPr>
            <w:bookmarkStart w:id="96" w:name="BKM_B7B6D6ED_A915_4BDE_B1D6_A3A9955851F7"/>
            <w:r>
              <w:rPr>
                <w:rFonts w:ascii="Fira Sans" w:eastAsia="Times New Roman" w:hAnsi="Fira Sans"/>
                <w:color w:val="000000"/>
                <w:sz w:val="20"/>
              </w:rPr>
              <w:t>group_type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7744D4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3C4E93F"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type of the group relation.</w:t>
            </w:r>
          </w:p>
        </w:tc>
        <w:bookmarkEnd w:id="96"/>
      </w:tr>
      <w:tr w:rsidR="00000000" w14:paraId="789E9486"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84BC463" w14:textId="77777777" w:rsidR="00000000" w:rsidRDefault="00000000">
            <w:pPr>
              <w:rPr>
                <w:rFonts w:ascii="Fira Sans" w:eastAsia="Times New Roman" w:hAnsi="Fira Sans"/>
                <w:color w:val="000000"/>
                <w:sz w:val="20"/>
                <w:lang w:val="en-US"/>
              </w:rPr>
            </w:pPr>
            <w:bookmarkStart w:id="97" w:name="BKM_C66509F8_EBB0_4CBB_9FAE_E0C6B8C23B94"/>
            <w:r>
              <w:rPr>
                <w:rFonts w:ascii="Fira Sans" w:eastAsia="Times New Roman" w:hAnsi="Fira Sans"/>
                <w:color w:val="000000"/>
                <w:sz w:val="20"/>
              </w:rPr>
              <w:t>parent_relations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DB9EE25"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BO0016 Client Relation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0F1D5AA"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relations to the parent elements.</w:t>
            </w:r>
          </w:p>
        </w:tc>
        <w:bookmarkEnd w:id="93"/>
        <w:bookmarkEnd w:id="97"/>
      </w:tr>
    </w:tbl>
    <w:p w14:paraId="76B4DA9A" w14:textId="77777777" w:rsidR="00000000" w:rsidRDefault="00000000">
      <w:pPr>
        <w:pStyle w:val="Heading3"/>
        <w:rPr>
          <w:rFonts w:eastAsia="Times New Roman" w:cs="Arial"/>
          <w:bCs w:val="0"/>
          <w:szCs w:val="24"/>
        </w:rPr>
      </w:pPr>
      <w:bookmarkStart w:id="98" w:name="BKM_AE065C41_894F_4BF5_B066_6EC0CAF75EA4"/>
      <w:bookmarkStart w:id="99" w:name="_Toc138225488"/>
      <w:r>
        <w:rPr>
          <w:rFonts w:eastAsia="Times New Roman" w:cs="Arial"/>
          <w:bCs w:val="0"/>
          <w:szCs w:val="24"/>
        </w:rPr>
        <w:t>BO0017 Override</w:t>
      </w:r>
      <w:bookmarkEnd w:id="99"/>
    </w:p>
    <w:p w14:paraId="133344F4" w14:textId="77777777" w:rsidR="00000000" w:rsidRDefault="00000000">
      <w:pPr>
        <w:rPr>
          <w:rFonts w:ascii="Fira Sans" w:eastAsia="Times New Roman" w:hAnsi="Fira Sans"/>
          <w:color w:val="000000"/>
          <w:sz w:val="20"/>
        </w:rPr>
      </w:pPr>
    </w:p>
    <w:p w14:paraId="30E8F39F"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override of a rating</w:t>
      </w:r>
    </w:p>
    <w:p w14:paraId="73D6F054" w14:textId="77777777" w:rsidR="00000000" w:rsidRDefault="00000000">
      <w:pPr>
        <w:rPr>
          <w:rFonts w:ascii="Fira Sans" w:eastAsia="Times New Roman" w:hAnsi="Fira Sans"/>
          <w:b/>
          <w:color w:val="000000"/>
          <w:sz w:val="20"/>
        </w:rPr>
      </w:pPr>
      <w:bookmarkStart w:id="100" w:name="BKM_60C0FE5F_57C5_4DE9_9F9F_9BC0146BB3F6"/>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73F26C48"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7CEB0FE"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F68B818"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F6B56EC"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4118F2BC"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630EA1D"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comment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D921A0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8FC4612"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comment of the override.</w:t>
            </w:r>
          </w:p>
        </w:tc>
        <w:bookmarkEnd w:id="100"/>
      </w:tr>
      <w:tr w:rsidR="00000000" w14:paraId="4302CF1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524FA19" w14:textId="77777777" w:rsidR="00000000" w:rsidRDefault="00000000">
            <w:pPr>
              <w:rPr>
                <w:rFonts w:ascii="Fira Sans" w:eastAsia="Times New Roman" w:hAnsi="Fira Sans"/>
                <w:color w:val="000000"/>
                <w:sz w:val="20"/>
                <w:lang w:val="en-US"/>
              </w:rPr>
            </w:pPr>
            <w:bookmarkStart w:id="101" w:name="BKM_AC3BE0AD_CC9C_4A3A_A584_17E7556B4029"/>
            <w:r>
              <w:rPr>
                <w:rFonts w:ascii="Fira Sans" w:eastAsia="Times New Roman" w:hAnsi="Fira Sans"/>
                <w:color w:val="000000"/>
                <w:sz w:val="20"/>
              </w:rPr>
              <w:t>pd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69B8F30"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8D0F2E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pd of the override.</w:t>
            </w:r>
          </w:p>
        </w:tc>
        <w:bookmarkEnd w:id="101"/>
      </w:tr>
      <w:tr w:rsidR="00000000" w14:paraId="501DC6F5"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DD0BE3D" w14:textId="77777777" w:rsidR="00000000" w:rsidRDefault="00000000">
            <w:pPr>
              <w:rPr>
                <w:rFonts w:ascii="Fira Sans" w:eastAsia="Times New Roman" w:hAnsi="Fira Sans"/>
                <w:color w:val="000000"/>
                <w:sz w:val="20"/>
                <w:lang w:val="en-US"/>
              </w:rPr>
            </w:pPr>
            <w:bookmarkStart w:id="102" w:name="BKM_627F9FC3_48CB_47D7_A1D2_2C4F17A21A8A"/>
            <w:r>
              <w:rPr>
                <w:rFonts w:ascii="Fira Sans" w:eastAsia="Times New Roman" w:hAnsi="Fira Sans"/>
                <w:color w:val="000000"/>
                <w:sz w:val="20"/>
              </w:rPr>
              <w:t>rating_class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C1F0C2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E22979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rating class of the override.</w:t>
            </w:r>
          </w:p>
        </w:tc>
        <w:bookmarkEnd w:id="98"/>
        <w:bookmarkEnd w:id="102"/>
      </w:tr>
    </w:tbl>
    <w:p w14:paraId="216675B4" w14:textId="77777777" w:rsidR="00000000" w:rsidRDefault="00000000">
      <w:pPr>
        <w:pStyle w:val="Heading3"/>
        <w:rPr>
          <w:rFonts w:eastAsia="Times New Roman" w:cs="Arial"/>
          <w:bCs w:val="0"/>
          <w:szCs w:val="24"/>
        </w:rPr>
      </w:pPr>
      <w:bookmarkStart w:id="103" w:name="BKM_66969038_166D_4158_B610_33C0B27646E8"/>
      <w:bookmarkStart w:id="104" w:name="_Toc138225489"/>
      <w:r>
        <w:rPr>
          <w:rFonts w:eastAsia="Times New Roman" w:cs="Arial"/>
          <w:bCs w:val="0"/>
          <w:szCs w:val="24"/>
        </w:rPr>
        <w:t>BO0020 CRMP User</w:t>
      </w:r>
      <w:bookmarkEnd w:id="104"/>
    </w:p>
    <w:p w14:paraId="72BE45EA" w14:textId="77777777" w:rsidR="00000000" w:rsidRDefault="00000000">
      <w:pPr>
        <w:rPr>
          <w:rFonts w:ascii="Fira Sans" w:eastAsia="Times New Roman" w:hAnsi="Fira Sans"/>
          <w:color w:val="000000"/>
          <w:sz w:val="20"/>
        </w:rPr>
      </w:pPr>
    </w:p>
    <w:p w14:paraId="088D25CF"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 a user of the CRMP. The user's attribute are usually maintained in the user administration of the system.</w:t>
      </w:r>
    </w:p>
    <w:p w14:paraId="29F03D28" w14:textId="77777777" w:rsidR="00000000" w:rsidRDefault="00000000">
      <w:pPr>
        <w:rPr>
          <w:rFonts w:ascii="Fira Sans" w:eastAsia="Times New Roman" w:hAnsi="Fira Sans"/>
          <w:b/>
          <w:color w:val="000000"/>
          <w:sz w:val="20"/>
        </w:rPr>
      </w:pPr>
      <w:bookmarkStart w:id="105" w:name="BKM_4C9AF4EC_D614_4119_A4FB_A55F58059FB5"/>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7DA5BA40"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06701E6"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AC08A48"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785A8B4"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2D5DEA73"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9E71508"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department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11ECC2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58B558D"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department of the user</w:t>
            </w:r>
          </w:p>
        </w:tc>
        <w:bookmarkEnd w:id="105"/>
      </w:tr>
      <w:tr w:rsidR="00000000" w14:paraId="7020EE9B"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6F80AA8" w14:textId="77777777" w:rsidR="00000000" w:rsidRDefault="00000000">
            <w:pPr>
              <w:rPr>
                <w:rFonts w:ascii="Fira Sans" w:eastAsia="Times New Roman" w:hAnsi="Fira Sans"/>
                <w:color w:val="000000"/>
                <w:sz w:val="20"/>
                <w:lang w:val="en-US"/>
              </w:rPr>
            </w:pPr>
            <w:bookmarkStart w:id="106" w:name="BKM_929D878D_A03C_4D54_A601_CECBD02CE3D3"/>
            <w:r>
              <w:rPr>
                <w:rFonts w:ascii="Fira Sans" w:eastAsia="Times New Roman" w:hAnsi="Fira Sans"/>
                <w:color w:val="000000"/>
                <w:sz w:val="20"/>
              </w:rPr>
              <w:t>description</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4BD907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75B2ED8"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description of the user</w:t>
            </w:r>
          </w:p>
        </w:tc>
        <w:bookmarkEnd w:id="106"/>
      </w:tr>
      <w:tr w:rsidR="00000000" w14:paraId="3B88D774"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A6E9DDB" w14:textId="77777777" w:rsidR="00000000" w:rsidRDefault="00000000">
            <w:pPr>
              <w:rPr>
                <w:rFonts w:ascii="Fira Sans" w:eastAsia="Times New Roman" w:hAnsi="Fira Sans"/>
                <w:color w:val="000000"/>
                <w:sz w:val="20"/>
                <w:lang w:val="en-US"/>
              </w:rPr>
            </w:pPr>
            <w:bookmarkStart w:id="107" w:name="BKM_EEBFDA34_6B4B_45DB_A1C8_C86570C74292"/>
            <w:r>
              <w:rPr>
                <w:rFonts w:ascii="Fira Sans" w:eastAsia="Times New Roman" w:hAnsi="Fira Sans"/>
                <w:color w:val="000000"/>
                <w:sz w:val="20"/>
              </w:rPr>
              <w:t>email</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0AAA39D"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D539BB1"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email address of the user</w:t>
            </w:r>
          </w:p>
        </w:tc>
        <w:bookmarkEnd w:id="107"/>
      </w:tr>
      <w:tr w:rsidR="00000000" w14:paraId="0133B3D1"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BBE4440" w14:textId="77777777" w:rsidR="00000000" w:rsidRDefault="00000000">
            <w:pPr>
              <w:rPr>
                <w:rFonts w:ascii="Fira Sans" w:eastAsia="Times New Roman" w:hAnsi="Fira Sans"/>
                <w:color w:val="000000"/>
                <w:sz w:val="20"/>
                <w:lang w:val="en-US"/>
              </w:rPr>
            </w:pPr>
            <w:bookmarkStart w:id="108" w:name="BKM_6EEE9DFC_F40C_4BF9_981B_0F03B74AA124"/>
            <w:r>
              <w:rPr>
                <w:rFonts w:ascii="Fira Sans" w:eastAsia="Times New Roman" w:hAnsi="Fira Sans"/>
                <w:color w:val="000000"/>
                <w:sz w:val="20"/>
              </w:rPr>
              <w:t>full_name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D4D0D30"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FFFBE4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full user name of the user</w:t>
            </w:r>
          </w:p>
        </w:tc>
        <w:bookmarkEnd w:id="108"/>
      </w:tr>
      <w:tr w:rsidR="00000000" w14:paraId="724DB26E"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785FC5E" w14:textId="77777777" w:rsidR="00000000" w:rsidRDefault="00000000">
            <w:pPr>
              <w:rPr>
                <w:rFonts w:ascii="Fira Sans" w:eastAsia="Times New Roman" w:hAnsi="Fira Sans"/>
                <w:color w:val="000000"/>
                <w:sz w:val="20"/>
                <w:lang w:val="en-US"/>
              </w:rPr>
            </w:pPr>
            <w:bookmarkStart w:id="109" w:name="BKM_57752570_91B7_4207_9AFA_2E79131C1CE0"/>
            <w:r>
              <w:rPr>
                <w:rFonts w:ascii="Fira Sans" w:eastAsia="Times New Roman" w:hAnsi="Fira Sans"/>
                <w:color w:val="000000"/>
                <w:sz w:val="20"/>
              </w:rPr>
              <w:t>id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A2F78C5"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long</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A38DB9B"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technical id of the user</w:t>
            </w:r>
          </w:p>
        </w:tc>
        <w:bookmarkEnd w:id="109"/>
      </w:tr>
      <w:tr w:rsidR="00000000" w14:paraId="6FD92416"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9C3202C" w14:textId="77777777" w:rsidR="00000000" w:rsidRDefault="00000000">
            <w:pPr>
              <w:rPr>
                <w:rFonts w:ascii="Fira Sans" w:eastAsia="Times New Roman" w:hAnsi="Fira Sans"/>
                <w:color w:val="000000"/>
                <w:sz w:val="20"/>
                <w:lang w:val="en-US"/>
              </w:rPr>
            </w:pPr>
            <w:bookmarkStart w:id="110" w:name="BKM_C4EDF777_6B7A_47CA_82C6_B54BEAC6DF1E"/>
            <w:r>
              <w:rPr>
                <w:rFonts w:ascii="Fira Sans" w:eastAsia="Times New Roman" w:hAnsi="Fira Sans"/>
                <w:color w:val="000000"/>
                <w:sz w:val="20"/>
              </w:rPr>
              <w:t>name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DB5F55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8924E7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unique user name of the user (that is e.g. also used for logging in)</w:t>
            </w:r>
          </w:p>
        </w:tc>
        <w:bookmarkEnd w:id="110"/>
      </w:tr>
      <w:tr w:rsidR="00000000" w14:paraId="54EADB07"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84A5FAB" w14:textId="77777777" w:rsidR="00000000" w:rsidRDefault="00000000">
            <w:pPr>
              <w:rPr>
                <w:rFonts w:ascii="Fira Sans" w:eastAsia="Times New Roman" w:hAnsi="Fira Sans"/>
                <w:color w:val="000000"/>
                <w:sz w:val="20"/>
                <w:lang w:val="en-US"/>
              </w:rPr>
            </w:pPr>
            <w:bookmarkStart w:id="111" w:name="BKM_BE3A5F6E_672C_4404_93D9_FB2F7F703111"/>
            <w:r>
              <w:rPr>
                <w:rFonts w:ascii="Fira Sans" w:eastAsia="Times New Roman" w:hAnsi="Fira Sans"/>
                <w:color w:val="000000"/>
                <w:sz w:val="20"/>
              </w:rPr>
              <w:t>phone_number</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84510BD"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CA018F8"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phone number of the user</w:t>
            </w:r>
          </w:p>
        </w:tc>
        <w:bookmarkEnd w:id="103"/>
        <w:bookmarkEnd w:id="111"/>
      </w:tr>
    </w:tbl>
    <w:p w14:paraId="50E17BFA" w14:textId="77777777" w:rsidR="00000000" w:rsidRDefault="00000000">
      <w:pPr>
        <w:pStyle w:val="Heading3"/>
        <w:rPr>
          <w:rFonts w:eastAsia="Times New Roman" w:cs="Arial"/>
          <w:bCs w:val="0"/>
          <w:szCs w:val="24"/>
        </w:rPr>
      </w:pPr>
      <w:bookmarkStart w:id="112" w:name="BKM_BE7DC36D_C50B_48D5_A7FB_A338121EF02A"/>
      <w:bookmarkStart w:id="113" w:name="_Toc138225490"/>
      <w:r>
        <w:rPr>
          <w:rFonts w:eastAsia="Times New Roman" w:cs="Arial"/>
          <w:bCs w:val="0"/>
          <w:szCs w:val="24"/>
        </w:rPr>
        <w:t>BO0021 Current Limit</w:t>
      </w:r>
      <w:bookmarkEnd w:id="113"/>
    </w:p>
    <w:p w14:paraId="755DF6E4" w14:textId="77777777" w:rsidR="00000000" w:rsidRDefault="00000000">
      <w:pPr>
        <w:rPr>
          <w:rFonts w:ascii="Fira Sans" w:eastAsia="Times New Roman" w:hAnsi="Fira Sans"/>
          <w:color w:val="000000"/>
          <w:sz w:val="20"/>
        </w:rPr>
      </w:pPr>
    </w:p>
    <w:p w14:paraId="30D57733"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current limit granted to the client.</w:t>
      </w:r>
    </w:p>
    <w:p w14:paraId="084AA870" w14:textId="77777777" w:rsidR="00000000" w:rsidRDefault="00000000">
      <w:pPr>
        <w:rPr>
          <w:rFonts w:ascii="Fira Sans" w:eastAsia="Times New Roman" w:hAnsi="Fira Sans"/>
          <w:b/>
          <w:color w:val="000000"/>
          <w:sz w:val="20"/>
        </w:rPr>
      </w:pPr>
      <w:bookmarkStart w:id="114" w:name="BKM_59543F47_936C_4727_AD01_339A241512BB"/>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46AC550C"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32C7A0D"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C530263"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78F7C9D"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031BCA3C"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C47882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current_limit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F3FDF85"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BO0028 Currency Amount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06EBB80"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granted amount of limit to the customer.</w:t>
            </w:r>
          </w:p>
        </w:tc>
        <w:bookmarkEnd w:id="114"/>
      </w:tr>
      <w:tr w:rsidR="00000000" w14:paraId="164541E4"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C2A2421" w14:textId="77777777" w:rsidR="00000000" w:rsidRDefault="00000000">
            <w:pPr>
              <w:rPr>
                <w:rFonts w:ascii="Fira Sans" w:eastAsia="Times New Roman" w:hAnsi="Fira Sans"/>
                <w:color w:val="000000"/>
                <w:sz w:val="20"/>
                <w:lang w:val="en-US"/>
              </w:rPr>
            </w:pPr>
            <w:bookmarkStart w:id="115" w:name="BKM_5776675F_BFA5_4C51_BBE8_8F7FCDA11839"/>
            <w:r>
              <w:rPr>
                <w:rFonts w:ascii="Fira Sans" w:eastAsia="Times New Roman" w:hAnsi="Fira Sans"/>
                <w:color w:val="000000"/>
                <w:sz w:val="20"/>
              </w:rPr>
              <w:t>drawdown_amount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7B8F90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BO0028 Currency Amount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E35853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amount already drawn by the customer.</w:t>
            </w:r>
          </w:p>
        </w:tc>
        <w:bookmarkEnd w:id="115"/>
      </w:tr>
      <w:tr w:rsidR="00000000" w14:paraId="09C553DE"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9FD7B4D" w14:textId="77777777" w:rsidR="00000000" w:rsidRDefault="00000000">
            <w:pPr>
              <w:rPr>
                <w:rFonts w:ascii="Fira Sans" w:eastAsia="Times New Roman" w:hAnsi="Fira Sans"/>
                <w:color w:val="000000"/>
                <w:sz w:val="20"/>
                <w:lang w:val="en-US"/>
              </w:rPr>
            </w:pPr>
            <w:bookmarkStart w:id="116" w:name="BKM_11536E49_B498_42FD_8D4F_4FBE65FB331F"/>
            <w:r>
              <w:rPr>
                <w:rFonts w:ascii="Fira Sans" w:eastAsia="Times New Roman" w:hAnsi="Fira Sans"/>
                <w:color w:val="000000"/>
                <w:sz w:val="20"/>
              </w:rPr>
              <w:t>drawdown_date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C70310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date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714F344"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date when the drawdown amount was last updated.</w:t>
            </w:r>
          </w:p>
        </w:tc>
        <w:bookmarkEnd w:id="116"/>
      </w:tr>
      <w:tr w:rsidR="00000000" w14:paraId="4A94E29E"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22F2F28" w14:textId="77777777" w:rsidR="00000000" w:rsidRDefault="00000000">
            <w:pPr>
              <w:rPr>
                <w:rFonts w:ascii="Fira Sans" w:eastAsia="Times New Roman" w:hAnsi="Fira Sans"/>
                <w:color w:val="000000"/>
                <w:sz w:val="20"/>
                <w:lang w:val="en-US"/>
              </w:rPr>
            </w:pPr>
            <w:bookmarkStart w:id="117" w:name="BKM_D04844A4_B051_42FA_8181_F88A2B20C79C"/>
            <w:r>
              <w:rPr>
                <w:rFonts w:ascii="Fira Sans" w:eastAsia="Times New Roman" w:hAnsi="Fira Sans"/>
                <w:color w:val="000000"/>
                <w:sz w:val="20"/>
              </w:rPr>
              <w:t>next_review_date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73104A0"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date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E8B219A"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date, when the limit has to be reviewed (latest).</w:t>
            </w:r>
          </w:p>
        </w:tc>
        <w:bookmarkEnd w:id="112"/>
        <w:bookmarkEnd w:id="117"/>
      </w:tr>
    </w:tbl>
    <w:p w14:paraId="4CC6A0CA" w14:textId="77777777" w:rsidR="00000000" w:rsidRDefault="00000000">
      <w:pPr>
        <w:pStyle w:val="Heading3"/>
        <w:rPr>
          <w:rFonts w:eastAsia="Times New Roman" w:cs="Arial"/>
          <w:bCs w:val="0"/>
          <w:szCs w:val="24"/>
        </w:rPr>
      </w:pPr>
      <w:bookmarkStart w:id="118" w:name="BKM_462BD68F_58E8_4850_A90C_56D9D5BD9EE0"/>
      <w:bookmarkStart w:id="119" w:name="_Toc138225491"/>
      <w:r>
        <w:rPr>
          <w:rFonts w:eastAsia="Times New Roman" w:cs="Arial"/>
          <w:bCs w:val="0"/>
          <w:szCs w:val="24"/>
        </w:rPr>
        <w:t>BO0022 Collateral</w:t>
      </w:r>
      <w:bookmarkEnd w:id="119"/>
    </w:p>
    <w:p w14:paraId="7B13339B" w14:textId="77777777" w:rsidR="00000000" w:rsidRDefault="00000000">
      <w:pPr>
        <w:rPr>
          <w:rFonts w:ascii="Fira Sans" w:eastAsia="Times New Roman" w:hAnsi="Fira Sans"/>
          <w:color w:val="000000"/>
          <w:sz w:val="20"/>
        </w:rPr>
      </w:pPr>
    </w:p>
    <w:p w14:paraId="2AAFB36D"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collateral of the client.</w:t>
      </w:r>
    </w:p>
    <w:p w14:paraId="318328A7" w14:textId="77777777" w:rsidR="00000000" w:rsidRDefault="00000000">
      <w:pPr>
        <w:rPr>
          <w:rFonts w:ascii="Fira Sans" w:eastAsia="Times New Roman" w:hAnsi="Fira Sans"/>
          <w:b/>
          <w:color w:val="000000"/>
          <w:sz w:val="20"/>
        </w:rPr>
      </w:pPr>
      <w:bookmarkStart w:id="120" w:name="BKM_26139EC5_DD83_4936_8ACA_148C1626AC4C"/>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19C0043E"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FBB5029"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FFEDEEE"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FBB267B"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41AC35E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66F83E7"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collateral_id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F243CC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int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C3BEAD2"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unique identifier for the collateral.</w:t>
            </w:r>
          </w:p>
        </w:tc>
        <w:bookmarkEnd w:id="120"/>
      </w:tr>
      <w:tr w:rsidR="00000000" w14:paraId="514B3B0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69DDBC8" w14:textId="77777777" w:rsidR="00000000" w:rsidRDefault="00000000">
            <w:pPr>
              <w:rPr>
                <w:rFonts w:ascii="Fira Sans" w:eastAsia="Times New Roman" w:hAnsi="Fira Sans"/>
                <w:color w:val="000000"/>
                <w:sz w:val="20"/>
                <w:lang w:val="en-US"/>
              </w:rPr>
            </w:pPr>
            <w:bookmarkStart w:id="121" w:name="BKM_1F0804F5_1436_407E_8DBB_C7E10516C5B8"/>
            <w:r>
              <w:rPr>
                <w:rFonts w:ascii="Fira Sans" w:eastAsia="Times New Roman" w:hAnsi="Fira Sans"/>
                <w:color w:val="000000"/>
                <w:sz w:val="20"/>
              </w:rPr>
              <w:t>estimation</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10545D8"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2556687"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to what extend, in %, the collateral can be used to secure.</w:t>
            </w:r>
          </w:p>
        </w:tc>
        <w:bookmarkEnd w:id="121"/>
      </w:tr>
      <w:tr w:rsidR="00000000" w14:paraId="108FEC3A"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E23A034" w14:textId="77777777" w:rsidR="00000000" w:rsidRDefault="00000000">
            <w:pPr>
              <w:rPr>
                <w:rFonts w:ascii="Fira Sans" w:eastAsia="Times New Roman" w:hAnsi="Fira Sans"/>
                <w:color w:val="000000"/>
                <w:sz w:val="20"/>
                <w:lang w:val="en-US"/>
              </w:rPr>
            </w:pPr>
            <w:bookmarkStart w:id="122" w:name="BKM_3EF0A8D4_5CE7_4575_9A03_E5D805E2D74E"/>
            <w:r>
              <w:rPr>
                <w:rFonts w:ascii="Fira Sans" w:eastAsia="Times New Roman" w:hAnsi="Fira Sans"/>
                <w:color w:val="000000"/>
                <w:sz w:val="20"/>
              </w:rPr>
              <w:t>net_value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7C5DAF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BO0028 Currency Amount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C6EC53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net value of the collateral.</w:t>
            </w:r>
          </w:p>
        </w:tc>
        <w:bookmarkEnd w:id="122"/>
      </w:tr>
      <w:tr w:rsidR="00000000" w14:paraId="62351C74"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C663779" w14:textId="77777777" w:rsidR="00000000" w:rsidRDefault="00000000">
            <w:pPr>
              <w:rPr>
                <w:rFonts w:ascii="Fira Sans" w:eastAsia="Times New Roman" w:hAnsi="Fira Sans"/>
                <w:color w:val="000000"/>
                <w:sz w:val="20"/>
                <w:lang w:val="en-US"/>
              </w:rPr>
            </w:pPr>
            <w:bookmarkStart w:id="123" w:name="BKM_18E1F8DE_50DD_473F_80C0_F1A6AA01E5EB"/>
            <w:r>
              <w:rPr>
                <w:rFonts w:ascii="Fira Sans" w:eastAsia="Times New Roman" w:hAnsi="Fira Sans"/>
                <w:color w:val="000000"/>
                <w:sz w:val="20"/>
              </w:rPr>
              <w:t>nominal</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86B04F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BO0028 Currency Amount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CAA0957"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nominal value of the collateral.</w:t>
            </w:r>
          </w:p>
        </w:tc>
        <w:bookmarkEnd w:id="123"/>
      </w:tr>
      <w:tr w:rsidR="00000000" w14:paraId="03B996BC"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A9183C8" w14:textId="77777777" w:rsidR="00000000" w:rsidRDefault="00000000">
            <w:pPr>
              <w:rPr>
                <w:rFonts w:ascii="Fira Sans" w:eastAsia="Times New Roman" w:hAnsi="Fira Sans"/>
                <w:color w:val="000000"/>
                <w:sz w:val="20"/>
                <w:lang w:val="en-US"/>
              </w:rPr>
            </w:pPr>
            <w:bookmarkStart w:id="124" w:name="BKM_D9C47F2D_6B17_4EE1_BC6F_6DC659EC1EE1"/>
            <w:r>
              <w:rPr>
                <w:rFonts w:ascii="Fira Sans" w:eastAsia="Times New Roman" w:hAnsi="Fira Sans"/>
                <w:color w:val="000000"/>
                <w:sz w:val="20"/>
              </w:rPr>
              <w:t>remarks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B7949E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713F562"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further remarks to the collateral.</w:t>
            </w:r>
          </w:p>
        </w:tc>
        <w:bookmarkEnd w:id="124"/>
      </w:tr>
      <w:tr w:rsidR="00000000" w14:paraId="2F2BDB79"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1D84D84" w14:textId="77777777" w:rsidR="00000000" w:rsidRDefault="00000000">
            <w:pPr>
              <w:rPr>
                <w:rFonts w:ascii="Fira Sans" w:eastAsia="Times New Roman" w:hAnsi="Fira Sans"/>
                <w:color w:val="000000"/>
                <w:sz w:val="20"/>
                <w:lang w:val="en-US"/>
              </w:rPr>
            </w:pPr>
            <w:bookmarkStart w:id="125" w:name="BKM_87275D57_2E99_4DB7_85FB_206AF98C1DAC"/>
            <w:r>
              <w:rPr>
                <w:rFonts w:ascii="Fira Sans" w:eastAsia="Times New Roman" w:hAnsi="Fira Sans"/>
                <w:color w:val="000000"/>
                <w:sz w:val="20"/>
              </w:rPr>
              <w:t>type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22282A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0FB9910"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type of the collateral.</w:t>
            </w:r>
          </w:p>
        </w:tc>
        <w:bookmarkEnd w:id="125"/>
      </w:tr>
      <w:tr w:rsidR="00000000" w14:paraId="3138AA9E"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08F7092" w14:textId="77777777" w:rsidR="00000000" w:rsidRDefault="00000000">
            <w:pPr>
              <w:rPr>
                <w:rFonts w:ascii="Fira Sans" w:eastAsia="Times New Roman" w:hAnsi="Fira Sans"/>
                <w:color w:val="000000"/>
                <w:sz w:val="20"/>
                <w:lang w:val="en-US"/>
              </w:rPr>
            </w:pPr>
            <w:bookmarkStart w:id="126" w:name="BKM_CBBA8FED_D122_4D18_85D5_850E33ADF929"/>
            <w:r>
              <w:rPr>
                <w:rFonts w:ascii="Fira Sans" w:eastAsia="Times New Roman" w:hAnsi="Fira Sans"/>
                <w:color w:val="000000"/>
                <w:sz w:val="20"/>
              </w:rPr>
              <w:t>valid_to</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9DE730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date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5F05D50"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date until the collateral can be used.</w:t>
            </w:r>
          </w:p>
        </w:tc>
        <w:bookmarkEnd w:id="118"/>
        <w:bookmarkEnd w:id="126"/>
      </w:tr>
    </w:tbl>
    <w:p w14:paraId="65F64018" w14:textId="77777777" w:rsidR="00000000" w:rsidRDefault="00000000">
      <w:pPr>
        <w:pStyle w:val="Heading3"/>
        <w:rPr>
          <w:rFonts w:eastAsia="Times New Roman" w:cs="Arial"/>
          <w:bCs w:val="0"/>
          <w:szCs w:val="24"/>
        </w:rPr>
      </w:pPr>
      <w:bookmarkStart w:id="127" w:name="BKM_1DFC7A83_B03A_42FA_BC26_0CE9AAA7AAD3"/>
      <w:bookmarkStart w:id="128" w:name="_Toc138225492"/>
      <w:r>
        <w:rPr>
          <w:rFonts w:eastAsia="Times New Roman" w:cs="Arial"/>
          <w:bCs w:val="0"/>
          <w:szCs w:val="24"/>
        </w:rPr>
        <w:t>BO0023 Limit Application</w:t>
      </w:r>
      <w:bookmarkEnd w:id="128"/>
    </w:p>
    <w:p w14:paraId="3305CA9C" w14:textId="77777777" w:rsidR="00000000" w:rsidRDefault="00000000">
      <w:pPr>
        <w:rPr>
          <w:rFonts w:ascii="Fira Sans" w:eastAsia="Times New Roman" w:hAnsi="Fira Sans"/>
          <w:color w:val="000000"/>
          <w:sz w:val="20"/>
        </w:rPr>
      </w:pPr>
    </w:p>
    <w:p w14:paraId="003AA01D"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limit application of a client.</w:t>
      </w:r>
    </w:p>
    <w:p w14:paraId="641D190D" w14:textId="77777777" w:rsidR="00000000" w:rsidRDefault="00000000">
      <w:pPr>
        <w:rPr>
          <w:rFonts w:ascii="Fira Sans" w:eastAsia="Times New Roman" w:hAnsi="Fira Sans"/>
          <w:b/>
          <w:color w:val="000000"/>
          <w:sz w:val="20"/>
        </w:rPr>
      </w:pPr>
      <w:bookmarkStart w:id="129" w:name="BKM_64410E34_D87F_49EF_874F_C1AC85403F3B"/>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0A9504CD"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B57017B"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3E0BA47"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F571387"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6751FD1D"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1E5EF6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applicant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D1D644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BO0002 Client Identifiable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B9DFF25"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main applicant of the application</w:t>
            </w:r>
          </w:p>
        </w:tc>
        <w:bookmarkEnd w:id="129"/>
      </w:tr>
      <w:tr w:rsidR="00000000" w14:paraId="0D04AF94"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F683719" w14:textId="77777777" w:rsidR="00000000" w:rsidRDefault="00000000">
            <w:pPr>
              <w:rPr>
                <w:rFonts w:ascii="Fira Sans" w:eastAsia="Times New Roman" w:hAnsi="Fira Sans"/>
                <w:color w:val="000000"/>
                <w:sz w:val="20"/>
                <w:lang w:val="en-US"/>
              </w:rPr>
            </w:pPr>
            <w:bookmarkStart w:id="130" w:name="BKM_E3603EC4_BF31_442F_BEC8_EE4035AB5314"/>
            <w:r>
              <w:rPr>
                <w:rFonts w:ascii="Fira Sans" w:eastAsia="Times New Roman" w:hAnsi="Fira Sans"/>
                <w:color w:val="000000"/>
                <w:sz w:val="20"/>
              </w:rPr>
              <w:t>comment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C1693B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92CF6C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comment for a limit application</w:t>
            </w:r>
          </w:p>
        </w:tc>
        <w:bookmarkEnd w:id="130"/>
      </w:tr>
      <w:tr w:rsidR="00000000" w14:paraId="1135D134"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7D06E7A" w14:textId="77777777" w:rsidR="00000000" w:rsidRDefault="00000000">
            <w:pPr>
              <w:rPr>
                <w:rFonts w:ascii="Fira Sans" w:eastAsia="Times New Roman" w:hAnsi="Fira Sans"/>
                <w:color w:val="000000"/>
                <w:sz w:val="20"/>
                <w:lang w:val="en-US"/>
              </w:rPr>
            </w:pPr>
            <w:bookmarkStart w:id="131" w:name="BKM_7F19858C_4F81_48E0_81C9_0AEB4199DFD6"/>
            <w:r>
              <w:rPr>
                <w:rFonts w:ascii="Fira Sans" w:eastAsia="Times New Roman" w:hAnsi="Fira Sans"/>
                <w:color w:val="000000"/>
                <w:sz w:val="20"/>
              </w:rPr>
              <w:t>decision</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22AEA27"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BO0025 Application Decision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365BDF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decision of the application.</w:t>
            </w:r>
          </w:p>
        </w:tc>
        <w:bookmarkEnd w:id="131"/>
      </w:tr>
      <w:tr w:rsidR="00000000" w14:paraId="4B31D56A"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8A75FE7" w14:textId="77777777" w:rsidR="00000000" w:rsidRDefault="00000000">
            <w:pPr>
              <w:rPr>
                <w:rFonts w:ascii="Fira Sans" w:eastAsia="Times New Roman" w:hAnsi="Fira Sans"/>
                <w:color w:val="000000"/>
                <w:sz w:val="20"/>
                <w:lang w:val="en-US"/>
              </w:rPr>
            </w:pPr>
            <w:bookmarkStart w:id="132" w:name="BKM_6362C03C_3996_4D41_B190_162BA381A8EE"/>
            <w:r>
              <w:rPr>
                <w:rFonts w:ascii="Fira Sans" w:eastAsia="Times New Roman" w:hAnsi="Fira Sans"/>
                <w:color w:val="000000"/>
                <w:sz w:val="20"/>
              </w:rPr>
              <w:t>decision_state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816FA9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498F66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current decision state of the application.</w:t>
            </w:r>
          </w:p>
        </w:tc>
        <w:bookmarkEnd w:id="132"/>
      </w:tr>
      <w:tr w:rsidR="00000000" w14:paraId="2A6FA4E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1D510FC" w14:textId="77777777" w:rsidR="00000000" w:rsidRDefault="00000000">
            <w:pPr>
              <w:rPr>
                <w:rFonts w:ascii="Fira Sans" w:eastAsia="Times New Roman" w:hAnsi="Fira Sans"/>
                <w:color w:val="000000"/>
                <w:sz w:val="20"/>
                <w:lang w:val="en-US"/>
              </w:rPr>
            </w:pPr>
            <w:bookmarkStart w:id="133" w:name="BKM_CEA2BE2A_92EE_49B7_9C83_8DCD750918E0"/>
            <w:r>
              <w:rPr>
                <w:rFonts w:ascii="Fira Sans" w:eastAsia="Times New Roman" w:hAnsi="Fira Sans"/>
                <w:color w:val="000000"/>
                <w:sz w:val="20"/>
              </w:rPr>
              <w:t>financial_covenants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5F96657"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BO0027 Financial Covenant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BD80CCA"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financial covenants of an application.</w:t>
            </w:r>
          </w:p>
        </w:tc>
        <w:bookmarkEnd w:id="133"/>
      </w:tr>
      <w:tr w:rsidR="00000000" w14:paraId="642BE899"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815438D" w14:textId="77777777" w:rsidR="00000000" w:rsidRDefault="00000000">
            <w:pPr>
              <w:rPr>
                <w:rFonts w:ascii="Fira Sans" w:eastAsia="Times New Roman" w:hAnsi="Fira Sans"/>
                <w:color w:val="000000"/>
                <w:sz w:val="20"/>
                <w:lang w:val="en-US"/>
              </w:rPr>
            </w:pPr>
            <w:bookmarkStart w:id="134" w:name="BKM_DB1E5A0D_FBBA_466A_8F47_460FB408AADA"/>
            <w:r>
              <w:rPr>
                <w:rFonts w:ascii="Fira Sans" w:eastAsia="Times New Roman" w:hAnsi="Fira Sans"/>
                <w:color w:val="000000"/>
                <w:sz w:val="20"/>
              </w:rPr>
              <w:t>limit_key_figures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2CD3CB6"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BO0031 Limit Key Figures</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69EC658"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limit key figures of a limit application</w:t>
            </w:r>
          </w:p>
        </w:tc>
        <w:bookmarkEnd w:id="134"/>
      </w:tr>
      <w:tr w:rsidR="00000000" w14:paraId="15474E0A"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3872322" w14:textId="77777777" w:rsidR="00000000" w:rsidRDefault="00000000">
            <w:pPr>
              <w:rPr>
                <w:rFonts w:ascii="Fira Sans" w:eastAsia="Times New Roman" w:hAnsi="Fira Sans"/>
                <w:color w:val="000000"/>
                <w:sz w:val="20"/>
                <w:lang w:val="en-US"/>
              </w:rPr>
            </w:pPr>
            <w:bookmarkStart w:id="135" w:name="BKM_1DBC6226_58BA_4ED1_BB80_F3947E41E835"/>
            <w:r>
              <w:rPr>
                <w:rFonts w:ascii="Fira Sans" w:eastAsia="Times New Roman" w:hAnsi="Fira Sans"/>
                <w:color w:val="000000"/>
                <w:sz w:val="20"/>
              </w:rPr>
              <w:t>limit_requests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25B71E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BO0024 Limit Request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92D2DEA" w14:textId="77777777" w:rsidR="00000000" w:rsidRDefault="00000000">
            <w:pPr>
              <w:bidi/>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requested limit per participating client</w:t>
            </w:r>
          </w:p>
        </w:tc>
        <w:bookmarkEnd w:id="135"/>
      </w:tr>
      <w:tr w:rsidR="00000000" w14:paraId="70E44BE9"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B899BEA" w14:textId="77777777" w:rsidR="00000000" w:rsidRDefault="00000000">
            <w:pPr>
              <w:rPr>
                <w:rFonts w:ascii="Fira Sans" w:eastAsia="Times New Roman" w:hAnsi="Fira Sans"/>
                <w:color w:val="000000"/>
                <w:sz w:val="20"/>
                <w:lang w:val="en-US"/>
              </w:rPr>
            </w:pPr>
            <w:bookmarkStart w:id="136" w:name="BKM_5A7E9404_812B_43AB_A118_E1D9226B4B6F"/>
            <w:r>
              <w:rPr>
                <w:rFonts w:ascii="Fira Sans" w:eastAsia="Times New Roman" w:hAnsi="Fira Sans"/>
                <w:color w:val="000000"/>
                <w:sz w:val="20"/>
              </w:rPr>
              <w:t>non_financial_covenants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92F486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BO0029 Non Financial Covenant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5F8B27D"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non financial covenants of a limit application</w:t>
            </w:r>
          </w:p>
        </w:tc>
        <w:bookmarkEnd w:id="136"/>
      </w:tr>
      <w:tr w:rsidR="00000000" w14:paraId="769354A9"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1411612" w14:textId="77777777" w:rsidR="00000000" w:rsidRDefault="00000000">
            <w:pPr>
              <w:rPr>
                <w:rFonts w:ascii="Fira Sans" w:eastAsia="Times New Roman" w:hAnsi="Fira Sans"/>
                <w:color w:val="000000"/>
                <w:sz w:val="20"/>
                <w:lang w:val="en-US"/>
              </w:rPr>
            </w:pPr>
            <w:bookmarkStart w:id="137" w:name="BKM_D8DC2DC8_CE55_42A9_BF53_116A24968E3D"/>
            <w:r>
              <w:rPr>
                <w:rFonts w:ascii="Fira Sans" w:eastAsia="Times New Roman" w:hAnsi="Fira Sans"/>
                <w:color w:val="000000"/>
                <w:sz w:val="20"/>
              </w:rPr>
              <w:t>total_drawdown_amount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8F85DB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BO0028 Currency Amount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B3049FE"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total drawdown amount of a limit application</w:t>
            </w:r>
          </w:p>
        </w:tc>
        <w:bookmarkEnd w:id="127"/>
        <w:bookmarkEnd w:id="137"/>
      </w:tr>
    </w:tbl>
    <w:p w14:paraId="0D23CADD" w14:textId="77777777" w:rsidR="00000000" w:rsidRDefault="00000000">
      <w:pPr>
        <w:pStyle w:val="Heading3"/>
        <w:rPr>
          <w:rFonts w:eastAsia="Times New Roman" w:cs="Arial"/>
          <w:bCs w:val="0"/>
          <w:szCs w:val="24"/>
        </w:rPr>
      </w:pPr>
      <w:bookmarkStart w:id="138" w:name="BKM_CF549ADD_D36F_4B88_B719_DC8BE8D733F0"/>
      <w:bookmarkStart w:id="139" w:name="_Toc138225493"/>
      <w:r>
        <w:rPr>
          <w:rFonts w:eastAsia="Times New Roman" w:cs="Arial"/>
          <w:bCs w:val="0"/>
          <w:szCs w:val="24"/>
        </w:rPr>
        <w:t>BO0024 Limit Request</w:t>
      </w:r>
      <w:bookmarkEnd w:id="139"/>
    </w:p>
    <w:p w14:paraId="312A3051" w14:textId="77777777" w:rsidR="00000000" w:rsidRDefault="00000000">
      <w:pPr>
        <w:rPr>
          <w:rFonts w:ascii="Fira Sans" w:eastAsia="Times New Roman" w:hAnsi="Fira Sans"/>
          <w:color w:val="000000"/>
          <w:sz w:val="20"/>
        </w:rPr>
      </w:pPr>
    </w:p>
    <w:p w14:paraId="3A8C5776"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limit request of a client.</w:t>
      </w:r>
    </w:p>
    <w:p w14:paraId="35042103" w14:textId="77777777" w:rsidR="00000000" w:rsidRDefault="00000000">
      <w:pPr>
        <w:rPr>
          <w:rFonts w:ascii="Fira Sans" w:eastAsia="Times New Roman" w:hAnsi="Fira Sans"/>
          <w:b/>
          <w:color w:val="000000"/>
          <w:sz w:val="20"/>
        </w:rPr>
      </w:pPr>
      <w:bookmarkStart w:id="140" w:name="BKM_595B6C3B_E981_40F4_AEC7_4135E5CB5FC7"/>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6D97DF0D"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A732D14"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F9552ED"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E9B0EEA"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62522D33"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654F0D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change_limit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3A7DFA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BO0028 Currency Amount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A3B5C56"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change in limit that is beeing requested.</w:t>
            </w:r>
          </w:p>
        </w:tc>
        <w:bookmarkEnd w:id="140"/>
      </w:tr>
      <w:tr w:rsidR="00000000" w14:paraId="059D9137"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59CF531" w14:textId="77777777" w:rsidR="00000000" w:rsidRDefault="00000000">
            <w:pPr>
              <w:rPr>
                <w:rFonts w:ascii="Fira Sans" w:eastAsia="Times New Roman" w:hAnsi="Fira Sans"/>
                <w:color w:val="000000"/>
                <w:sz w:val="20"/>
                <w:lang w:val="en-US"/>
              </w:rPr>
            </w:pPr>
            <w:bookmarkStart w:id="141" w:name="BKM_E8383801_F706_416E_9AF3_283F730202F0"/>
            <w:r>
              <w:rPr>
                <w:rFonts w:ascii="Fira Sans" w:eastAsia="Times New Roman" w:hAnsi="Fira Sans"/>
                <w:color w:val="000000"/>
                <w:sz w:val="20"/>
              </w:rPr>
              <w:t>new_limit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1770F5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BO0028 Currency Amount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F94AC2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new requested limit.</w:t>
            </w:r>
          </w:p>
        </w:tc>
        <w:bookmarkEnd w:id="138"/>
        <w:bookmarkEnd w:id="141"/>
      </w:tr>
    </w:tbl>
    <w:p w14:paraId="08D8A940" w14:textId="77777777" w:rsidR="00000000" w:rsidRDefault="00000000">
      <w:pPr>
        <w:pStyle w:val="Heading3"/>
        <w:rPr>
          <w:rFonts w:eastAsia="Times New Roman" w:cs="Arial"/>
          <w:bCs w:val="0"/>
          <w:szCs w:val="24"/>
        </w:rPr>
      </w:pPr>
      <w:bookmarkStart w:id="142" w:name="BKM_EAF6DDED_B7A8_4BA2_A7DF_02D871B01299"/>
      <w:bookmarkStart w:id="143" w:name="_Toc138225494"/>
      <w:r>
        <w:rPr>
          <w:rFonts w:eastAsia="Times New Roman" w:cs="Arial"/>
          <w:bCs w:val="0"/>
          <w:szCs w:val="24"/>
        </w:rPr>
        <w:t>BO0025 Application Decision</w:t>
      </w:r>
      <w:bookmarkEnd w:id="143"/>
    </w:p>
    <w:p w14:paraId="7AE1AD8D" w14:textId="77777777" w:rsidR="00000000" w:rsidRDefault="00000000">
      <w:pPr>
        <w:rPr>
          <w:rFonts w:ascii="Fira Sans" w:eastAsia="Times New Roman" w:hAnsi="Fira Sans"/>
          <w:color w:val="000000"/>
          <w:sz w:val="20"/>
        </w:rPr>
      </w:pPr>
    </w:p>
    <w:p w14:paraId="3ECBE7FE"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decision of an application.</w:t>
      </w:r>
    </w:p>
    <w:p w14:paraId="2F8FD929" w14:textId="77777777" w:rsidR="00000000" w:rsidRDefault="00000000">
      <w:pPr>
        <w:rPr>
          <w:rFonts w:ascii="Fira Sans" w:eastAsia="Times New Roman" w:hAnsi="Fira Sans"/>
          <w:b/>
          <w:color w:val="000000"/>
          <w:sz w:val="20"/>
        </w:rPr>
      </w:pPr>
      <w:bookmarkStart w:id="144" w:name="BKM_732D882D_37BA_40C9_92A3_251160A3030E"/>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238D644D"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C8AC439"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2969FBE"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77AF81D"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70FDD3D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24DA9CE"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approve_conditions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877F06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C4F15A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conditions for an approved application.</w:t>
            </w:r>
          </w:p>
        </w:tc>
        <w:bookmarkEnd w:id="144"/>
      </w:tr>
      <w:tr w:rsidR="00000000" w14:paraId="63193E7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4B415AD" w14:textId="77777777" w:rsidR="00000000" w:rsidRDefault="00000000">
            <w:pPr>
              <w:rPr>
                <w:rFonts w:ascii="Fira Sans" w:eastAsia="Times New Roman" w:hAnsi="Fira Sans"/>
                <w:color w:val="000000"/>
                <w:sz w:val="20"/>
                <w:lang w:val="en-US"/>
              </w:rPr>
            </w:pPr>
            <w:bookmarkStart w:id="145" w:name="BKM_911C7C1C_D3A9_4B3A_9188_2FD1D5AD2D10"/>
            <w:r>
              <w:rPr>
                <w:rFonts w:ascii="Fira Sans" w:eastAsia="Times New Roman" w:hAnsi="Fira Sans"/>
                <w:color w:val="000000"/>
                <w:sz w:val="20"/>
              </w:rPr>
              <w:t>automatic_decision</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BB0676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97B1D20"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automated decision by the decision engine.</w:t>
            </w:r>
          </w:p>
        </w:tc>
        <w:bookmarkEnd w:id="145"/>
      </w:tr>
      <w:tr w:rsidR="00000000" w14:paraId="666927D0"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A7F813A" w14:textId="77777777" w:rsidR="00000000" w:rsidRDefault="00000000">
            <w:pPr>
              <w:rPr>
                <w:rFonts w:ascii="Fira Sans" w:eastAsia="Times New Roman" w:hAnsi="Fira Sans"/>
                <w:color w:val="000000"/>
                <w:sz w:val="20"/>
                <w:lang w:val="en-US"/>
              </w:rPr>
            </w:pPr>
            <w:bookmarkStart w:id="146" w:name="BKM_FC5A069A_8B48_4702_813D_9D1F7FBCB8B2"/>
            <w:r>
              <w:rPr>
                <w:rFonts w:ascii="Fira Sans" w:eastAsia="Times New Roman" w:hAnsi="Fira Sans"/>
                <w:color w:val="000000"/>
                <w:sz w:val="20"/>
              </w:rPr>
              <w:t>automatic_decision_reason</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88D67E8"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3D82752"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reasons, why the decision was made by the decision engine.</w:t>
            </w:r>
          </w:p>
        </w:tc>
        <w:bookmarkEnd w:id="146"/>
      </w:tr>
      <w:tr w:rsidR="00000000" w14:paraId="6E1F5DDE"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B294B26" w14:textId="77777777" w:rsidR="00000000" w:rsidRDefault="00000000">
            <w:pPr>
              <w:rPr>
                <w:rFonts w:ascii="Fira Sans" w:eastAsia="Times New Roman" w:hAnsi="Fira Sans"/>
                <w:color w:val="000000"/>
                <w:sz w:val="20"/>
                <w:lang w:val="en-US"/>
              </w:rPr>
            </w:pPr>
            <w:bookmarkStart w:id="147" w:name="BKM_1E9AFBB0_AF75_4DD3_8226_A65728493214"/>
            <w:r>
              <w:rPr>
                <w:rFonts w:ascii="Fira Sans" w:eastAsia="Times New Roman" w:hAnsi="Fira Sans"/>
                <w:color w:val="000000"/>
                <w:sz w:val="20"/>
              </w:rPr>
              <w:t>calculated_decision_level</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A34E2E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BO1005 Option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9F243C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decision level calculated for this application.</w:t>
            </w:r>
          </w:p>
        </w:tc>
        <w:bookmarkEnd w:id="147"/>
      </w:tr>
      <w:tr w:rsidR="00000000" w14:paraId="7049C133"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4610469" w14:textId="77777777" w:rsidR="00000000" w:rsidRDefault="00000000">
            <w:pPr>
              <w:rPr>
                <w:rFonts w:ascii="Fira Sans" w:eastAsia="Times New Roman" w:hAnsi="Fira Sans"/>
                <w:color w:val="000000"/>
                <w:sz w:val="20"/>
                <w:lang w:val="en-US"/>
              </w:rPr>
            </w:pPr>
            <w:bookmarkStart w:id="148" w:name="BKM_37C0FF02_D0BF_4D06_B8D4_7AC1A6E1BAA6"/>
            <w:r>
              <w:rPr>
                <w:rFonts w:ascii="Fira Sans" w:eastAsia="Times New Roman" w:hAnsi="Fira Sans"/>
                <w:color w:val="000000"/>
                <w:sz w:val="20"/>
              </w:rPr>
              <w:t>calculated_review_date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8F3063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date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E4320AE"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proposed limit review date.</w:t>
            </w:r>
          </w:p>
        </w:tc>
        <w:bookmarkEnd w:id="148"/>
      </w:tr>
      <w:tr w:rsidR="00000000" w14:paraId="3B1CF43A"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885A375" w14:textId="77777777" w:rsidR="00000000" w:rsidRDefault="00000000">
            <w:pPr>
              <w:rPr>
                <w:rFonts w:ascii="Fira Sans" w:eastAsia="Times New Roman" w:hAnsi="Fira Sans"/>
                <w:color w:val="000000"/>
                <w:sz w:val="20"/>
                <w:lang w:val="en-US"/>
              </w:rPr>
            </w:pPr>
            <w:bookmarkStart w:id="149" w:name="BKM_5C34203B_AD2A_4F0F_9321_DC19D719A6C9"/>
            <w:r>
              <w:rPr>
                <w:rFonts w:ascii="Fira Sans" w:eastAsia="Times New Roman" w:hAnsi="Fira Sans"/>
                <w:color w:val="000000"/>
                <w:sz w:val="20"/>
              </w:rPr>
              <w:t>decision_at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9DCA8EE"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date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1497BBE"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date, when the final decision was made.</w:t>
            </w:r>
          </w:p>
        </w:tc>
        <w:bookmarkEnd w:id="149"/>
      </w:tr>
      <w:tr w:rsidR="00000000" w14:paraId="3A89A21E"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0D2247E" w14:textId="77777777" w:rsidR="00000000" w:rsidRDefault="00000000">
            <w:pPr>
              <w:rPr>
                <w:rFonts w:ascii="Fira Sans" w:eastAsia="Times New Roman" w:hAnsi="Fira Sans"/>
                <w:color w:val="000000"/>
                <w:sz w:val="20"/>
                <w:lang w:val="en-US"/>
              </w:rPr>
            </w:pPr>
            <w:bookmarkStart w:id="150" w:name="BKM_69261521_8C4A_4AC7_AEC2_2B13C8692AD5"/>
            <w:r>
              <w:rPr>
                <w:rFonts w:ascii="Fira Sans" w:eastAsia="Times New Roman" w:hAnsi="Fira Sans"/>
                <w:color w:val="000000"/>
                <w:sz w:val="20"/>
              </w:rPr>
              <w:t>decision_by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8CEE44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BO0020 CRMP User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418E804"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user, who made the final decision.</w:t>
            </w:r>
          </w:p>
        </w:tc>
        <w:bookmarkEnd w:id="150"/>
      </w:tr>
      <w:tr w:rsidR="00000000" w14:paraId="38E6B7F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D1D295F" w14:textId="77777777" w:rsidR="00000000" w:rsidRDefault="00000000">
            <w:pPr>
              <w:rPr>
                <w:rFonts w:ascii="Fira Sans" w:eastAsia="Times New Roman" w:hAnsi="Fira Sans"/>
                <w:color w:val="000000"/>
                <w:sz w:val="20"/>
                <w:lang w:val="en-US"/>
              </w:rPr>
            </w:pPr>
            <w:bookmarkStart w:id="151" w:name="BKM_2CBEAF77_DEEB_4EF8_8A90_FF90646938C6"/>
            <w:r>
              <w:rPr>
                <w:rFonts w:ascii="Fira Sans" w:eastAsia="Times New Roman" w:hAnsi="Fira Sans"/>
                <w:color w:val="000000"/>
                <w:sz w:val="20"/>
              </w:rPr>
              <w:t>decision_stage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2C8FE7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3D837F0"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decision stage of the application decision.</w:t>
            </w:r>
          </w:p>
        </w:tc>
        <w:bookmarkEnd w:id="151"/>
      </w:tr>
      <w:tr w:rsidR="00000000" w14:paraId="2CD63A86"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62B9CE1" w14:textId="77777777" w:rsidR="00000000" w:rsidRDefault="00000000">
            <w:pPr>
              <w:rPr>
                <w:rFonts w:ascii="Fira Sans" w:eastAsia="Times New Roman" w:hAnsi="Fira Sans"/>
                <w:color w:val="000000"/>
                <w:sz w:val="20"/>
                <w:lang w:val="en-US"/>
              </w:rPr>
            </w:pPr>
            <w:bookmarkStart w:id="152" w:name="BKM_051A39B1_B26D_47E8_965E_74DCDBFB484C"/>
            <w:r>
              <w:rPr>
                <w:rFonts w:ascii="Fira Sans" w:eastAsia="Times New Roman" w:hAnsi="Fira Sans"/>
                <w:color w:val="000000"/>
                <w:sz w:val="20"/>
              </w:rPr>
              <w:t>decision_type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22E0EA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BO1005 Option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BF5B965" w14:textId="77777777" w:rsidR="00000000" w:rsidRDefault="00000000">
            <w:pPr>
              <w:jc w:val="both"/>
              <w:rPr>
                <w:rFonts w:ascii="Fira Sans" w:eastAsia="Times New Roman" w:hAnsi="Fira Sans"/>
                <w:color w:val="000000"/>
                <w:sz w:val="20"/>
                <w:lang w:val="en-US"/>
              </w:rPr>
            </w:pPr>
          </w:p>
        </w:tc>
        <w:bookmarkEnd w:id="152"/>
      </w:tr>
      <w:tr w:rsidR="00000000" w14:paraId="39856B0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18FF08F" w14:textId="77777777" w:rsidR="00000000" w:rsidRDefault="00000000">
            <w:pPr>
              <w:rPr>
                <w:rFonts w:ascii="Fira Sans" w:eastAsia="Times New Roman" w:hAnsi="Fira Sans"/>
                <w:color w:val="000000"/>
                <w:sz w:val="20"/>
                <w:lang w:val="en-US"/>
              </w:rPr>
            </w:pPr>
            <w:bookmarkStart w:id="153" w:name="BKM_1F7A9EBB_5CE1_4F41_A5DB_1733F52C124D"/>
            <w:r>
              <w:rPr>
                <w:rFonts w:ascii="Fira Sans" w:eastAsia="Times New Roman" w:hAnsi="Fira Sans"/>
                <w:color w:val="000000"/>
                <w:sz w:val="20"/>
              </w:rPr>
              <w:t>final_decision_level</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A0C7B88"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BO1005 Option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BEC0B97"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final decision level for this application.</w:t>
            </w:r>
          </w:p>
        </w:tc>
        <w:bookmarkEnd w:id="153"/>
      </w:tr>
      <w:tr w:rsidR="00000000" w14:paraId="765E62B1"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E670CAF" w14:textId="77777777" w:rsidR="00000000" w:rsidRDefault="00000000">
            <w:pPr>
              <w:rPr>
                <w:rFonts w:ascii="Fira Sans" w:eastAsia="Times New Roman" w:hAnsi="Fira Sans"/>
                <w:color w:val="000000"/>
                <w:sz w:val="20"/>
                <w:lang w:val="en-US"/>
              </w:rPr>
            </w:pPr>
            <w:bookmarkStart w:id="154" w:name="BKM_76156827_F889_45CE_BCC1_825554FEB401"/>
            <w:r>
              <w:rPr>
                <w:rFonts w:ascii="Fira Sans" w:eastAsia="Times New Roman" w:hAnsi="Fira Sans"/>
                <w:color w:val="000000"/>
                <w:sz w:val="20"/>
              </w:rPr>
              <w:t>final_review_date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25E710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date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C244455"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final review date for the approved limits.</w:t>
            </w:r>
          </w:p>
        </w:tc>
        <w:bookmarkEnd w:id="154"/>
      </w:tr>
      <w:tr w:rsidR="00000000" w14:paraId="4BF960C7"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DFD1D22" w14:textId="77777777" w:rsidR="00000000" w:rsidRDefault="00000000">
            <w:pPr>
              <w:rPr>
                <w:rFonts w:ascii="Fira Sans" w:eastAsia="Times New Roman" w:hAnsi="Fira Sans"/>
                <w:color w:val="000000"/>
                <w:sz w:val="20"/>
                <w:lang w:val="en-US"/>
              </w:rPr>
            </w:pPr>
            <w:bookmarkStart w:id="155" w:name="BKM_9BB545AA_7506_4C74_8D6A_C5AD9EF5BFFC"/>
            <w:r>
              <w:rPr>
                <w:rFonts w:ascii="Fira Sans" w:eastAsia="Times New Roman" w:hAnsi="Fira Sans"/>
                <w:color w:val="000000"/>
                <w:sz w:val="20"/>
              </w:rPr>
              <w:t>is_decision_level_overruled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2536C8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boolean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57671D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weather the calculated decision level is overruled.</w:t>
            </w:r>
          </w:p>
        </w:tc>
        <w:bookmarkEnd w:id="155"/>
      </w:tr>
      <w:tr w:rsidR="00000000" w14:paraId="1AA3C1C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90283D1" w14:textId="77777777" w:rsidR="00000000" w:rsidRDefault="00000000">
            <w:pPr>
              <w:rPr>
                <w:rFonts w:ascii="Fira Sans" w:eastAsia="Times New Roman" w:hAnsi="Fira Sans"/>
                <w:color w:val="000000"/>
                <w:sz w:val="20"/>
                <w:lang w:val="en-US"/>
              </w:rPr>
            </w:pPr>
            <w:bookmarkStart w:id="156" w:name="BKM_501AA9F1_BC54_484F_92C6_02AE76F06776"/>
            <w:r>
              <w:rPr>
                <w:rFonts w:ascii="Fira Sans" w:eastAsia="Times New Roman" w:hAnsi="Fira Sans"/>
                <w:color w:val="000000"/>
                <w:sz w:val="20"/>
              </w:rPr>
              <w:t>is_review_date_overruled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087B46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boolean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11FC3B4"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weather the review date is overruled.</w:t>
            </w:r>
          </w:p>
        </w:tc>
        <w:bookmarkEnd w:id="156"/>
      </w:tr>
      <w:tr w:rsidR="00000000" w14:paraId="47982FBB"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74D0280" w14:textId="77777777" w:rsidR="00000000" w:rsidRDefault="00000000">
            <w:pPr>
              <w:rPr>
                <w:rFonts w:ascii="Fira Sans" w:eastAsia="Times New Roman" w:hAnsi="Fira Sans"/>
                <w:color w:val="000000"/>
                <w:sz w:val="20"/>
                <w:lang w:val="en-US"/>
              </w:rPr>
            </w:pPr>
            <w:bookmarkStart w:id="157" w:name="BKM_03F968B2_28D3_448C_B37E_E918A0911C72"/>
            <w:r>
              <w:rPr>
                <w:rFonts w:ascii="Fira Sans" w:eastAsia="Times New Roman" w:hAnsi="Fira Sans"/>
                <w:color w:val="000000"/>
                <w:sz w:val="20"/>
              </w:rPr>
              <w:t>member_votes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065A5D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BO0032 Member Vote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699066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member votes of the application decision.</w:t>
            </w:r>
          </w:p>
        </w:tc>
        <w:bookmarkEnd w:id="157"/>
      </w:tr>
      <w:tr w:rsidR="00000000" w14:paraId="754B9EFA"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46C00A3" w14:textId="77777777" w:rsidR="00000000" w:rsidRDefault="00000000">
            <w:pPr>
              <w:rPr>
                <w:rFonts w:ascii="Fira Sans" w:eastAsia="Times New Roman" w:hAnsi="Fira Sans"/>
                <w:color w:val="000000"/>
                <w:sz w:val="20"/>
                <w:lang w:val="en-US"/>
              </w:rPr>
            </w:pPr>
            <w:bookmarkStart w:id="158" w:name="BKM_366F4B28_4F1B_48DB_A9F2_51B61DDAF85C"/>
            <w:r>
              <w:rPr>
                <w:rFonts w:ascii="Fira Sans" w:eastAsia="Times New Roman" w:hAnsi="Fira Sans"/>
                <w:color w:val="000000"/>
                <w:sz w:val="20"/>
              </w:rPr>
              <w:t>votes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E612FAD"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BO0026 Vote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16EDE1B"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votes made within the decision workflow.</w:t>
            </w:r>
          </w:p>
        </w:tc>
        <w:bookmarkEnd w:id="142"/>
        <w:bookmarkEnd w:id="158"/>
      </w:tr>
    </w:tbl>
    <w:p w14:paraId="711ECF9C" w14:textId="77777777" w:rsidR="00000000" w:rsidRDefault="00000000">
      <w:pPr>
        <w:pStyle w:val="Heading3"/>
        <w:rPr>
          <w:rFonts w:eastAsia="Times New Roman" w:cs="Arial"/>
          <w:bCs w:val="0"/>
          <w:szCs w:val="24"/>
        </w:rPr>
      </w:pPr>
      <w:bookmarkStart w:id="159" w:name="BKM_B68810A2_452B_4836_BAA0_246952C20455"/>
      <w:bookmarkStart w:id="160" w:name="_Toc138225495"/>
      <w:r>
        <w:rPr>
          <w:rFonts w:eastAsia="Times New Roman" w:cs="Arial"/>
          <w:bCs w:val="0"/>
          <w:szCs w:val="24"/>
        </w:rPr>
        <w:t>BO0026 Vote</w:t>
      </w:r>
      <w:bookmarkEnd w:id="160"/>
    </w:p>
    <w:p w14:paraId="460F7800" w14:textId="77777777" w:rsidR="00000000" w:rsidRDefault="00000000">
      <w:pPr>
        <w:rPr>
          <w:rFonts w:ascii="Fira Sans" w:eastAsia="Times New Roman" w:hAnsi="Fira Sans"/>
          <w:color w:val="000000"/>
          <w:sz w:val="20"/>
        </w:rPr>
      </w:pPr>
    </w:p>
    <w:p w14:paraId="5A7B7A3B"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vote of a user to approve / decline an application.</w:t>
      </w:r>
    </w:p>
    <w:p w14:paraId="4E0D084B" w14:textId="77777777" w:rsidR="00000000" w:rsidRDefault="00000000">
      <w:pPr>
        <w:rPr>
          <w:rFonts w:ascii="Fira Sans" w:eastAsia="Times New Roman" w:hAnsi="Fira Sans"/>
          <w:b/>
          <w:color w:val="000000"/>
          <w:sz w:val="20"/>
        </w:rPr>
      </w:pPr>
      <w:bookmarkStart w:id="161" w:name="BKM_7DAD222C_D113_4451_9616_E75DF68BBE41"/>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6D1D8291"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503FD6F"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51E8382"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EA7F98D"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6AE971CA"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026E78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conditions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F8D848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3212DDE"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conditions to the decision.</w:t>
            </w:r>
          </w:p>
        </w:tc>
        <w:bookmarkEnd w:id="161"/>
      </w:tr>
      <w:tr w:rsidR="00000000" w14:paraId="22EF0AA3"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8BF51EA" w14:textId="77777777" w:rsidR="00000000" w:rsidRDefault="00000000">
            <w:pPr>
              <w:rPr>
                <w:rFonts w:ascii="Fira Sans" w:eastAsia="Times New Roman" w:hAnsi="Fira Sans"/>
                <w:color w:val="000000"/>
                <w:sz w:val="20"/>
                <w:lang w:val="en-US"/>
              </w:rPr>
            </w:pPr>
            <w:bookmarkStart w:id="162" w:name="BKM_A6AE397A_9555_460D_A846_2DE41BE1D7BB"/>
            <w:r>
              <w:rPr>
                <w:rFonts w:ascii="Fira Sans" w:eastAsia="Times New Roman" w:hAnsi="Fira Sans"/>
                <w:color w:val="000000"/>
                <w:sz w:val="20"/>
              </w:rPr>
              <w:t>decision</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EB6377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BO1005 Option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F7B2960"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actual decision, the user selected.</w:t>
            </w:r>
          </w:p>
        </w:tc>
        <w:bookmarkEnd w:id="162"/>
      </w:tr>
      <w:tr w:rsidR="00000000" w14:paraId="1CFC5874"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777E2FC" w14:textId="77777777" w:rsidR="00000000" w:rsidRDefault="00000000">
            <w:pPr>
              <w:rPr>
                <w:rFonts w:ascii="Fira Sans" w:eastAsia="Times New Roman" w:hAnsi="Fira Sans"/>
                <w:color w:val="000000"/>
                <w:sz w:val="20"/>
                <w:lang w:val="en-US"/>
              </w:rPr>
            </w:pPr>
            <w:bookmarkStart w:id="163" w:name="BKM_3217367D_78AD_4052_9E62_9CEBAF229D8C"/>
            <w:r>
              <w:rPr>
                <w:rFonts w:ascii="Fira Sans" w:eastAsia="Times New Roman" w:hAnsi="Fira Sans"/>
                <w:color w:val="000000"/>
                <w:sz w:val="20"/>
              </w:rPr>
              <w:t>decision_stage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D4BBA3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D345DB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current decision stage.</w:t>
            </w:r>
          </w:p>
        </w:tc>
        <w:bookmarkEnd w:id="163"/>
      </w:tr>
      <w:tr w:rsidR="00000000" w14:paraId="3CBBE6C9"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7DA103E" w14:textId="77777777" w:rsidR="00000000" w:rsidRDefault="00000000">
            <w:pPr>
              <w:rPr>
                <w:rFonts w:ascii="Fira Sans" w:eastAsia="Times New Roman" w:hAnsi="Fira Sans"/>
                <w:color w:val="000000"/>
                <w:sz w:val="20"/>
                <w:lang w:val="en-US"/>
              </w:rPr>
            </w:pPr>
            <w:bookmarkStart w:id="164" w:name="BKM_20C84DEC_0CE0_4913_835B_121F8CE7E42E"/>
            <w:r>
              <w:rPr>
                <w:rFonts w:ascii="Fira Sans" w:eastAsia="Times New Roman" w:hAnsi="Fira Sans"/>
                <w:color w:val="000000"/>
                <w:sz w:val="20"/>
              </w:rPr>
              <w:t>reasoning</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3ADD38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E995E1A"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reason for the decision.</w:t>
            </w:r>
          </w:p>
        </w:tc>
        <w:bookmarkEnd w:id="164"/>
      </w:tr>
      <w:tr w:rsidR="00000000" w14:paraId="792BB1AC"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F91709C" w14:textId="77777777" w:rsidR="00000000" w:rsidRDefault="00000000">
            <w:pPr>
              <w:rPr>
                <w:rFonts w:ascii="Fira Sans" w:eastAsia="Times New Roman" w:hAnsi="Fira Sans"/>
                <w:color w:val="000000"/>
                <w:sz w:val="20"/>
                <w:lang w:val="en-US"/>
              </w:rPr>
            </w:pPr>
            <w:bookmarkStart w:id="165" w:name="BKM_FD6A57C1_7AA8_49DC_A45C_D8F8B067C8FD"/>
            <w:r>
              <w:rPr>
                <w:rFonts w:ascii="Fira Sans" w:eastAsia="Times New Roman" w:hAnsi="Fira Sans"/>
                <w:color w:val="000000"/>
                <w:sz w:val="20"/>
              </w:rPr>
              <w:t>vote_id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999BE0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int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A1B0214"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identifier of the vote within an application.</w:t>
            </w:r>
          </w:p>
        </w:tc>
        <w:bookmarkEnd w:id="165"/>
      </w:tr>
      <w:tr w:rsidR="00000000" w14:paraId="0FE13D63"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C4C0FCB" w14:textId="77777777" w:rsidR="00000000" w:rsidRDefault="00000000">
            <w:pPr>
              <w:rPr>
                <w:rFonts w:ascii="Fira Sans" w:eastAsia="Times New Roman" w:hAnsi="Fira Sans"/>
                <w:color w:val="000000"/>
                <w:sz w:val="20"/>
                <w:lang w:val="en-US"/>
              </w:rPr>
            </w:pPr>
            <w:bookmarkStart w:id="166" w:name="BKM_DB15CD5C_FB00_4725_8E4B_C8173A6B479D"/>
            <w:r>
              <w:rPr>
                <w:rFonts w:ascii="Fira Sans" w:eastAsia="Times New Roman" w:hAnsi="Fira Sans"/>
                <w:color w:val="000000"/>
                <w:sz w:val="20"/>
              </w:rPr>
              <w:t>voted_at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D069F6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date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21E4F9D"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date, when the vote was provided.</w:t>
            </w:r>
          </w:p>
        </w:tc>
        <w:bookmarkEnd w:id="166"/>
      </w:tr>
      <w:tr w:rsidR="00000000" w14:paraId="6D730B3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EFCC27A" w14:textId="77777777" w:rsidR="00000000" w:rsidRDefault="00000000">
            <w:pPr>
              <w:rPr>
                <w:rFonts w:ascii="Fira Sans" w:eastAsia="Times New Roman" w:hAnsi="Fira Sans"/>
                <w:color w:val="000000"/>
                <w:sz w:val="20"/>
                <w:lang w:val="en-US"/>
              </w:rPr>
            </w:pPr>
            <w:bookmarkStart w:id="167" w:name="BKM_A5746B53_9617_44F3_BEB4_E9635D866651"/>
            <w:r>
              <w:rPr>
                <w:rFonts w:ascii="Fira Sans" w:eastAsia="Times New Roman" w:hAnsi="Fira Sans"/>
                <w:color w:val="000000"/>
                <w:sz w:val="20"/>
              </w:rPr>
              <w:t>voted_by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1BD8F0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BO0020 CRMP User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0259932"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user, which voted.</w:t>
            </w:r>
          </w:p>
        </w:tc>
        <w:bookmarkEnd w:id="159"/>
        <w:bookmarkEnd w:id="167"/>
      </w:tr>
    </w:tbl>
    <w:p w14:paraId="71817D10" w14:textId="77777777" w:rsidR="00000000" w:rsidRDefault="00000000">
      <w:pPr>
        <w:pStyle w:val="Heading3"/>
        <w:rPr>
          <w:rFonts w:eastAsia="Times New Roman" w:cs="Arial"/>
          <w:bCs w:val="0"/>
          <w:szCs w:val="24"/>
        </w:rPr>
      </w:pPr>
      <w:bookmarkStart w:id="168" w:name="BKM_AD74F9AD_FD52_4AE9_8097_B069BF7D781A"/>
      <w:bookmarkStart w:id="169" w:name="_Toc138225496"/>
      <w:r>
        <w:rPr>
          <w:rFonts w:eastAsia="Times New Roman" w:cs="Arial"/>
          <w:bCs w:val="0"/>
          <w:szCs w:val="24"/>
        </w:rPr>
        <w:t>BO0027 Financial Covenant</w:t>
      </w:r>
      <w:bookmarkEnd w:id="169"/>
    </w:p>
    <w:p w14:paraId="0FA7D16A" w14:textId="77777777" w:rsidR="00000000" w:rsidRDefault="00000000">
      <w:pPr>
        <w:rPr>
          <w:rFonts w:ascii="Fira Sans" w:eastAsia="Times New Roman" w:hAnsi="Fira Sans"/>
          <w:color w:val="000000"/>
          <w:sz w:val="20"/>
        </w:rPr>
      </w:pPr>
    </w:p>
    <w:p w14:paraId="34199A10"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financial covenant of an application.</w:t>
      </w:r>
    </w:p>
    <w:p w14:paraId="55382763" w14:textId="77777777" w:rsidR="00000000" w:rsidRDefault="00000000">
      <w:pPr>
        <w:rPr>
          <w:rFonts w:ascii="Fira Sans" w:eastAsia="Times New Roman" w:hAnsi="Fira Sans"/>
          <w:b/>
          <w:color w:val="000000"/>
          <w:sz w:val="20"/>
        </w:rPr>
      </w:pPr>
      <w:bookmarkStart w:id="170" w:name="BKM_0DC242D0_6064_43CF_87A3_0C1F6DFE39C7"/>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737BC77C"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64BD70E"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68628FA"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3DEC015"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50E835E9"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EA0C26D"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comment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84FBC78"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5FE1E97"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a comment to the covenant.</w:t>
            </w:r>
          </w:p>
        </w:tc>
        <w:bookmarkEnd w:id="170"/>
      </w:tr>
      <w:tr w:rsidR="00000000" w14:paraId="03783E11"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769082E" w14:textId="77777777" w:rsidR="00000000" w:rsidRDefault="00000000">
            <w:pPr>
              <w:rPr>
                <w:rFonts w:ascii="Fira Sans" w:eastAsia="Times New Roman" w:hAnsi="Fira Sans"/>
                <w:color w:val="000000"/>
                <w:sz w:val="20"/>
                <w:lang w:val="en-US"/>
              </w:rPr>
            </w:pPr>
            <w:bookmarkStart w:id="171" w:name="BKM_BBA8649E_D56A_444A_B608_CF1EF57B6926"/>
            <w:r>
              <w:rPr>
                <w:rFonts w:ascii="Fira Sans" w:eastAsia="Times New Roman" w:hAnsi="Fira Sans"/>
                <w:color w:val="000000"/>
                <w:sz w:val="20"/>
              </w:rPr>
              <w:t>lower_limit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36BB31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5C14B7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lower limit of a financial covenant.</w:t>
            </w:r>
          </w:p>
        </w:tc>
        <w:bookmarkEnd w:id="171"/>
      </w:tr>
      <w:tr w:rsidR="00000000" w14:paraId="473FBBB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6F1CA00" w14:textId="77777777" w:rsidR="00000000" w:rsidRDefault="00000000">
            <w:pPr>
              <w:rPr>
                <w:rFonts w:ascii="Fira Sans" w:eastAsia="Times New Roman" w:hAnsi="Fira Sans"/>
                <w:color w:val="000000"/>
                <w:sz w:val="20"/>
                <w:lang w:val="en-US"/>
              </w:rPr>
            </w:pPr>
            <w:bookmarkStart w:id="172" w:name="BKM_5C4B3E1D_2140_4687_8E0D_1FFBC5F5F495"/>
            <w:r>
              <w:rPr>
                <w:rFonts w:ascii="Fira Sans" w:eastAsia="Times New Roman" w:hAnsi="Fira Sans"/>
                <w:color w:val="000000"/>
                <w:sz w:val="20"/>
              </w:rPr>
              <w:t>type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4DF21D6"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BO1005 Option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F2205A8"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type of the covenant.</w:t>
            </w:r>
          </w:p>
        </w:tc>
        <w:bookmarkEnd w:id="172"/>
      </w:tr>
      <w:tr w:rsidR="00000000" w14:paraId="1274D1E3"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310884F" w14:textId="77777777" w:rsidR="00000000" w:rsidRDefault="00000000">
            <w:pPr>
              <w:rPr>
                <w:rFonts w:ascii="Fira Sans" w:eastAsia="Times New Roman" w:hAnsi="Fira Sans"/>
                <w:color w:val="000000"/>
                <w:sz w:val="20"/>
                <w:lang w:val="en-US"/>
              </w:rPr>
            </w:pPr>
            <w:bookmarkStart w:id="173" w:name="BKM_E591FE57_4EC4_4D3E_88CB_A36D6165A8BA"/>
            <w:r>
              <w:rPr>
                <w:rFonts w:ascii="Fira Sans" w:eastAsia="Times New Roman" w:hAnsi="Fira Sans"/>
                <w:color w:val="000000"/>
                <w:sz w:val="20"/>
              </w:rPr>
              <w:t>upper_limit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C4A271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3C9DECB"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upper limit of a financial covenant.</w:t>
            </w:r>
          </w:p>
        </w:tc>
        <w:bookmarkEnd w:id="168"/>
        <w:bookmarkEnd w:id="173"/>
      </w:tr>
    </w:tbl>
    <w:p w14:paraId="26A4B786" w14:textId="77777777" w:rsidR="00000000" w:rsidRDefault="00000000">
      <w:pPr>
        <w:pStyle w:val="Heading3"/>
        <w:rPr>
          <w:rFonts w:eastAsia="Times New Roman" w:cs="Arial"/>
          <w:bCs w:val="0"/>
          <w:szCs w:val="24"/>
        </w:rPr>
      </w:pPr>
      <w:bookmarkStart w:id="174" w:name="BKM_3771021A_DFBA_4A71_8960_F2655E12049B"/>
      <w:bookmarkStart w:id="175" w:name="_Toc138225497"/>
      <w:r>
        <w:rPr>
          <w:rFonts w:eastAsia="Times New Roman" w:cs="Arial"/>
          <w:bCs w:val="0"/>
          <w:szCs w:val="24"/>
        </w:rPr>
        <w:t>BO0028 Currency Amount</w:t>
      </w:r>
      <w:bookmarkEnd w:id="175"/>
    </w:p>
    <w:p w14:paraId="18216327" w14:textId="77777777" w:rsidR="00000000" w:rsidRDefault="00000000">
      <w:pPr>
        <w:rPr>
          <w:rFonts w:ascii="Fira Sans" w:eastAsia="Times New Roman" w:hAnsi="Fira Sans"/>
          <w:color w:val="000000"/>
          <w:sz w:val="20"/>
        </w:rPr>
      </w:pPr>
    </w:p>
    <w:p w14:paraId="53E58FFB"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an amount in a certain currency.</w:t>
      </w:r>
    </w:p>
    <w:p w14:paraId="28D16E98" w14:textId="77777777" w:rsidR="00000000" w:rsidRDefault="00000000">
      <w:pPr>
        <w:rPr>
          <w:rFonts w:ascii="Fira Sans" w:eastAsia="Times New Roman" w:hAnsi="Fira Sans"/>
          <w:b/>
          <w:color w:val="000000"/>
          <w:sz w:val="20"/>
        </w:rPr>
      </w:pPr>
      <w:bookmarkStart w:id="176" w:name="BKM_496C5C93_1978_465E_B6B8_77126901C972"/>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1D07992F"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58C91F7"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CC874E9"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13A1A16"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360D1B63"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78C55B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amount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DC1762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1DE3E69"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Represents the amount.</w:t>
            </w:r>
          </w:p>
        </w:tc>
        <w:bookmarkEnd w:id="176"/>
      </w:tr>
      <w:tr w:rsidR="00000000" w14:paraId="6FC3D07A"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FE06541" w14:textId="77777777" w:rsidR="00000000" w:rsidRDefault="00000000">
            <w:pPr>
              <w:rPr>
                <w:rFonts w:ascii="Fira Sans" w:eastAsia="Times New Roman" w:hAnsi="Fira Sans"/>
                <w:color w:val="000000"/>
                <w:sz w:val="20"/>
                <w:lang w:val="en-US"/>
              </w:rPr>
            </w:pPr>
            <w:bookmarkStart w:id="177" w:name="BKM_EAA26C68_A4DA_4E7D_9AB5_FEDD24D9C1C2"/>
            <w:r>
              <w:rPr>
                <w:rFonts w:ascii="Fira Sans" w:eastAsia="Times New Roman" w:hAnsi="Fira Sans"/>
                <w:color w:val="000000"/>
                <w:sz w:val="20"/>
              </w:rPr>
              <w:t>currency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E99429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BO1005 Option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89D25E6"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currency of the amount. Set to "EUR" per default.</w:t>
            </w:r>
          </w:p>
        </w:tc>
        <w:bookmarkEnd w:id="174"/>
        <w:bookmarkEnd w:id="177"/>
      </w:tr>
    </w:tbl>
    <w:p w14:paraId="4621D60D" w14:textId="77777777" w:rsidR="00000000" w:rsidRDefault="00000000">
      <w:pPr>
        <w:pStyle w:val="Heading3"/>
        <w:rPr>
          <w:rFonts w:eastAsia="Times New Roman" w:cs="Arial"/>
          <w:bCs w:val="0"/>
          <w:szCs w:val="24"/>
        </w:rPr>
      </w:pPr>
      <w:bookmarkStart w:id="178" w:name="BKM_F024231A_08B9_4F76_85D8_D2D2E74B61E7"/>
      <w:bookmarkStart w:id="179" w:name="_Toc138225498"/>
      <w:r>
        <w:rPr>
          <w:rFonts w:eastAsia="Times New Roman" w:cs="Arial"/>
          <w:bCs w:val="0"/>
          <w:szCs w:val="24"/>
        </w:rPr>
        <w:t>BO0029 Non Financial Covenant</w:t>
      </w:r>
      <w:bookmarkEnd w:id="179"/>
    </w:p>
    <w:p w14:paraId="1B1D82C6" w14:textId="77777777" w:rsidR="00000000" w:rsidRDefault="00000000">
      <w:pPr>
        <w:rPr>
          <w:rFonts w:ascii="Fira Sans" w:eastAsia="Times New Roman" w:hAnsi="Fira Sans"/>
          <w:color w:val="000000"/>
          <w:sz w:val="20"/>
        </w:rPr>
      </w:pPr>
    </w:p>
    <w:p w14:paraId="562E956F"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non financial covenant.</w:t>
      </w:r>
    </w:p>
    <w:p w14:paraId="5427A34E" w14:textId="77777777" w:rsidR="00000000" w:rsidRDefault="00000000">
      <w:pPr>
        <w:rPr>
          <w:rFonts w:ascii="Fira Sans" w:eastAsia="Times New Roman" w:hAnsi="Fira Sans"/>
          <w:b/>
          <w:color w:val="000000"/>
          <w:sz w:val="20"/>
        </w:rPr>
      </w:pPr>
      <w:bookmarkStart w:id="180" w:name="BKM_398E2FD6_BB76_478C_9288_A5EA327BE8CD"/>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0EAC803F"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FB0DB54"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EDADFE3"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DCBCE0B"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5237F776"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AC0BB4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comment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EDDEDE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2FBD570"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comments to a covenant.</w:t>
            </w:r>
          </w:p>
        </w:tc>
        <w:bookmarkEnd w:id="180"/>
      </w:tr>
      <w:tr w:rsidR="00000000" w14:paraId="7AB30E80"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81D5889" w14:textId="77777777" w:rsidR="00000000" w:rsidRDefault="00000000">
            <w:pPr>
              <w:rPr>
                <w:rFonts w:ascii="Fira Sans" w:eastAsia="Times New Roman" w:hAnsi="Fira Sans"/>
                <w:color w:val="000000"/>
                <w:sz w:val="20"/>
                <w:lang w:val="en-US"/>
              </w:rPr>
            </w:pPr>
            <w:bookmarkStart w:id="181" w:name="BKM_378D1D82_3444_44CF_B9D6_E76082A9BC77"/>
            <w:r>
              <w:rPr>
                <w:rFonts w:ascii="Fira Sans" w:eastAsia="Times New Roman" w:hAnsi="Fira Sans"/>
                <w:color w:val="000000"/>
                <w:sz w:val="20"/>
              </w:rPr>
              <w:t>type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8DA647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BO1005 Option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D4D5497"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type of the covenant.</w:t>
            </w:r>
          </w:p>
        </w:tc>
        <w:bookmarkEnd w:id="178"/>
        <w:bookmarkEnd w:id="181"/>
      </w:tr>
    </w:tbl>
    <w:p w14:paraId="4240490C" w14:textId="77777777" w:rsidR="00000000" w:rsidRDefault="00000000">
      <w:pPr>
        <w:pStyle w:val="Heading3"/>
        <w:rPr>
          <w:rFonts w:eastAsia="Times New Roman" w:cs="Arial"/>
          <w:bCs w:val="0"/>
          <w:szCs w:val="24"/>
        </w:rPr>
      </w:pPr>
      <w:bookmarkStart w:id="182" w:name="BKM_697624ED_C7D2_4C10_9442_47E6F13A9417"/>
      <w:bookmarkStart w:id="183" w:name="_Toc138225499"/>
      <w:r>
        <w:rPr>
          <w:rFonts w:eastAsia="Times New Roman" w:cs="Arial"/>
          <w:bCs w:val="0"/>
          <w:szCs w:val="24"/>
        </w:rPr>
        <w:t>BO0030 Final Rating</w:t>
      </w:r>
      <w:bookmarkEnd w:id="183"/>
    </w:p>
    <w:p w14:paraId="373F37A3" w14:textId="77777777" w:rsidR="00000000" w:rsidRDefault="00000000">
      <w:pPr>
        <w:rPr>
          <w:rFonts w:ascii="Fira Sans" w:eastAsia="Times New Roman" w:hAnsi="Fira Sans"/>
          <w:color w:val="000000"/>
          <w:sz w:val="20"/>
        </w:rPr>
      </w:pPr>
    </w:p>
    <w:p w14:paraId="0F463FBC"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final rating.</w:t>
      </w:r>
    </w:p>
    <w:p w14:paraId="1507C8C5" w14:textId="77777777" w:rsidR="00000000" w:rsidRDefault="00000000">
      <w:pPr>
        <w:rPr>
          <w:rFonts w:ascii="Fira Sans" w:eastAsia="Times New Roman" w:hAnsi="Fira Sans"/>
          <w:b/>
          <w:color w:val="000000"/>
          <w:sz w:val="20"/>
        </w:rPr>
      </w:pPr>
      <w:bookmarkStart w:id="184" w:name="BKM_0BD16F8C_4BD8_429D_867F_3EA4553833D4"/>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490B49DE"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6ADED41"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973BF97"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889C9B1"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022122C7"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11D96D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date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72FF9E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date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6944B80"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date, when the rating was finalized.</w:t>
            </w:r>
          </w:p>
        </w:tc>
        <w:bookmarkEnd w:id="184"/>
      </w:tr>
      <w:tr w:rsidR="00000000" w14:paraId="606B79F3"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C3FE563" w14:textId="77777777" w:rsidR="00000000" w:rsidRDefault="00000000">
            <w:pPr>
              <w:rPr>
                <w:rFonts w:ascii="Fira Sans" w:eastAsia="Times New Roman" w:hAnsi="Fira Sans"/>
                <w:color w:val="000000"/>
                <w:sz w:val="20"/>
                <w:lang w:val="en-US"/>
              </w:rPr>
            </w:pPr>
            <w:bookmarkStart w:id="185" w:name="BKM_73CCD47F_6279_4EC1_BE7C_5C3F7686170D"/>
            <w:r>
              <w:rPr>
                <w:rFonts w:ascii="Fira Sans" w:eastAsia="Times New Roman" w:hAnsi="Fira Sans"/>
                <w:color w:val="000000"/>
                <w:sz w:val="20"/>
              </w:rPr>
              <w:t>pd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A4FF08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7CBCC5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pd of the rating.</w:t>
            </w:r>
          </w:p>
        </w:tc>
        <w:bookmarkEnd w:id="185"/>
      </w:tr>
      <w:tr w:rsidR="00000000" w14:paraId="178DD97C"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63256CA" w14:textId="77777777" w:rsidR="00000000" w:rsidRDefault="00000000">
            <w:pPr>
              <w:rPr>
                <w:rFonts w:ascii="Fira Sans" w:eastAsia="Times New Roman" w:hAnsi="Fira Sans"/>
                <w:color w:val="000000"/>
                <w:sz w:val="20"/>
                <w:lang w:val="en-US"/>
              </w:rPr>
            </w:pPr>
            <w:bookmarkStart w:id="186" w:name="BKM_6427E16E_C813_4823_AF30_AA3DEDA9681B"/>
            <w:r>
              <w:rPr>
                <w:rFonts w:ascii="Fira Sans" w:eastAsia="Times New Roman" w:hAnsi="Fira Sans"/>
                <w:color w:val="000000"/>
                <w:sz w:val="20"/>
              </w:rPr>
              <w:t>rating_class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438525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FBC5822"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rating class of the rating.</w:t>
            </w:r>
          </w:p>
        </w:tc>
        <w:bookmarkEnd w:id="182"/>
        <w:bookmarkEnd w:id="186"/>
      </w:tr>
    </w:tbl>
    <w:p w14:paraId="37DD2850" w14:textId="77777777" w:rsidR="00000000" w:rsidRDefault="00000000">
      <w:pPr>
        <w:pStyle w:val="Heading3"/>
        <w:rPr>
          <w:rFonts w:eastAsia="Times New Roman" w:cs="Arial"/>
          <w:bCs w:val="0"/>
          <w:szCs w:val="24"/>
        </w:rPr>
      </w:pPr>
      <w:bookmarkStart w:id="187" w:name="BKM_B7D85925_17EB_4899_92A4_3DDC192EA589"/>
      <w:bookmarkStart w:id="188" w:name="_Toc138225500"/>
      <w:r>
        <w:rPr>
          <w:rFonts w:eastAsia="Times New Roman" w:cs="Arial"/>
          <w:bCs w:val="0"/>
          <w:szCs w:val="24"/>
        </w:rPr>
        <w:t>BO0031 Limit Key Figures</w:t>
      </w:r>
      <w:bookmarkEnd w:id="188"/>
    </w:p>
    <w:p w14:paraId="3A605CBB" w14:textId="77777777" w:rsidR="00000000" w:rsidRDefault="00000000">
      <w:pPr>
        <w:rPr>
          <w:rFonts w:ascii="Fira Sans" w:eastAsia="Times New Roman" w:hAnsi="Fira Sans"/>
          <w:color w:val="000000"/>
          <w:sz w:val="20"/>
        </w:rPr>
      </w:pPr>
    </w:p>
    <w:p w14:paraId="1DD23958"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Limit Key Figures of a Limit Application</w:t>
      </w:r>
    </w:p>
    <w:p w14:paraId="24EE9C6B" w14:textId="77777777" w:rsidR="00000000" w:rsidRDefault="00000000">
      <w:pPr>
        <w:rPr>
          <w:rFonts w:ascii="Fira Sans" w:eastAsia="Times New Roman" w:hAnsi="Fira Sans"/>
          <w:b/>
          <w:color w:val="000000"/>
          <w:sz w:val="20"/>
        </w:rPr>
      </w:pPr>
      <w:bookmarkStart w:id="189" w:name="BKM_CDE8FBBF_4D28_4499_B331_EC4449237EC5"/>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1D06F812"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0F3783B"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7585496"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2B1E0BA"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6262ED37"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F677C5E"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total_gap_limit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01AF3F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BO0028 Currency Amount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50E586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gap of the current limit and the new limit amount</w:t>
            </w:r>
          </w:p>
        </w:tc>
        <w:bookmarkEnd w:id="189"/>
      </w:tr>
      <w:tr w:rsidR="00000000" w14:paraId="5FF7E36D"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83349D9" w14:textId="77777777" w:rsidR="00000000" w:rsidRDefault="00000000">
            <w:pPr>
              <w:rPr>
                <w:rFonts w:ascii="Fira Sans" w:eastAsia="Times New Roman" w:hAnsi="Fira Sans"/>
                <w:color w:val="000000"/>
                <w:sz w:val="20"/>
                <w:lang w:val="en-US"/>
              </w:rPr>
            </w:pPr>
            <w:bookmarkStart w:id="190" w:name="BKM_69A996EE_8118_4A0D_A87C_4D7EF2A9CDD0"/>
            <w:r>
              <w:rPr>
                <w:rFonts w:ascii="Fira Sans" w:eastAsia="Times New Roman" w:hAnsi="Fira Sans"/>
                <w:color w:val="000000"/>
                <w:sz w:val="20"/>
              </w:rPr>
              <w:t>total_net_value_collaterals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2A4CEC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BO0028 Currency Amount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79D133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total net value of the collaterals</w:t>
            </w:r>
          </w:p>
        </w:tc>
        <w:bookmarkEnd w:id="190"/>
      </w:tr>
      <w:tr w:rsidR="00000000" w14:paraId="5240395B"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3DCA58A" w14:textId="77777777" w:rsidR="00000000" w:rsidRDefault="00000000">
            <w:pPr>
              <w:rPr>
                <w:rFonts w:ascii="Fira Sans" w:eastAsia="Times New Roman" w:hAnsi="Fira Sans"/>
                <w:color w:val="000000"/>
                <w:sz w:val="20"/>
                <w:lang w:val="en-US"/>
              </w:rPr>
            </w:pPr>
            <w:bookmarkStart w:id="191" w:name="BKM_DDD85A4C_FEE6_4BEF_9F59_6A06CC59AC62"/>
            <w:r>
              <w:rPr>
                <w:rFonts w:ascii="Fira Sans" w:eastAsia="Times New Roman" w:hAnsi="Fira Sans"/>
                <w:color w:val="000000"/>
                <w:sz w:val="20"/>
              </w:rPr>
              <w:t>total_new_limit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2C769E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BO0028 Currency Amount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736F420"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requested total new limit</w:t>
            </w:r>
          </w:p>
        </w:tc>
        <w:bookmarkEnd w:id="191"/>
      </w:tr>
      <w:tr w:rsidR="00000000" w14:paraId="1A2E77C5"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4E53EB7" w14:textId="77777777" w:rsidR="00000000" w:rsidRDefault="00000000">
            <w:pPr>
              <w:rPr>
                <w:rFonts w:ascii="Fira Sans" w:eastAsia="Times New Roman" w:hAnsi="Fira Sans"/>
                <w:color w:val="000000"/>
                <w:sz w:val="20"/>
                <w:lang w:val="en-US"/>
              </w:rPr>
            </w:pPr>
            <w:bookmarkStart w:id="192" w:name="BKM_CF2CEFC3_0792_46D1_95A1_AECB15F05443"/>
            <w:r>
              <w:rPr>
                <w:rFonts w:ascii="Fira Sans" w:eastAsia="Times New Roman" w:hAnsi="Fira Sans"/>
                <w:color w:val="000000"/>
                <w:sz w:val="20"/>
              </w:rPr>
              <w:t>unsecured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9A3A01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float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54243C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percentage of the new limit which is not secured by the clients collaterals</w:t>
            </w:r>
          </w:p>
        </w:tc>
        <w:bookmarkEnd w:id="187"/>
        <w:bookmarkEnd w:id="192"/>
      </w:tr>
    </w:tbl>
    <w:p w14:paraId="03B57193" w14:textId="77777777" w:rsidR="00000000" w:rsidRDefault="00000000">
      <w:pPr>
        <w:pStyle w:val="Heading3"/>
        <w:rPr>
          <w:rFonts w:eastAsia="Times New Roman" w:cs="Arial"/>
          <w:bCs w:val="0"/>
          <w:szCs w:val="24"/>
        </w:rPr>
      </w:pPr>
      <w:bookmarkStart w:id="193" w:name="BKM_39C2D1BE_12B9_425F_A143_3297B956F1DA"/>
      <w:bookmarkStart w:id="194" w:name="_Toc138225501"/>
      <w:r>
        <w:rPr>
          <w:rFonts w:eastAsia="Times New Roman" w:cs="Arial"/>
          <w:bCs w:val="0"/>
          <w:szCs w:val="24"/>
        </w:rPr>
        <w:t>BO0032 Member Vote</w:t>
      </w:r>
      <w:bookmarkEnd w:id="194"/>
    </w:p>
    <w:p w14:paraId="62D2BFEF" w14:textId="77777777" w:rsidR="00000000" w:rsidRDefault="00000000">
      <w:pPr>
        <w:rPr>
          <w:rFonts w:ascii="Fira Sans" w:eastAsia="Times New Roman" w:hAnsi="Fira Sans"/>
          <w:color w:val="000000"/>
          <w:sz w:val="20"/>
        </w:rPr>
      </w:pPr>
    </w:p>
    <w:p w14:paraId="4A1A221E"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committee member vote of an application.</w:t>
      </w:r>
    </w:p>
    <w:p w14:paraId="679BC11F" w14:textId="77777777" w:rsidR="00000000" w:rsidRDefault="00000000">
      <w:pPr>
        <w:rPr>
          <w:rFonts w:ascii="Fira Sans" w:eastAsia="Times New Roman" w:hAnsi="Fira Sans"/>
          <w:b/>
          <w:color w:val="000000"/>
          <w:sz w:val="20"/>
        </w:rPr>
      </w:pPr>
      <w:bookmarkStart w:id="195" w:name="BKM_6741FB31_98FE_4D7F_A48F_E84EE4291E20"/>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421CCCD9"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D4CB580"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2DBD746"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6DE8839"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4226FE79"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5EB680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is_selected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3022A5D"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boolean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51FDB25"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Determines if the committee member is selected or not.</w:t>
            </w:r>
          </w:p>
        </w:tc>
        <w:bookmarkEnd w:id="195"/>
      </w:tr>
      <w:tr w:rsidR="00000000" w14:paraId="40DFFF89"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CFD2E3D" w14:textId="77777777" w:rsidR="00000000" w:rsidRDefault="00000000">
            <w:pPr>
              <w:rPr>
                <w:rFonts w:ascii="Fira Sans" w:eastAsia="Times New Roman" w:hAnsi="Fira Sans"/>
                <w:color w:val="000000"/>
                <w:sz w:val="20"/>
                <w:lang w:val="en-US"/>
              </w:rPr>
            </w:pPr>
            <w:bookmarkStart w:id="196" w:name="BKM_B5E0EC35_44C3_482D_B0BC_F1EF6CC63FB1"/>
            <w:r>
              <w:rPr>
                <w:rFonts w:ascii="Fira Sans" w:eastAsia="Times New Roman" w:hAnsi="Fira Sans"/>
                <w:color w:val="000000"/>
                <w:sz w:val="20"/>
              </w:rPr>
              <w:t>member_id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7E3C28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int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7AADCA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id of the committee member.</w:t>
            </w:r>
          </w:p>
        </w:tc>
        <w:bookmarkEnd w:id="196"/>
      </w:tr>
      <w:tr w:rsidR="00000000" w14:paraId="45753CE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C5AF0D3" w14:textId="77777777" w:rsidR="00000000" w:rsidRDefault="00000000">
            <w:pPr>
              <w:rPr>
                <w:rFonts w:ascii="Fira Sans" w:eastAsia="Times New Roman" w:hAnsi="Fira Sans"/>
                <w:color w:val="000000"/>
                <w:sz w:val="20"/>
                <w:lang w:val="en-US"/>
              </w:rPr>
            </w:pPr>
            <w:bookmarkStart w:id="197" w:name="BKM_E06F463D_7454_46D2_9BF0_B18CBFCD7294"/>
            <w:r>
              <w:rPr>
                <w:rFonts w:ascii="Fira Sans" w:eastAsia="Times New Roman" w:hAnsi="Fira Sans"/>
                <w:color w:val="000000"/>
                <w:sz w:val="20"/>
              </w:rPr>
              <w:t>member_name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7D5C87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int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F79245F"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name of the committee member.</w:t>
            </w:r>
          </w:p>
        </w:tc>
        <w:bookmarkEnd w:id="197"/>
      </w:tr>
      <w:tr w:rsidR="00000000" w14:paraId="4D16BBA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DAF704B" w14:textId="77777777" w:rsidR="00000000" w:rsidRDefault="00000000">
            <w:pPr>
              <w:rPr>
                <w:rFonts w:ascii="Fira Sans" w:eastAsia="Times New Roman" w:hAnsi="Fira Sans"/>
                <w:color w:val="000000"/>
                <w:sz w:val="20"/>
                <w:lang w:val="en-US"/>
              </w:rPr>
            </w:pPr>
            <w:bookmarkStart w:id="198" w:name="BKM_CA264F16_3A7B_4C23_813B_5CFFC545A5BD"/>
            <w:r>
              <w:rPr>
                <w:rFonts w:ascii="Fira Sans" w:eastAsia="Times New Roman" w:hAnsi="Fira Sans"/>
                <w:color w:val="000000"/>
                <w:sz w:val="20"/>
              </w:rPr>
              <w:t>member_type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E73D46D"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BO1005 Option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CA911A6"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type of the committee member.</w:t>
            </w:r>
          </w:p>
        </w:tc>
        <w:bookmarkEnd w:id="198"/>
      </w:tr>
      <w:tr w:rsidR="00000000" w14:paraId="31C1D4C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C2B131E" w14:textId="77777777" w:rsidR="00000000" w:rsidRDefault="00000000">
            <w:pPr>
              <w:rPr>
                <w:rFonts w:ascii="Fira Sans" w:eastAsia="Times New Roman" w:hAnsi="Fira Sans"/>
                <w:color w:val="000000"/>
                <w:sz w:val="20"/>
                <w:lang w:val="en-US"/>
              </w:rPr>
            </w:pPr>
            <w:bookmarkStart w:id="199" w:name="BKM_AC444CAC_995A_4CDC_B327_4BA5FFB8C640"/>
            <w:r>
              <w:rPr>
                <w:rFonts w:ascii="Fira Sans" w:eastAsia="Times New Roman" w:hAnsi="Fira Sans"/>
                <w:color w:val="000000"/>
                <w:sz w:val="20"/>
              </w:rPr>
              <w:t>member_vote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B897158"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BO1005 Option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2CDF1C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vote of the committee member</w:t>
            </w:r>
          </w:p>
        </w:tc>
        <w:bookmarkEnd w:id="193"/>
        <w:bookmarkEnd w:id="199"/>
      </w:tr>
    </w:tbl>
    <w:p w14:paraId="740BF26A" w14:textId="77777777" w:rsidR="00000000" w:rsidRDefault="00000000">
      <w:pPr>
        <w:pStyle w:val="Heading3"/>
        <w:rPr>
          <w:rFonts w:eastAsia="Times New Roman" w:cs="Arial"/>
          <w:bCs w:val="0"/>
          <w:szCs w:val="24"/>
        </w:rPr>
      </w:pPr>
      <w:bookmarkStart w:id="200" w:name="BKM_814122D6_DE00_4D54_A55E_D4E10A5EFEA5"/>
      <w:bookmarkStart w:id="201" w:name="_Toc138225502"/>
      <w:r>
        <w:rPr>
          <w:rFonts w:eastAsia="Times New Roman" w:cs="Arial"/>
          <w:bCs w:val="0"/>
          <w:szCs w:val="24"/>
        </w:rPr>
        <w:t>BO0033 Document Relation</w:t>
      </w:r>
      <w:bookmarkEnd w:id="201"/>
    </w:p>
    <w:p w14:paraId="095FB87C" w14:textId="77777777" w:rsidR="00000000" w:rsidRDefault="00000000">
      <w:pPr>
        <w:rPr>
          <w:rFonts w:ascii="Fira Sans" w:eastAsia="Times New Roman" w:hAnsi="Fira Sans"/>
          <w:color w:val="000000"/>
          <w:sz w:val="20"/>
        </w:rPr>
      </w:pPr>
    </w:p>
    <w:p w14:paraId="383516C8"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relation between two documents.</w:t>
      </w:r>
    </w:p>
    <w:p w14:paraId="67B7D729" w14:textId="77777777" w:rsidR="00000000" w:rsidRDefault="00000000">
      <w:pPr>
        <w:rPr>
          <w:rFonts w:ascii="Fira Sans" w:eastAsia="Times New Roman" w:hAnsi="Fira Sans"/>
          <w:b/>
          <w:color w:val="000000"/>
          <w:sz w:val="20"/>
        </w:rPr>
      </w:pPr>
      <w:bookmarkStart w:id="202" w:name="BKM_FF3D9CD3_1642_471F_B116_FDA832745027"/>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47937F39"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2C63E4D"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A50D3DB"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9DC6820"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1602FBEB"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084814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document_id_from</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65F626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int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44E96FB"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document id of the parent element.</w:t>
            </w:r>
          </w:p>
        </w:tc>
        <w:bookmarkEnd w:id="202"/>
      </w:tr>
      <w:tr w:rsidR="00000000" w14:paraId="5EE1288B"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B872CF5" w14:textId="77777777" w:rsidR="00000000" w:rsidRDefault="00000000">
            <w:pPr>
              <w:rPr>
                <w:rFonts w:ascii="Fira Sans" w:eastAsia="Times New Roman" w:hAnsi="Fira Sans"/>
                <w:color w:val="000000"/>
                <w:sz w:val="20"/>
                <w:lang w:val="en-US"/>
              </w:rPr>
            </w:pPr>
            <w:bookmarkStart w:id="203" w:name="BKM_40B6EA82_2F76_4167_830C_2BFF15A47FD6"/>
            <w:r>
              <w:rPr>
                <w:rFonts w:ascii="Fira Sans" w:eastAsia="Times New Roman" w:hAnsi="Fira Sans"/>
                <w:color w:val="000000"/>
                <w:sz w:val="20"/>
              </w:rPr>
              <w:t>document_id_to</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BD46A86"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int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F07875E"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document id of the child element.</w:t>
            </w:r>
          </w:p>
        </w:tc>
        <w:bookmarkEnd w:id="203"/>
      </w:tr>
      <w:tr w:rsidR="00000000" w14:paraId="726E928A"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EDD3F06" w14:textId="77777777" w:rsidR="00000000" w:rsidRDefault="00000000">
            <w:pPr>
              <w:rPr>
                <w:rFonts w:ascii="Fira Sans" w:eastAsia="Times New Roman" w:hAnsi="Fira Sans"/>
                <w:color w:val="000000"/>
                <w:sz w:val="20"/>
                <w:lang w:val="en-US"/>
              </w:rPr>
            </w:pPr>
            <w:bookmarkStart w:id="204" w:name="BKM_4905D3DA_3136_4091_B101_63AA1497FB19"/>
            <w:r>
              <w:rPr>
                <w:rFonts w:ascii="Fira Sans" w:eastAsia="Times New Roman" w:hAnsi="Fira Sans"/>
                <w:color w:val="000000"/>
                <w:sz w:val="20"/>
              </w:rPr>
              <w:t>type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8C7C3E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2B3AFD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type of the document relation.</w:t>
            </w:r>
          </w:p>
        </w:tc>
        <w:bookmarkEnd w:id="200"/>
        <w:bookmarkEnd w:id="204"/>
      </w:tr>
    </w:tbl>
    <w:p w14:paraId="16F8AFA5" w14:textId="77777777" w:rsidR="00000000" w:rsidRDefault="00000000">
      <w:pPr>
        <w:pStyle w:val="Heading3"/>
        <w:rPr>
          <w:rFonts w:eastAsia="Times New Roman" w:cs="Arial"/>
          <w:bCs w:val="0"/>
          <w:szCs w:val="24"/>
        </w:rPr>
      </w:pPr>
      <w:bookmarkStart w:id="205" w:name="BKM_87584D21_570B_471A_92B2_8F147525244C"/>
      <w:bookmarkStart w:id="206" w:name="_Toc138225503"/>
      <w:r>
        <w:rPr>
          <w:rFonts w:eastAsia="Times New Roman" w:cs="Arial"/>
          <w:bCs w:val="0"/>
          <w:szCs w:val="24"/>
        </w:rPr>
        <w:t>BO1001 Document</w:t>
      </w:r>
      <w:bookmarkEnd w:id="206"/>
    </w:p>
    <w:p w14:paraId="5D771BFD" w14:textId="77777777" w:rsidR="00000000" w:rsidRDefault="00000000">
      <w:pPr>
        <w:rPr>
          <w:rFonts w:ascii="Fira Sans" w:eastAsia="Times New Roman" w:hAnsi="Fira Sans"/>
          <w:color w:val="000000"/>
          <w:sz w:val="20"/>
        </w:rPr>
      </w:pPr>
    </w:p>
    <w:p w14:paraId="3D79AAF4"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document (an entity) in the underlying ACTICO Workplace framework. A document is the topmost entity in ACTICO Workplace. This business object is provided by the underlying ACTICO workplace frameworks and is thus not specified here in full detail.</w:t>
      </w:r>
    </w:p>
    <w:p w14:paraId="7FA017A5" w14:textId="77777777" w:rsidR="00000000" w:rsidRDefault="00000000">
      <w:pPr>
        <w:rPr>
          <w:rFonts w:ascii="Fira Sans" w:eastAsia="Times New Roman" w:hAnsi="Fira Sans"/>
          <w:b/>
          <w:color w:val="000000"/>
          <w:sz w:val="20"/>
        </w:rPr>
      </w:pPr>
      <w:bookmarkStart w:id="207" w:name="BKM_5A1C7B37_A7E9_4E71_B767_6879AB45D065"/>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66343B88"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BB8204F"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1BC4AD9"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F9019A2"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3E32D9DB"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CDCCEE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creationLog</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DF9A55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BO1004 LogEntry</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D47FFF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Information about the creation date/time/user of a document</w:t>
            </w:r>
          </w:p>
        </w:tc>
        <w:bookmarkEnd w:id="207"/>
      </w:tr>
      <w:tr w:rsidR="00000000" w14:paraId="106B27E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FDC7276" w14:textId="77777777" w:rsidR="00000000" w:rsidRDefault="00000000">
            <w:pPr>
              <w:rPr>
                <w:rFonts w:ascii="Fira Sans" w:eastAsia="Times New Roman" w:hAnsi="Fira Sans"/>
                <w:color w:val="000000"/>
                <w:sz w:val="20"/>
                <w:lang w:val="en-US"/>
              </w:rPr>
            </w:pPr>
            <w:bookmarkStart w:id="208" w:name="BKM_A4CA8A5A_05A4_404D_890B_730148D066E5"/>
            <w:r>
              <w:rPr>
                <w:rFonts w:ascii="Fira Sans" w:eastAsia="Times New Roman" w:hAnsi="Fira Sans"/>
                <w:color w:val="000000"/>
                <w:sz w:val="20"/>
              </w:rPr>
              <w:t>id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71FF2C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long</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FB1BB4B"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technical unique identifier of a Document</w:t>
            </w:r>
          </w:p>
        </w:tc>
        <w:bookmarkEnd w:id="208"/>
      </w:tr>
      <w:tr w:rsidR="00000000" w14:paraId="28E0EC4D"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9E5B17C" w14:textId="77777777" w:rsidR="00000000" w:rsidRDefault="00000000">
            <w:pPr>
              <w:rPr>
                <w:rFonts w:ascii="Fira Sans" w:eastAsia="Times New Roman" w:hAnsi="Fira Sans"/>
                <w:color w:val="000000"/>
                <w:sz w:val="20"/>
                <w:lang w:val="en-US"/>
              </w:rPr>
            </w:pPr>
            <w:bookmarkStart w:id="209" w:name="BKM_78C1BAFE_518C_4639_8AD6_AEF20E2C44D6"/>
            <w:r>
              <w:rPr>
                <w:rFonts w:ascii="Fira Sans" w:eastAsia="Times New Roman" w:hAnsi="Fira Sans"/>
                <w:color w:val="000000"/>
                <w:sz w:val="20"/>
              </w:rPr>
              <w:t>latestRevision</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BD6DE9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BO1002 Revision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D25A968"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latest revision of the document that was persisted in the database</w:t>
            </w:r>
          </w:p>
        </w:tc>
        <w:bookmarkEnd w:id="205"/>
        <w:bookmarkEnd w:id="209"/>
      </w:tr>
    </w:tbl>
    <w:p w14:paraId="57D600A4" w14:textId="77777777" w:rsidR="00000000" w:rsidRDefault="00000000">
      <w:pPr>
        <w:pStyle w:val="Heading3"/>
        <w:rPr>
          <w:rFonts w:eastAsia="Times New Roman" w:cs="Arial"/>
          <w:bCs w:val="0"/>
          <w:szCs w:val="24"/>
        </w:rPr>
      </w:pPr>
      <w:bookmarkStart w:id="210" w:name="BKM_B37DEB12_DC2D_4E24_ACE4_D1C7BB3966B8"/>
      <w:bookmarkStart w:id="211" w:name="_Toc138225504"/>
      <w:r>
        <w:rPr>
          <w:rFonts w:eastAsia="Times New Roman" w:cs="Arial"/>
          <w:bCs w:val="0"/>
          <w:szCs w:val="24"/>
        </w:rPr>
        <w:t>BO1002 Revision</w:t>
      </w:r>
      <w:bookmarkEnd w:id="211"/>
    </w:p>
    <w:p w14:paraId="47E37609" w14:textId="77777777" w:rsidR="00000000" w:rsidRDefault="00000000">
      <w:pPr>
        <w:rPr>
          <w:rFonts w:ascii="Fira Sans" w:eastAsia="Times New Roman" w:hAnsi="Fira Sans"/>
          <w:color w:val="000000"/>
          <w:sz w:val="20"/>
        </w:rPr>
      </w:pPr>
    </w:p>
    <w:p w14:paraId="7C3404AB"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Each time a document is persisted a new revision is created (to ensure that data is never overwritten). This business object is provided by the underlying ACTICO workplace frameworks and is thus not specified here in full detail.</w:t>
      </w:r>
    </w:p>
    <w:p w14:paraId="72A4064F" w14:textId="77777777" w:rsidR="00000000" w:rsidRDefault="00000000">
      <w:pPr>
        <w:rPr>
          <w:rFonts w:ascii="Fira Sans" w:eastAsia="Times New Roman" w:hAnsi="Fira Sans"/>
          <w:b/>
          <w:color w:val="000000"/>
          <w:sz w:val="20"/>
        </w:rPr>
      </w:pPr>
      <w:bookmarkStart w:id="212" w:name="BKM_49934101_0DE2_4143_84CF_29442F010551"/>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4F1F6359"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992FE03"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7276F90"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EEFC32C"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48C1DFCA"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2332A9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attachments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FF6CEB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BO1003 Attachment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A64D165"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Represents the attachment element.</w:t>
            </w:r>
          </w:p>
        </w:tc>
        <w:bookmarkEnd w:id="212"/>
      </w:tr>
      <w:tr w:rsidR="00000000" w14:paraId="62EC50C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0B328E4" w14:textId="77777777" w:rsidR="00000000" w:rsidRDefault="00000000">
            <w:pPr>
              <w:rPr>
                <w:rFonts w:ascii="Fira Sans" w:eastAsia="Times New Roman" w:hAnsi="Fira Sans"/>
                <w:color w:val="000000"/>
                <w:sz w:val="20"/>
                <w:lang w:val="en-US"/>
              </w:rPr>
            </w:pPr>
            <w:bookmarkStart w:id="213" w:name="BKM_8914A2F1_FCB5_4B52_B0EB_CCBAAE2E8D18"/>
            <w:r>
              <w:rPr>
                <w:rFonts w:ascii="Fira Sans" w:eastAsia="Times New Roman" w:hAnsi="Fira Sans"/>
                <w:color w:val="000000"/>
                <w:sz w:val="20"/>
              </w:rPr>
              <w:t>creationLog</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4348AD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BO1004 LogEntry</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EC050E5"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time when a revision was persisted. The creationLog of the latestRevision is also the last modification date of the document.</w:t>
            </w:r>
          </w:p>
        </w:tc>
        <w:bookmarkEnd w:id="213"/>
      </w:tr>
      <w:tr w:rsidR="00000000" w14:paraId="19710171"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EE30E27" w14:textId="77777777" w:rsidR="00000000" w:rsidRDefault="00000000">
            <w:pPr>
              <w:rPr>
                <w:rFonts w:ascii="Fira Sans" w:eastAsia="Times New Roman" w:hAnsi="Fira Sans"/>
                <w:color w:val="000000"/>
                <w:sz w:val="20"/>
                <w:lang w:val="en-US"/>
              </w:rPr>
            </w:pPr>
            <w:bookmarkStart w:id="214" w:name="BKM_2057D4CA_A1AB_425F_9337_27A0F656BE5D"/>
            <w:r>
              <w:rPr>
                <w:rFonts w:ascii="Fira Sans" w:eastAsia="Times New Roman" w:hAnsi="Fira Sans"/>
                <w:color w:val="000000"/>
                <w:sz w:val="20"/>
              </w:rPr>
              <w:t>id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7A2A25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long</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539E774"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technical unique identifier of a revision.</w:t>
            </w:r>
          </w:p>
        </w:tc>
        <w:bookmarkEnd w:id="214"/>
      </w:tr>
      <w:tr w:rsidR="00000000" w14:paraId="587EA2B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F511DA6" w14:textId="77777777" w:rsidR="00000000" w:rsidRDefault="00000000">
            <w:pPr>
              <w:rPr>
                <w:rFonts w:ascii="Fira Sans" w:eastAsia="Times New Roman" w:hAnsi="Fira Sans"/>
                <w:color w:val="000000"/>
                <w:sz w:val="20"/>
                <w:lang w:val="en-US"/>
              </w:rPr>
            </w:pPr>
            <w:bookmarkStart w:id="215" w:name="BKM_6A6E928F_D383_48E7_97FE_1DFC71FF994A"/>
            <w:r>
              <w:rPr>
                <w:rFonts w:ascii="Fira Sans" w:eastAsia="Times New Roman" w:hAnsi="Fira Sans"/>
                <w:color w:val="000000"/>
                <w:sz w:val="20"/>
              </w:rPr>
              <w:t>revision</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5EB3BB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int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C5F20EB"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revision number (incremented for each persisted revision)</w:t>
            </w:r>
          </w:p>
        </w:tc>
        <w:bookmarkEnd w:id="215"/>
      </w:tr>
      <w:tr w:rsidR="00000000" w14:paraId="2B8D57A5"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D366F41" w14:textId="77777777" w:rsidR="00000000" w:rsidRDefault="00000000">
            <w:pPr>
              <w:rPr>
                <w:rFonts w:ascii="Fira Sans" w:eastAsia="Times New Roman" w:hAnsi="Fira Sans"/>
                <w:color w:val="000000"/>
                <w:sz w:val="20"/>
                <w:lang w:val="en-US"/>
              </w:rPr>
            </w:pPr>
            <w:bookmarkStart w:id="216" w:name="BKM_AB58EF11_4483_46B9_808A_F3FE1CFF3BE4"/>
            <w:r>
              <w:rPr>
                <w:rFonts w:ascii="Fira Sans" w:eastAsia="Times New Roman" w:hAnsi="Fira Sans"/>
                <w:color w:val="000000"/>
                <w:sz w:val="20"/>
              </w:rPr>
              <w:t>status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C56B95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6126A86"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status of a revision. This field is not used. Instead the StateflowState (separate entity) is used. </w:t>
            </w:r>
          </w:p>
        </w:tc>
        <w:bookmarkEnd w:id="210"/>
        <w:bookmarkEnd w:id="216"/>
      </w:tr>
    </w:tbl>
    <w:p w14:paraId="68681AEC" w14:textId="77777777" w:rsidR="00000000" w:rsidRDefault="00000000">
      <w:pPr>
        <w:pStyle w:val="Heading3"/>
        <w:rPr>
          <w:rFonts w:eastAsia="Times New Roman" w:cs="Arial"/>
          <w:bCs w:val="0"/>
          <w:szCs w:val="24"/>
        </w:rPr>
      </w:pPr>
      <w:bookmarkStart w:id="217" w:name="BKM_503742B7_439D_454A_87B4_01B0D0E64EDD"/>
      <w:bookmarkStart w:id="218" w:name="_Toc138225505"/>
      <w:r>
        <w:rPr>
          <w:rFonts w:eastAsia="Times New Roman" w:cs="Arial"/>
          <w:bCs w:val="0"/>
          <w:szCs w:val="24"/>
        </w:rPr>
        <w:t>BO1003 Attachment</w:t>
      </w:r>
      <w:bookmarkEnd w:id="218"/>
    </w:p>
    <w:p w14:paraId="7CDDC299" w14:textId="77777777" w:rsidR="00000000" w:rsidRDefault="00000000">
      <w:pPr>
        <w:rPr>
          <w:rFonts w:ascii="Fira Sans" w:eastAsia="Times New Roman" w:hAnsi="Fira Sans"/>
          <w:color w:val="000000"/>
          <w:sz w:val="20"/>
        </w:rPr>
      </w:pPr>
    </w:p>
    <w:p w14:paraId="627F52E1"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 an attachment to an entity. This business object is provided by the underlying ACTICO workplace frameworks and is thus not specified here in full detail.</w:t>
      </w:r>
    </w:p>
    <w:p w14:paraId="499B5FC6" w14:textId="77777777" w:rsidR="00000000" w:rsidRDefault="00000000">
      <w:pPr>
        <w:rPr>
          <w:rFonts w:ascii="Fira Sans" w:eastAsia="Times New Roman" w:hAnsi="Fira Sans"/>
          <w:b/>
          <w:color w:val="000000"/>
          <w:sz w:val="20"/>
        </w:rPr>
      </w:pPr>
      <w:bookmarkStart w:id="219" w:name="BKM_1A1C304F_CE7F_4344_8E52_342647836D8E"/>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49B1BB30"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8B60731"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A3EE1F5"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96F30D8"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64CA812E"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2670FC8"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category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6D5425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E5F303E"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category of an Attachment</w:t>
            </w:r>
          </w:p>
        </w:tc>
        <w:bookmarkEnd w:id="219"/>
      </w:tr>
      <w:tr w:rsidR="00000000" w14:paraId="3CB17B29"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7CAA690" w14:textId="77777777" w:rsidR="00000000" w:rsidRDefault="00000000">
            <w:pPr>
              <w:rPr>
                <w:rFonts w:ascii="Fira Sans" w:eastAsia="Times New Roman" w:hAnsi="Fira Sans"/>
                <w:color w:val="000000"/>
                <w:sz w:val="20"/>
                <w:lang w:val="en-US"/>
              </w:rPr>
            </w:pPr>
            <w:bookmarkStart w:id="220" w:name="BKM_BCC1465C_956E_436C_A6E0_6F65EC99093B"/>
            <w:r>
              <w:rPr>
                <w:rFonts w:ascii="Fira Sans" w:eastAsia="Times New Roman" w:hAnsi="Fira Sans"/>
                <w:color w:val="000000"/>
                <w:sz w:val="20"/>
              </w:rPr>
              <w:t>description</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464CEE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A619582"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description of an Attachment</w:t>
            </w:r>
          </w:p>
        </w:tc>
        <w:bookmarkEnd w:id="220"/>
      </w:tr>
      <w:tr w:rsidR="00000000" w14:paraId="39129E8A"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FCEB30D" w14:textId="77777777" w:rsidR="00000000" w:rsidRDefault="00000000">
            <w:pPr>
              <w:rPr>
                <w:rFonts w:ascii="Fira Sans" w:eastAsia="Times New Roman" w:hAnsi="Fira Sans"/>
                <w:color w:val="000000"/>
                <w:sz w:val="20"/>
                <w:lang w:val="en-US"/>
              </w:rPr>
            </w:pPr>
            <w:bookmarkStart w:id="221" w:name="BKM_96618081_365F_4B6A_B7E5_1A7ED21570FD"/>
            <w:r>
              <w:rPr>
                <w:rFonts w:ascii="Fira Sans" w:eastAsia="Times New Roman" w:hAnsi="Fira Sans"/>
                <w:color w:val="000000"/>
                <w:sz w:val="20"/>
              </w:rPr>
              <w:t>name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7B7EDC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string</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62A1FC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(file) name of an attachment</w:t>
            </w:r>
          </w:p>
        </w:tc>
        <w:bookmarkEnd w:id="217"/>
        <w:bookmarkEnd w:id="221"/>
      </w:tr>
    </w:tbl>
    <w:p w14:paraId="1A58EE46" w14:textId="77777777" w:rsidR="00000000" w:rsidRDefault="00000000">
      <w:pPr>
        <w:pStyle w:val="Heading3"/>
        <w:rPr>
          <w:rFonts w:eastAsia="Times New Roman" w:cs="Arial"/>
          <w:bCs w:val="0"/>
          <w:szCs w:val="24"/>
        </w:rPr>
      </w:pPr>
      <w:bookmarkStart w:id="222" w:name="BKM_CE481008_C0D4_4930_BD3B_55C4ABAF3DD5"/>
      <w:bookmarkStart w:id="223" w:name="_Toc138225506"/>
      <w:r>
        <w:rPr>
          <w:rFonts w:eastAsia="Times New Roman" w:cs="Arial"/>
          <w:bCs w:val="0"/>
          <w:szCs w:val="24"/>
        </w:rPr>
        <w:t>BO1004 LogEntry</w:t>
      </w:r>
      <w:bookmarkEnd w:id="223"/>
    </w:p>
    <w:p w14:paraId="60B9BA9C" w14:textId="77777777" w:rsidR="00000000" w:rsidRDefault="00000000">
      <w:pPr>
        <w:rPr>
          <w:rFonts w:ascii="Fira Sans" w:eastAsia="Times New Roman" w:hAnsi="Fira Sans"/>
          <w:color w:val="000000"/>
          <w:sz w:val="20"/>
        </w:rPr>
      </w:pPr>
    </w:p>
    <w:p w14:paraId="5038E1F1"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Information about when an entity was persisted and by whom. This business object is provided by the underlying ACTICO workplace frameworks and is thus not specified here in full detail.</w:t>
      </w:r>
    </w:p>
    <w:p w14:paraId="3140AA47" w14:textId="77777777" w:rsidR="00000000" w:rsidRDefault="00000000">
      <w:pPr>
        <w:rPr>
          <w:rFonts w:ascii="Fira Sans" w:eastAsia="Times New Roman" w:hAnsi="Fira Sans"/>
          <w:b/>
          <w:color w:val="000000"/>
          <w:sz w:val="20"/>
        </w:rPr>
      </w:pPr>
      <w:bookmarkStart w:id="224" w:name="BKM_D5FC0E94_CDBF_44D8_BE76_5239FC847ED3"/>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7E6A3D85"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8D12376"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A4A2C27"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A8C962D"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67FDD27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CC71D36"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logDate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DB8913D"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date</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CA884DB"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date/time when the entity was persisted.</w:t>
            </w:r>
          </w:p>
        </w:tc>
        <w:bookmarkEnd w:id="224"/>
      </w:tr>
      <w:tr w:rsidR="00000000" w14:paraId="6D0F8CE7"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F81459B" w14:textId="77777777" w:rsidR="00000000" w:rsidRDefault="00000000">
            <w:pPr>
              <w:rPr>
                <w:rFonts w:ascii="Fira Sans" w:eastAsia="Times New Roman" w:hAnsi="Fira Sans"/>
                <w:color w:val="000000"/>
                <w:sz w:val="20"/>
                <w:lang w:val="en-US"/>
              </w:rPr>
            </w:pPr>
            <w:bookmarkStart w:id="225" w:name="BKM_CCC3F9C0_D6CA_463A_8184_A166E0799632"/>
            <w:r>
              <w:rPr>
                <w:rFonts w:ascii="Fira Sans" w:eastAsia="Times New Roman" w:hAnsi="Fira Sans"/>
                <w:color w:val="000000"/>
                <w:sz w:val="20"/>
              </w:rPr>
              <w:t>user</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D57FB4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User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34F1CC5"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user who persisted the entity.</w:t>
            </w:r>
          </w:p>
        </w:tc>
        <w:bookmarkEnd w:id="222"/>
        <w:bookmarkEnd w:id="225"/>
      </w:tr>
    </w:tbl>
    <w:p w14:paraId="089D63DF" w14:textId="77777777" w:rsidR="00000000" w:rsidRDefault="00000000">
      <w:pPr>
        <w:pStyle w:val="Heading3"/>
        <w:rPr>
          <w:rFonts w:eastAsia="Times New Roman" w:cs="Arial"/>
          <w:bCs w:val="0"/>
          <w:szCs w:val="24"/>
        </w:rPr>
      </w:pPr>
      <w:bookmarkStart w:id="226" w:name="BKM_1F53C633_26E6_424A_8917_FFF3E127442A"/>
      <w:bookmarkStart w:id="227" w:name="_Toc138225507"/>
      <w:r>
        <w:rPr>
          <w:rFonts w:eastAsia="Times New Roman" w:cs="Arial"/>
          <w:bCs w:val="0"/>
          <w:szCs w:val="24"/>
        </w:rPr>
        <w:t>BO1005 Option</w:t>
      </w:r>
      <w:bookmarkEnd w:id="227"/>
    </w:p>
    <w:p w14:paraId="190D0F7F" w14:textId="77777777" w:rsidR="00000000" w:rsidRDefault="00000000">
      <w:pPr>
        <w:rPr>
          <w:rFonts w:ascii="Fira Sans" w:eastAsia="Times New Roman" w:hAnsi="Fira Sans"/>
          <w:color w:val="000000"/>
          <w:sz w:val="20"/>
        </w:rPr>
      </w:pPr>
    </w:p>
    <w:p w14:paraId="2518386E"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data type for handling of selections within the workplace application. The labelkey, tooltipkey and value of the selection is persisted in one business object.</w:t>
      </w:r>
    </w:p>
    <w:p w14:paraId="2D399DC4" w14:textId="77777777" w:rsidR="00000000" w:rsidRDefault="00000000">
      <w:pPr>
        <w:rPr>
          <w:rFonts w:ascii="Fira Sans" w:eastAsia="Times New Roman" w:hAnsi="Fira Sans"/>
          <w:b/>
          <w:color w:val="000000"/>
          <w:sz w:val="20"/>
        </w:rPr>
      </w:pPr>
      <w:bookmarkStart w:id="228" w:name="BKM_3948EAD8_CA40_4F59_88F7_58E749DFDC89"/>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0F04A540"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6663ED3"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B84D73A"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241BD36"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78D4A059"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044398E"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labelkey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460C3F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F4BC515"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labelkey of the selection.</w:t>
            </w:r>
          </w:p>
        </w:tc>
        <w:bookmarkEnd w:id="228"/>
      </w:tr>
      <w:tr w:rsidR="00000000" w14:paraId="30BDB6AD"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01881DA" w14:textId="77777777" w:rsidR="00000000" w:rsidRDefault="00000000">
            <w:pPr>
              <w:rPr>
                <w:rFonts w:ascii="Fira Sans" w:eastAsia="Times New Roman" w:hAnsi="Fira Sans"/>
                <w:color w:val="000000"/>
                <w:sz w:val="20"/>
                <w:lang w:val="en-US"/>
              </w:rPr>
            </w:pPr>
            <w:bookmarkStart w:id="229" w:name="BKM_913BF6B1_707D_4EA2_91C0_50A82CEDDCCD"/>
            <w:r>
              <w:rPr>
                <w:rFonts w:ascii="Fira Sans" w:eastAsia="Times New Roman" w:hAnsi="Fira Sans"/>
                <w:color w:val="000000"/>
                <w:sz w:val="20"/>
              </w:rPr>
              <w:t>tooltipkey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73A4411"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151F8A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tooltipkey of the selection.</w:t>
            </w:r>
          </w:p>
        </w:tc>
        <w:bookmarkEnd w:id="229"/>
      </w:tr>
      <w:tr w:rsidR="00000000" w14:paraId="2A718D37"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915DCAB" w14:textId="77777777" w:rsidR="00000000" w:rsidRDefault="00000000">
            <w:pPr>
              <w:rPr>
                <w:rFonts w:ascii="Fira Sans" w:eastAsia="Times New Roman" w:hAnsi="Fira Sans"/>
                <w:color w:val="000000"/>
                <w:sz w:val="20"/>
                <w:lang w:val="en-US"/>
              </w:rPr>
            </w:pPr>
            <w:bookmarkStart w:id="230" w:name="BKM_1573143F_1608_4322_8F0E_850054979F68"/>
            <w:r>
              <w:rPr>
                <w:rFonts w:ascii="Fira Sans" w:eastAsia="Times New Roman" w:hAnsi="Fira Sans"/>
                <w:color w:val="000000"/>
                <w:sz w:val="20"/>
              </w:rPr>
              <w:t>value</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6BF737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char</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9BCC8D7"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value of the selection.</w:t>
            </w:r>
          </w:p>
        </w:tc>
        <w:bookmarkEnd w:id="226"/>
        <w:bookmarkEnd w:id="230"/>
      </w:tr>
    </w:tbl>
    <w:p w14:paraId="614337CB" w14:textId="77777777" w:rsidR="00000000" w:rsidRDefault="00000000">
      <w:pPr>
        <w:pStyle w:val="Heading3"/>
        <w:rPr>
          <w:rFonts w:eastAsia="Times New Roman" w:cs="Arial"/>
          <w:bCs w:val="0"/>
          <w:szCs w:val="24"/>
        </w:rPr>
      </w:pPr>
      <w:bookmarkStart w:id="231" w:name="BKM_40DCE4BC_8F51_4A1C_8C5B_88ECA115804F"/>
      <w:bookmarkStart w:id="232" w:name="_Toc138225508"/>
      <w:r>
        <w:rPr>
          <w:rFonts w:eastAsia="Times New Roman" w:cs="Arial"/>
          <w:bCs w:val="0"/>
          <w:szCs w:val="24"/>
        </w:rPr>
        <w:t>BO2001 Financial statement</w:t>
      </w:r>
      <w:bookmarkEnd w:id="232"/>
    </w:p>
    <w:p w14:paraId="6AC04527" w14:textId="77777777" w:rsidR="00000000" w:rsidRDefault="00000000">
      <w:pPr>
        <w:rPr>
          <w:rFonts w:ascii="Fira Sans" w:eastAsia="Times New Roman" w:hAnsi="Fira Sans"/>
          <w:color w:val="000000"/>
          <w:sz w:val="20"/>
        </w:rPr>
      </w:pPr>
    </w:p>
    <w:p w14:paraId="6D29E446"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a financial statement of a client. See the documentation of the ACTICO Financial Spreading product for more information.</w:t>
      </w:r>
      <w:bookmarkEnd w:id="231"/>
    </w:p>
    <w:p w14:paraId="7B273BF9" w14:textId="77777777" w:rsidR="00000000" w:rsidRDefault="00000000">
      <w:pPr>
        <w:pStyle w:val="Heading3"/>
        <w:rPr>
          <w:rFonts w:eastAsia="Times New Roman" w:cs="Arial"/>
          <w:bCs w:val="0"/>
          <w:szCs w:val="24"/>
        </w:rPr>
      </w:pPr>
      <w:bookmarkStart w:id="233" w:name="BKM_3D955FB5_5D69_429B_B3DA_28310A8A5704"/>
      <w:bookmarkStart w:id="234" w:name="_Toc138225509"/>
      <w:r>
        <w:rPr>
          <w:rFonts w:eastAsia="Times New Roman" w:cs="Arial"/>
          <w:bCs w:val="0"/>
          <w:szCs w:val="24"/>
        </w:rPr>
        <w:t>BO2002 Rulemodel Rating</w:t>
      </w:r>
      <w:bookmarkEnd w:id="234"/>
    </w:p>
    <w:p w14:paraId="2B34CB0D" w14:textId="77777777" w:rsidR="00000000" w:rsidRDefault="00000000">
      <w:pPr>
        <w:pStyle w:val="Heading3"/>
        <w:rPr>
          <w:rFonts w:eastAsia="Times New Roman" w:cs="Arial"/>
          <w:bCs w:val="0"/>
          <w:szCs w:val="24"/>
        </w:rPr>
      </w:pPr>
      <w:bookmarkStart w:id="235" w:name="_Toc138225510"/>
      <w:bookmarkEnd w:id="235"/>
    </w:p>
    <w:p w14:paraId="235E747C" w14:textId="77777777" w:rsidR="00000000" w:rsidRDefault="00000000">
      <w:pPr>
        <w:rPr>
          <w:rFonts w:ascii="Fira Sans" w:eastAsia="Times New Roman" w:hAnsi="Fira Sans"/>
          <w:color w:val="000000"/>
          <w:sz w:val="20"/>
        </w:rPr>
      </w:pPr>
    </w:p>
    <w:p w14:paraId="79A78CD0"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rulemodel of the rating documents.</w:t>
      </w:r>
    </w:p>
    <w:p w14:paraId="2BD20A9D" w14:textId="77777777" w:rsidR="00000000" w:rsidRDefault="00000000">
      <w:pPr>
        <w:rPr>
          <w:rFonts w:ascii="Fira Sans" w:eastAsia="Times New Roman" w:hAnsi="Fira Sans"/>
          <w:b/>
          <w:color w:val="000000"/>
          <w:sz w:val="20"/>
        </w:rPr>
      </w:pPr>
      <w:bookmarkStart w:id="236" w:name="BKM_5A2645AB_0DF5_498F_90E2_10DDF24BC6D5"/>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2198C9F1"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3EDF709"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B2AF17B"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97ED406"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0BACCFE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D87DB45"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activity_history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FF3D32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BO0009 Activity History</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7F8B7B8"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activity history of the rating document.</w:t>
            </w:r>
          </w:p>
        </w:tc>
        <w:bookmarkEnd w:id="236"/>
      </w:tr>
      <w:tr w:rsidR="00000000" w14:paraId="39EA2D99"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FB1BF3D" w14:textId="77777777" w:rsidR="00000000" w:rsidRDefault="00000000">
            <w:pPr>
              <w:rPr>
                <w:rFonts w:ascii="Fira Sans" w:eastAsia="Times New Roman" w:hAnsi="Fira Sans"/>
                <w:color w:val="000000"/>
                <w:sz w:val="20"/>
                <w:lang w:val="en-US"/>
              </w:rPr>
            </w:pPr>
            <w:bookmarkStart w:id="237" w:name="BKM_E23E1CB4_B01C_4876_A40E_2E7AD540189D"/>
            <w:r>
              <w:rPr>
                <w:rFonts w:ascii="Fira Sans" w:eastAsia="Times New Roman" w:hAnsi="Fira Sans"/>
                <w:color w:val="000000"/>
                <w:sz w:val="20"/>
              </w:rPr>
              <w:t>client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10288EF"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BO0001 Client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94C29BE"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client, which is rated.</w:t>
            </w:r>
          </w:p>
        </w:tc>
        <w:bookmarkEnd w:id="237"/>
      </w:tr>
      <w:tr w:rsidR="00000000" w14:paraId="3B12939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7E41CAC" w14:textId="77777777" w:rsidR="00000000" w:rsidRDefault="00000000">
            <w:pPr>
              <w:rPr>
                <w:rFonts w:ascii="Fira Sans" w:eastAsia="Times New Roman" w:hAnsi="Fira Sans"/>
                <w:color w:val="000000"/>
                <w:sz w:val="20"/>
                <w:lang w:val="en-US"/>
              </w:rPr>
            </w:pPr>
            <w:bookmarkStart w:id="238" w:name="BKM_0112CA3D_F50D_440E_A9E2_7B41ACD39C4A"/>
            <w:r>
              <w:rPr>
                <w:rFonts w:ascii="Fira Sans" w:eastAsia="Times New Roman" w:hAnsi="Fira Sans"/>
                <w:color w:val="000000"/>
                <w:sz w:val="20"/>
              </w:rPr>
              <w:t>client_revision_id</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52CE760"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long</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6B50F24"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revision id of the client at the point in time, when the rating was processed.</w:t>
            </w:r>
          </w:p>
        </w:tc>
        <w:bookmarkEnd w:id="238"/>
      </w:tr>
      <w:tr w:rsidR="00000000" w14:paraId="1E98641D"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2B42A6B" w14:textId="77777777" w:rsidR="00000000" w:rsidRDefault="00000000">
            <w:pPr>
              <w:rPr>
                <w:rFonts w:ascii="Fira Sans" w:eastAsia="Times New Roman" w:hAnsi="Fira Sans"/>
                <w:color w:val="000000"/>
                <w:sz w:val="20"/>
                <w:lang w:val="en-US"/>
              </w:rPr>
            </w:pPr>
            <w:bookmarkStart w:id="239" w:name="BKM_6CE39DFD_04C9_4B25_91DE_F27E5CE21DED"/>
            <w:r>
              <w:rPr>
                <w:rFonts w:ascii="Fira Sans" w:eastAsia="Times New Roman" w:hAnsi="Fira Sans"/>
                <w:color w:val="000000"/>
                <w:sz w:val="20"/>
              </w:rPr>
              <w:t>rating</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4CC37A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BO0011 Rating</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9806B1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business data of the rating.</w:t>
            </w:r>
          </w:p>
        </w:tc>
        <w:bookmarkEnd w:id="233"/>
        <w:bookmarkEnd w:id="239"/>
      </w:tr>
    </w:tbl>
    <w:p w14:paraId="57456674" w14:textId="77777777" w:rsidR="00000000" w:rsidRDefault="00000000">
      <w:pPr>
        <w:pStyle w:val="Heading3"/>
        <w:rPr>
          <w:rFonts w:eastAsia="Times New Roman" w:cs="Arial"/>
          <w:bCs w:val="0"/>
          <w:szCs w:val="24"/>
        </w:rPr>
      </w:pPr>
      <w:bookmarkStart w:id="240" w:name="BKM_13150962_1B2F_45BC_94E1_2E1AE24A0D77"/>
      <w:bookmarkStart w:id="241" w:name="_Toc138225511"/>
      <w:r>
        <w:rPr>
          <w:rFonts w:eastAsia="Times New Roman" w:cs="Arial"/>
          <w:bCs w:val="0"/>
          <w:szCs w:val="24"/>
        </w:rPr>
        <w:t>BO2003 Rulemodel Limit Application</w:t>
      </w:r>
      <w:bookmarkEnd w:id="241"/>
    </w:p>
    <w:p w14:paraId="1C7859A4" w14:textId="77777777" w:rsidR="00000000" w:rsidRDefault="00000000">
      <w:pPr>
        <w:rPr>
          <w:rFonts w:ascii="Fira Sans" w:eastAsia="Times New Roman" w:hAnsi="Fira Sans"/>
          <w:color w:val="000000"/>
          <w:sz w:val="20"/>
        </w:rPr>
      </w:pPr>
    </w:p>
    <w:p w14:paraId="5013B8D3"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rulemodel of the limit application.</w:t>
      </w:r>
    </w:p>
    <w:p w14:paraId="1FA66519" w14:textId="77777777" w:rsidR="00000000" w:rsidRDefault="00000000">
      <w:pPr>
        <w:rPr>
          <w:rFonts w:ascii="Fira Sans" w:eastAsia="Times New Roman" w:hAnsi="Fira Sans"/>
          <w:b/>
          <w:color w:val="000000"/>
          <w:sz w:val="20"/>
        </w:rPr>
      </w:pPr>
      <w:bookmarkStart w:id="242" w:name="BKM_49D84809_3755_44E2_81BB_A3425F0D56FE"/>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1F06121E"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D813FE1"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27C85BC"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E2365D3"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19C76571"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6F1C0C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activity_history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37E18EB"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BO0009 Activity History</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78EBBC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activity history of the application document.</w:t>
            </w:r>
          </w:p>
        </w:tc>
        <w:bookmarkEnd w:id="242"/>
      </w:tr>
      <w:tr w:rsidR="00000000" w14:paraId="21831BBF"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18B5BD9" w14:textId="77777777" w:rsidR="00000000" w:rsidRDefault="00000000">
            <w:pPr>
              <w:rPr>
                <w:rFonts w:ascii="Fira Sans" w:eastAsia="Times New Roman" w:hAnsi="Fira Sans"/>
                <w:color w:val="000000"/>
                <w:sz w:val="20"/>
                <w:lang w:val="en-US"/>
              </w:rPr>
            </w:pPr>
            <w:bookmarkStart w:id="243" w:name="BKM_6E8FB103_659B_4A0D_8228_79EEEBE84A17"/>
            <w:r>
              <w:rPr>
                <w:rFonts w:ascii="Fira Sans" w:eastAsia="Times New Roman" w:hAnsi="Fira Sans"/>
                <w:color w:val="000000"/>
                <w:sz w:val="20"/>
              </w:rPr>
              <w:t>application</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A4F455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BO0023 Limit Application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E24B6B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business data of the application.</w:t>
            </w:r>
          </w:p>
        </w:tc>
        <w:bookmarkEnd w:id="243"/>
      </w:tr>
      <w:tr w:rsidR="00000000" w14:paraId="3770AAF2"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DCC32DF" w14:textId="77777777" w:rsidR="00000000" w:rsidRDefault="00000000">
            <w:pPr>
              <w:rPr>
                <w:rFonts w:ascii="Fira Sans" w:eastAsia="Times New Roman" w:hAnsi="Fira Sans"/>
                <w:color w:val="000000"/>
                <w:sz w:val="20"/>
                <w:lang w:val="en-US"/>
              </w:rPr>
            </w:pPr>
            <w:bookmarkStart w:id="244" w:name="BKM_6C4274A4_D8FC_4304_9636_D5E42BAB31C4"/>
            <w:r>
              <w:rPr>
                <w:rFonts w:ascii="Fira Sans" w:eastAsia="Times New Roman" w:hAnsi="Fira Sans"/>
                <w:color w:val="000000"/>
                <w:sz w:val="20"/>
              </w:rPr>
              <w:t>client_relations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DC86F99"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BO0033 Document Relation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D6E3192"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relations of the participating clients of the application document.</w:t>
            </w:r>
          </w:p>
        </w:tc>
        <w:bookmarkEnd w:id="244"/>
      </w:tr>
      <w:tr w:rsidR="00000000" w14:paraId="4FDA8D06"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85AD7F5" w14:textId="77777777" w:rsidR="00000000" w:rsidRDefault="00000000">
            <w:pPr>
              <w:rPr>
                <w:rFonts w:ascii="Fira Sans" w:eastAsia="Times New Roman" w:hAnsi="Fira Sans"/>
                <w:color w:val="000000"/>
                <w:sz w:val="20"/>
                <w:lang w:val="en-US"/>
              </w:rPr>
            </w:pPr>
            <w:bookmarkStart w:id="245" w:name="BKM_B9602219_31DE_45B4_BCF5_322A813B6C63"/>
            <w:r>
              <w:rPr>
                <w:rFonts w:ascii="Fira Sans" w:eastAsia="Times New Roman" w:hAnsi="Fira Sans"/>
                <w:color w:val="000000"/>
                <w:sz w:val="20"/>
              </w:rPr>
              <w:t>clients</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01BCE3C"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BO0003 Client Application</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5C3B3EE"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participating clients of the application document.</w:t>
            </w:r>
          </w:p>
        </w:tc>
        <w:bookmarkEnd w:id="240"/>
        <w:bookmarkEnd w:id="245"/>
      </w:tr>
    </w:tbl>
    <w:p w14:paraId="0E60F7AC" w14:textId="77777777" w:rsidR="00000000" w:rsidRDefault="00000000">
      <w:pPr>
        <w:pStyle w:val="Heading3"/>
        <w:rPr>
          <w:rFonts w:eastAsia="Times New Roman" w:cs="Arial"/>
          <w:bCs w:val="0"/>
          <w:szCs w:val="24"/>
        </w:rPr>
      </w:pPr>
      <w:bookmarkStart w:id="246" w:name="BKM_0E31CFFE_D51B_485E_8121_1A6C5FE8FD14"/>
      <w:bookmarkStart w:id="247" w:name="_Toc138225512"/>
      <w:r>
        <w:rPr>
          <w:rFonts w:eastAsia="Times New Roman" w:cs="Arial"/>
          <w:bCs w:val="0"/>
          <w:szCs w:val="24"/>
        </w:rPr>
        <w:t>BO2004 Rulemodel Client</w:t>
      </w:r>
      <w:bookmarkEnd w:id="247"/>
    </w:p>
    <w:p w14:paraId="390A48D1" w14:textId="77777777" w:rsidR="00000000" w:rsidRDefault="00000000">
      <w:pPr>
        <w:rPr>
          <w:rFonts w:ascii="Fira Sans" w:eastAsia="Times New Roman" w:hAnsi="Fira Sans"/>
          <w:color w:val="000000"/>
          <w:sz w:val="20"/>
        </w:rPr>
      </w:pPr>
    </w:p>
    <w:p w14:paraId="5A9850C4"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rulemodel of the client.</w:t>
      </w:r>
    </w:p>
    <w:p w14:paraId="205F5D0D" w14:textId="77777777" w:rsidR="00000000" w:rsidRDefault="00000000">
      <w:pPr>
        <w:rPr>
          <w:rFonts w:ascii="Fira Sans" w:eastAsia="Times New Roman" w:hAnsi="Fira Sans"/>
          <w:b/>
          <w:color w:val="000000"/>
          <w:sz w:val="20"/>
        </w:rPr>
      </w:pPr>
      <w:bookmarkStart w:id="248" w:name="BKM_69E14CED_C600_4014_94C0_D958712D3ED9"/>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7D22FD32"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5817A24"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3377651"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1C2E6F5"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40961241"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2587035"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activity_history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5D583A2"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BO0009 Activity History</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B27CAA5"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activity history of the client document.</w:t>
            </w:r>
          </w:p>
        </w:tc>
        <w:bookmarkEnd w:id="248"/>
      </w:tr>
      <w:tr w:rsidR="00000000" w14:paraId="67B16F66"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8471A42" w14:textId="77777777" w:rsidR="00000000" w:rsidRDefault="00000000">
            <w:pPr>
              <w:rPr>
                <w:rFonts w:ascii="Fira Sans" w:eastAsia="Times New Roman" w:hAnsi="Fira Sans"/>
                <w:color w:val="000000"/>
                <w:sz w:val="20"/>
                <w:lang w:val="en-US"/>
              </w:rPr>
            </w:pPr>
            <w:bookmarkStart w:id="249" w:name="BKM_3F14C396_495B_4C53_A274_24359AE14CE1"/>
            <w:r>
              <w:rPr>
                <w:rFonts w:ascii="Fira Sans" w:eastAsia="Times New Roman" w:hAnsi="Fira Sans"/>
                <w:color w:val="000000"/>
                <w:sz w:val="20"/>
              </w:rPr>
              <w:t>client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AC73D3A"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BO0001 Client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884BF74" w14:textId="77777777" w:rsidR="00000000" w:rsidRDefault="00000000">
            <w:pPr>
              <w:jc w:val="both"/>
              <w:rPr>
                <w:rFonts w:ascii="Fira Sans" w:eastAsia="Times New Roman" w:hAnsi="Fira Sans"/>
                <w:color w:val="000000"/>
                <w:sz w:val="20"/>
                <w:lang w:val="en-US"/>
              </w:rPr>
            </w:pPr>
          </w:p>
        </w:tc>
        <w:bookmarkEnd w:id="246"/>
        <w:bookmarkEnd w:id="249"/>
      </w:tr>
    </w:tbl>
    <w:p w14:paraId="1D0B86FB" w14:textId="77777777" w:rsidR="00000000" w:rsidRDefault="00000000">
      <w:pPr>
        <w:pStyle w:val="Heading3"/>
        <w:rPr>
          <w:rFonts w:eastAsia="Times New Roman" w:cs="Arial"/>
          <w:bCs w:val="0"/>
          <w:szCs w:val="24"/>
        </w:rPr>
      </w:pPr>
      <w:bookmarkStart w:id="250" w:name="BKM_49803F8F_C0CE_4D44_981B_438934CA9015"/>
      <w:bookmarkStart w:id="251" w:name="_Toc138225513"/>
      <w:r>
        <w:rPr>
          <w:rFonts w:eastAsia="Times New Roman" w:cs="Arial"/>
          <w:bCs w:val="0"/>
          <w:szCs w:val="24"/>
        </w:rPr>
        <w:t>BO2005 Rulemodel Financial Statement</w:t>
      </w:r>
      <w:bookmarkEnd w:id="251"/>
    </w:p>
    <w:p w14:paraId="5E460660" w14:textId="77777777" w:rsidR="00000000" w:rsidRDefault="00000000">
      <w:pPr>
        <w:rPr>
          <w:rFonts w:ascii="Fira Sans" w:eastAsia="Times New Roman" w:hAnsi="Fira Sans"/>
          <w:color w:val="000000"/>
          <w:sz w:val="20"/>
        </w:rPr>
      </w:pPr>
    </w:p>
    <w:p w14:paraId="3F6F7DBF"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Represents the rulemodel of the financial statement.</w:t>
      </w:r>
    </w:p>
    <w:p w14:paraId="3337DF4E" w14:textId="77777777" w:rsidR="00000000" w:rsidRDefault="00000000">
      <w:pPr>
        <w:rPr>
          <w:rFonts w:ascii="Fira Sans" w:eastAsia="Times New Roman" w:hAnsi="Fira Sans"/>
          <w:b/>
          <w:color w:val="000000"/>
          <w:sz w:val="20"/>
        </w:rPr>
      </w:pPr>
      <w:bookmarkStart w:id="252" w:name="BKM_486EDB1F_CB55_4ABE_BE03_DC0CCF005784"/>
      <w:r>
        <w:rPr>
          <w:rFonts w:ascii="Fira Sans" w:eastAsia="Times New Roman" w:hAnsi="Fira Sans"/>
          <w:b/>
          <w:color w:val="000000"/>
          <w:sz w:val="20"/>
        </w:rPr>
        <w:t>Columns:</w:t>
      </w:r>
    </w:p>
    <w:tbl>
      <w:tblPr>
        <w:tblW w:w="0" w:type="auto"/>
        <w:tblInd w:w="-8" w:type="dxa"/>
        <w:tblLayout w:type="fixed"/>
        <w:tblCellMar>
          <w:left w:w="60" w:type="dxa"/>
          <w:right w:w="60" w:type="dxa"/>
        </w:tblCellMar>
        <w:tblLook w:val="0000" w:firstRow="0" w:lastRow="0" w:firstColumn="0" w:lastColumn="0" w:noHBand="0" w:noVBand="0"/>
      </w:tblPr>
      <w:tblGrid>
        <w:gridCol w:w="2340"/>
        <w:gridCol w:w="1260"/>
        <w:gridCol w:w="5040"/>
      </w:tblGrid>
      <w:tr w:rsidR="00000000" w14:paraId="3EB89246" w14:textId="77777777">
        <w:tc>
          <w:tcPr>
            <w:tcW w:w="23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17E81CA"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Name</w:t>
            </w:r>
          </w:p>
        </w:tc>
        <w:tc>
          <w:tcPr>
            <w:tcW w:w="126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D45DCAD"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Type</w:t>
            </w:r>
          </w:p>
        </w:tc>
        <w:tc>
          <w:tcPr>
            <w:tcW w:w="504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C2FBED4" w14:textId="77777777" w:rsidR="00000000" w:rsidRDefault="00000000">
            <w:pPr>
              <w:rPr>
                <w:rFonts w:ascii="Fira Sans" w:eastAsia="Times New Roman" w:hAnsi="Fira Sans"/>
                <w:color w:val="000000"/>
                <w:sz w:val="20"/>
                <w:lang w:val="en-US"/>
              </w:rPr>
            </w:pPr>
            <w:r>
              <w:rPr>
                <w:rFonts w:ascii="Fira Sans" w:eastAsia="Times New Roman" w:hAnsi="Fira Sans"/>
                <w:b/>
                <w:color w:val="000000"/>
                <w:sz w:val="20"/>
              </w:rPr>
              <w:t>Notes</w:t>
            </w:r>
          </w:p>
        </w:tc>
      </w:tr>
      <w:tr w:rsidR="00000000" w14:paraId="44765EFB"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9D0574E"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activity_history</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8B216F0"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BO0009 Activity History</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326D997"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activity history of the financial statement.</w:t>
            </w:r>
          </w:p>
        </w:tc>
        <w:bookmarkEnd w:id="252"/>
      </w:tr>
      <w:tr w:rsidR="00000000" w14:paraId="66679C4B"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C2696F5" w14:textId="77777777" w:rsidR="00000000" w:rsidRDefault="00000000">
            <w:pPr>
              <w:rPr>
                <w:rFonts w:ascii="Fira Sans" w:eastAsia="Times New Roman" w:hAnsi="Fira Sans"/>
                <w:color w:val="000000"/>
                <w:sz w:val="20"/>
                <w:lang w:val="en-US"/>
              </w:rPr>
            </w:pPr>
            <w:bookmarkStart w:id="253" w:name="BKM_268F1C1D_59B9_420E_80DD_EE88082EF04C"/>
            <w:r>
              <w:rPr>
                <w:rFonts w:ascii="Fira Sans" w:eastAsia="Times New Roman" w:hAnsi="Fira Sans"/>
                <w:color w:val="000000"/>
                <w:sz w:val="20"/>
              </w:rPr>
              <w:t>client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F79EB54"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BO0001 Client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345C371"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client of the financial statement.</w:t>
            </w:r>
          </w:p>
        </w:tc>
        <w:bookmarkEnd w:id="253"/>
      </w:tr>
      <w:tr w:rsidR="00000000" w14:paraId="7C9A3220" w14:textId="77777777">
        <w:tc>
          <w:tcPr>
            <w:tcW w:w="23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FE3C5B5" w14:textId="77777777" w:rsidR="00000000" w:rsidRDefault="00000000">
            <w:pPr>
              <w:rPr>
                <w:rFonts w:ascii="Fira Sans" w:eastAsia="Times New Roman" w:hAnsi="Fira Sans"/>
                <w:color w:val="000000"/>
                <w:sz w:val="20"/>
                <w:lang w:val="en-US"/>
              </w:rPr>
            </w:pPr>
            <w:bookmarkStart w:id="254" w:name="BKM_0F2D0FDA_35DE_44A7_B7DE_E0D72FBB47E9"/>
            <w:r>
              <w:rPr>
                <w:rFonts w:ascii="Fira Sans" w:eastAsia="Times New Roman" w:hAnsi="Fira Sans"/>
                <w:color w:val="000000"/>
                <w:sz w:val="20"/>
              </w:rPr>
              <w:t>statement</w:t>
            </w:r>
          </w:p>
        </w:tc>
        <w:tc>
          <w:tcPr>
            <w:tcW w:w="126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0249023" w14:textId="77777777" w:rsidR="00000000" w:rsidRDefault="00000000">
            <w:pPr>
              <w:rPr>
                <w:rFonts w:ascii="Fira Sans" w:eastAsia="Times New Roman" w:hAnsi="Fira Sans"/>
                <w:color w:val="000000"/>
                <w:sz w:val="20"/>
                <w:lang w:val="en-US"/>
              </w:rPr>
            </w:pPr>
            <w:r>
              <w:rPr>
                <w:rFonts w:ascii="Fira Sans" w:eastAsia="Times New Roman" w:hAnsi="Fira Sans"/>
                <w:color w:val="000000"/>
                <w:sz w:val="20"/>
              </w:rPr>
              <w:t>BO2001 Financial statement</w:t>
            </w:r>
          </w:p>
        </w:tc>
        <w:tc>
          <w:tcPr>
            <w:tcW w:w="5040" w:type="dxa"/>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5BA7153"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Represents the business data of the financial statement.</w:t>
            </w:r>
          </w:p>
        </w:tc>
        <w:bookmarkEnd w:id="5"/>
        <w:bookmarkEnd w:id="6"/>
        <w:bookmarkEnd w:id="8"/>
        <w:bookmarkEnd w:id="250"/>
        <w:bookmarkEnd w:id="254"/>
      </w:tr>
    </w:tbl>
    <w:p w14:paraId="4281DF93" w14:textId="77777777" w:rsidR="00000000" w:rsidRDefault="00000000">
      <w:pPr>
        <w:rPr>
          <w:rFonts w:ascii="Fira Sans" w:eastAsia="Times New Roman" w:hAnsi="Fira Sans"/>
          <w:sz w:val="20"/>
          <w:lang w:val="en-AU"/>
        </w:rPr>
      </w:pPr>
      <w:r>
        <w:rPr>
          <w:rFonts w:ascii="Fira Sans" w:eastAsia="Times New Roman" w:hAnsi="Fira Sans"/>
          <w:sz w:val="20"/>
          <w:lang w:val="en-AU"/>
        </w:rPr>
        <w:br w:type="page"/>
      </w:r>
    </w:p>
    <w:p w14:paraId="0B6ADE40" w14:textId="77777777" w:rsidR="00000000" w:rsidRDefault="00000000">
      <w:pPr>
        <w:pStyle w:val="Heading1"/>
        <w:rPr>
          <w:rFonts w:eastAsia="Times New Roman" w:cs="Arial"/>
          <w:bCs w:val="0"/>
          <w:szCs w:val="24"/>
        </w:rPr>
      </w:pPr>
      <w:bookmarkStart w:id="255" w:name="STATE_MACHINE_MODEL"/>
      <w:bookmarkStart w:id="256" w:name="BKM_C07C81E7_BA0E_4030_A0A8_F911BB8BC43A"/>
      <w:bookmarkStart w:id="257" w:name="_Toc138225514"/>
      <w:r>
        <w:rPr>
          <w:rFonts w:eastAsia="Times New Roman" w:cs="Arial"/>
          <w:bCs w:val="0"/>
          <w:szCs w:val="24"/>
          <w:lang w:val="en-AU"/>
        </w:rPr>
        <w:t>State Machine Model</w:t>
      </w:r>
      <w:bookmarkEnd w:id="257"/>
    </w:p>
    <w:p w14:paraId="1DDCFA8B"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following chapter explains the state machine model in particular the state machines including all relevant states and triggers.</w:t>
      </w:r>
    </w:p>
    <w:p w14:paraId="4184704D" w14:textId="77777777" w:rsidR="00000000" w:rsidRDefault="00000000">
      <w:pPr>
        <w:jc w:val="both"/>
        <w:rPr>
          <w:rFonts w:ascii="Fira Sans" w:eastAsia="Times New Roman" w:hAnsi="Fira Sans"/>
          <w:color w:val="000000"/>
          <w:sz w:val="20"/>
          <w:lang w:val="en-AU"/>
        </w:rPr>
      </w:pPr>
    </w:p>
    <w:p w14:paraId="10D51098" w14:textId="77777777" w:rsidR="00000000" w:rsidRDefault="00000000">
      <w:pPr>
        <w:pStyle w:val="Heading2"/>
        <w:rPr>
          <w:rFonts w:eastAsia="Times New Roman" w:cs="Arial"/>
          <w:bCs w:val="0"/>
          <w:szCs w:val="24"/>
        </w:rPr>
      </w:pPr>
      <w:bookmarkStart w:id="258" w:name="STATE_MACHINES"/>
      <w:bookmarkStart w:id="259" w:name="BKM_A83FCC71_D724_4F34_8C7D_DC7D799DF508"/>
      <w:bookmarkStart w:id="260" w:name="_Toc138225515"/>
      <w:r>
        <w:rPr>
          <w:rFonts w:eastAsia="Times New Roman" w:cs="Arial"/>
          <w:bCs w:val="0"/>
          <w:szCs w:val="24"/>
          <w:lang w:val="en-AU"/>
        </w:rPr>
        <w:t>State Machines</w:t>
      </w:r>
      <w:bookmarkEnd w:id="260"/>
    </w:p>
    <w:p w14:paraId="58EA49CB"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following chapter documents the process lifecycle states of the core business entities of the Credit Risk Management Platform. A state machine depicts all possible states of an entity and the allowed transit from one state to another. All relevant transitions are provided with the respective business trigger. An entity will reach a final state (portrayed as a large black dot with a circle around it). At this point no more state changes are possible.</w:t>
      </w:r>
    </w:p>
    <w:p w14:paraId="2F1DE1E4"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Other chapters of this document refer to specific entities states when necessary (e.g. certain UCs only apply to entities in a certain state).</w:t>
      </w:r>
    </w:p>
    <w:p w14:paraId="286FA5F2" w14:textId="77777777" w:rsidR="00000000" w:rsidRDefault="00000000">
      <w:pPr>
        <w:jc w:val="both"/>
        <w:rPr>
          <w:rFonts w:ascii="Fira Sans" w:eastAsia="Times New Roman" w:hAnsi="Fira Sans"/>
          <w:color w:val="000000"/>
          <w:sz w:val="20"/>
          <w:lang w:val="en-AU"/>
        </w:rPr>
      </w:pPr>
    </w:p>
    <w:p w14:paraId="5E3DFEA4" w14:textId="77777777" w:rsidR="00000000" w:rsidRDefault="00000000">
      <w:pPr>
        <w:pStyle w:val="Heading3"/>
        <w:rPr>
          <w:rFonts w:eastAsia="Times New Roman" w:cs="Arial"/>
          <w:bCs w:val="0"/>
          <w:szCs w:val="24"/>
        </w:rPr>
      </w:pPr>
      <w:bookmarkStart w:id="261" w:name="BKM_4A742801_3233_4D9C_A273_AE863DBB36D2"/>
      <w:bookmarkStart w:id="262" w:name="_Toc138225516"/>
      <w:r>
        <w:rPr>
          <w:rFonts w:eastAsia="Times New Roman" w:cs="Arial"/>
          <w:bCs w:val="0"/>
          <w:szCs w:val="24"/>
        </w:rPr>
        <w:t>SM0001 Client state machine</w:t>
      </w:r>
      <w:bookmarkEnd w:id="262"/>
    </w:p>
    <w:p w14:paraId="0B5ECF98" w14:textId="77777777" w:rsidR="00000000" w:rsidRDefault="00000000">
      <w:pPr>
        <w:rPr>
          <w:rFonts w:ascii="Fira Sans" w:eastAsia="Times New Roman" w:hAnsi="Fira Sans"/>
          <w:color w:val="000000"/>
          <w:sz w:val="20"/>
        </w:rPr>
      </w:pPr>
    </w:p>
    <w:p w14:paraId="4F4EB0EA"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This is the state machine of a client.</w:t>
      </w:r>
    </w:p>
    <w:p w14:paraId="18E5F1C7" w14:textId="77777777" w:rsidR="00000000" w:rsidRDefault="00000000">
      <w:pPr>
        <w:widowControl/>
        <w:jc w:val="center"/>
        <w:rPr>
          <w:rFonts w:ascii="Fira Sans" w:eastAsia="Times New Roman" w:hAnsi="Fira Sans"/>
          <w:color w:val="000000"/>
          <w:sz w:val="20"/>
        </w:rPr>
      </w:pPr>
      <w:bookmarkStart w:id="263" w:name="BKM_20C9986E_2D11_460C_B49C_F1D76A7D2C99"/>
      <w:r>
        <w:rPr>
          <w:noProof/>
        </w:rPr>
        <w:drawing>
          <wp:inline distT="0" distB="0" distL="0" distR="0" wp14:anchorId="014359CF" wp14:editId="0FD9080F">
            <wp:extent cx="1838325" cy="2028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8325" cy="2028825"/>
                    </a:xfrm>
                    <a:prstGeom prst="rect">
                      <a:avLst/>
                    </a:prstGeom>
                    <a:noFill/>
                    <a:ln>
                      <a:noFill/>
                    </a:ln>
                  </pic:spPr>
                </pic:pic>
              </a:graphicData>
            </a:graphic>
          </wp:inline>
        </w:drawing>
      </w:r>
    </w:p>
    <w:p w14:paraId="487920EE" w14:textId="77777777" w:rsidR="00000000" w:rsidRDefault="00000000">
      <w:pPr>
        <w:jc w:val="center"/>
        <w:rPr>
          <w:rFonts w:ascii="Fira Sans" w:eastAsia="Times New Roman" w:hAnsi="Fira Sans"/>
          <w:color w:val="000000"/>
          <w:sz w:val="20"/>
          <w:lang w:val="en-GB"/>
        </w:rPr>
      </w:pPr>
      <w:r>
        <w:rPr>
          <w:rFonts w:ascii="Fira Sans" w:eastAsia="Times New Roman" w:hAnsi="Fira Sans"/>
          <w:color w:val="000000"/>
          <w:sz w:val="20"/>
          <w:lang w:val="en-AU"/>
        </w:rPr>
        <w:t xml:space="preserve">Figure </w:t>
      </w:r>
      <w:r>
        <w:rPr>
          <w:rFonts w:ascii="Fira Sans" w:eastAsia="Times New Roman" w:hAnsi="Fira Sans"/>
          <w:color w:val="000000"/>
          <w:sz w:val="20"/>
          <w:lang w:val="en-AU"/>
        </w:rPr>
        <w:fldChar w:fldCharType="begin"/>
      </w:r>
      <w:r>
        <w:rPr>
          <w:rFonts w:ascii="Fira Sans" w:eastAsia="Times New Roman" w:hAnsi="Fira Sans"/>
          <w:color w:val="000000"/>
          <w:sz w:val="20"/>
          <w:lang w:val="en-AU"/>
        </w:rPr>
        <w:instrText>SEQ Figure \* ARABIC</w:instrText>
      </w:r>
      <w:r>
        <w:rPr>
          <w:rFonts w:ascii="Fira Sans" w:eastAsia="Times New Roman" w:hAnsi="Fira Sans"/>
          <w:color w:val="000000"/>
          <w:sz w:val="20"/>
          <w:lang w:val="en-AU"/>
        </w:rPr>
        <w:fldChar w:fldCharType="separate"/>
      </w:r>
      <w:r>
        <w:rPr>
          <w:rFonts w:ascii="Fira Sans" w:eastAsia="Times New Roman" w:hAnsi="Fira Sans"/>
          <w:color w:val="000000"/>
          <w:sz w:val="20"/>
          <w:lang w:val="en-AU"/>
        </w:rPr>
        <w:t>Diagram Sequence</w:t>
      </w:r>
      <w:r>
        <w:rPr>
          <w:rFonts w:ascii="Fira Sans" w:eastAsia="Times New Roman" w:hAnsi="Fira Sans"/>
          <w:color w:val="000000"/>
          <w:sz w:val="20"/>
          <w:lang w:val="en-AU"/>
        </w:rPr>
        <w:fldChar w:fldCharType="end"/>
      </w:r>
      <w:r>
        <w:rPr>
          <w:rFonts w:ascii="Fira Sans" w:eastAsia="Times New Roman" w:hAnsi="Fira Sans"/>
          <w:color w:val="000000"/>
          <w:sz w:val="20"/>
          <w:lang w:val="en-GB"/>
        </w:rPr>
        <w:t>:.Client state machine</w:t>
      </w:r>
      <w:bookmarkEnd w:id="263"/>
    </w:p>
    <w:p w14:paraId="69F128CB" w14:textId="77777777" w:rsidR="00000000" w:rsidRDefault="00000000">
      <w:pPr>
        <w:pStyle w:val="Heading4"/>
        <w:rPr>
          <w:rFonts w:eastAsia="Times New Roman" w:cs="Arial"/>
          <w:bCs w:val="0"/>
          <w:szCs w:val="24"/>
        </w:rPr>
      </w:pPr>
      <w:bookmarkStart w:id="264" w:name="BKM_ED00CD72_EFE2_4558_963C_59FBA69F62CE"/>
      <w:r>
        <w:rPr>
          <w:rFonts w:eastAsia="Times New Roman" w:cs="Arial"/>
          <w:bCs w:val="0"/>
          <w:szCs w:val="24"/>
        </w:rPr>
        <w:t>INITIAL</w:t>
      </w:r>
    </w:p>
    <w:p w14:paraId="63B6E7E2" w14:textId="77777777" w:rsidR="00000000" w:rsidRDefault="00000000">
      <w:pPr>
        <w:rPr>
          <w:rFonts w:ascii="Fira Sans" w:eastAsia="Times New Roman" w:hAnsi="Fira Sans"/>
          <w:color w:val="000000"/>
          <w:sz w:val="20"/>
        </w:rPr>
      </w:pPr>
    </w:p>
    <w:p w14:paraId="7AEAB7C4"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Initial state of a client until it is persisted for the first time. This is a technical state not visible to the user.</w:t>
      </w:r>
      <w:bookmarkEnd w:id="264"/>
    </w:p>
    <w:p w14:paraId="1998E546" w14:textId="77777777" w:rsidR="00000000" w:rsidRDefault="00000000">
      <w:pPr>
        <w:pStyle w:val="Heading4"/>
        <w:rPr>
          <w:rFonts w:eastAsia="Times New Roman" w:cs="Arial"/>
          <w:bCs w:val="0"/>
          <w:szCs w:val="24"/>
        </w:rPr>
      </w:pPr>
      <w:bookmarkStart w:id="265" w:name="BKM_8E8CFBDC_3BEB_4036_8970_C50E22E77B62"/>
      <w:r>
        <w:rPr>
          <w:rFonts w:eastAsia="Times New Roman" w:cs="Arial"/>
          <w:bCs w:val="0"/>
          <w:szCs w:val="24"/>
        </w:rPr>
        <w:t>SAVED</w:t>
      </w:r>
    </w:p>
    <w:p w14:paraId="19A066B4" w14:textId="77777777" w:rsidR="00000000" w:rsidRDefault="00000000">
      <w:pPr>
        <w:rPr>
          <w:rFonts w:ascii="Fira Sans" w:eastAsia="Times New Roman" w:hAnsi="Fira Sans"/>
          <w:color w:val="000000"/>
          <w:sz w:val="20"/>
        </w:rPr>
      </w:pPr>
    </w:p>
    <w:p w14:paraId="3990CAAD"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client was saved. This state indicates the client was saved in the system and can be used to create ratings and financial statements.</w:t>
      </w:r>
      <w:bookmarkEnd w:id="265"/>
    </w:p>
    <w:p w14:paraId="02BC2D09" w14:textId="77777777" w:rsidR="00000000" w:rsidRDefault="00000000">
      <w:pPr>
        <w:pStyle w:val="Heading4"/>
        <w:rPr>
          <w:rFonts w:eastAsia="Times New Roman" w:cs="Arial"/>
          <w:bCs w:val="0"/>
          <w:szCs w:val="24"/>
        </w:rPr>
      </w:pPr>
      <w:bookmarkStart w:id="266" w:name="BKM_6847877B_4D94_4CC1_B6B0_008ADD4DDB82"/>
      <w:r>
        <w:rPr>
          <w:rFonts w:eastAsia="Times New Roman" w:cs="Arial"/>
          <w:bCs w:val="0"/>
          <w:szCs w:val="24"/>
        </w:rPr>
        <w:t>Save</w:t>
      </w:r>
    </w:p>
    <w:p w14:paraId="0818721D" w14:textId="77777777" w:rsidR="00000000" w:rsidRDefault="00000000">
      <w:pPr>
        <w:rPr>
          <w:rFonts w:ascii="Fira Sans" w:eastAsia="Times New Roman" w:hAnsi="Fira Sans"/>
          <w:color w:val="000000"/>
          <w:sz w:val="20"/>
        </w:rPr>
      </w:pPr>
    </w:p>
    <w:p w14:paraId="2CDE6CB9"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client is saved. (see UC1102 Maintain Client)</w:t>
      </w:r>
      <w:bookmarkEnd w:id="261"/>
      <w:bookmarkEnd w:id="266"/>
    </w:p>
    <w:p w14:paraId="6BFDC9CA" w14:textId="77777777" w:rsidR="00000000" w:rsidRDefault="00000000">
      <w:pPr>
        <w:pStyle w:val="Heading3"/>
        <w:rPr>
          <w:rFonts w:eastAsia="Times New Roman" w:cs="Arial"/>
          <w:bCs w:val="0"/>
          <w:szCs w:val="24"/>
        </w:rPr>
      </w:pPr>
      <w:bookmarkStart w:id="267" w:name="BKM_C335394A_A432_43B7_A040_1EB963BF4BEA"/>
      <w:bookmarkStart w:id="268" w:name="_Toc138225517"/>
      <w:r>
        <w:rPr>
          <w:rFonts w:eastAsia="Times New Roman" w:cs="Arial"/>
          <w:bCs w:val="0"/>
          <w:szCs w:val="24"/>
        </w:rPr>
        <w:t>SM0002 Rating state machine</w:t>
      </w:r>
      <w:bookmarkEnd w:id="268"/>
    </w:p>
    <w:p w14:paraId="02333E1D" w14:textId="77777777" w:rsidR="00000000" w:rsidRDefault="00000000">
      <w:pPr>
        <w:rPr>
          <w:rFonts w:ascii="Fira Sans" w:eastAsia="Times New Roman" w:hAnsi="Fira Sans"/>
          <w:color w:val="000000"/>
          <w:sz w:val="20"/>
        </w:rPr>
      </w:pPr>
    </w:p>
    <w:p w14:paraId="02E293D0"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This is the state machine of a rating.</w:t>
      </w:r>
    </w:p>
    <w:p w14:paraId="494D4BA9" w14:textId="77777777" w:rsidR="00000000" w:rsidRDefault="00000000">
      <w:pPr>
        <w:widowControl/>
        <w:jc w:val="center"/>
        <w:rPr>
          <w:rFonts w:ascii="Fira Sans" w:eastAsia="Times New Roman" w:hAnsi="Fira Sans"/>
          <w:color w:val="000000"/>
          <w:sz w:val="20"/>
        </w:rPr>
      </w:pPr>
      <w:bookmarkStart w:id="269" w:name="BKM_B0F3506E_C465_4428_83BF_9954A39F47CB"/>
      <w:r>
        <w:rPr>
          <w:noProof/>
        </w:rPr>
        <w:drawing>
          <wp:inline distT="0" distB="0" distL="0" distR="0" wp14:anchorId="1416E139" wp14:editId="4CCB0868">
            <wp:extent cx="5495925" cy="721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7219950"/>
                    </a:xfrm>
                    <a:prstGeom prst="rect">
                      <a:avLst/>
                    </a:prstGeom>
                    <a:noFill/>
                    <a:ln>
                      <a:noFill/>
                    </a:ln>
                  </pic:spPr>
                </pic:pic>
              </a:graphicData>
            </a:graphic>
          </wp:inline>
        </w:drawing>
      </w:r>
    </w:p>
    <w:p w14:paraId="355C6C9B" w14:textId="77777777" w:rsidR="00000000" w:rsidRDefault="00000000">
      <w:pPr>
        <w:jc w:val="center"/>
        <w:rPr>
          <w:rFonts w:ascii="Fira Sans" w:eastAsia="Times New Roman" w:hAnsi="Fira Sans"/>
          <w:color w:val="000000"/>
          <w:sz w:val="20"/>
          <w:lang w:val="en-GB"/>
        </w:rPr>
      </w:pPr>
      <w:r>
        <w:rPr>
          <w:rFonts w:ascii="Fira Sans" w:eastAsia="Times New Roman" w:hAnsi="Fira Sans"/>
          <w:color w:val="000000"/>
          <w:sz w:val="20"/>
          <w:lang w:val="en-AU"/>
        </w:rPr>
        <w:t xml:space="preserve">Figure </w:t>
      </w:r>
      <w:r>
        <w:rPr>
          <w:rFonts w:ascii="Fira Sans" w:eastAsia="Times New Roman" w:hAnsi="Fira Sans"/>
          <w:color w:val="000000"/>
          <w:sz w:val="20"/>
          <w:lang w:val="en-AU"/>
        </w:rPr>
        <w:fldChar w:fldCharType="begin"/>
      </w:r>
      <w:r>
        <w:rPr>
          <w:rFonts w:ascii="Fira Sans" w:eastAsia="Times New Roman" w:hAnsi="Fira Sans"/>
          <w:color w:val="000000"/>
          <w:sz w:val="20"/>
          <w:lang w:val="en-AU"/>
        </w:rPr>
        <w:instrText>SEQ Figure \* ARABIC</w:instrText>
      </w:r>
      <w:r>
        <w:rPr>
          <w:rFonts w:ascii="Fira Sans" w:eastAsia="Times New Roman" w:hAnsi="Fira Sans"/>
          <w:color w:val="000000"/>
          <w:sz w:val="20"/>
          <w:lang w:val="en-AU"/>
        </w:rPr>
        <w:fldChar w:fldCharType="separate"/>
      </w:r>
      <w:r>
        <w:rPr>
          <w:rFonts w:ascii="Fira Sans" w:eastAsia="Times New Roman" w:hAnsi="Fira Sans"/>
          <w:color w:val="000000"/>
          <w:sz w:val="20"/>
          <w:lang w:val="en-AU"/>
        </w:rPr>
        <w:t>Diagram Sequence</w:t>
      </w:r>
      <w:r>
        <w:rPr>
          <w:rFonts w:ascii="Fira Sans" w:eastAsia="Times New Roman" w:hAnsi="Fira Sans"/>
          <w:color w:val="000000"/>
          <w:sz w:val="20"/>
          <w:lang w:val="en-AU"/>
        </w:rPr>
        <w:fldChar w:fldCharType="end"/>
      </w:r>
      <w:r>
        <w:rPr>
          <w:rFonts w:ascii="Fira Sans" w:eastAsia="Times New Roman" w:hAnsi="Fira Sans"/>
          <w:color w:val="000000"/>
          <w:sz w:val="20"/>
          <w:lang w:val="en-GB"/>
        </w:rPr>
        <w:t>:.Rating State Machine</w:t>
      </w:r>
      <w:bookmarkEnd w:id="269"/>
    </w:p>
    <w:p w14:paraId="35BF3CD1" w14:textId="77777777" w:rsidR="00000000" w:rsidRDefault="00000000">
      <w:pPr>
        <w:pStyle w:val="Heading4"/>
        <w:rPr>
          <w:rFonts w:eastAsia="Times New Roman" w:cs="Arial"/>
          <w:bCs w:val="0"/>
          <w:szCs w:val="24"/>
        </w:rPr>
      </w:pPr>
      <w:bookmarkStart w:id="270" w:name="BKM_D1107123_4BB7_4993_B202_5B7EB40AA463"/>
      <w:r>
        <w:rPr>
          <w:rFonts w:eastAsia="Times New Roman" w:cs="Arial"/>
          <w:bCs w:val="0"/>
          <w:szCs w:val="24"/>
        </w:rPr>
        <w:t>Draft</w:t>
      </w:r>
    </w:p>
    <w:p w14:paraId="048CF4D9" w14:textId="77777777" w:rsidR="00000000" w:rsidRDefault="00000000">
      <w:pPr>
        <w:rPr>
          <w:rFonts w:ascii="Fira Sans" w:eastAsia="Times New Roman" w:hAnsi="Fira Sans"/>
          <w:color w:val="000000"/>
          <w:sz w:val="20"/>
        </w:rPr>
      </w:pPr>
    </w:p>
    <w:p w14:paraId="2E99D0EC"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rating is saved.</w:t>
      </w:r>
      <w:bookmarkEnd w:id="270"/>
    </w:p>
    <w:p w14:paraId="5DF0A807" w14:textId="77777777" w:rsidR="00000000" w:rsidRDefault="00000000">
      <w:pPr>
        <w:pStyle w:val="Heading4"/>
        <w:rPr>
          <w:rFonts w:eastAsia="Times New Roman" w:cs="Arial"/>
          <w:bCs w:val="0"/>
          <w:szCs w:val="24"/>
        </w:rPr>
      </w:pPr>
      <w:bookmarkStart w:id="271" w:name="BKM_DBDAE8B8_C0F2_4D74_8359_16D32603D4A6"/>
      <w:r>
        <w:rPr>
          <w:rFonts w:eastAsia="Times New Roman" w:cs="Arial"/>
          <w:bCs w:val="0"/>
          <w:szCs w:val="24"/>
        </w:rPr>
        <w:t>Calculated</w:t>
      </w:r>
    </w:p>
    <w:p w14:paraId="746AFA84" w14:textId="77777777" w:rsidR="00000000" w:rsidRDefault="00000000">
      <w:pPr>
        <w:rPr>
          <w:rFonts w:ascii="Fira Sans" w:eastAsia="Times New Roman" w:hAnsi="Fira Sans"/>
          <w:color w:val="000000"/>
          <w:sz w:val="20"/>
        </w:rPr>
      </w:pPr>
    </w:p>
    <w:p w14:paraId="4719A253"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Rating is calculated and saved.</w:t>
      </w:r>
      <w:bookmarkEnd w:id="271"/>
    </w:p>
    <w:p w14:paraId="3D75141B" w14:textId="77777777" w:rsidR="00000000" w:rsidRDefault="00000000">
      <w:pPr>
        <w:pStyle w:val="Heading4"/>
        <w:rPr>
          <w:rFonts w:eastAsia="Times New Roman" w:cs="Arial"/>
          <w:bCs w:val="0"/>
          <w:szCs w:val="24"/>
        </w:rPr>
      </w:pPr>
      <w:bookmarkStart w:id="272" w:name="BKM_E0A912CD_0F21_47CB_8FF2_4B6325B6A4D3"/>
      <w:r>
        <w:rPr>
          <w:rFonts w:eastAsia="Times New Roman" w:cs="Arial"/>
          <w:bCs w:val="0"/>
          <w:szCs w:val="24"/>
        </w:rPr>
        <w:t>Confirmed</w:t>
      </w:r>
    </w:p>
    <w:p w14:paraId="4F91345D" w14:textId="77777777" w:rsidR="00000000" w:rsidRDefault="00000000">
      <w:pPr>
        <w:rPr>
          <w:rFonts w:ascii="Fira Sans" w:eastAsia="Times New Roman" w:hAnsi="Fira Sans"/>
          <w:color w:val="000000"/>
          <w:sz w:val="20"/>
        </w:rPr>
      </w:pPr>
    </w:p>
    <w:p w14:paraId="1092A47C"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analyst sets the rating state Confirmed if the rating is ready to be transferred into the decision process. The rating values are calculated again with the current input values and the rating is displayed as read-only to the analyst.</w:t>
      </w:r>
      <w:bookmarkEnd w:id="272"/>
    </w:p>
    <w:p w14:paraId="64BCF493" w14:textId="77777777" w:rsidR="00000000" w:rsidRDefault="00000000">
      <w:pPr>
        <w:pStyle w:val="Heading4"/>
        <w:rPr>
          <w:rFonts w:eastAsia="Times New Roman" w:cs="Arial"/>
          <w:bCs w:val="0"/>
          <w:szCs w:val="24"/>
        </w:rPr>
      </w:pPr>
      <w:bookmarkStart w:id="273" w:name="BKM_621A3C90_271A_4825_9679_AB190A925EF5"/>
      <w:r>
        <w:rPr>
          <w:rFonts w:eastAsia="Times New Roman" w:cs="Arial"/>
          <w:bCs w:val="0"/>
          <w:szCs w:val="24"/>
        </w:rPr>
        <w:t>SentForApproval</w:t>
      </w:r>
    </w:p>
    <w:p w14:paraId="3FFF88D7" w14:textId="77777777" w:rsidR="00000000" w:rsidRDefault="00000000">
      <w:pPr>
        <w:rPr>
          <w:rFonts w:ascii="Fira Sans" w:eastAsia="Times New Roman" w:hAnsi="Fira Sans"/>
          <w:color w:val="000000"/>
          <w:sz w:val="20"/>
        </w:rPr>
      </w:pPr>
    </w:p>
    <w:p w14:paraId="493166FD"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After the analyst checked the values of the confirmed rating, he sends it into the decision process. In the state SentForApproval that rating is ready to be decided in the decision process.</w:t>
      </w:r>
      <w:bookmarkEnd w:id="273"/>
    </w:p>
    <w:p w14:paraId="0748CB4F" w14:textId="77777777" w:rsidR="00000000" w:rsidRDefault="00000000">
      <w:pPr>
        <w:pStyle w:val="Heading4"/>
        <w:rPr>
          <w:rFonts w:eastAsia="Times New Roman" w:cs="Arial"/>
          <w:bCs w:val="0"/>
          <w:szCs w:val="24"/>
        </w:rPr>
      </w:pPr>
      <w:bookmarkStart w:id="274" w:name="BKM_BAA63A3C_2F07_4B35_8E27_2F6FA1322774"/>
      <w:r>
        <w:rPr>
          <w:rFonts w:eastAsia="Times New Roman" w:cs="Arial"/>
          <w:bCs w:val="0"/>
          <w:szCs w:val="24"/>
        </w:rPr>
        <w:t>INITIAL</w:t>
      </w:r>
    </w:p>
    <w:p w14:paraId="0EAC4F8C" w14:textId="77777777" w:rsidR="00000000" w:rsidRDefault="00000000">
      <w:pPr>
        <w:rPr>
          <w:rFonts w:ascii="Fira Sans" w:eastAsia="Times New Roman" w:hAnsi="Fira Sans"/>
          <w:color w:val="000000"/>
          <w:sz w:val="20"/>
        </w:rPr>
      </w:pPr>
    </w:p>
    <w:p w14:paraId="03746A08"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Initial state of a rating until it is persisted for the first time. This is a technical state not visible to the user.</w:t>
      </w:r>
      <w:bookmarkEnd w:id="274"/>
    </w:p>
    <w:p w14:paraId="241462EA" w14:textId="77777777" w:rsidR="00000000" w:rsidRDefault="00000000">
      <w:pPr>
        <w:pStyle w:val="Heading4"/>
        <w:rPr>
          <w:rFonts w:eastAsia="Times New Roman" w:cs="Arial"/>
          <w:bCs w:val="0"/>
          <w:szCs w:val="24"/>
        </w:rPr>
      </w:pPr>
      <w:bookmarkStart w:id="275" w:name="BKM_D2BB0858_C513_441B_BB84_0C89F29ECB82"/>
      <w:r>
        <w:rPr>
          <w:rFonts w:eastAsia="Times New Roman" w:cs="Arial"/>
          <w:bCs w:val="0"/>
          <w:szCs w:val="24"/>
        </w:rPr>
        <w:t>DISCARDED</w:t>
      </w:r>
    </w:p>
    <w:p w14:paraId="3D2372B7" w14:textId="77777777" w:rsidR="00000000" w:rsidRDefault="00000000">
      <w:pPr>
        <w:rPr>
          <w:rFonts w:ascii="Fira Sans" w:eastAsia="Times New Roman" w:hAnsi="Fira Sans"/>
          <w:color w:val="000000"/>
          <w:sz w:val="20"/>
        </w:rPr>
      </w:pPr>
    </w:p>
    <w:p w14:paraId="13F4A9CE"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rating was discarded. This state indicates the rating was discarded. This is a final state. No more changes can be made to the attributes of the rating.</w:t>
      </w:r>
      <w:bookmarkEnd w:id="275"/>
    </w:p>
    <w:p w14:paraId="2C22F6B7" w14:textId="77777777" w:rsidR="00000000" w:rsidRDefault="00000000">
      <w:pPr>
        <w:pStyle w:val="Heading4"/>
        <w:rPr>
          <w:rFonts w:eastAsia="Times New Roman" w:cs="Arial"/>
          <w:bCs w:val="0"/>
          <w:szCs w:val="24"/>
        </w:rPr>
      </w:pPr>
      <w:bookmarkStart w:id="276" w:name="BKM_48C16CAF_AC58_4006_A4DD_719D11A85615"/>
      <w:r>
        <w:rPr>
          <w:rFonts w:eastAsia="Times New Roman" w:cs="Arial"/>
          <w:bCs w:val="0"/>
          <w:szCs w:val="24"/>
        </w:rPr>
        <w:t>APPROVED</w:t>
      </w:r>
    </w:p>
    <w:p w14:paraId="545F8AC5" w14:textId="77777777" w:rsidR="00000000" w:rsidRDefault="00000000">
      <w:pPr>
        <w:rPr>
          <w:rFonts w:ascii="Fira Sans" w:eastAsia="Times New Roman" w:hAnsi="Fira Sans"/>
          <w:color w:val="000000"/>
          <w:sz w:val="20"/>
        </w:rPr>
      </w:pPr>
    </w:p>
    <w:p w14:paraId="705B7B8F"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rating was approved. This state indicates the rating was taken to a final decision and was approved. This is a final state. No more changes can be made to the attributes of the rating.</w:t>
      </w:r>
      <w:bookmarkEnd w:id="276"/>
    </w:p>
    <w:p w14:paraId="00A00E8B" w14:textId="77777777" w:rsidR="00000000" w:rsidRDefault="00000000">
      <w:pPr>
        <w:pStyle w:val="Heading4"/>
        <w:rPr>
          <w:rFonts w:eastAsia="Times New Roman" w:cs="Arial"/>
          <w:bCs w:val="0"/>
          <w:szCs w:val="24"/>
        </w:rPr>
      </w:pPr>
      <w:bookmarkStart w:id="277" w:name="BKM_9AF35FA5_A3D7_4102_ADD1_EBDDB41FEB4C"/>
      <w:r>
        <w:rPr>
          <w:rFonts w:eastAsia="Times New Roman" w:cs="Arial"/>
          <w:bCs w:val="0"/>
          <w:szCs w:val="24"/>
        </w:rPr>
        <w:t>DECLINED</w:t>
      </w:r>
    </w:p>
    <w:p w14:paraId="175AAC10" w14:textId="77777777" w:rsidR="00000000" w:rsidRDefault="00000000">
      <w:pPr>
        <w:rPr>
          <w:rFonts w:ascii="Fira Sans" w:eastAsia="Times New Roman" w:hAnsi="Fira Sans"/>
          <w:color w:val="000000"/>
          <w:sz w:val="20"/>
        </w:rPr>
      </w:pPr>
    </w:p>
    <w:p w14:paraId="0C8792D2"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rating was declined. This state indicates the rating was taken to a final decision and was declined. This is a final state. No more changes can be made to the attributes of the rating.</w:t>
      </w:r>
      <w:bookmarkEnd w:id="277"/>
    </w:p>
    <w:p w14:paraId="48183953" w14:textId="77777777" w:rsidR="00000000" w:rsidRDefault="00000000">
      <w:pPr>
        <w:pStyle w:val="Heading4"/>
        <w:rPr>
          <w:rFonts w:eastAsia="Times New Roman" w:cs="Arial"/>
          <w:bCs w:val="0"/>
          <w:szCs w:val="24"/>
        </w:rPr>
      </w:pPr>
      <w:bookmarkStart w:id="278" w:name="BKM_633362F5_474F_4C52_89C8_31F0B5058E17"/>
      <w:r>
        <w:rPr>
          <w:rFonts w:eastAsia="Times New Roman" w:cs="Arial"/>
          <w:bCs w:val="0"/>
          <w:szCs w:val="24"/>
        </w:rPr>
        <w:t>Save</w:t>
      </w:r>
    </w:p>
    <w:p w14:paraId="645BFBBB" w14:textId="77777777" w:rsidR="00000000" w:rsidRDefault="00000000">
      <w:pPr>
        <w:rPr>
          <w:rFonts w:ascii="Fira Sans" w:eastAsia="Times New Roman" w:hAnsi="Fira Sans"/>
          <w:color w:val="000000"/>
          <w:sz w:val="20"/>
        </w:rPr>
      </w:pPr>
    </w:p>
    <w:p w14:paraId="37D51D89"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rating is saved. (see UC1301 Maintain rating)</w:t>
      </w:r>
      <w:bookmarkEnd w:id="278"/>
    </w:p>
    <w:p w14:paraId="05DADA21" w14:textId="77777777" w:rsidR="00000000" w:rsidRDefault="00000000">
      <w:pPr>
        <w:pStyle w:val="Heading4"/>
        <w:rPr>
          <w:rFonts w:eastAsia="Times New Roman" w:cs="Arial"/>
          <w:bCs w:val="0"/>
          <w:szCs w:val="24"/>
        </w:rPr>
      </w:pPr>
      <w:bookmarkStart w:id="279" w:name="BKM_66C44AEB_10B0_400C_B2EB_7C6385FAD5AB"/>
      <w:r>
        <w:rPr>
          <w:rFonts w:eastAsia="Times New Roman" w:cs="Arial"/>
          <w:bCs w:val="0"/>
          <w:szCs w:val="24"/>
        </w:rPr>
        <w:t>Calculate</w:t>
      </w:r>
    </w:p>
    <w:p w14:paraId="37EED0CC" w14:textId="77777777" w:rsidR="00000000" w:rsidRDefault="00000000">
      <w:pPr>
        <w:rPr>
          <w:rFonts w:ascii="Fira Sans" w:eastAsia="Times New Roman" w:hAnsi="Fira Sans"/>
          <w:color w:val="000000"/>
          <w:sz w:val="20"/>
        </w:rPr>
      </w:pPr>
    </w:p>
    <w:p w14:paraId="5FCCED69"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rating is calculated based on the current input values. (see UC1304 Calculate rating)</w:t>
      </w:r>
      <w:bookmarkEnd w:id="279"/>
    </w:p>
    <w:p w14:paraId="53BCC40A" w14:textId="77777777" w:rsidR="00000000" w:rsidRDefault="00000000">
      <w:pPr>
        <w:pStyle w:val="Heading4"/>
        <w:rPr>
          <w:rFonts w:eastAsia="Times New Roman" w:cs="Arial"/>
          <w:bCs w:val="0"/>
          <w:szCs w:val="24"/>
        </w:rPr>
      </w:pPr>
      <w:bookmarkStart w:id="280" w:name="BKM_440DB307_7896_4123_9D65_E8E0B7E6FDE6"/>
      <w:r>
        <w:rPr>
          <w:rFonts w:eastAsia="Times New Roman" w:cs="Arial"/>
          <w:bCs w:val="0"/>
          <w:szCs w:val="24"/>
        </w:rPr>
        <w:t>Edit</w:t>
      </w:r>
    </w:p>
    <w:p w14:paraId="0BB986E2" w14:textId="77777777" w:rsidR="00000000" w:rsidRDefault="00000000">
      <w:pPr>
        <w:rPr>
          <w:rFonts w:ascii="Fira Sans" w:eastAsia="Times New Roman" w:hAnsi="Fira Sans"/>
          <w:color w:val="000000"/>
          <w:sz w:val="20"/>
        </w:rPr>
      </w:pPr>
    </w:p>
    <w:p w14:paraId="67783802"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If the analyst execute any changes on a rating in state Confirmed the state of the rating is set to Calculated. (see UC1307 Enable confirmed rating for editing)</w:t>
      </w:r>
      <w:bookmarkEnd w:id="280"/>
    </w:p>
    <w:p w14:paraId="0A098F81" w14:textId="77777777" w:rsidR="00000000" w:rsidRDefault="00000000">
      <w:pPr>
        <w:pStyle w:val="Heading4"/>
        <w:rPr>
          <w:rFonts w:eastAsia="Times New Roman" w:cs="Arial"/>
          <w:bCs w:val="0"/>
          <w:szCs w:val="24"/>
        </w:rPr>
      </w:pPr>
      <w:bookmarkStart w:id="281" w:name="BKM_5FC5B1AE_1F5D_4756_B296_CFAE9EBB01DE"/>
      <w:r>
        <w:rPr>
          <w:rFonts w:eastAsia="Times New Roman" w:cs="Arial"/>
          <w:bCs w:val="0"/>
          <w:szCs w:val="24"/>
        </w:rPr>
        <w:t>Confirm</w:t>
      </w:r>
    </w:p>
    <w:p w14:paraId="2BD2F51F" w14:textId="77777777" w:rsidR="00000000" w:rsidRDefault="00000000">
      <w:pPr>
        <w:rPr>
          <w:rFonts w:ascii="Fira Sans" w:eastAsia="Times New Roman" w:hAnsi="Fira Sans"/>
          <w:color w:val="000000"/>
          <w:sz w:val="20"/>
        </w:rPr>
      </w:pPr>
    </w:p>
    <w:p w14:paraId="57127503"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analyst confirms the rating to be ready to be transferred into the decision process. (see UC1306 Confirm rating)</w:t>
      </w:r>
      <w:bookmarkEnd w:id="281"/>
    </w:p>
    <w:p w14:paraId="7A1FCA41" w14:textId="77777777" w:rsidR="00000000" w:rsidRDefault="00000000">
      <w:pPr>
        <w:pStyle w:val="Heading4"/>
        <w:rPr>
          <w:rFonts w:eastAsia="Times New Roman" w:cs="Arial"/>
          <w:bCs w:val="0"/>
          <w:szCs w:val="24"/>
        </w:rPr>
      </w:pPr>
      <w:bookmarkStart w:id="282" w:name="BKM_539A65BA_EC63_4FBF_967D_CC858229F32F"/>
      <w:r>
        <w:rPr>
          <w:rFonts w:eastAsia="Times New Roman" w:cs="Arial"/>
          <w:bCs w:val="0"/>
          <w:szCs w:val="24"/>
        </w:rPr>
        <w:t>Request Adjustment</w:t>
      </w:r>
    </w:p>
    <w:p w14:paraId="309F1B79" w14:textId="77777777" w:rsidR="00000000" w:rsidRDefault="00000000">
      <w:pPr>
        <w:rPr>
          <w:rFonts w:ascii="Fira Sans" w:eastAsia="Times New Roman" w:hAnsi="Fira Sans"/>
          <w:color w:val="000000"/>
          <w:sz w:val="20"/>
        </w:rPr>
      </w:pPr>
    </w:p>
    <w:p w14:paraId="62EDAE2C"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If the decision maker cannot make a decision on the rating because he needs a correction of input values, the decision maker can send the rating back to the analyst with Request Adjustment. (see UC1310 Request adjustment)</w:t>
      </w:r>
      <w:bookmarkEnd w:id="282"/>
    </w:p>
    <w:p w14:paraId="533FB72F" w14:textId="77777777" w:rsidR="00000000" w:rsidRDefault="00000000">
      <w:pPr>
        <w:pStyle w:val="Heading4"/>
        <w:rPr>
          <w:rFonts w:eastAsia="Times New Roman" w:cs="Arial"/>
          <w:bCs w:val="0"/>
          <w:szCs w:val="24"/>
        </w:rPr>
      </w:pPr>
      <w:bookmarkStart w:id="283" w:name="BKM_13DB2822_2D94_4F75_AF22_487BDF95DE9C"/>
      <w:r>
        <w:rPr>
          <w:rFonts w:eastAsia="Times New Roman" w:cs="Arial"/>
          <w:bCs w:val="0"/>
          <w:szCs w:val="24"/>
        </w:rPr>
        <w:t>Send for approval</w:t>
      </w:r>
    </w:p>
    <w:p w14:paraId="4E6360D0" w14:textId="77777777" w:rsidR="00000000" w:rsidRDefault="00000000">
      <w:pPr>
        <w:rPr>
          <w:rFonts w:ascii="Fira Sans" w:eastAsia="Times New Roman" w:hAnsi="Fira Sans"/>
          <w:color w:val="000000"/>
          <w:sz w:val="20"/>
        </w:rPr>
      </w:pPr>
    </w:p>
    <w:p w14:paraId="5585E420"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After the analyst checked the values of the confirmed rating, he sends the rating for approval, means sends it to into the decision process. (see UC1309 Send for Approval)</w:t>
      </w:r>
      <w:bookmarkEnd w:id="283"/>
    </w:p>
    <w:p w14:paraId="0C8D944B" w14:textId="77777777" w:rsidR="00000000" w:rsidRDefault="00000000">
      <w:pPr>
        <w:pStyle w:val="Heading4"/>
        <w:rPr>
          <w:rFonts w:eastAsia="Times New Roman" w:cs="Arial"/>
          <w:bCs w:val="0"/>
          <w:szCs w:val="24"/>
        </w:rPr>
      </w:pPr>
      <w:bookmarkStart w:id="284" w:name="BKM_8482F505_31D6_4D9B_8646_F65BD0A27032"/>
      <w:r>
        <w:rPr>
          <w:rFonts w:eastAsia="Times New Roman" w:cs="Arial"/>
          <w:bCs w:val="0"/>
          <w:szCs w:val="24"/>
        </w:rPr>
        <w:t>Discard</w:t>
      </w:r>
    </w:p>
    <w:p w14:paraId="2E7EAD9B" w14:textId="77777777" w:rsidR="00000000" w:rsidRDefault="00000000">
      <w:pPr>
        <w:rPr>
          <w:rFonts w:ascii="Fira Sans" w:eastAsia="Times New Roman" w:hAnsi="Fira Sans"/>
          <w:color w:val="000000"/>
          <w:sz w:val="20"/>
        </w:rPr>
      </w:pPr>
    </w:p>
    <w:p w14:paraId="4CD6DB2A"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If the rating is not relevant any more, the analyst has the possibility to discard the rating. (see UC1308 Discard rating)</w:t>
      </w:r>
      <w:bookmarkEnd w:id="284"/>
    </w:p>
    <w:p w14:paraId="69A2BB83" w14:textId="77777777" w:rsidR="00000000" w:rsidRDefault="00000000">
      <w:pPr>
        <w:pStyle w:val="Heading4"/>
        <w:rPr>
          <w:rFonts w:eastAsia="Times New Roman" w:cs="Arial"/>
          <w:bCs w:val="0"/>
          <w:szCs w:val="24"/>
        </w:rPr>
      </w:pPr>
      <w:bookmarkStart w:id="285" w:name="BKM_0BA31A63_9B3F_4E0C_BA6C_DBC962CB4AF2"/>
      <w:r>
        <w:rPr>
          <w:rFonts w:eastAsia="Times New Roman" w:cs="Arial"/>
          <w:bCs w:val="0"/>
          <w:szCs w:val="24"/>
        </w:rPr>
        <w:t>Decline</w:t>
      </w:r>
    </w:p>
    <w:p w14:paraId="230087F4" w14:textId="77777777" w:rsidR="00000000" w:rsidRDefault="00000000">
      <w:pPr>
        <w:rPr>
          <w:rFonts w:ascii="Fira Sans" w:eastAsia="Times New Roman" w:hAnsi="Fira Sans"/>
          <w:color w:val="000000"/>
          <w:sz w:val="20"/>
        </w:rPr>
      </w:pPr>
    </w:p>
    <w:p w14:paraId="666C5CAD"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decision maker declines the rating. (see UC1311 Decide rating)</w:t>
      </w:r>
      <w:bookmarkEnd w:id="285"/>
    </w:p>
    <w:p w14:paraId="662C4C29" w14:textId="77777777" w:rsidR="00000000" w:rsidRDefault="00000000">
      <w:pPr>
        <w:pStyle w:val="Heading4"/>
        <w:rPr>
          <w:rFonts w:eastAsia="Times New Roman" w:cs="Arial"/>
          <w:bCs w:val="0"/>
          <w:szCs w:val="24"/>
        </w:rPr>
      </w:pPr>
      <w:bookmarkStart w:id="286" w:name="BKM_53C16FA4_650D_45BE_9F47_58DA64C50DD1"/>
      <w:r>
        <w:rPr>
          <w:rFonts w:eastAsia="Times New Roman" w:cs="Arial"/>
          <w:bCs w:val="0"/>
          <w:szCs w:val="24"/>
        </w:rPr>
        <w:t>Approve</w:t>
      </w:r>
    </w:p>
    <w:p w14:paraId="4C72AFA3" w14:textId="77777777" w:rsidR="00000000" w:rsidRDefault="00000000">
      <w:pPr>
        <w:rPr>
          <w:rFonts w:ascii="Fira Sans" w:eastAsia="Times New Roman" w:hAnsi="Fira Sans"/>
          <w:color w:val="000000"/>
          <w:sz w:val="20"/>
        </w:rPr>
      </w:pPr>
    </w:p>
    <w:p w14:paraId="66C8EBE2"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decision maker approves the rating. (see UC1311 Decide rating)</w:t>
      </w:r>
      <w:bookmarkEnd w:id="267"/>
      <w:bookmarkEnd w:id="286"/>
    </w:p>
    <w:p w14:paraId="450E3DFA" w14:textId="77777777" w:rsidR="00000000" w:rsidRDefault="00000000">
      <w:pPr>
        <w:pStyle w:val="Heading3"/>
        <w:rPr>
          <w:rFonts w:eastAsia="Times New Roman" w:cs="Arial"/>
          <w:bCs w:val="0"/>
          <w:szCs w:val="24"/>
        </w:rPr>
      </w:pPr>
      <w:bookmarkStart w:id="287" w:name="BKM_DBA0AC70_8B4C_4EF2_9FE3_6DAC61813266"/>
      <w:bookmarkStart w:id="288" w:name="_Toc138225518"/>
      <w:r>
        <w:rPr>
          <w:rFonts w:eastAsia="Times New Roman" w:cs="Arial"/>
          <w:bCs w:val="0"/>
          <w:szCs w:val="24"/>
        </w:rPr>
        <w:t>SM0003 Bulk Operation state machine</w:t>
      </w:r>
      <w:bookmarkEnd w:id="288"/>
    </w:p>
    <w:p w14:paraId="4E6C89D8" w14:textId="77777777" w:rsidR="00000000" w:rsidRDefault="00000000">
      <w:pPr>
        <w:rPr>
          <w:rFonts w:ascii="Fira Sans" w:eastAsia="Times New Roman" w:hAnsi="Fira Sans"/>
          <w:color w:val="000000"/>
          <w:sz w:val="20"/>
        </w:rPr>
      </w:pPr>
    </w:p>
    <w:p w14:paraId="34F0FE22"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This is the state machine bulk operations.</w:t>
      </w:r>
    </w:p>
    <w:p w14:paraId="1C522FF3" w14:textId="77777777" w:rsidR="00000000" w:rsidRDefault="00000000">
      <w:pPr>
        <w:widowControl/>
        <w:jc w:val="center"/>
        <w:rPr>
          <w:rFonts w:ascii="Fira Sans" w:eastAsia="Times New Roman" w:hAnsi="Fira Sans"/>
          <w:color w:val="000000"/>
          <w:sz w:val="20"/>
        </w:rPr>
      </w:pPr>
      <w:bookmarkStart w:id="289" w:name="BKM_9A54E337_5B6E_41BE_95DB_B6AC32E50E27"/>
      <w:r>
        <w:rPr>
          <w:noProof/>
        </w:rPr>
        <w:drawing>
          <wp:inline distT="0" distB="0" distL="0" distR="0" wp14:anchorId="240E64EC" wp14:editId="57427984">
            <wp:extent cx="1857375" cy="555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7375" cy="5553075"/>
                    </a:xfrm>
                    <a:prstGeom prst="rect">
                      <a:avLst/>
                    </a:prstGeom>
                    <a:noFill/>
                    <a:ln>
                      <a:noFill/>
                    </a:ln>
                  </pic:spPr>
                </pic:pic>
              </a:graphicData>
            </a:graphic>
          </wp:inline>
        </w:drawing>
      </w:r>
    </w:p>
    <w:p w14:paraId="18064FB4" w14:textId="77777777" w:rsidR="00000000" w:rsidRDefault="00000000">
      <w:pPr>
        <w:jc w:val="center"/>
        <w:rPr>
          <w:rFonts w:ascii="Fira Sans" w:eastAsia="Times New Roman" w:hAnsi="Fira Sans"/>
          <w:color w:val="000000"/>
          <w:sz w:val="20"/>
          <w:lang w:val="en-GB"/>
        </w:rPr>
      </w:pPr>
      <w:r>
        <w:rPr>
          <w:rFonts w:ascii="Fira Sans" w:eastAsia="Times New Roman" w:hAnsi="Fira Sans"/>
          <w:color w:val="000000"/>
          <w:sz w:val="20"/>
          <w:lang w:val="en-AU"/>
        </w:rPr>
        <w:t xml:space="preserve">Figure </w:t>
      </w:r>
      <w:r>
        <w:rPr>
          <w:rFonts w:ascii="Fira Sans" w:eastAsia="Times New Roman" w:hAnsi="Fira Sans"/>
          <w:color w:val="000000"/>
          <w:sz w:val="20"/>
          <w:lang w:val="en-AU"/>
        </w:rPr>
        <w:fldChar w:fldCharType="begin"/>
      </w:r>
      <w:r>
        <w:rPr>
          <w:rFonts w:ascii="Fira Sans" w:eastAsia="Times New Roman" w:hAnsi="Fira Sans"/>
          <w:color w:val="000000"/>
          <w:sz w:val="20"/>
          <w:lang w:val="en-AU"/>
        </w:rPr>
        <w:instrText>SEQ Figure \* ARABIC</w:instrText>
      </w:r>
      <w:r>
        <w:rPr>
          <w:rFonts w:ascii="Fira Sans" w:eastAsia="Times New Roman" w:hAnsi="Fira Sans"/>
          <w:color w:val="000000"/>
          <w:sz w:val="20"/>
          <w:lang w:val="en-AU"/>
        </w:rPr>
        <w:fldChar w:fldCharType="separate"/>
      </w:r>
      <w:r>
        <w:rPr>
          <w:rFonts w:ascii="Fira Sans" w:eastAsia="Times New Roman" w:hAnsi="Fira Sans"/>
          <w:color w:val="000000"/>
          <w:sz w:val="20"/>
          <w:lang w:val="en-AU"/>
        </w:rPr>
        <w:t>Diagram Sequence</w:t>
      </w:r>
      <w:r>
        <w:rPr>
          <w:rFonts w:ascii="Fira Sans" w:eastAsia="Times New Roman" w:hAnsi="Fira Sans"/>
          <w:color w:val="000000"/>
          <w:sz w:val="20"/>
          <w:lang w:val="en-AU"/>
        </w:rPr>
        <w:fldChar w:fldCharType="end"/>
      </w:r>
      <w:r>
        <w:rPr>
          <w:rFonts w:ascii="Fira Sans" w:eastAsia="Times New Roman" w:hAnsi="Fira Sans"/>
          <w:color w:val="000000"/>
          <w:sz w:val="20"/>
          <w:lang w:val="en-GB"/>
        </w:rPr>
        <w:t>:.Bulk Operation State Machine</w:t>
      </w:r>
      <w:bookmarkEnd w:id="289"/>
    </w:p>
    <w:p w14:paraId="452C5860" w14:textId="77777777" w:rsidR="00000000" w:rsidRDefault="00000000">
      <w:pPr>
        <w:pStyle w:val="Heading4"/>
        <w:rPr>
          <w:rFonts w:eastAsia="Times New Roman" w:cs="Arial"/>
          <w:bCs w:val="0"/>
          <w:szCs w:val="24"/>
        </w:rPr>
      </w:pPr>
      <w:bookmarkStart w:id="290" w:name="BKM_37A2F96B_6A05_483E_B174_7A2435412A79"/>
      <w:r>
        <w:rPr>
          <w:rFonts w:eastAsia="Times New Roman" w:cs="Arial"/>
          <w:bCs w:val="0"/>
          <w:szCs w:val="24"/>
        </w:rPr>
        <w:t>New</w:t>
      </w:r>
    </w:p>
    <w:p w14:paraId="51472641" w14:textId="77777777" w:rsidR="00000000" w:rsidRDefault="00000000">
      <w:pPr>
        <w:rPr>
          <w:rFonts w:ascii="Fira Sans" w:eastAsia="Times New Roman" w:hAnsi="Fira Sans"/>
          <w:color w:val="000000"/>
          <w:sz w:val="20"/>
        </w:rPr>
      </w:pPr>
    </w:p>
    <w:p w14:paraId="31935B1D"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Bulk operation UI is launched from the Bulk approval Menu.</w:t>
      </w:r>
      <w:bookmarkEnd w:id="290"/>
    </w:p>
    <w:p w14:paraId="7D1B36A8" w14:textId="77777777" w:rsidR="00000000" w:rsidRDefault="00000000">
      <w:pPr>
        <w:pStyle w:val="Heading4"/>
        <w:rPr>
          <w:rFonts w:eastAsia="Times New Roman" w:cs="Arial"/>
          <w:bCs w:val="0"/>
          <w:szCs w:val="24"/>
        </w:rPr>
      </w:pPr>
      <w:bookmarkStart w:id="291" w:name="BKM_E0C10CC1_6FAF_495A_B4EB_D26B35DE4389"/>
      <w:r>
        <w:rPr>
          <w:rFonts w:eastAsia="Times New Roman" w:cs="Arial"/>
          <w:bCs w:val="0"/>
          <w:szCs w:val="24"/>
        </w:rPr>
        <w:t>Saved</w:t>
      </w:r>
    </w:p>
    <w:p w14:paraId="180CC40B" w14:textId="77777777" w:rsidR="00000000" w:rsidRDefault="00000000">
      <w:pPr>
        <w:rPr>
          <w:rFonts w:ascii="Fira Sans" w:eastAsia="Times New Roman" w:hAnsi="Fira Sans"/>
          <w:color w:val="000000"/>
          <w:sz w:val="20"/>
        </w:rPr>
      </w:pPr>
    </w:p>
    <w:p w14:paraId="3CC99AF6"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Bulk operation is created and saved.</w:t>
      </w:r>
      <w:bookmarkEnd w:id="291"/>
    </w:p>
    <w:p w14:paraId="1D4A955A" w14:textId="77777777" w:rsidR="00000000" w:rsidRDefault="00000000">
      <w:pPr>
        <w:pStyle w:val="Heading4"/>
        <w:rPr>
          <w:rFonts w:eastAsia="Times New Roman" w:cs="Arial"/>
          <w:bCs w:val="0"/>
          <w:szCs w:val="24"/>
        </w:rPr>
      </w:pPr>
      <w:bookmarkStart w:id="292" w:name="BKM_244E4975_9349_4A5B_AD73_EDF7D85C0CED"/>
      <w:r>
        <w:rPr>
          <w:rFonts w:eastAsia="Times New Roman" w:cs="Arial"/>
          <w:bCs w:val="0"/>
          <w:szCs w:val="24"/>
        </w:rPr>
        <w:t>INITIAL</w:t>
      </w:r>
    </w:p>
    <w:p w14:paraId="51506A32" w14:textId="77777777" w:rsidR="00000000" w:rsidRDefault="00000000">
      <w:pPr>
        <w:rPr>
          <w:rFonts w:ascii="Fira Sans" w:eastAsia="Times New Roman" w:hAnsi="Fira Sans"/>
          <w:color w:val="000000"/>
          <w:sz w:val="20"/>
        </w:rPr>
      </w:pPr>
    </w:p>
    <w:p w14:paraId="1506EB77"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Initial state of a bulk operation until it is persisted for the first time. This is a technical state not visible to the user.</w:t>
      </w:r>
      <w:bookmarkEnd w:id="292"/>
    </w:p>
    <w:p w14:paraId="4583EBE7" w14:textId="77777777" w:rsidR="00000000" w:rsidRDefault="00000000">
      <w:pPr>
        <w:pStyle w:val="Heading4"/>
        <w:rPr>
          <w:rFonts w:eastAsia="Times New Roman" w:cs="Arial"/>
          <w:bCs w:val="0"/>
          <w:szCs w:val="24"/>
        </w:rPr>
      </w:pPr>
      <w:bookmarkStart w:id="293" w:name="BKM_54B5178B_C51B_4838_8721_4466035AD332"/>
      <w:r>
        <w:rPr>
          <w:rFonts w:eastAsia="Times New Roman" w:cs="Arial"/>
          <w:bCs w:val="0"/>
          <w:szCs w:val="24"/>
        </w:rPr>
        <w:t>Final</w:t>
      </w:r>
    </w:p>
    <w:p w14:paraId="70FDD52E" w14:textId="77777777" w:rsidR="00000000" w:rsidRDefault="00000000">
      <w:pPr>
        <w:rPr>
          <w:rFonts w:ascii="Fira Sans" w:eastAsia="Times New Roman" w:hAnsi="Fira Sans"/>
          <w:color w:val="000000"/>
          <w:sz w:val="20"/>
        </w:rPr>
      </w:pPr>
    </w:p>
    <w:p w14:paraId="54E844DD"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Bulk operation document has reached its final state. At this point the batch to execute the rating Bulk approval has been initiated.</w:t>
      </w:r>
      <w:bookmarkEnd w:id="293"/>
    </w:p>
    <w:p w14:paraId="6DA6B590" w14:textId="77777777" w:rsidR="00000000" w:rsidRDefault="00000000">
      <w:pPr>
        <w:pStyle w:val="Heading4"/>
        <w:rPr>
          <w:rFonts w:eastAsia="Times New Roman" w:cs="Arial"/>
          <w:bCs w:val="0"/>
          <w:szCs w:val="24"/>
        </w:rPr>
      </w:pPr>
      <w:bookmarkStart w:id="294" w:name="BKM_AB30BE09_D4E5_4937_866B_A7CB3E1B835D"/>
      <w:r>
        <w:rPr>
          <w:rFonts w:eastAsia="Times New Roman" w:cs="Arial"/>
          <w:bCs w:val="0"/>
          <w:szCs w:val="24"/>
        </w:rPr>
        <w:t>Create New</w:t>
      </w:r>
    </w:p>
    <w:p w14:paraId="2F904901" w14:textId="77777777" w:rsidR="00000000" w:rsidRDefault="00000000">
      <w:pPr>
        <w:rPr>
          <w:rFonts w:ascii="Fira Sans" w:eastAsia="Times New Roman" w:hAnsi="Fira Sans"/>
          <w:color w:val="000000"/>
          <w:sz w:val="20"/>
        </w:rPr>
      </w:pPr>
    </w:p>
    <w:p w14:paraId="4D4D7039"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Create a new Bulk Operation</w:t>
      </w:r>
      <w:bookmarkEnd w:id="294"/>
    </w:p>
    <w:p w14:paraId="2ED711C6" w14:textId="77777777" w:rsidR="00000000" w:rsidRDefault="00000000">
      <w:pPr>
        <w:pStyle w:val="Heading4"/>
        <w:rPr>
          <w:rFonts w:eastAsia="Times New Roman" w:cs="Arial"/>
          <w:bCs w:val="0"/>
          <w:szCs w:val="24"/>
        </w:rPr>
      </w:pPr>
      <w:bookmarkStart w:id="295" w:name="BKM_D64D0C2E_41A5_456F_BB10_DD48249AF1CD"/>
      <w:r>
        <w:rPr>
          <w:rFonts w:eastAsia="Times New Roman" w:cs="Arial"/>
          <w:bCs w:val="0"/>
          <w:szCs w:val="24"/>
        </w:rPr>
        <w:t>Confirm selection</w:t>
      </w:r>
    </w:p>
    <w:p w14:paraId="0BD1B552" w14:textId="77777777" w:rsidR="00000000" w:rsidRDefault="00000000">
      <w:pPr>
        <w:rPr>
          <w:rFonts w:ascii="Fira Sans" w:eastAsia="Times New Roman" w:hAnsi="Fira Sans"/>
          <w:color w:val="000000"/>
          <w:sz w:val="20"/>
        </w:rPr>
      </w:pPr>
    </w:p>
    <w:p w14:paraId="0725BCD8"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 xml:space="preserve">Confirms the selection of entities (e.g. ratings) that should be processed in the bulk operation. This can be performed multiple times until the user is happy with the selection. </w:t>
      </w:r>
      <w:bookmarkEnd w:id="295"/>
    </w:p>
    <w:p w14:paraId="4DCA6AD5" w14:textId="77777777" w:rsidR="00000000" w:rsidRDefault="00000000">
      <w:pPr>
        <w:pStyle w:val="Heading4"/>
        <w:rPr>
          <w:rFonts w:eastAsia="Times New Roman" w:cs="Arial"/>
          <w:bCs w:val="0"/>
          <w:szCs w:val="24"/>
        </w:rPr>
      </w:pPr>
      <w:bookmarkStart w:id="296" w:name="BKM_AAA143B0_8E0A_4932_9530_4594E6979ECD"/>
      <w:r>
        <w:rPr>
          <w:rFonts w:eastAsia="Times New Roman" w:cs="Arial"/>
          <w:bCs w:val="0"/>
          <w:szCs w:val="24"/>
        </w:rPr>
        <w:t>Execute Bulk</w:t>
      </w:r>
    </w:p>
    <w:p w14:paraId="69714857" w14:textId="77777777" w:rsidR="00000000" w:rsidRDefault="00000000">
      <w:pPr>
        <w:rPr>
          <w:rFonts w:ascii="Fira Sans" w:eastAsia="Times New Roman" w:hAnsi="Fira Sans"/>
          <w:color w:val="000000"/>
          <w:sz w:val="20"/>
        </w:rPr>
      </w:pPr>
    </w:p>
    <w:p w14:paraId="39F11F14"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Executes the Bulk operation</w:t>
      </w:r>
      <w:bookmarkEnd w:id="287"/>
      <w:bookmarkEnd w:id="296"/>
    </w:p>
    <w:p w14:paraId="72420433" w14:textId="77777777" w:rsidR="00000000" w:rsidRDefault="00000000">
      <w:pPr>
        <w:pStyle w:val="Heading3"/>
        <w:rPr>
          <w:rFonts w:eastAsia="Times New Roman" w:cs="Arial"/>
          <w:bCs w:val="0"/>
          <w:szCs w:val="24"/>
        </w:rPr>
      </w:pPr>
      <w:bookmarkStart w:id="297" w:name="BKM_6EEE160F_9B52_4D0F_A8E2_C643AF5011DF"/>
      <w:bookmarkStart w:id="298" w:name="_Toc138225519"/>
      <w:r>
        <w:rPr>
          <w:rFonts w:eastAsia="Times New Roman" w:cs="Arial"/>
          <w:bCs w:val="0"/>
          <w:szCs w:val="24"/>
        </w:rPr>
        <w:t>SM0004 Application state machine</w:t>
      </w:r>
      <w:bookmarkEnd w:id="298"/>
    </w:p>
    <w:p w14:paraId="69A812BC" w14:textId="77777777" w:rsidR="00000000" w:rsidRDefault="00000000">
      <w:pPr>
        <w:rPr>
          <w:rFonts w:ascii="Fira Sans" w:eastAsia="Times New Roman" w:hAnsi="Fira Sans"/>
          <w:color w:val="000000"/>
          <w:sz w:val="20"/>
        </w:rPr>
      </w:pPr>
    </w:p>
    <w:p w14:paraId="6FE39A06"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This is the state machine of an application.</w:t>
      </w:r>
    </w:p>
    <w:p w14:paraId="0998CF52" w14:textId="77777777" w:rsidR="00000000" w:rsidRDefault="00000000">
      <w:pPr>
        <w:widowControl/>
        <w:jc w:val="center"/>
        <w:rPr>
          <w:rFonts w:ascii="Fira Sans" w:eastAsia="Times New Roman" w:hAnsi="Fira Sans"/>
          <w:color w:val="000000"/>
          <w:sz w:val="20"/>
        </w:rPr>
      </w:pPr>
      <w:bookmarkStart w:id="299" w:name="BKM_F3A00545_CF7D_47AB_887E_EB5A2285A65E"/>
      <w:r>
        <w:rPr>
          <w:noProof/>
        </w:rPr>
        <w:drawing>
          <wp:inline distT="0" distB="0" distL="0" distR="0" wp14:anchorId="2C3C973E" wp14:editId="2B82FAA5">
            <wp:extent cx="5048250" cy="6505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6505575"/>
                    </a:xfrm>
                    <a:prstGeom prst="rect">
                      <a:avLst/>
                    </a:prstGeom>
                    <a:noFill/>
                    <a:ln>
                      <a:noFill/>
                    </a:ln>
                  </pic:spPr>
                </pic:pic>
              </a:graphicData>
            </a:graphic>
          </wp:inline>
        </w:drawing>
      </w:r>
    </w:p>
    <w:p w14:paraId="46562912" w14:textId="77777777" w:rsidR="00000000" w:rsidRDefault="00000000">
      <w:pPr>
        <w:jc w:val="center"/>
        <w:rPr>
          <w:rFonts w:ascii="Fira Sans" w:eastAsia="Times New Roman" w:hAnsi="Fira Sans"/>
          <w:color w:val="000000"/>
          <w:sz w:val="20"/>
          <w:lang w:val="en-GB"/>
        </w:rPr>
      </w:pPr>
      <w:r>
        <w:rPr>
          <w:rFonts w:ascii="Fira Sans" w:eastAsia="Times New Roman" w:hAnsi="Fira Sans"/>
          <w:color w:val="000000"/>
          <w:sz w:val="20"/>
          <w:lang w:val="en-AU"/>
        </w:rPr>
        <w:t xml:space="preserve">Figure </w:t>
      </w:r>
      <w:r>
        <w:rPr>
          <w:rFonts w:ascii="Fira Sans" w:eastAsia="Times New Roman" w:hAnsi="Fira Sans"/>
          <w:color w:val="000000"/>
          <w:sz w:val="20"/>
          <w:lang w:val="en-AU"/>
        </w:rPr>
        <w:fldChar w:fldCharType="begin"/>
      </w:r>
      <w:r>
        <w:rPr>
          <w:rFonts w:ascii="Fira Sans" w:eastAsia="Times New Roman" w:hAnsi="Fira Sans"/>
          <w:color w:val="000000"/>
          <w:sz w:val="20"/>
          <w:lang w:val="en-AU"/>
        </w:rPr>
        <w:instrText>SEQ Figure \* ARABIC</w:instrText>
      </w:r>
      <w:r>
        <w:rPr>
          <w:rFonts w:ascii="Fira Sans" w:eastAsia="Times New Roman" w:hAnsi="Fira Sans"/>
          <w:color w:val="000000"/>
          <w:sz w:val="20"/>
          <w:lang w:val="en-AU"/>
        </w:rPr>
        <w:fldChar w:fldCharType="separate"/>
      </w:r>
      <w:r>
        <w:rPr>
          <w:rFonts w:ascii="Fira Sans" w:eastAsia="Times New Roman" w:hAnsi="Fira Sans"/>
          <w:color w:val="000000"/>
          <w:sz w:val="20"/>
          <w:lang w:val="en-AU"/>
        </w:rPr>
        <w:t>Diagram Sequence</w:t>
      </w:r>
      <w:r>
        <w:rPr>
          <w:rFonts w:ascii="Fira Sans" w:eastAsia="Times New Roman" w:hAnsi="Fira Sans"/>
          <w:color w:val="000000"/>
          <w:sz w:val="20"/>
          <w:lang w:val="en-AU"/>
        </w:rPr>
        <w:fldChar w:fldCharType="end"/>
      </w:r>
      <w:r>
        <w:rPr>
          <w:rFonts w:ascii="Fira Sans" w:eastAsia="Times New Roman" w:hAnsi="Fira Sans"/>
          <w:color w:val="000000"/>
          <w:sz w:val="20"/>
          <w:lang w:val="en-GB"/>
        </w:rPr>
        <w:t>:.Application State Machine</w:t>
      </w:r>
      <w:bookmarkEnd w:id="299"/>
    </w:p>
    <w:p w14:paraId="72727ECA" w14:textId="77777777" w:rsidR="00000000" w:rsidRDefault="00000000">
      <w:pPr>
        <w:pStyle w:val="Heading4"/>
        <w:rPr>
          <w:rFonts w:eastAsia="Times New Roman" w:cs="Arial"/>
          <w:bCs w:val="0"/>
          <w:szCs w:val="24"/>
        </w:rPr>
      </w:pPr>
      <w:bookmarkStart w:id="300" w:name="BKM_B1BD42DE_6AC9_4BFB_83E2_412EB358513A"/>
      <w:r>
        <w:rPr>
          <w:rFonts w:eastAsia="Times New Roman" w:cs="Arial"/>
          <w:bCs w:val="0"/>
          <w:szCs w:val="24"/>
        </w:rPr>
        <w:t>Create application by interface</w:t>
      </w:r>
    </w:p>
    <w:p w14:paraId="2D76F0C3" w14:textId="77777777" w:rsidR="00000000" w:rsidRDefault="00000000">
      <w:pPr>
        <w:rPr>
          <w:rFonts w:ascii="Fira Sans" w:eastAsia="Times New Roman" w:hAnsi="Fira Sans"/>
          <w:color w:val="000000"/>
          <w:sz w:val="20"/>
        </w:rPr>
      </w:pPr>
    </w:p>
    <w:p w14:paraId="46FF398A" w14:textId="77777777" w:rsidR="00000000" w:rsidRDefault="00000000">
      <w:pPr>
        <w:jc w:val="both"/>
        <w:rPr>
          <w:rFonts w:ascii="Fira Sans" w:eastAsia="Times New Roman" w:hAnsi="Fira Sans"/>
          <w:color w:val="000000"/>
          <w:sz w:val="20"/>
          <w:lang w:val="en-AU"/>
        </w:rPr>
      </w:pPr>
      <w:r w:rsidRPr="00F411EB">
        <w:rPr>
          <w:rFonts w:ascii="Fira Sans" w:eastAsia="Times New Roman" w:hAnsi="Fira Sans"/>
          <w:color w:val="000000"/>
          <w:sz w:val="20"/>
          <w:lang w:val="en-US"/>
        </w:rPr>
        <w:t xml:space="preserve">The application is created via </w:t>
      </w:r>
      <w:hyperlink w:anchor="BKM_5ECFDB86_FDD9_431A_98AD_1CF80820CBB9" w:history="1">
        <w:r w:rsidRPr="00F411EB">
          <w:rPr>
            <w:rFonts w:ascii="Fira Sans" w:eastAsia="Times New Roman" w:hAnsi="Fira Sans"/>
            <w:color w:val="0000FF"/>
            <w:sz w:val="20"/>
            <w:u w:val="single"/>
            <w:lang w:val="en-US"/>
          </w:rPr>
          <w:t>interface IFC011</w:t>
        </w:r>
      </w:hyperlink>
      <w:r w:rsidRPr="00F411EB">
        <w:rPr>
          <w:rFonts w:ascii="Fira Sans" w:eastAsia="Times New Roman" w:hAnsi="Fira Sans"/>
          <w:color w:val="000000"/>
          <w:sz w:val="20"/>
          <w:lang w:val="en-US"/>
        </w:rPr>
        <w:t xml:space="preserve">. </w:t>
      </w:r>
      <w:bookmarkEnd w:id="300"/>
    </w:p>
    <w:p w14:paraId="484F2EA9" w14:textId="77777777" w:rsidR="00000000" w:rsidRDefault="00000000">
      <w:pPr>
        <w:pStyle w:val="Heading4"/>
        <w:rPr>
          <w:rFonts w:eastAsia="Times New Roman" w:cs="Arial"/>
          <w:bCs w:val="0"/>
          <w:szCs w:val="24"/>
        </w:rPr>
      </w:pPr>
      <w:bookmarkStart w:id="301" w:name="BKM_29F2F8BE_7A69_4E98_A69F_5959885D2FFE"/>
      <w:r>
        <w:rPr>
          <w:rFonts w:eastAsia="Times New Roman" w:cs="Arial"/>
          <w:bCs w:val="0"/>
          <w:szCs w:val="24"/>
        </w:rPr>
        <w:t>DRAFT</w:t>
      </w:r>
    </w:p>
    <w:p w14:paraId="20BDE6D5" w14:textId="77777777" w:rsidR="00000000" w:rsidRDefault="00000000">
      <w:pPr>
        <w:rPr>
          <w:rFonts w:ascii="Fira Sans" w:eastAsia="Times New Roman" w:hAnsi="Fira Sans"/>
          <w:color w:val="000000"/>
          <w:sz w:val="20"/>
        </w:rPr>
      </w:pPr>
    </w:p>
    <w:p w14:paraId="304D4043"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application is saved.</w:t>
      </w:r>
      <w:bookmarkEnd w:id="301"/>
    </w:p>
    <w:p w14:paraId="1EA71DBD" w14:textId="77777777" w:rsidR="00000000" w:rsidRDefault="00000000">
      <w:pPr>
        <w:pStyle w:val="Heading4"/>
        <w:rPr>
          <w:rFonts w:eastAsia="Times New Roman" w:cs="Arial"/>
          <w:bCs w:val="0"/>
          <w:szCs w:val="24"/>
        </w:rPr>
      </w:pPr>
      <w:bookmarkStart w:id="302" w:name="BKM_59FFB4CE_573B_4ADF_9689_7CB289019E6D"/>
      <w:r>
        <w:rPr>
          <w:rFonts w:eastAsia="Times New Roman" w:cs="Arial"/>
          <w:bCs w:val="0"/>
          <w:szCs w:val="24"/>
        </w:rPr>
        <w:t>NEW</w:t>
      </w:r>
    </w:p>
    <w:p w14:paraId="0C2C9582" w14:textId="77777777" w:rsidR="00000000" w:rsidRDefault="00000000">
      <w:pPr>
        <w:rPr>
          <w:rFonts w:ascii="Fira Sans" w:eastAsia="Times New Roman" w:hAnsi="Fira Sans"/>
          <w:color w:val="000000"/>
          <w:sz w:val="20"/>
        </w:rPr>
      </w:pPr>
    </w:p>
    <w:p w14:paraId="25705865"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Initial state of an application until it is persisted for the first time. This is a technical state not visible to the user.</w:t>
      </w:r>
      <w:bookmarkEnd w:id="302"/>
    </w:p>
    <w:p w14:paraId="61FBEF0F" w14:textId="77777777" w:rsidR="00000000" w:rsidRDefault="00000000">
      <w:pPr>
        <w:pStyle w:val="Heading4"/>
        <w:rPr>
          <w:rFonts w:eastAsia="Times New Roman" w:cs="Arial"/>
          <w:bCs w:val="0"/>
          <w:szCs w:val="24"/>
        </w:rPr>
      </w:pPr>
      <w:bookmarkStart w:id="303" w:name="BKM_10F1C634_B9F4_4E34_AB93_FDF695A2FA03"/>
      <w:r>
        <w:rPr>
          <w:rFonts w:eastAsia="Times New Roman" w:cs="Arial"/>
          <w:bCs w:val="0"/>
          <w:szCs w:val="24"/>
        </w:rPr>
        <w:t>AWAITING APPROVAL</w:t>
      </w:r>
    </w:p>
    <w:p w14:paraId="190F0086" w14:textId="77777777" w:rsidR="00000000" w:rsidRDefault="00000000">
      <w:pPr>
        <w:rPr>
          <w:rFonts w:ascii="Fira Sans" w:eastAsia="Times New Roman" w:hAnsi="Fira Sans"/>
          <w:color w:val="000000"/>
          <w:sz w:val="20"/>
        </w:rPr>
      </w:pPr>
    </w:p>
    <w:p w14:paraId="6F93C1A2"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 xml:space="preserve">Application is awaiting approval. </w:t>
      </w:r>
      <w:bookmarkEnd w:id="303"/>
    </w:p>
    <w:p w14:paraId="12786375" w14:textId="77777777" w:rsidR="00000000" w:rsidRDefault="00000000">
      <w:pPr>
        <w:pStyle w:val="Heading4"/>
        <w:rPr>
          <w:rFonts w:eastAsia="Times New Roman" w:cs="Arial"/>
          <w:bCs w:val="0"/>
          <w:szCs w:val="24"/>
        </w:rPr>
      </w:pPr>
      <w:bookmarkStart w:id="304" w:name="BKM_65CB7560_9DB5_4099_9D03_57E0C84D4B2F"/>
      <w:r>
        <w:rPr>
          <w:rFonts w:eastAsia="Times New Roman" w:cs="Arial"/>
          <w:bCs w:val="0"/>
          <w:szCs w:val="24"/>
        </w:rPr>
        <w:t>Save</w:t>
      </w:r>
    </w:p>
    <w:p w14:paraId="2F8C3FDE" w14:textId="77777777" w:rsidR="00000000" w:rsidRDefault="00000000">
      <w:pPr>
        <w:rPr>
          <w:rFonts w:ascii="Fira Sans" w:eastAsia="Times New Roman" w:hAnsi="Fira Sans"/>
          <w:color w:val="000000"/>
          <w:sz w:val="20"/>
        </w:rPr>
      </w:pPr>
    </w:p>
    <w:p w14:paraId="327B029D"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application is saved. (see UC1301 Maintain rating)</w:t>
      </w:r>
      <w:bookmarkEnd w:id="304"/>
    </w:p>
    <w:p w14:paraId="34200825" w14:textId="77777777" w:rsidR="00000000" w:rsidRDefault="00000000">
      <w:pPr>
        <w:pStyle w:val="Heading4"/>
        <w:rPr>
          <w:rFonts w:eastAsia="Times New Roman" w:cs="Arial"/>
          <w:bCs w:val="0"/>
          <w:szCs w:val="24"/>
        </w:rPr>
      </w:pPr>
      <w:bookmarkStart w:id="305" w:name="BKM_90EADA50_42BF_4D7F_B606_91E7A730E9D6"/>
      <w:r>
        <w:rPr>
          <w:rFonts w:eastAsia="Times New Roman" w:cs="Arial"/>
          <w:bCs w:val="0"/>
          <w:szCs w:val="24"/>
        </w:rPr>
        <w:t>Submit Application</w:t>
      </w:r>
    </w:p>
    <w:p w14:paraId="4BE53561" w14:textId="77777777" w:rsidR="00000000" w:rsidRDefault="00000000">
      <w:pPr>
        <w:rPr>
          <w:rFonts w:ascii="Fira Sans" w:eastAsia="Times New Roman" w:hAnsi="Fira Sans"/>
          <w:color w:val="000000"/>
          <w:sz w:val="20"/>
        </w:rPr>
      </w:pPr>
    </w:p>
    <w:p w14:paraId="333D9E16"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application is requested and forwarded to be decided.</w:t>
      </w:r>
      <w:bookmarkEnd w:id="305"/>
    </w:p>
    <w:p w14:paraId="5DE66F48" w14:textId="77777777" w:rsidR="00000000" w:rsidRDefault="00000000">
      <w:pPr>
        <w:pStyle w:val="Heading4"/>
        <w:rPr>
          <w:rFonts w:eastAsia="Times New Roman" w:cs="Arial"/>
          <w:bCs w:val="0"/>
          <w:szCs w:val="24"/>
        </w:rPr>
      </w:pPr>
      <w:bookmarkStart w:id="306" w:name="BKM_2F7A2CFB_AA92_4BFC_AB58_4256DFECAA45"/>
      <w:r>
        <w:rPr>
          <w:rFonts w:eastAsia="Times New Roman" w:cs="Arial"/>
          <w:bCs w:val="0"/>
          <w:szCs w:val="24"/>
        </w:rPr>
        <w:t>Submitted Application</w:t>
      </w:r>
    </w:p>
    <w:p w14:paraId="6C480D52" w14:textId="77777777" w:rsidR="00000000" w:rsidRDefault="00000000">
      <w:pPr>
        <w:rPr>
          <w:rFonts w:ascii="Fira Sans" w:eastAsia="Times New Roman" w:hAnsi="Fira Sans"/>
          <w:color w:val="000000"/>
          <w:sz w:val="20"/>
        </w:rPr>
      </w:pPr>
    </w:p>
    <w:p w14:paraId="2333FFC6"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A submitted application can lead to an automatically approved or declined application or will be forwarded to a manual decision workflow in state "Awaiting Approval". This is not a state, but a decision which can lead to more than one target state.</w:t>
      </w:r>
      <w:bookmarkEnd w:id="306"/>
    </w:p>
    <w:p w14:paraId="1CE80182" w14:textId="77777777" w:rsidR="00000000" w:rsidRDefault="00000000">
      <w:pPr>
        <w:pStyle w:val="Heading4"/>
        <w:rPr>
          <w:rFonts w:eastAsia="Times New Roman" w:cs="Arial"/>
          <w:bCs w:val="0"/>
          <w:szCs w:val="24"/>
        </w:rPr>
      </w:pPr>
      <w:bookmarkStart w:id="307" w:name="BKM_5C597CF8_BD00_4AAF_A2A4_4B61A1E077BC"/>
      <w:r>
        <w:rPr>
          <w:rFonts w:eastAsia="Times New Roman" w:cs="Arial"/>
          <w:bCs w:val="0"/>
          <w:szCs w:val="24"/>
        </w:rPr>
        <w:t>Restart Application</w:t>
      </w:r>
    </w:p>
    <w:p w14:paraId="0B8EA302" w14:textId="77777777" w:rsidR="00000000" w:rsidRDefault="00000000">
      <w:pPr>
        <w:rPr>
          <w:rFonts w:ascii="Fira Sans" w:eastAsia="Times New Roman" w:hAnsi="Fira Sans"/>
          <w:color w:val="000000"/>
          <w:sz w:val="20"/>
        </w:rPr>
      </w:pPr>
    </w:p>
    <w:p w14:paraId="7A1041D7"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decision maker decides, that the decision process has to be restarted, because main input factors to the decision needs to be changed.</w:t>
      </w:r>
      <w:bookmarkEnd w:id="307"/>
    </w:p>
    <w:p w14:paraId="5CBAC532" w14:textId="77777777" w:rsidR="00000000" w:rsidRDefault="00000000">
      <w:pPr>
        <w:pStyle w:val="Heading4"/>
        <w:rPr>
          <w:rFonts w:eastAsia="Times New Roman" w:cs="Arial"/>
          <w:bCs w:val="0"/>
          <w:szCs w:val="24"/>
        </w:rPr>
      </w:pPr>
      <w:bookmarkStart w:id="308" w:name="BKM_36F6C56F_2E00_47FC_9B65_FC603BA236A5"/>
      <w:r>
        <w:rPr>
          <w:rFonts w:eastAsia="Times New Roman" w:cs="Arial"/>
          <w:bCs w:val="0"/>
          <w:szCs w:val="24"/>
        </w:rPr>
        <w:t>Submit Decision</w:t>
      </w:r>
    </w:p>
    <w:p w14:paraId="042C052E" w14:textId="77777777" w:rsidR="00000000" w:rsidRDefault="00000000">
      <w:pPr>
        <w:rPr>
          <w:rFonts w:ascii="Fira Sans" w:eastAsia="Times New Roman" w:hAnsi="Fira Sans"/>
          <w:color w:val="000000"/>
          <w:sz w:val="20"/>
        </w:rPr>
      </w:pPr>
    </w:p>
    <w:p w14:paraId="27CF6C69"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 xml:space="preserve">The decision maker submits his decision. </w:t>
      </w:r>
      <w:bookmarkEnd w:id="308"/>
    </w:p>
    <w:p w14:paraId="5B7EC28C" w14:textId="77777777" w:rsidR="00000000" w:rsidRDefault="00000000">
      <w:pPr>
        <w:pStyle w:val="Heading4"/>
        <w:rPr>
          <w:rFonts w:eastAsia="Times New Roman" w:cs="Arial"/>
          <w:bCs w:val="0"/>
          <w:szCs w:val="24"/>
        </w:rPr>
      </w:pPr>
      <w:bookmarkStart w:id="309" w:name="BKM_B53C3E67_259B_4B6B_B1C2_9964727D247E"/>
      <w:r>
        <w:rPr>
          <w:rFonts w:eastAsia="Times New Roman" w:cs="Arial"/>
          <w:bCs w:val="0"/>
          <w:szCs w:val="24"/>
        </w:rPr>
        <w:t>Submitted Decision</w:t>
      </w:r>
    </w:p>
    <w:p w14:paraId="28FA5CDD" w14:textId="77777777" w:rsidR="00000000" w:rsidRDefault="00000000">
      <w:pPr>
        <w:rPr>
          <w:rFonts w:ascii="Fira Sans" w:eastAsia="Times New Roman" w:hAnsi="Fira Sans"/>
          <w:color w:val="000000"/>
          <w:sz w:val="20"/>
        </w:rPr>
      </w:pPr>
    </w:p>
    <w:p w14:paraId="27C94242" w14:textId="77777777" w:rsidR="00000000" w:rsidRDefault="00000000">
      <w:pPr>
        <w:jc w:val="both"/>
        <w:rPr>
          <w:rFonts w:ascii="Fira Sans" w:eastAsia="Times New Roman" w:hAnsi="Fira Sans"/>
          <w:color w:val="000000"/>
          <w:sz w:val="20"/>
          <w:lang w:val="en-AU"/>
        </w:rPr>
      </w:pPr>
      <w:r w:rsidRPr="00F411EB">
        <w:rPr>
          <w:rFonts w:ascii="Fira Sans" w:eastAsia="Times New Roman" w:hAnsi="Fira Sans"/>
          <w:color w:val="000000"/>
          <w:sz w:val="20"/>
          <w:lang w:val="en-US"/>
        </w:rPr>
        <w:t>A submitted decision can lead to an approved / declined application or it results in the forwarding of the application to the next decider. This is not a state, but a decision which can lead to more than one target state.</w:t>
      </w:r>
      <w:bookmarkEnd w:id="309"/>
    </w:p>
    <w:p w14:paraId="6EFFABC0" w14:textId="77777777" w:rsidR="00000000" w:rsidRDefault="00000000">
      <w:pPr>
        <w:pStyle w:val="Heading4"/>
        <w:rPr>
          <w:rFonts w:eastAsia="Times New Roman" w:cs="Arial"/>
          <w:bCs w:val="0"/>
          <w:szCs w:val="24"/>
        </w:rPr>
      </w:pPr>
      <w:bookmarkStart w:id="310" w:name="BKM_867F5DC1_0888_4723_9A55_665458E66ED2"/>
      <w:r>
        <w:rPr>
          <w:rFonts w:eastAsia="Times New Roman" w:cs="Arial"/>
          <w:bCs w:val="0"/>
          <w:szCs w:val="24"/>
        </w:rPr>
        <w:t>DECLINED</w:t>
      </w:r>
    </w:p>
    <w:p w14:paraId="616CD36B" w14:textId="77777777" w:rsidR="00000000" w:rsidRDefault="00000000">
      <w:pPr>
        <w:rPr>
          <w:rFonts w:ascii="Fira Sans" w:eastAsia="Times New Roman" w:hAnsi="Fira Sans"/>
          <w:color w:val="000000"/>
          <w:sz w:val="20"/>
        </w:rPr>
      </w:pPr>
    </w:p>
    <w:p w14:paraId="26F794A7"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application was declined. This is a final state. No more changes can be made to the attributes of the application.</w:t>
      </w:r>
      <w:bookmarkEnd w:id="310"/>
    </w:p>
    <w:p w14:paraId="030E89E9" w14:textId="77777777" w:rsidR="00000000" w:rsidRDefault="00000000">
      <w:pPr>
        <w:pStyle w:val="Heading4"/>
        <w:rPr>
          <w:rFonts w:eastAsia="Times New Roman" w:cs="Arial"/>
          <w:bCs w:val="0"/>
          <w:szCs w:val="24"/>
        </w:rPr>
      </w:pPr>
      <w:bookmarkStart w:id="311" w:name="BKM_A6425217_743B_410B_AA9C_23FDB57F4A99"/>
      <w:r>
        <w:rPr>
          <w:rFonts w:eastAsia="Times New Roman" w:cs="Arial"/>
          <w:bCs w:val="0"/>
          <w:szCs w:val="24"/>
        </w:rPr>
        <w:t>APPROVED</w:t>
      </w:r>
    </w:p>
    <w:p w14:paraId="5FCD6ECF" w14:textId="77777777" w:rsidR="00000000" w:rsidRDefault="00000000">
      <w:pPr>
        <w:rPr>
          <w:rFonts w:ascii="Fira Sans" w:eastAsia="Times New Roman" w:hAnsi="Fira Sans"/>
          <w:color w:val="000000"/>
          <w:sz w:val="20"/>
        </w:rPr>
      </w:pPr>
    </w:p>
    <w:p w14:paraId="6720D9C2"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application was approved. This is a final state. No more changes can be made to the attributes of the application.</w:t>
      </w:r>
      <w:bookmarkEnd w:id="311"/>
    </w:p>
    <w:p w14:paraId="724EE128" w14:textId="77777777" w:rsidR="00000000" w:rsidRDefault="00000000">
      <w:pPr>
        <w:pStyle w:val="Heading4"/>
        <w:rPr>
          <w:rFonts w:eastAsia="Times New Roman" w:cs="Arial"/>
          <w:bCs w:val="0"/>
          <w:szCs w:val="24"/>
        </w:rPr>
      </w:pPr>
      <w:bookmarkStart w:id="312" w:name="BKM_4C36879E_6847_46EE_89BF_D1A3EE23EE78"/>
      <w:r>
        <w:rPr>
          <w:rFonts w:eastAsia="Times New Roman" w:cs="Arial"/>
          <w:bCs w:val="0"/>
          <w:szCs w:val="24"/>
        </w:rPr>
        <w:t>Discard</w:t>
      </w:r>
    </w:p>
    <w:p w14:paraId="5720BB22" w14:textId="77777777" w:rsidR="00000000" w:rsidRDefault="00000000">
      <w:pPr>
        <w:rPr>
          <w:rFonts w:ascii="Fira Sans" w:eastAsia="Times New Roman" w:hAnsi="Fira Sans"/>
          <w:color w:val="000000"/>
          <w:sz w:val="20"/>
        </w:rPr>
      </w:pPr>
    </w:p>
    <w:p w14:paraId="1DB7EE15"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If the application is not relevant any more, the application can be discarded (see UC1308 Discard rating).</w:t>
      </w:r>
      <w:bookmarkEnd w:id="312"/>
    </w:p>
    <w:p w14:paraId="3435503B" w14:textId="77777777" w:rsidR="00000000" w:rsidRDefault="00000000">
      <w:pPr>
        <w:pStyle w:val="Heading4"/>
        <w:rPr>
          <w:rFonts w:eastAsia="Times New Roman" w:cs="Arial"/>
          <w:bCs w:val="0"/>
          <w:szCs w:val="24"/>
        </w:rPr>
      </w:pPr>
      <w:bookmarkStart w:id="313" w:name="BKM_5F1DA036_5AE6_48AF_89D2_FF789680944F"/>
      <w:r>
        <w:rPr>
          <w:rFonts w:eastAsia="Times New Roman" w:cs="Arial"/>
          <w:bCs w:val="0"/>
          <w:szCs w:val="24"/>
        </w:rPr>
        <w:t>DISCARDED</w:t>
      </w:r>
    </w:p>
    <w:p w14:paraId="7C53AE8A" w14:textId="77777777" w:rsidR="00000000" w:rsidRDefault="00000000">
      <w:pPr>
        <w:rPr>
          <w:rFonts w:ascii="Fira Sans" w:eastAsia="Times New Roman" w:hAnsi="Fira Sans"/>
          <w:color w:val="000000"/>
          <w:sz w:val="20"/>
        </w:rPr>
      </w:pPr>
    </w:p>
    <w:p w14:paraId="315BCC6F" w14:textId="77777777" w:rsidR="00000000" w:rsidRDefault="00000000">
      <w:pPr>
        <w:jc w:val="both"/>
        <w:rPr>
          <w:rFonts w:ascii="Fira Sans" w:eastAsia="Times New Roman" w:hAnsi="Fira Sans"/>
          <w:color w:val="000000"/>
          <w:sz w:val="20"/>
          <w:lang w:val="en-AU"/>
        </w:rPr>
      </w:pPr>
      <w:r>
        <w:rPr>
          <w:rFonts w:ascii="Fira Sans" w:eastAsia="Times New Roman" w:hAnsi="Fira Sans"/>
          <w:color w:val="000000"/>
          <w:sz w:val="20"/>
          <w:lang w:val="en-AU"/>
        </w:rPr>
        <w:t>The application was discarded. This is a final state. No more changes can be made to the attributes of the application.</w:t>
      </w:r>
      <w:bookmarkEnd w:id="255"/>
      <w:bookmarkEnd w:id="256"/>
      <w:bookmarkEnd w:id="258"/>
      <w:bookmarkEnd w:id="259"/>
      <w:bookmarkEnd w:id="297"/>
      <w:bookmarkEnd w:id="313"/>
    </w:p>
    <w:p w14:paraId="29BE922C" w14:textId="77777777" w:rsidR="00000000" w:rsidRDefault="00000000">
      <w:pPr>
        <w:rPr>
          <w:rFonts w:ascii="Fira Sans" w:eastAsia="Times New Roman" w:hAnsi="Fira Sans"/>
          <w:sz w:val="20"/>
          <w:lang w:val="en-AU"/>
        </w:rPr>
      </w:pPr>
      <w:r>
        <w:rPr>
          <w:rFonts w:ascii="Fira Sans" w:eastAsia="Times New Roman" w:hAnsi="Fira Sans"/>
          <w:sz w:val="20"/>
          <w:lang w:val="en-AU"/>
        </w:rPr>
        <w:br w:type="page"/>
      </w:r>
    </w:p>
    <w:p w14:paraId="0EFA5F47" w14:textId="77777777" w:rsidR="00000000" w:rsidRDefault="00000000">
      <w:pPr>
        <w:pStyle w:val="Heading1"/>
        <w:rPr>
          <w:rFonts w:eastAsia="Times New Roman" w:cs="Arial"/>
          <w:bCs w:val="0"/>
          <w:szCs w:val="24"/>
          <w:lang w:val="en-AU"/>
        </w:rPr>
      </w:pPr>
      <w:bookmarkStart w:id="314" w:name="_Toc138225520"/>
      <w:r>
        <w:rPr>
          <w:rFonts w:eastAsia="Times New Roman" w:cs="Arial"/>
          <w:bCs w:val="0"/>
          <w:szCs w:val="24"/>
          <w:lang w:val="en-AU"/>
        </w:rPr>
        <w:t>U</w:t>
      </w:r>
      <w:bookmarkStart w:id="315" w:name="USE_CASE_MODEL"/>
      <w:bookmarkStart w:id="316" w:name="BKM_81F31A3D_6F48_473B_9089_CD49462C1888"/>
      <w:r>
        <w:rPr>
          <w:rFonts w:eastAsia="Times New Roman" w:cs="Arial"/>
          <w:bCs w:val="0"/>
          <w:szCs w:val="24"/>
          <w:lang w:val="en-AU"/>
        </w:rPr>
        <w:t>se Case Model</w:t>
      </w:r>
      <w:bookmarkEnd w:id="314"/>
    </w:p>
    <w:p w14:paraId="3625F099" w14:textId="77777777" w:rsidR="00000000" w:rsidRPr="00F411EB" w:rsidRDefault="00000000">
      <w:pPr>
        <w:pStyle w:val="PlainText"/>
        <w:jc w:val="both"/>
        <w:rPr>
          <w:rFonts w:ascii="Arial" w:eastAsia="Times New Roman" w:hAnsi="Arial" w:cs="Arial"/>
          <w:color w:val="auto"/>
          <w:szCs w:val="24"/>
          <w:lang w:val="en-US"/>
        </w:rPr>
      </w:pPr>
      <w:r w:rsidRPr="00F411EB">
        <w:rPr>
          <w:rFonts w:ascii="Arial" w:eastAsia="Times New Roman" w:hAnsi="Arial" w:cs="Arial"/>
          <w:color w:val="auto"/>
          <w:szCs w:val="24"/>
          <w:lang w:val="en-US"/>
        </w:rPr>
        <w:t>This chapter covers the Use Case Model of the Credit Risk Management Platform as defined in the requirements.</w:t>
      </w:r>
    </w:p>
    <w:p w14:paraId="688BF432" w14:textId="77777777" w:rsidR="00000000" w:rsidRPr="00F411EB" w:rsidRDefault="00000000">
      <w:pPr>
        <w:pStyle w:val="PlainText"/>
        <w:jc w:val="both"/>
        <w:rPr>
          <w:rFonts w:ascii="Arial" w:eastAsia="Times New Roman" w:hAnsi="Arial" w:cs="Arial"/>
          <w:color w:val="auto"/>
          <w:szCs w:val="24"/>
          <w:lang w:val="en-US"/>
        </w:rPr>
      </w:pPr>
      <w:r w:rsidRPr="00F411EB">
        <w:rPr>
          <w:rFonts w:ascii="Arial" w:eastAsia="Times New Roman" w:hAnsi="Arial" w:cs="Arial"/>
          <w:color w:val="auto"/>
          <w:szCs w:val="24"/>
          <w:lang w:val="en-US"/>
        </w:rPr>
        <w:t>The Use Case Model describes the proposed functionality of the Credit Risk Management Platform. A Use Case represents a discrete unit of interaction between a user (human or machine) and the system. This interaction is a single unit of meaningful work, such as Create Rating or View Client Details.</w:t>
      </w:r>
    </w:p>
    <w:p w14:paraId="5C242177" w14:textId="77777777" w:rsidR="00000000" w:rsidRPr="00F411EB" w:rsidRDefault="00000000">
      <w:pPr>
        <w:pStyle w:val="PlainText"/>
        <w:jc w:val="both"/>
        <w:rPr>
          <w:rFonts w:ascii="Arial" w:eastAsia="Times New Roman" w:hAnsi="Arial" w:cs="Arial"/>
          <w:color w:val="auto"/>
          <w:szCs w:val="24"/>
          <w:lang w:val="en-US"/>
        </w:rPr>
      </w:pPr>
    </w:p>
    <w:p w14:paraId="7124C35F" w14:textId="77777777" w:rsidR="00000000" w:rsidRPr="00F411EB" w:rsidRDefault="00000000">
      <w:pPr>
        <w:pStyle w:val="PlainText"/>
        <w:jc w:val="both"/>
        <w:rPr>
          <w:rFonts w:ascii="Arial" w:eastAsia="Times New Roman" w:hAnsi="Arial" w:cs="Arial"/>
          <w:color w:val="auto"/>
          <w:szCs w:val="24"/>
          <w:lang w:val="en-US"/>
        </w:rPr>
      </w:pPr>
      <w:r w:rsidRPr="00F411EB">
        <w:rPr>
          <w:rFonts w:ascii="Arial" w:eastAsia="Times New Roman" w:hAnsi="Arial" w:cs="Arial"/>
          <w:color w:val="auto"/>
          <w:szCs w:val="24"/>
          <w:lang w:val="en-US"/>
        </w:rPr>
        <w:t>All the Use Case packages contain Use Cases which define how an Actor will interact with the proposed system.</w:t>
      </w:r>
    </w:p>
    <w:p w14:paraId="2A67F7FE" w14:textId="77777777" w:rsidR="00000000" w:rsidRPr="00F411EB" w:rsidRDefault="00000000">
      <w:pPr>
        <w:pStyle w:val="PlainText"/>
        <w:jc w:val="both"/>
        <w:rPr>
          <w:rFonts w:ascii="Arial" w:eastAsia="Times New Roman" w:hAnsi="Arial" w:cs="Arial"/>
          <w:color w:val="auto"/>
          <w:szCs w:val="24"/>
          <w:lang w:val="en-US"/>
        </w:rPr>
      </w:pPr>
    </w:p>
    <w:p w14:paraId="71A19513" w14:textId="77777777" w:rsidR="00000000" w:rsidRPr="00F411EB" w:rsidRDefault="00000000">
      <w:pPr>
        <w:pStyle w:val="PlainText"/>
        <w:jc w:val="both"/>
        <w:rPr>
          <w:rFonts w:ascii="Arial" w:eastAsia="Times New Roman" w:hAnsi="Arial" w:cs="Arial"/>
          <w:color w:val="auto"/>
          <w:szCs w:val="24"/>
          <w:lang w:val="en-US"/>
        </w:rPr>
      </w:pPr>
      <w:r w:rsidRPr="00F411EB">
        <w:rPr>
          <w:rFonts w:ascii="Arial" w:eastAsia="Times New Roman" w:hAnsi="Arial" w:cs="Arial"/>
          <w:color w:val="auto"/>
          <w:szCs w:val="24"/>
          <w:lang w:val="en-US"/>
        </w:rPr>
        <w:t>Each interaction may be specified using scenarios, sequence diagrams, communication diagrams and other dynamic diagrams or textual descriptions which together specify how the system when viewed as a "black-box" interacts with a user.</w:t>
      </w:r>
    </w:p>
    <w:p w14:paraId="5EE0F6E2" w14:textId="77777777" w:rsidR="00000000" w:rsidRDefault="00000000">
      <w:pPr>
        <w:jc w:val="both"/>
        <w:rPr>
          <w:rFonts w:ascii="Fira Sans" w:eastAsia="Times New Roman" w:hAnsi="Fira Sans"/>
          <w:color w:val="000000"/>
          <w:sz w:val="20"/>
          <w:lang w:val="en-US"/>
        </w:rPr>
      </w:pPr>
    </w:p>
    <w:p w14:paraId="776C150A" w14:textId="77777777" w:rsidR="00000000" w:rsidRDefault="00000000">
      <w:pPr>
        <w:pStyle w:val="PlainText"/>
        <w:jc w:val="center"/>
        <w:rPr>
          <w:rFonts w:ascii="Fira Sans" w:eastAsia="Times New Roman" w:hAnsi="Fira Sans" w:cs="Arial"/>
          <w:szCs w:val="24"/>
          <w:lang w:val="en-US"/>
        </w:rPr>
      </w:pPr>
      <w:bookmarkStart w:id="317" w:name="BKM_B660EE73_54E8_48E6_96D8_25BAF2E712A6"/>
      <w:r>
        <w:rPr>
          <w:rFonts w:ascii="Arial" w:hAnsi="Arial" w:cs="Arial"/>
          <w:noProof/>
          <w:color w:val="auto"/>
          <w:sz w:val="24"/>
          <w:szCs w:val="24"/>
        </w:rPr>
        <w:drawing>
          <wp:inline distT="0" distB="0" distL="0" distR="0" wp14:anchorId="5AD64C9A" wp14:editId="6A45A6C8">
            <wp:extent cx="5505450" cy="7667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7667625"/>
                    </a:xfrm>
                    <a:prstGeom prst="rect">
                      <a:avLst/>
                    </a:prstGeom>
                    <a:noFill/>
                    <a:ln>
                      <a:noFill/>
                    </a:ln>
                  </pic:spPr>
                </pic:pic>
              </a:graphicData>
            </a:graphic>
          </wp:inline>
        </w:drawing>
      </w:r>
    </w:p>
    <w:p w14:paraId="087011C7"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Use Case Model</w:t>
      </w:r>
      <w:bookmarkEnd w:id="317"/>
    </w:p>
    <w:p w14:paraId="4E66BD8F" w14:textId="77777777" w:rsidR="00000000" w:rsidRDefault="00000000">
      <w:pPr>
        <w:pStyle w:val="Heading2"/>
        <w:rPr>
          <w:rFonts w:eastAsia="Times New Roman" w:cs="Arial"/>
          <w:bCs w:val="0"/>
          <w:szCs w:val="24"/>
          <w:lang w:val="en-AU"/>
        </w:rPr>
      </w:pPr>
      <w:bookmarkStart w:id="318" w:name="_Toc138225521"/>
      <w:r>
        <w:rPr>
          <w:rFonts w:eastAsia="Times New Roman" w:cs="Arial"/>
          <w:bCs w:val="0"/>
          <w:szCs w:val="24"/>
          <w:lang w:val="en-AU"/>
        </w:rPr>
        <w:t>A</w:t>
      </w:r>
      <w:bookmarkStart w:id="319" w:name="ACTORS"/>
      <w:bookmarkStart w:id="320" w:name="BKM_C29F6497_554D_4D93_A21C_F5143371FA85"/>
      <w:r>
        <w:rPr>
          <w:rFonts w:eastAsia="Times New Roman" w:cs="Arial"/>
          <w:bCs w:val="0"/>
          <w:szCs w:val="24"/>
          <w:lang w:val="en-AU"/>
        </w:rPr>
        <w:t>ctors</w:t>
      </w:r>
      <w:bookmarkEnd w:id="318"/>
    </w:p>
    <w:p w14:paraId="5682EE9D" w14:textId="77777777" w:rsidR="00000000" w:rsidRPr="00F411EB" w:rsidRDefault="00000000">
      <w:pPr>
        <w:pStyle w:val="PlainText"/>
        <w:jc w:val="both"/>
        <w:rPr>
          <w:rFonts w:ascii="Arial" w:eastAsia="Times New Roman" w:hAnsi="Arial" w:cs="Arial"/>
          <w:color w:val="auto"/>
          <w:szCs w:val="24"/>
          <w:lang w:val="en-US"/>
        </w:rPr>
      </w:pPr>
      <w:r w:rsidRPr="00F411EB">
        <w:rPr>
          <w:rFonts w:ascii="Arial" w:eastAsia="Times New Roman" w:hAnsi="Arial" w:cs="Arial"/>
          <w:color w:val="auto"/>
          <w:szCs w:val="24"/>
          <w:lang w:val="en-US"/>
        </w:rPr>
        <w:t>Use cases are typically related to 'actors', which are human or machine entities, that use or interact with the system to perform a piece of meaningful work that helps them to achieve a goal. The set of use cases an actor has access to defines their overall role in the system and the scope of their action.</w:t>
      </w:r>
    </w:p>
    <w:p w14:paraId="7808EACD" w14:textId="77777777" w:rsidR="00000000" w:rsidRPr="00F411EB" w:rsidRDefault="00000000">
      <w:pPr>
        <w:pStyle w:val="PlainText"/>
        <w:jc w:val="both"/>
        <w:rPr>
          <w:rFonts w:ascii="Arial" w:eastAsia="Times New Roman" w:hAnsi="Arial" w:cs="Arial"/>
          <w:color w:val="auto"/>
          <w:szCs w:val="24"/>
          <w:lang w:val="en-US"/>
        </w:rPr>
      </w:pPr>
    </w:p>
    <w:p w14:paraId="0924BEA6" w14:textId="77777777" w:rsidR="00000000" w:rsidRPr="00F411EB" w:rsidRDefault="00000000">
      <w:pPr>
        <w:pStyle w:val="PlainText"/>
        <w:jc w:val="both"/>
        <w:rPr>
          <w:rFonts w:ascii="Arial" w:eastAsia="Times New Roman" w:hAnsi="Arial" w:cs="Arial"/>
          <w:color w:val="auto"/>
          <w:szCs w:val="24"/>
          <w:lang w:val="en-US"/>
        </w:rPr>
      </w:pPr>
      <w:r w:rsidRPr="00F411EB">
        <w:rPr>
          <w:rFonts w:ascii="Arial" w:eastAsia="Times New Roman" w:hAnsi="Arial" w:cs="Arial"/>
          <w:color w:val="auto"/>
          <w:szCs w:val="24"/>
          <w:lang w:val="en-US"/>
        </w:rPr>
        <w:t>A person may perform the role of more than one actor, although they will only assume one role during one use case interaction.</w:t>
      </w:r>
    </w:p>
    <w:p w14:paraId="61B2A9AA" w14:textId="77777777" w:rsidR="00000000" w:rsidRPr="00F411EB" w:rsidRDefault="00000000">
      <w:pPr>
        <w:pStyle w:val="PlainText"/>
        <w:jc w:val="both"/>
        <w:rPr>
          <w:rFonts w:ascii="Arial" w:eastAsia="Times New Roman" w:hAnsi="Arial" w:cs="Arial"/>
          <w:color w:val="auto"/>
          <w:szCs w:val="24"/>
          <w:lang w:val="en-US"/>
        </w:rPr>
      </w:pPr>
    </w:p>
    <w:p w14:paraId="1E23C3EA" w14:textId="77777777" w:rsidR="00000000" w:rsidRPr="00F411EB" w:rsidRDefault="00000000">
      <w:pPr>
        <w:pStyle w:val="PlainText"/>
        <w:jc w:val="both"/>
        <w:rPr>
          <w:rFonts w:ascii="Arial" w:eastAsia="Times New Roman" w:hAnsi="Arial" w:cs="Arial"/>
          <w:color w:val="auto"/>
          <w:szCs w:val="24"/>
          <w:lang w:val="en-US"/>
        </w:rPr>
      </w:pPr>
      <w:r w:rsidRPr="00F411EB">
        <w:rPr>
          <w:rFonts w:ascii="Arial" w:eastAsia="Times New Roman" w:hAnsi="Arial" w:cs="Arial"/>
          <w:color w:val="auto"/>
          <w:szCs w:val="24"/>
          <w:lang w:val="en-US"/>
        </w:rPr>
        <w:t>An actor role may be performed by a non-human system, such as another computer program.</w:t>
      </w:r>
    </w:p>
    <w:p w14:paraId="5D1FA3B9" w14:textId="77777777" w:rsidR="00000000" w:rsidRDefault="00000000">
      <w:pPr>
        <w:jc w:val="both"/>
        <w:rPr>
          <w:rFonts w:ascii="Fira Sans" w:eastAsia="Times New Roman" w:hAnsi="Fira Sans"/>
          <w:color w:val="000000"/>
          <w:sz w:val="20"/>
          <w:lang w:val="en-US"/>
        </w:rPr>
      </w:pPr>
    </w:p>
    <w:p w14:paraId="21D8E77F" w14:textId="77777777" w:rsidR="00000000" w:rsidRDefault="00000000">
      <w:pPr>
        <w:pStyle w:val="PlainText"/>
        <w:jc w:val="center"/>
        <w:rPr>
          <w:rFonts w:ascii="Fira Sans" w:eastAsia="Times New Roman" w:hAnsi="Fira Sans" w:cs="Arial"/>
          <w:szCs w:val="24"/>
          <w:lang w:val="en-US"/>
        </w:rPr>
      </w:pPr>
      <w:bookmarkStart w:id="321" w:name="BKM_96CACE2D_0316_4CBA_8138_2DDA54E4E170"/>
      <w:r>
        <w:rPr>
          <w:rFonts w:ascii="Arial" w:hAnsi="Arial" w:cs="Arial"/>
          <w:noProof/>
          <w:color w:val="auto"/>
          <w:sz w:val="24"/>
          <w:szCs w:val="24"/>
        </w:rPr>
        <w:drawing>
          <wp:inline distT="0" distB="0" distL="0" distR="0" wp14:anchorId="0D1C23A5" wp14:editId="0B903461">
            <wp:extent cx="5457825" cy="5572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825" cy="5572125"/>
                    </a:xfrm>
                    <a:prstGeom prst="rect">
                      <a:avLst/>
                    </a:prstGeom>
                    <a:noFill/>
                    <a:ln>
                      <a:noFill/>
                    </a:ln>
                  </pic:spPr>
                </pic:pic>
              </a:graphicData>
            </a:graphic>
          </wp:inline>
        </w:drawing>
      </w:r>
    </w:p>
    <w:p w14:paraId="1935AD35"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Actors</w:t>
      </w:r>
      <w:bookmarkEnd w:id="321"/>
    </w:p>
    <w:p w14:paraId="3B429B54" w14:textId="77777777" w:rsidR="00000000" w:rsidRDefault="00000000">
      <w:pPr>
        <w:pStyle w:val="PlainText"/>
        <w:rPr>
          <w:rFonts w:ascii="Fira Sans" w:eastAsia="Times New Roman" w:hAnsi="Fira Sans" w:cs="Arial"/>
          <w:b/>
          <w:szCs w:val="24"/>
          <w:lang w:val="en-US"/>
        </w:rPr>
      </w:pPr>
      <w:bookmarkStart w:id="322" w:name="BKM_38E4DB8C_9F89_498C_B189_DCACCB0B610E"/>
    </w:p>
    <w:p w14:paraId="054DAD87" w14:textId="77777777" w:rsidR="00000000" w:rsidRDefault="00000000">
      <w:pPr>
        <w:pStyle w:val="Heading3"/>
        <w:rPr>
          <w:rFonts w:eastAsia="Times New Roman" w:cs="Arial"/>
          <w:bCs w:val="0"/>
          <w:szCs w:val="24"/>
          <w:lang w:val="en-US"/>
        </w:rPr>
      </w:pPr>
      <w:bookmarkStart w:id="323" w:name="_Toc138225522"/>
      <w:r>
        <w:rPr>
          <w:rFonts w:eastAsia="Times New Roman" w:cs="Arial"/>
          <w:bCs w:val="0"/>
          <w:szCs w:val="24"/>
          <w:lang w:val="en-AU"/>
        </w:rPr>
        <w:t>ACT0001 CRMP User</w:t>
      </w:r>
      <w:bookmarkEnd w:id="323"/>
    </w:p>
    <w:p w14:paraId="1006B683"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"CRMP User" is an abstract role in the system that cannot be assigned to an user. All users of the system will have a specific role assigned instead. The role "CRMP User" is used to model all access rights that are shared across all specific roles.</w:t>
      </w:r>
    </w:p>
    <w:p w14:paraId="6C948858"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22"/>
    </w:p>
    <w:p w14:paraId="193F801F" w14:textId="77777777" w:rsidR="00000000" w:rsidRPr="00F411EB" w:rsidRDefault="00000000">
      <w:pPr>
        <w:rPr>
          <w:rFonts w:ascii="Fira Sans" w:eastAsia="Times New Roman" w:hAnsi="Fira Sans"/>
          <w:color w:val="000000"/>
          <w:sz w:val="20"/>
          <w:lang w:val="en-US"/>
        </w:rPr>
      </w:pPr>
    </w:p>
    <w:p w14:paraId="3422EB52" w14:textId="77777777" w:rsidR="00000000" w:rsidRDefault="00000000">
      <w:pPr>
        <w:pStyle w:val="Heading3"/>
        <w:rPr>
          <w:rFonts w:eastAsia="Times New Roman" w:cs="Arial"/>
          <w:bCs w:val="0"/>
          <w:szCs w:val="24"/>
          <w:lang w:val="en-AU"/>
        </w:rPr>
      </w:pPr>
      <w:bookmarkStart w:id="324" w:name="_Toc138225523"/>
      <w:r>
        <w:rPr>
          <w:rFonts w:eastAsia="Times New Roman" w:cs="Arial"/>
          <w:bCs w:val="0"/>
          <w:szCs w:val="24"/>
          <w:lang w:val="en-AU"/>
        </w:rPr>
        <w:t>A</w:t>
      </w:r>
      <w:bookmarkStart w:id="325" w:name="ADMINISTRATIVE_ROLES"/>
      <w:bookmarkStart w:id="326" w:name="BKM_0541B84E_806B_40E3_BB79_AAA2E60EE77B"/>
      <w:r>
        <w:rPr>
          <w:rFonts w:eastAsia="Times New Roman" w:cs="Arial"/>
          <w:bCs w:val="0"/>
          <w:szCs w:val="24"/>
          <w:lang w:val="en-AU"/>
        </w:rPr>
        <w:t>dministrative Roles</w:t>
      </w:r>
      <w:bookmarkEnd w:id="324"/>
    </w:p>
    <w:p w14:paraId="3AAA7C43" w14:textId="77777777" w:rsidR="00000000" w:rsidRDefault="00000000">
      <w:pPr>
        <w:pStyle w:val="PlainText"/>
        <w:jc w:val="both"/>
        <w:rPr>
          <w:rFonts w:ascii="Arial" w:eastAsia="Times New Roman" w:hAnsi="Arial" w:cs="Arial"/>
          <w:color w:val="auto"/>
          <w:szCs w:val="24"/>
        </w:rPr>
      </w:pPr>
    </w:p>
    <w:p w14:paraId="396DD727" w14:textId="77777777" w:rsidR="00000000" w:rsidRDefault="00000000">
      <w:pPr>
        <w:jc w:val="both"/>
        <w:rPr>
          <w:rFonts w:ascii="Fira Sans" w:eastAsia="Times New Roman" w:hAnsi="Fira Sans"/>
          <w:color w:val="000000"/>
          <w:sz w:val="20"/>
          <w:lang w:val="en-US"/>
        </w:rPr>
      </w:pPr>
    </w:p>
    <w:p w14:paraId="45E3D194" w14:textId="77777777" w:rsidR="00000000" w:rsidRDefault="00000000">
      <w:pPr>
        <w:pStyle w:val="PlainText"/>
        <w:rPr>
          <w:rFonts w:ascii="Fira Sans" w:eastAsia="Times New Roman" w:hAnsi="Fira Sans" w:cs="Arial"/>
          <w:b/>
          <w:szCs w:val="24"/>
          <w:lang w:val="en-US"/>
        </w:rPr>
      </w:pPr>
      <w:bookmarkStart w:id="327" w:name="BKM_9645CF35_6701_4B5B_8ACD_2FA166DAB643"/>
    </w:p>
    <w:p w14:paraId="4FEBEF82" w14:textId="77777777" w:rsidR="00000000" w:rsidRDefault="00000000">
      <w:pPr>
        <w:pStyle w:val="Heading4"/>
        <w:rPr>
          <w:rFonts w:eastAsia="Times New Roman" w:cs="Arial"/>
          <w:bCs w:val="0"/>
          <w:szCs w:val="24"/>
          <w:lang w:val="en-US"/>
        </w:rPr>
      </w:pPr>
      <w:r>
        <w:rPr>
          <w:rFonts w:eastAsia="Times New Roman" w:cs="Arial"/>
          <w:bCs w:val="0"/>
          <w:szCs w:val="24"/>
          <w:lang w:val="en-AU"/>
        </w:rPr>
        <w:t>ACT0201 System Admin</w:t>
      </w:r>
    </w:p>
    <w:p w14:paraId="295038C7"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specific role "System Administrator" is a role assigned to users that are responsible for administrating all non business related parts of the system.</w:t>
      </w:r>
    </w:p>
    <w:p w14:paraId="059EE90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27"/>
    </w:p>
    <w:p w14:paraId="3C5DCCD7" w14:textId="77777777" w:rsidR="00000000" w:rsidRPr="00F411EB" w:rsidRDefault="00000000">
      <w:pPr>
        <w:rPr>
          <w:rFonts w:ascii="Fira Sans" w:eastAsia="Times New Roman" w:hAnsi="Fira Sans"/>
          <w:color w:val="000000"/>
          <w:sz w:val="20"/>
          <w:lang w:val="en-US"/>
        </w:rPr>
      </w:pPr>
    </w:p>
    <w:p w14:paraId="75882925" w14:textId="77777777" w:rsidR="00000000" w:rsidRDefault="00000000">
      <w:pPr>
        <w:pStyle w:val="PlainText"/>
        <w:rPr>
          <w:rFonts w:ascii="Fira Sans" w:eastAsia="Times New Roman" w:hAnsi="Fira Sans" w:cs="Arial"/>
          <w:b/>
          <w:szCs w:val="24"/>
          <w:lang w:val="en-US"/>
        </w:rPr>
      </w:pPr>
      <w:bookmarkStart w:id="328" w:name="BKM_578321A5_A01A_4207_8CF1_CE9BE04598E7"/>
    </w:p>
    <w:p w14:paraId="039F76DE" w14:textId="77777777" w:rsidR="00000000" w:rsidRDefault="00000000">
      <w:pPr>
        <w:pStyle w:val="Heading4"/>
        <w:rPr>
          <w:rFonts w:eastAsia="Times New Roman" w:cs="Arial"/>
          <w:bCs w:val="0"/>
          <w:szCs w:val="24"/>
          <w:lang w:val="en-US"/>
        </w:rPr>
      </w:pPr>
      <w:r>
        <w:rPr>
          <w:rFonts w:eastAsia="Times New Roman" w:cs="Arial"/>
          <w:bCs w:val="0"/>
          <w:szCs w:val="24"/>
          <w:lang w:val="en-AU"/>
        </w:rPr>
        <w:t>ACT0202 Rule Model Administrator</w:t>
      </w:r>
    </w:p>
    <w:p w14:paraId="179FD108"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"Rule Model Administrator" is a role assigned to users that are responsible for uploading/deploying and activating ACTICO Rules models to the CRMP.</w:t>
      </w:r>
    </w:p>
    <w:p w14:paraId="6922E417"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28"/>
    </w:p>
    <w:p w14:paraId="7A952B6E" w14:textId="77777777" w:rsidR="00000000" w:rsidRPr="00F411EB" w:rsidRDefault="00000000">
      <w:pPr>
        <w:rPr>
          <w:rFonts w:ascii="Fira Sans" w:eastAsia="Times New Roman" w:hAnsi="Fira Sans"/>
          <w:color w:val="000000"/>
          <w:sz w:val="20"/>
          <w:lang w:val="en-US"/>
        </w:rPr>
      </w:pPr>
    </w:p>
    <w:p w14:paraId="47B01C70" w14:textId="77777777" w:rsidR="00000000" w:rsidRDefault="00000000">
      <w:pPr>
        <w:pStyle w:val="PlainText"/>
        <w:rPr>
          <w:rFonts w:ascii="Fira Sans" w:eastAsia="Times New Roman" w:hAnsi="Fira Sans" w:cs="Arial"/>
          <w:b/>
          <w:szCs w:val="24"/>
          <w:lang w:val="en-US"/>
        </w:rPr>
      </w:pPr>
      <w:bookmarkStart w:id="329" w:name="BKM_27B1FFD9_5DF5_4E10_B392_E7DC77FE0F17"/>
    </w:p>
    <w:p w14:paraId="4A3FC9BB" w14:textId="77777777" w:rsidR="00000000" w:rsidRDefault="00000000">
      <w:pPr>
        <w:pStyle w:val="Heading4"/>
        <w:rPr>
          <w:rFonts w:eastAsia="Times New Roman" w:cs="Arial"/>
          <w:bCs w:val="0"/>
          <w:szCs w:val="24"/>
          <w:lang w:val="en-US"/>
        </w:rPr>
      </w:pPr>
      <w:r>
        <w:rPr>
          <w:rFonts w:eastAsia="Times New Roman" w:cs="Arial"/>
          <w:bCs w:val="0"/>
          <w:szCs w:val="24"/>
          <w:lang w:val="en-AU"/>
        </w:rPr>
        <w:t>ACT0203 Financial Template Administrator</w:t>
      </w:r>
    </w:p>
    <w:p w14:paraId="0C2AEAFF"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"Financial Template Administrator" is a role assigned to users that are responsible for maintaining (upload/activate and deactivate) financial templates.</w:t>
      </w:r>
    </w:p>
    <w:p w14:paraId="6585E6DE"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29"/>
    </w:p>
    <w:p w14:paraId="5CF6AF42" w14:textId="77777777" w:rsidR="00000000" w:rsidRPr="00F411EB" w:rsidRDefault="00000000">
      <w:pPr>
        <w:rPr>
          <w:rFonts w:ascii="Fira Sans" w:eastAsia="Times New Roman" w:hAnsi="Fira Sans"/>
          <w:color w:val="000000"/>
          <w:sz w:val="20"/>
          <w:lang w:val="en-US"/>
        </w:rPr>
      </w:pPr>
    </w:p>
    <w:p w14:paraId="7EAE644B" w14:textId="77777777" w:rsidR="00000000" w:rsidRDefault="00000000">
      <w:pPr>
        <w:pStyle w:val="PlainText"/>
        <w:rPr>
          <w:rFonts w:ascii="Fira Sans" w:eastAsia="Times New Roman" w:hAnsi="Fira Sans" w:cs="Arial"/>
          <w:b/>
          <w:szCs w:val="24"/>
          <w:lang w:val="en-US"/>
        </w:rPr>
      </w:pPr>
      <w:bookmarkStart w:id="330" w:name="BKM_EDD06207_CD28_4848_98A4_BFCD65DBA37F"/>
    </w:p>
    <w:p w14:paraId="034A91FA" w14:textId="77777777" w:rsidR="00000000" w:rsidRDefault="00000000">
      <w:pPr>
        <w:pStyle w:val="Heading4"/>
        <w:rPr>
          <w:rFonts w:eastAsia="Times New Roman" w:cs="Arial"/>
          <w:bCs w:val="0"/>
          <w:szCs w:val="24"/>
          <w:lang w:val="en-US"/>
        </w:rPr>
      </w:pPr>
      <w:r>
        <w:rPr>
          <w:rFonts w:eastAsia="Times New Roman" w:cs="Arial"/>
          <w:bCs w:val="0"/>
          <w:szCs w:val="24"/>
          <w:lang w:val="en-AU"/>
        </w:rPr>
        <w:t>ACT0204 Report Administrator</w:t>
      </w:r>
    </w:p>
    <w:p w14:paraId="5ECED9B1"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"Report Administrator" is a role assigned to users that are responsible for maintaining (upload/activate and deactivate) report and print templates.</w:t>
      </w:r>
    </w:p>
    <w:p w14:paraId="40824C2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30"/>
    </w:p>
    <w:p w14:paraId="61B0070C" w14:textId="77777777" w:rsidR="00000000" w:rsidRPr="00F411EB" w:rsidRDefault="00000000">
      <w:pPr>
        <w:rPr>
          <w:rFonts w:ascii="Fira Sans" w:eastAsia="Times New Roman" w:hAnsi="Fira Sans"/>
          <w:color w:val="000000"/>
          <w:sz w:val="20"/>
          <w:lang w:val="en-US"/>
        </w:rPr>
      </w:pPr>
    </w:p>
    <w:p w14:paraId="390B4EDF" w14:textId="77777777" w:rsidR="00000000" w:rsidRDefault="00000000">
      <w:pPr>
        <w:pStyle w:val="PlainText"/>
        <w:rPr>
          <w:rFonts w:ascii="Fira Sans" w:eastAsia="Times New Roman" w:hAnsi="Fira Sans" w:cs="Arial"/>
          <w:b/>
          <w:szCs w:val="24"/>
          <w:lang w:val="en-US"/>
        </w:rPr>
      </w:pPr>
      <w:bookmarkStart w:id="331" w:name="BKM_B97A6B7D_999F_4AC9_8987_0D953462058A"/>
    </w:p>
    <w:p w14:paraId="01DD8FFE" w14:textId="77777777" w:rsidR="00000000" w:rsidRDefault="00000000">
      <w:pPr>
        <w:pStyle w:val="Heading4"/>
        <w:rPr>
          <w:rFonts w:eastAsia="Times New Roman" w:cs="Arial"/>
          <w:bCs w:val="0"/>
          <w:szCs w:val="24"/>
          <w:lang w:val="en-US"/>
        </w:rPr>
      </w:pPr>
      <w:r>
        <w:rPr>
          <w:rFonts w:eastAsia="Times New Roman" w:cs="Arial"/>
          <w:bCs w:val="0"/>
          <w:szCs w:val="24"/>
          <w:lang w:val="en-AU"/>
        </w:rPr>
        <w:t>ACT0205 User Administrator</w:t>
      </w:r>
    </w:p>
    <w:p w14:paraId="2BE9A19F"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"User Administrator" is a role assigned to users that are responsible for maintaining the Credit Risk Management Platform users.</w:t>
      </w:r>
    </w:p>
    <w:p w14:paraId="3CEA19E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25"/>
      <w:bookmarkEnd w:id="326"/>
      <w:bookmarkEnd w:id="331"/>
    </w:p>
    <w:p w14:paraId="7BF03B75" w14:textId="77777777" w:rsidR="00000000" w:rsidRPr="00F411EB" w:rsidRDefault="00000000">
      <w:pPr>
        <w:rPr>
          <w:rFonts w:ascii="Fira Sans" w:eastAsia="Times New Roman" w:hAnsi="Fira Sans"/>
          <w:color w:val="000000"/>
          <w:sz w:val="20"/>
          <w:lang w:val="en-US"/>
        </w:rPr>
      </w:pPr>
    </w:p>
    <w:p w14:paraId="4A25EC77" w14:textId="77777777" w:rsidR="00000000" w:rsidRDefault="00000000">
      <w:pPr>
        <w:pStyle w:val="Heading3"/>
        <w:rPr>
          <w:rFonts w:eastAsia="Times New Roman" w:cs="Arial"/>
          <w:bCs w:val="0"/>
          <w:szCs w:val="24"/>
          <w:lang w:val="en-AU"/>
        </w:rPr>
      </w:pPr>
      <w:bookmarkStart w:id="332" w:name="_Toc138225524"/>
      <w:r>
        <w:rPr>
          <w:rFonts w:eastAsia="Times New Roman" w:cs="Arial"/>
          <w:bCs w:val="0"/>
          <w:szCs w:val="24"/>
          <w:lang w:val="en-AU"/>
        </w:rPr>
        <w:t>T</w:t>
      </w:r>
      <w:bookmarkStart w:id="333" w:name="TECHNICAL_ROLES"/>
      <w:bookmarkStart w:id="334" w:name="BKM_29A252A5_C974_4B64_B431_E00D0BA2186D"/>
      <w:r>
        <w:rPr>
          <w:rFonts w:eastAsia="Times New Roman" w:cs="Arial"/>
          <w:bCs w:val="0"/>
          <w:szCs w:val="24"/>
          <w:lang w:val="en-AU"/>
        </w:rPr>
        <w:t>echnical Roles</w:t>
      </w:r>
      <w:bookmarkEnd w:id="332"/>
    </w:p>
    <w:p w14:paraId="2BED7FE7" w14:textId="77777777" w:rsidR="00000000" w:rsidRDefault="00000000">
      <w:pPr>
        <w:pStyle w:val="PlainText"/>
        <w:jc w:val="both"/>
        <w:rPr>
          <w:rFonts w:ascii="Arial" w:eastAsia="Times New Roman" w:hAnsi="Arial" w:cs="Arial"/>
          <w:color w:val="auto"/>
          <w:szCs w:val="24"/>
        </w:rPr>
      </w:pPr>
    </w:p>
    <w:p w14:paraId="51507F42" w14:textId="77777777" w:rsidR="00000000" w:rsidRDefault="00000000">
      <w:pPr>
        <w:jc w:val="both"/>
        <w:rPr>
          <w:rFonts w:ascii="Fira Sans" w:eastAsia="Times New Roman" w:hAnsi="Fira Sans"/>
          <w:color w:val="000000"/>
          <w:sz w:val="20"/>
          <w:lang w:val="en-US"/>
        </w:rPr>
      </w:pPr>
    </w:p>
    <w:p w14:paraId="182EE59D" w14:textId="77777777" w:rsidR="00000000" w:rsidRDefault="00000000">
      <w:pPr>
        <w:pStyle w:val="PlainText"/>
        <w:rPr>
          <w:rFonts w:ascii="Fira Sans" w:eastAsia="Times New Roman" w:hAnsi="Fira Sans" w:cs="Arial"/>
          <w:b/>
          <w:szCs w:val="24"/>
          <w:lang w:val="en-US"/>
        </w:rPr>
      </w:pPr>
      <w:bookmarkStart w:id="335" w:name="BKM_BF2EF49F_DEAD_4DBC_8575_8BAD14049ACD"/>
    </w:p>
    <w:p w14:paraId="5A2B7B52" w14:textId="77777777" w:rsidR="00000000" w:rsidRDefault="00000000">
      <w:pPr>
        <w:pStyle w:val="Heading4"/>
        <w:rPr>
          <w:rFonts w:eastAsia="Times New Roman" w:cs="Arial"/>
          <w:bCs w:val="0"/>
          <w:szCs w:val="24"/>
          <w:lang w:val="en-US"/>
        </w:rPr>
      </w:pPr>
      <w:r>
        <w:rPr>
          <w:rFonts w:eastAsia="Times New Roman" w:cs="Arial"/>
          <w:bCs w:val="0"/>
          <w:szCs w:val="24"/>
          <w:lang w:val="en-AU"/>
        </w:rPr>
        <w:t>ACT0011 System</w:t>
      </w:r>
    </w:p>
    <w:p w14:paraId="5126D6F9"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A technical user that is used for actions that are not performed by a human user (e.g. a background job or a batch job)</w:t>
      </w:r>
    </w:p>
    <w:p w14:paraId="5A11F4A8"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35"/>
    </w:p>
    <w:p w14:paraId="7DE3C7F0" w14:textId="77777777" w:rsidR="00000000" w:rsidRPr="00F411EB" w:rsidRDefault="00000000">
      <w:pPr>
        <w:rPr>
          <w:rFonts w:ascii="Fira Sans" w:eastAsia="Times New Roman" w:hAnsi="Fira Sans"/>
          <w:color w:val="000000"/>
          <w:sz w:val="20"/>
          <w:lang w:val="en-US"/>
        </w:rPr>
      </w:pPr>
    </w:p>
    <w:p w14:paraId="267A4C82" w14:textId="77777777" w:rsidR="00000000" w:rsidRDefault="00000000">
      <w:pPr>
        <w:pStyle w:val="PlainText"/>
        <w:rPr>
          <w:rFonts w:ascii="Fira Sans" w:eastAsia="Times New Roman" w:hAnsi="Fira Sans" w:cs="Arial"/>
          <w:b/>
          <w:szCs w:val="24"/>
          <w:lang w:val="en-US"/>
        </w:rPr>
      </w:pPr>
      <w:bookmarkStart w:id="336" w:name="BKM_782A11A6_5791_49F5_A668_6CEB9061EE57"/>
    </w:p>
    <w:p w14:paraId="3CD5D6B1" w14:textId="77777777" w:rsidR="00000000" w:rsidRDefault="00000000">
      <w:pPr>
        <w:pStyle w:val="Heading4"/>
        <w:rPr>
          <w:rFonts w:eastAsia="Times New Roman" w:cs="Arial"/>
          <w:bCs w:val="0"/>
          <w:szCs w:val="24"/>
          <w:lang w:val="en-US"/>
        </w:rPr>
      </w:pPr>
      <w:r>
        <w:rPr>
          <w:rFonts w:eastAsia="Times New Roman" w:cs="Arial"/>
          <w:bCs w:val="0"/>
          <w:szCs w:val="24"/>
          <w:lang w:val="en-AU"/>
        </w:rPr>
        <w:t>ACT0012 DB Admin</w:t>
      </w:r>
    </w:p>
    <w:p w14:paraId="729A185E"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"DB Admin" user has the required access rights to insert and update data to and in the database tables in the Credit Database. This user is technical user used by the CRMP application to connect to the database. It can also be used to update master data entries that are not maintained via the web frontend.</w:t>
      </w:r>
    </w:p>
    <w:p w14:paraId="1CA5C6B6"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36"/>
    </w:p>
    <w:p w14:paraId="1EC4F1A3" w14:textId="77777777" w:rsidR="00000000" w:rsidRPr="00F411EB" w:rsidRDefault="00000000">
      <w:pPr>
        <w:rPr>
          <w:rFonts w:ascii="Fira Sans" w:eastAsia="Times New Roman" w:hAnsi="Fira Sans"/>
          <w:color w:val="000000"/>
          <w:sz w:val="20"/>
          <w:lang w:val="en-US"/>
        </w:rPr>
      </w:pPr>
    </w:p>
    <w:p w14:paraId="0476B291" w14:textId="77777777" w:rsidR="00000000" w:rsidRDefault="00000000">
      <w:pPr>
        <w:pStyle w:val="PlainText"/>
        <w:rPr>
          <w:rFonts w:ascii="Fira Sans" w:eastAsia="Times New Roman" w:hAnsi="Fira Sans" w:cs="Arial"/>
          <w:b/>
          <w:szCs w:val="24"/>
          <w:lang w:val="en-US"/>
        </w:rPr>
      </w:pPr>
      <w:bookmarkStart w:id="337" w:name="BKM_01ADE41D_F8C3_49C4_B492_E5BAD759AABF"/>
    </w:p>
    <w:p w14:paraId="58AD0891" w14:textId="77777777" w:rsidR="00000000" w:rsidRDefault="00000000">
      <w:pPr>
        <w:pStyle w:val="Heading4"/>
        <w:rPr>
          <w:rFonts w:eastAsia="Times New Roman" w:cs="Arial"/>
          <w:bCs w:val="0"/>
          <w:szCs w:val="24"/>
          <w:lang w:val="en-US"/>
        </w:rPr>
      </w:pPr>
      <w:r>
        <w:rPr>
          <w:rFonts w:eastAsia="Times New Roman" w:cs="Arial"/>
          <w:bCs w:val="0"/>
          <w:szCs w:val="24"/>
          <w:lang w:val="en-AU"/>
        </w:rPr>
        <w:t>ACT0013 Remote API</w:t>
      </w:r>
    </w:p>
    <w:p w14:paraId="012E7CBE"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A technical user / role that is used by external systems that are triggering the system via the remote API</w:t>
      </w:r>
    </w:p>
    <w:p w14:paraId="6F74453C"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33"/>
      <w:bookmarkEnd w:id="334"/>
      <w:bookmarkEnd w:id="337"/>
    </w:p>
    <w:p w14:paraId="5A910230" w14:textId="77777777" w:rsidR="00000000" w:rsidRPr="00F411EB" w:rsidRDefault="00000000">
      <w:pPr>
        <w:rPr>
          <w:rFonts w:ascii="Fira Sans" w:eastAsia="Times New Roman" w:hAnsi="Fira Sans"/>
          <w:color w:val="000000"/>
          <w:sz w:val="20"/>
          <w:lang w:val="en-US"/>
        </w:rPr>
      </w:pPr>
    </w:p>
    <w:p w14:paraId="080DC654" w14:textId="77777777" w:rsidR="00000000" w:rsidRDefault="00000000">
      <w:pPr>
        <w:pStyle w:val="Heading3"/>
        <w:rPr>
          <w:rFonts w:eastAsia="Times New Roman" w:cs="Arial"/>
          <w:bCs w:val="0"/>
          <w:szCs w:val="24"/>
          <w:lang w:val="en-AU"/>
        </w:rPr>
      </w:pPr>
      <w:bookmarkStart w:id="338" w:name="_Toc138225525"/>
      <w:r>
        <w:rPr>
          <w:rFonts w:eastAsia="Times New Roman" w:cs="Arial"/>
          <w:bCs w:val="0"/>
          <w:szCs w:val="24"/>
          <w:lang w:val="en-AU"/>
        </w:rPr>
        <w:t>B</w:t>
      </w:r>
      <w:bookmarkStart w:id="339" w:name="BUSINESS_ROLES"/>
      <w:bookmarkStart w:id="340" w:name="BKM_EA3272C1_4AFE_42CE_A6E2_9C2A7ACE5790"/>
      <w:r>
        <w:rPr>
          <w:rFonts w:eastAsia="Times New Roman" w:cs="Arial"/>
          <w:bCs w:val="0"/>
          <w:szCs w:val="24"/>
          <w:lang w:val="en-AU"/>
        </w:rPr>
        <w:t>usiness Roles</w:t>
      </w:r>
      <w:bookmarkEnd w:id="338"/>
    </w:p>
    <w:p w14:paraId="137E44A8" w14:textId="77777777" w:rsidR="00000000" w:rsidRDefault="00000000">
      <w:pPr>
        <w:pStyle w:val="PlainText"/>
        <w:jc w:val="both"/>
        <w:rPr>
          <w:rFonts w:ascii="Arial" w:eastAsia="Times New Roman" w:hAnsi="Arial" w:cs="Arial"/>
          <w:color w:val="auto"/>
          <w:szCs w:val="24"/>
        </w:rPr>
      </w:pPr>
    </w:p>
    <w:p w14:paraId="6E1CA716" w14:textId="77777777" w:rsidR="00000000" w:rsidRDefault="00000000">
      <w:pPr>
        <w:jc w:val="both"/>
        <w:rPr>
          <w:rFonts w:ascii="Fira Sans" w:eastAsia="Times New Roman" w:hAnsi="Fira Sans"/>
          <w:color w:val="000000"/>
          <w:sz w:val="20"/>
          <w:lang w:val="en-US"/>
        </w:rPr>
      </w:pPr>
    </w:p>
    <w:p w14:paraId="5C42F0D3" w14:textId="77777777" w:rsidR="00000000" w:rsidRDefault="00000000">
      <w:pPr>
        <w:pStyle w:val="PlainText"/>
        <w:rPr>
          <w:rFonts w:ascii="Fira Sans" w:eastAsia="Times New Roman" w:hAnsi="Fira Sans" w:cs="Arial"/>
          <w:b/>
          <w:szCs w:val="24"/>
          <w:lang w:val="en-US"/>
        </w:rPr>
      </w:pPr>
      <w:bookmarkStart w:id="341" w:name="BKM_0E9C3534_4D58_474A_9578_3B80DBFA55C5"/>
    </w:p>
    <w:p w14:paraId="0F1DB5FB" w14:textId="77777777" w:rsidR="00000000" w:rsidRDefault="00000000">
      <w:pPr>
        <w:pStyle w:val="Heading4"/>
        <w:rPr>
          <w:rFonts w:eastAsia="Times New Roman" w:cs="Arial"/>
          <w:bCs w:val="0"/>
          <w:szCs w:val="24"/>
          <w:lang w:val="en-US"/>
        </w:rPr>
      </w:pPr>
      <w:r>
        <w:rPr>
          <w:rFonts w:eastAsia="Times New Roman" w:cs="Arial"/>
          <w:bCs w:val="0"/>
          <w:szCs w:val="24"/>
          <w:lang w:val="en-AU"/>
        </w:rPr>
        <w:t>ACT0131 Read Only</w:t>
      </w:r>
    </w:p>
    <w:p w14:paraId="01DB242C"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"ReadOnly" is a role assigned to users that may view only clients with their ratings and statements.</w:t>
      </w:r>
    </w:p>
    <w:p w14:paraId="4F07521F"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41"/>
    </w:p>
    <w:p w14:paraId="66E65A8F" w14:textId="77777777" w:rsidR="00000000" w:rsidRPr="00F411EB" w:rsidRDefault="00000000">
      <w:pPr>
        <w:rPr>
          <w:rFonts w:ascii="Fira Sans" w:eastAsia="Times New Roman" w:hAnsi="Fira Sans"/>
          <w:color w:val="000000"/>
          <w:sz w:val="20"/>
          <w:lang w:val="en-US"/>
        </w:rPr>
      </w:pPr>
    </w:p>
    <w:p w14:paraId="2E2D14FD" w14:textId="77777777" w:rsidR="00000000" w:rsidRDefault="00000000">
      <w:pPr>
        <w:pStyle w:val="PlainText"/>
        <w:rPr>
          <w:rFonts w:ascii="Fira Sans" w:eastAsia="Times New Roman" w:hAnsi="Fira Sans" w:cs="Arial"/>
          <w:b/>
          <w:szCs w:val="24"/>
          <w:lang w:val="en-US"/>
        </w:rPr>
      </w:pPr>
      <w:bookmarkStart w:id="342" w:name="BKM_46715C68_59FB_40F1_9ED7_08FC17FC224F"/>
    </w:p>
    <w:p w14:paraId="128AFD1D" w14:textId="77777777" w:rsidR="00000000" w:rsidRDefault="00000000">
      <w:pPr>
        <w:pStyle w:val="Heading4"/>
        <w:rPr>
          <w:rFonts w:eastAsia="Times New Roman" w:cs="Arial"/>
          <w:bCs w:val="0"/>
          <w:szCs w:val="24"/>
          <w:lang w:val="en-US"/>
        </w:rPr>
      </w:pPr>
      <w:r>
        <w:rPr>
          <w:rFonts w:eastAsia="Times New Roman" w:cs="Arial"/>
          <w:bCs w:val="0"/>
          <w:szCs w:val="24"/>
          <w:lang w:val="en-AU"/>
        </w:rPr>
        <w:t>ACT0141 Reporting</w:t>
      </w:r>
    </w:p>
    <w:p w14:paraId="791CF4C8"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"Reporting" is a role assigned to users that may create general reports only. Unless they have access to the documents (e.g. using role </w:t>
      </w:r>
      <w:hyperlink w:anchor="BKM_0E9C3534_4D58_474A_9578_3B80DBFA55C5" w:history="1">
        <w:r w:rsidRPr="00F411EB">
          <w:rPr>
            <w:rFonts w:ascii="Fira Sans" w:eastAsia="Times New Roman" w:hAnsi="Fira Sans"/>
            <w:color w:val="0000FF"/>
            <w:sz w:val="20"/>
            <w:u w:val="single"/>
            <w:lang w:val="en-US"/>
          </w:rPr>
          <w:t>ACT0131 Read Only</w:t>
        </w:r>
      </w:hyperlink>
      <w:r w:rsidRPr="00F411EB">
        <w:rPr>
          <w:rFonts w:ascii="Fira Sans" w:eastAsia="Times New Roman" w:hAnsi="Fira Sans"/>
          <w:color w:val="000000"/>
          <w:sz w:val="20"/>
          <w:lang w:val="en-US"/>
        </w:rPr>
        <w:t>) they will only be able to create general portfolio reports.</w:t>
      </w:r>
    </w:p>
    <w:p w14:paraId="66E7A626"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42"/>
    </w:p>
    <w:p w14:paraId="5FDDE5A1" w14:textId="77777777" w:rsidR="00000000" w:rsidRPr="00F411EB" w:rsidRDefault="00000000">
      <w:pPr>
        <w:rPr>
          <w:rFonts w:ascii="Fira Sans" w:eastAsia="Times New Roman" w:hAnsi="Fira Sans"/>
          <w:color w:val="000000"/>
          <w:sz w:val="20"/>
          <w:lang w:val="en-US"/>
        </w:rPr>
      </w:pPr>
    </w:p>
    <w:p w14:paraId="5EBF4BEB" w14:textId="77777777" w:rsidR="00000000" w:rsidRDefault="00000000">
      <w:pPr>
        <w:pStyle w:val="PlainText"/>
        <w:rPr>
          <w:rFonts w:ascii="Fira Sans" w:eastAsia="Times New Roman" w:hAnsi="Fira Sans" w:cs="Arial"/>
          <w:b/>
          <w:szCs w:val="24"/>
          <w:lang w:val="en-US"/>
        </w:rPr>
      </w:pPr>
      <w:bookmarkStart w:id="343" w:name="BKM_18B478D7_FE94_492F_9E79_31102EB51EBA"/>
    </w:p>
    <w:p w14:paraId="6BD06EEE" w14:textId="77777777" w:rsidR="00000000" w:rsidRDefault="00000000">
      <w:pPr>
        <w:pStyle w:val="Heading4"/>
        <w:rPr>
          <w:rFonts w:eastAsia="Times New Roman" w:cs="Arial"/>
          <w:bCs w:val="0"/>
          <w:szCs w:val="24"/>
          <w:lang w:val="en-US"/>
        </w:rPr>
      </w:pPr>
      <w:r>
        <w:rPr>
          <w:rFonts w:eastAsia="Times New Roman" w:cs="Arial"/>
          <w:bCs w:val="0"/>
          <w:szCs w:val="24"/>
          <w:lang w:val="en-AU"/>
        </w:rPr>
        <w:t>ACT0101 Analyst</w:t>
      </w:r>
    </w:p>
    <w:p w14:paraId="363C8444"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"Analyst" is an abstract role in the system that cannot be assigned to an user. All users of the system will have a specific role assigned instead.</w:t>
      </w:r>
    </w:p>
    <w:p w14:paraId="4AAAFC72"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role is used to model all access rights that are shared across all specific "Analyst" roles.</w:t>
      </w:r>
    </w:p>
    <w:p w14:paraId="1CA36FC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43"/>
    </w:p>
    <w:p w14:paraId="45047212" w14:textId="77777777" w:rsidR="00000000" w:rsidRPr="00F411EB" w:rsidRDefault="00000000">
      <w:pPr>
        <w:rPr>
          <w:rFonts w:ascii="Fira Sans" w:eastAsia="Times New Roman" w:hAnsi="Fira Sans"/>
          <w:color w:val="000000"/>
          <w:sz w:val="20"/>
          <w:lang w:val="en-US"/>
        </w:rPr>
      </w:pPr>
    </w:p>
    <w:p w14:paraId="569906A3" w14:textId="77777777" w:rsidR="00000000" w:rsidRDefault="00000000">
      <w:pPr>
        <w:pStyle w:val="PlainText"/>
        <w:rPr>
          <w:rFonts w:ascii="Fira Sans" w:eastAsia="Times New Roman" w:hAnsi="Fira Sans" w:cs="Arial"/>
          <w:b/>
          <w:szCs w:val="24"/>
          <w:lang w:val="en-US"/>
        </w:rPr>
      </w:pPr>
      <w:bookmarkStart w:id="344" w:name="BKM_383E6AC7_42CE_4A6E_8873_3C03BA5B6CD8"/>
    </w:p>
    <w:p w14:paraId="47A07CD9" w14:textId="77777777" w:rsidR="00000000" w:rsidRDefault="00000000">
      <w:pPr>
        <w:pStyle w:val="Heading4"/>
        <w:rPr>
          <w:rFonts w:eastAsia="Times New Roman" w:cs="Arial"/>
          <w:bCs w:val="0"/>
          <w:szCs w:val="24"/>
          <w:lang w:val="en-US"/>
        </w:rPr>
      </w:pPr>
      <w:r>
        <w:rPr>
          <w:rFonts w:eastAsia="Times New Roman" w:cs="Arial"/>
          <w:bCs w:val="0"/>
          <w:szCs w:val="24"/>
          <w:lang w:val="en-AU"/>
        </w:rPr>
        <w:t>ACT0102 Financial Analyst</w:t>
      </w:r>
    </w:p>
    <w:p w14:paraId="72E25E4E"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"Financial Analyst" is the role for users that capture and analyze financial statement.</w:t>
      </w:r>
    </w:p>
    <w:p w14:paraId="7148CF7E"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44"/>
    </w:p>
    <w:p w14:paraId="114D0A0A" w14:textId="77777777" w:rsidR="00000000" w:rsidRPr="00F411EB" w:rsidRDefault="00000000">
      <w:pPr>
        <w:rPr>
          <w:rFonts w:ascii="Fira Sans" w:eastAsia="Times New Roman" w:hAnsi="Fira Sans"/>
          <w:color w:val="000000"/>
          <w:sz w:val="20"/>
          <w:lang w:val="en-US"/>
        </w:rPr>
      </w:pPr>
    </w:p>
    <w:p w14:paraId="5386DF73" w14:textId="77777777" w:rsidR="00000000" w:rsidRDefault="00000000">
      <w:pPr>
        <w:pStyle w:val="PlainText"/>
        <w:rPr>
          <w:rFonts w:ascii="Fira Sans" w:eastAsia="Times New Roman" w:hAnsi="Fira Sans" w:cs="Arial"/>
          <w:b/>
          <w:szCs w:val="24"/>
          <w:lang w:val="en-US"/>
        </w:rPr>
      </w:pPr>
      <w:bookmarkStart w:id="345" w:name="BKM_F74A9AD4_89E8_41BF_A967_19B667F32E97"/>
    </w:p>
    <w:p w14:paraId="783712FE" w14:textId="77777777" w:rsidR="00000000" w:rsidRDefault="00000000">
      <w:pPr>
        <w:pStyle w:val="Heading4"/>
        <w:rPr>
          <w:rFonts w:eastAsia="Times New Roman" w:cs="Arial"/>
          <w:bCs w:val="0"/>
          <w:szCs w:val="24"/>
          <w:lang w:val="en-US"/>
        </w:rPr>
      </w:pPr>
      <w:r>
        <w:rPr>
          <w:rFonts w:eastAsia="Times New Roman" w:cs="Arial"/>
          <w:bCs w:val="0"/>
          <w:szCs w:val="24"/>
          <w:lang w:val="en-AU"/>
        </w:rPr>
        <w:t>ACT0103 Rating Analyst</w:t>
      </w:r>
    </w:p>
    <w:p w14:paraId="73E0A0C4"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"Rating Analyst" is the most common role for users that handle ratings in the process step of the risk assessment.</w:t>
      </w:r>
    </w:p>
    <w:p w14:paraId="0B84813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45"/>
    </w:p>
    <w:p w14:paraId="755D876C" w14:textId="77777777" w:rsidR="00000000" w:rsidRPr="00F411EB" w:rsidRDefault="00000000">
      <w:pPr>
        <w:rPr>
          <w:rFonts w:ascii="Fira Sans" w:eastAsia="Times New Roman" w:hAnsi="Fira Sans"/>
          <w:color w:val="000000"/>
          <w:sz w:val="20"/>
          <w:lang w:val="en-US"/>
        </w:rPr>
      </w:pPr>
    </w:p>
    <w:p w14:paraId="20212AC7" w14:textId="77777777" w:rsidR="00000000" w:rsidRDefault="00000000">
      <w:pPr>
        <w:pStyle w:val="PlainText"/>
        <w:rPr>
          <w:rFonts w:ascii="Fira Sans" w:eastAsia="Times New Roman" w:hAnsi="Fira Sans" w:cs="Arial"/>
          <w:b/>
          <w:szCs w:val="24"/>
          <w:lang w:val="en-US"/>
        </w:rPr>
      </w:pPr>
      <w:bookmarkStart w:id="346" w:name="BKM_C7DA2765_C25D_40D9_A1C6_5AD04DBBC23B"/>
    </w:p>
    <w:p w14:paraId="3372E78A" w14:textId="77777777" w:rsidR="00000000" w:rsidRDefault="00000000">
      <w:pPr>
        <w:pStyle w:val="Heading4"/>
        <w:rPr>
          <w:rFonts w:eastAsia="Times New Roman" w:cs="Arial"/>
          <w:bCs w:val="0"/>
          <w:szCs w:val="24"/>
          <w:lang w:val="en-US"/>
        </w:rPr>
      </w:pPr>
      <w:r>
        <w:rPr>
          <w:rFonts w:eastAsia="Times New Roman" w:cs="Arial"/>
          <w:bCs w:val="0"/>
          <w:szCs w:val="24"/>
          <w:lang w:val="en-AU"/>
        </w:rPr>
        <w:t>ACT0111 Client Maintainer</w:t>
      </w:r>
    </w:p>
    <w:p w14:paraId="5A296B67"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"Client Maintainer" is a role assigned to users that maintain clients.</w:t>
      </w:r>
    </w:p>
    <w:p w14:paraId="020A3932"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46"/>
    </w:p>
    <w:p w14:paraId="5D40E06B" w14:textId="77777777" w:rsidR="00000000" w:rsidRPr="00F411EB" w:rsidRDefault="00000000">
      <w:pPr>
        <w:rPr>
          <w:rFonts w:ascii="Fira Sans" w:eastAsia="Times New Roman" w:hAnsi="Fira Sans"/>
          <w:color w:val="000000"/>
          <w:sz w:val="20"/>
          <w:lang w:val="en-US"/>
        </w:rPr>
      </w:pPr>
    </w:p>
    <w:p w14:paraId="1CEE5DFD" w14:textId="77777777" w:rsidR="00000000" w:rsidRDefault="00000000">
      <w:pPr>
        <w:pStyle w:val="PlainText"/>
        <w:rPr>
          <w:rFonts w:ascii="Fira Sans" w:eastAsia="Times New Roman" w:hAnsi="Fira Sans" w:cs="Arial"/>
          <w:b/>
          <w:szCs w:val="24"/>
          <w:lang w:val="en-US"/>
        </w:rPr>
      </w:pPr>
      <w:bookmarkStart w:id="347" w:name="BKM_64ECB43C_BBBF_492A_861A_43FF91311D89"/>
    </w:p>
    <w:p w14:paraId="7F9879B7" w14:textId="77777777" w:rsidR="00000000" w:rsidRDefault="00000000">
      <w:pPr>
        <w:pStyle w:val="Heading4"/>
        <w:rPr>
          <w:rFonts w:eastAsia="Times New Roman" w:cs="Arial"/>
          <w:bCs w:val="0"/>
          <w:szCs w:val="24"/>
          <w:lang w:val="en-US"/>
        </w:rPr>
      </w:pPr>
      <w:r>
        <w:rPr>
          <w:rFonts w:eastAsia="Times New Roman" w:cs="Arial"/>
          <w:bCs w:val="0"/>
          <w:szCs w:val="24"/>
          <w:lang w:val="en-AU"/>
        </w:rPr>
        <w:t>ACT0121 Approver</w:t>
      </w:r>
    </w:p>
    <w:p w14:paraId="17825446"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"Approver" is an abstract role in the system that cannot be assigned to a user. All users of the system will have a specific role assigned instead.</w:t>
      </w:r>
    </w:p>
    <w:p w14:paraId="7DE7BF64"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role is used to model all access rights that are shared across all specific "Approver" roles.</w:t>
      </w:r>
    </w:p>
    <w:p w14:paraId="3EA667D9"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47"/>
    </w:p>
    <w:p w14:paraId="10EAC7E0" w14:textId="77777777" w:rsidR="00000000" w:rsidRPr="00F411EB" w:rsidRDefault="00000000">
      <w:pPr>
        <w:rPr>
          <w:rFonts w:ascii="Fira Sans" w:eastAsia="Times New Roman" w:hAnsi="Fira Sans"/>
          <w:color w:val="000000"/>
          <w:sz w:val="20"/>
          <w:lang w:val="en-US"/>
        </w:rPr>
      </w:pPr>
    </w:p>
    <w:p w14:paraId="1A02A043" w14:textId="77777777" w:rsidR="00000000" w:rsidRDefault="00000000">
      <w:pPr>
        <w:pStyle w:val="PlainText"/>
        <w:rPr>
          <w:rFonts w:ascii="Fira Sans" w:eastAsia="Times New Roman" w:hAnsi="Fira Sans" w:cs="Arial"/>
          <w:b/>
          <w:szCs w:val="24"/>
          <w:lang w:val="en-US"/>
        </w:rPr>
      </w:pPr>
      <w:bookmarkStart w:id="348" w:name="BKM_036D6237_FA9C_4185_8FCC_CB30D095B6CE"/>
    </w:p>
    <w:p w14:paraId="71CAF38B" w14:textId="77777777" w:rsidR="00000000" w:rsidRDefault="00000000">
      <w:pPr>
        <w:pStyle w:val="Heading4"/>
        <w:rPr>
          <w:rFonts w:eastAsia="Times New Roman" w:cs="Arial"/>
          <w:bCs w:val="0"/>
          <w:szCs w:val="24"/>
          <w:lang w:val="en-US"/>
        </w:rPr>
      </w:pPr>
      <w:r>
        <w:rPr>
          <w:rFonts w:eastAsia="Times New Roman" w:cs="Arial"/>
          <w:bCs w:val="0"/>
          <w:szCs w:val="24"/>
          <w:lang w:val="en-AU"/>
        </w:rPr>
        <w:t>ACT0122 Financial Approver</w:t>
      </w:r>
    </w:p>
    <w:p w14:paraId="11EE0719"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"Finanical Approver" represents an user with the financial approval (finalize) competence.</w:t>
      </w:r>
    </w:p>
    <w:p w14:paraId="7392F74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48"/>
    </w:p>
    <w:p w14:paraId="6824B37B" w14:textId="77777777" w:rsidR="00000000" w:rsidRPr="00F411EB" w:rsidRDefault="00000000">
      <w:pPr>
        <w:rPr>
          <w:rFonts w:ascii="Fira Sans" w:eastAsia="Times New Roman" w:hAnsi="Fira Sans"/>
          <w:color w:val="000000"/>
          <w:sz w:val="20"/>
          <w:lang w:val="en-US"/>
        </w:rPr>
      </w:pPr>
    </w:p>
    <w:p w14:paraId="6306767C" w14:textId="77777777" w:rsidR="00000000" w:rsidRDefault="00000000">
      <w:pPr>
        <w:pStyle w:val="PlainText"/>
        <w:rPr>
          <w:rFonts w:ascii="Fira Sans" w:eastAsia="Times New Roman" w:hAnsi="Fira Sans" w:cs="Arial"/>
          <w:b/>
          <w:szCs w:val="24"/>
          <w:lang w:val="en-US"/>
        </w:rPr>
      </w:pPr>
      <w:bookmarkStart w:id="349" w:name="BKM_F65F1B81_0C73_4871_B626_BFBA6A8CA393"/>
    </w:p>
    <w:p w14:paraId="09FC561B" w14:textId="77777777" w:rsidR="00000000" w:rsidRDefault="00000000">
      <w:pPr>
        <w:pStyle w:val="Heading4"/>
        <w:rPr>
          <w:rFonts w:eastAsia="Times New Roman" w:cs="Arial"/>
          <w:bCs w:val="0"/>
          <w:szCs w:val="24"/>
          <w:lang w:val="en-US"/>
        </w:rPr>
      </w:pPr>
      <w:r>
        <w:rPr>
          <w:rFonts w:eastAsia="Times New Roman" w:cs="Arial"/>
          <w:bCs w:val="0"/>
          <w:szCs w:val="24"/>
          <w:lang w:val="en-AU"/>
        </w:rPr>
        <w:t>ACT0123 Rating Approver</w:t>
      </w:r>
    </w:p>
    <w:p w14:paraId="3080023B"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"Rating Approver" represents an user with the rating approval competence.</w:t>
      </w:r>
    </w:p>
    <w:p w14:paraId="39E262A8"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49"/>
    </w:p>
    <w:p w14:paraId="3CEF9CF9" w14:textId="77777777" w:rsidR="00000000" w:rsidRPr="00F411EB" w:rsidRDefault="00000000">
      <w:pPr>
        <w:rPr>
          <w:rFonts w:ascii="Fira Sans" w:eastAsia="Times New Roman" w:hAnsi="Fira Sans"/>
          <w:color w:val="000000"/>
          <w:sz w:val="20"/>
          <w:lang w:val="en-US"/>
        </w:rPr>
      </w:pPr>
    </w:p>
    <w:p w14:paraId="4F65E368" w14:textId="77777777" w:rsidR="00000000" w:rsidRDefault="00000000">
      <w:pPr>
        <w:pStyle w:val="PlainText"/>
        <w:rPr>
          <w:rFonts w:ascii="Fira Sans" w:eastAsia="Times New Roman" w:hAnsi="Fira Sans" w:cs="Arial"/>
          <w:b/>
          <w:szCs w:val="24"/>
          <w:lang w:val="en-US"/>
        </w:rPr>
      </w:pPr>
      <w:bookmarkStart w:id="350" w:name="BKM_2BDCF361_2F40_42BB_87C9_DFA35647E7CE"/>
    </w:p>
    <w:p w14:paraId="12D1FCA7" w14:textId="77777777" w:rsidR="00000000" w:rsidRDefault="00000000">
      <w:pPr>
        <w:pStyle w:val="Heading4"/>
        <w:rPr>
          <w:rFonts w:eastAsia="Times New Roman" w:cs="Arial"/>
          <w:bCs w:val="0"/>
          <w:szCs w:val="24"/>
          <w:lang w:val="en-US"/>
        </w:rPr>
      </w:pPr>
      <w:r>
        <w:rPr>
          <w:rFonts w:eastAsia="Times New Roman" w:cs="Arial"/>
          <w:bCs w:val="0"/>
          <w:szCs w:val="24"/>
          <w:lang w:val="en-AU"/>
        </w:rPr>
        <w:t>ACT0124 Decider</w:t>
      </w:r>
    </w:p>
    <w:p w14:paraId="1CD64D6A"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"Decider" is an abstract role with the competence to vote or decide on an application.</w:t>
      </w:r>
    </w:p>
    <w:p w14:paraId="64649E91"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50"/>
    </w:p>
    <w:p w14:paraId="03241053" w14:textId="77777777" w:rsidR="00000000" w:rsidRPr="00F411EB" w:rsidRDefault="00000000">
      <w:pPr>
        <w:rPr>
          <w:rFonts w:ascii="Fira Sans" w:eastAsia="Times New Roman" w:hAnsi="Fira Sans"/>
          <w:color w:val="000000"/>
          <w:sz w:val="20"/>
          <w:lang w:val="en-US"/>
        </w:rPr>
      </w:pPr>
    </w:p>
    <w:p w14:paraId="1992E5FE" w14:textId="77777777" w:rsidR="00000000" w:rsidRDefault="00000000">
      <w:pPr>
        <w:pStyle w:val="PlainText"/>
        <w:rPr>
          <w:rFonts w:ascii="Fira Sans" w:eastAsia="Times New Roman" w:hAnsi="Fira Sans" w:cs="Arial"/>
          <w:b/>
          <w:szCs w:val="24"/>
          <w:lang w:val="en-US"/>
        </w:rPr>
      </w:pPr>
      <w:bookmarkStart w:id="351" w:name="BKM_EBE34632_2290_496D_83B7_C32B915A9D81"/>
    </w:p>
    <w:p w14:paraId="338E10B3" w14:textId="77777777" w:rsidR="00000000" w:rsidRDefault="00000000">
      <w:pPr>
        <w:pStyle w:val="Heading4"/>
        <w:rPr>
          <w:rFonts w:eastAsia="Times New Roman" w:cs="Arial"/>
          <w:bCs w:val="0"/>
          <w:szCs w:val="24"/>
          <w:lang w:val="en-US"/>
        </w:rPr>
      </w:pPr>
      <w:r>
        <w:rPr>
          <w:rFonts w:eastAsia="Times New Roman" w:cs="Arial"/>
          <w:bCs w:val="0"/>
          <w:szCs w:val="24"/>
          <w:lang w:val="en-AU"/>
        </w:rPr>
        <w:t>ACT0125 Sales Voter</w:t>
      </w:r>
    </w:p>
    <w:p w14:paraId="6C23822F"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"Sales Voter" is a role authorized to perform the sales vote of an application.</w:t>
      </w:r>
    </w:p>
    <w:p w14:paraId="29463924"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51"/>
    </w:p>
    <w:p w14:paraId="060ADB7F" w14:textId="77777777" w:rsidR="00000000" w:rsidRPr="00F411EB" w:rsidRDefault="00000000">
      <w:pPr>
        <w:rPr>
          <w:rFonts w:ascii="Fira Sans" w:eastAsia="Times New Roman" w:hAnsi="Fira Sans"/>
          <w:color w:val="000000"/>
          <w:sz w:val="20"/>
          <w:lang w:val="en-US"/>
        </w:rPr>
      </w:pPr>
    </w:p>
    <w:p w14:paraId="69933A33" w14:textId="77777777" w:rsidR="00000000" w:rsidRDefault="00000000">
      <w:pPr>
        <w:pStyle w:val="PlainText"/>
        <w:rPr>
          <w:rFonts w:ascii="Fira Sans" w:eastAsia="Times New Roman" w:hAnsi="Fira Sans" w:cs="Arial"/>
          <w:b/>
          <w:szCs w:val="24"/>
          <w:lang w:val="en-US"/>
        </w:rPr>
      </w:pPr>
      <w:bookmarkStart w:id="352" w:name="BKM_9B179AD6_4D08_4881_B392_292582E4752B"/>
    </w:p>
    <w:p w14:paraId="502CB707" w14:textId="77777777" w:rsidR="00000000" w:rsidRDefault="00000000">
      <w:pPr>
        <w:pStyle w:val="Heading4"/>
        <w:rPr>
          <w:rFonts w:eastAsia="Times New Roman" w:cs="Arial"/>
          <w:bCs w:val="0"/>
          <w:szCs w:val="24"/>
          <w:lang w:val="en-US"/>
        </w:rPr>
      </w:pPr>
      <w:r>
        <w:rPr>
          <w:rFonts w:eastAsia="Times New Roman" w:cs="Arial"/>
          <w:bCs w:val="0"/>
          <w:szCs w:val="24"/>
          <w:lang w:val="en-AU"/>
        </w:rPr>
        <w:t>ACT0126 Risk Voter</w:t>
      </w:r>
    </w:p>
    <w:p w14:paraId="5E767516"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"Risk Voter" is a role authorized to perform the risk vote of an application.</w:t>
      </w:r>
    </w:p>
    <w:p w14:paraId="0176BC44"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52"/>
    </w:p>
    <w:p w14:paraId="43212610" w14:textId="77777777" w:rsidR="00000000" w:rsidRPr="00F411EB" w:rsidRDefault="00000000">
      <w:pPr>
        <w:rPr>
          <w:rFonts w:ascii="Fira Sans" w:eastAsia="Times New Roman" w:hAnsi="Fira Sans"/>
          <w:color w:val="000000"/>
          <w:sz w:val="20"/>
          <w:lang w:val="en-US"/>
        </w:rPr>
      </w:pPr>
    </w:p>
    <w:p w14:paraId="69BE17D7" w14:textId="77777777" w:rsidR="00000000" w:rsidRDefault="00000000">
      <w:pPr>
        <w:pStyle w:val="PlainText"/>
        <w:rPr>
          <w:rFonts w:ascii="Fira Sans" w:eastAsia="Times New Roman" w:hAnsi="Fira Sans" w:cs="Arial"/>
          <w:b/>
          <w:szCs w:val="24"/>
          <w:lang w:val="en-US"/>
        </w:rPr>
      </w:pPr>
      <w:bookmarkStart w:id="353" w:name="BKM_4324B137_0D3B_4529_81C7_FE314278ADBD"/>
    </w:p>
    <w:p w14:paraId="3CA58B37" w14:textId="77777777" w:rsidR="00000000" w:rsidRDefault="00000000">
      <w:pPr>
        <w:pStyle w:val="Heading4"/>
        <w:rPr>
          <w:rFonts w:eastAsia="Times New Roman" w:cs="Arial"/>
          <w:bCs w:val="0"/>
          <w:szCs w:val="24"/>
          <w:lang w:val="en-US"/>
        </w:rPr>
      </w:pPr>
      <w:r>
        <w:rPr>
          <w:rFonts w:eastAsia="Times New Roman" w:cs="Arial"/>
          <w:bCs w:val="0"/>
          <w:szCs w:val="24"/>
          <w:lang w:val="en-AU"/>
        </w:rPr>
        <w:t>ACT0127 Application Decider</w:t>
      </w:r>
    </w:p>
    <w:p w14:paraId="35DA9D57"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"Application Decider" is a role authorized to decision an application within his/her competence.</w:t>
      </w:r>
    </w:p>
    <w:p w14:paraId="1ED2DCB6"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53"/>
    </w:p>
    <w:p w14:paraId="1A69FE3F" w14:textId="77777777" w:rsidR="00000000" w:rsidRPr="00F411EB" w:rsidRDefault="00000000">
      <w:pPr>
        <w:rPr>
          <w:rFonts w:ascii="Fira Sans" w:eastAsia="Times New Roman" w:hAnsi="Fira Sans"/>
          <w:color w:val="000000"/>
          <w:sz w:val="20"/>
          <w:lang w:val="en-US"/>
        </w:rPr>
      </w:pPr>
    </w:p>
    <w:p w14:paraId="6F4B7F57" w14:textId="77777777" w:rsidR="00000000" w:rsidRDefault="00000000">
      <w:pPr>
        <w:pStyle w:val="PlainText"/>
        <w:rPr>
          <w:rFonts w:ascii="Fira Sans" w:eastAsia="Times New Roman" w:hAnsi="Fira Sans" w:cs="Arial"/>
          <w:b/>
          <w:szCs w:val="24"/>
          <w:lang w:val="en-US"/>
        </w:rPr>
      </w:pPr>
      <w:bookmarkStart w:id="354" w:name="BKM_98EBDA73_674C_4BE3_B6F1_E809C704AC51"/>
    </w:p>
    <w:p w14:paraId="3E611F3F" w14:textId="77777777" w:rsidR="00000000" w:rsidRDefault="00000000">
      <w:pPr>
        <w:pStyle w:val="Heading4"/>
        <w:rPr>
          <w:rFonts w:eastAsia="Times New Roman" w:cs="Arial"/>
          <w:bCs w:val="0"/>
          <w:szCs w:val="24"/>
          <w:lang w:val="en-US"/>
        </w:rPr>
      </w:pPr>
      <w:r>
        <w:rPr>
          <w:rFonts w:eastAsia="Times New Roman" w:cs="Arial"/>
          <w:bCs w:val="0"/>
          <w:szCs w:val="24"/>
          <w:lang w:val="en-AU"/>
        </w:rPr>
        <w:t>ACT0128 Application Committee Decider</w:t>
      </w:r>
    </w:p>
    <w:p w14:paraId="2EF88A6E"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"Application Committee Decider" is a role authorized to perform a committee decision of an application.</w:t>
      </w:r>
    </w:p>
    <w:p w14:paraId="0FE36FF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54"/>
    </w:p>
    <w:p w14:paraId="2349F2BA" w14:textId="77777777" w:rsidR="00000000" w:rsidRPr="00F411EB" w:rsidRDefault="00000000">
      <w:pPr>
        <w:rPr>
          <w:rFonts w:ascii="Fira Sans" w:eastAsia="Times New Roman" w:hAnsi="Fira Sans"/>
          <w:color w:val="000000"/>
          <w:sz w:val="20"/>
          <w:lang w:val="en-US"/>
        </w:rPr>
      </w:pPr>
    </w:p>
    <w:p w14:paraId="66F1874F" w14:textId="77777777" w:rsidR="00000000" w:rsidRDefault="00000000">
      <w:pPr>
        <w:pStyle w:val="PlainText"/>
        <w:rPr>
          <w:rFonts w:ascii="Fira Sans" w:eastAsia="Times New Roman" w:hAnsi="Fira Sans" w:cs="Arial"/>
          <w:b/>
          <w:szCs w:val="24"/>
          <w:lang w:val="en-US"/>
        </w:rPr>
      </w:pPr>
      <w:bookmarkStart w:id="355" w:name="BKM_31B09082_76FF_4E46_B618_CCE3AB208F85"/>
    </w:p>
    <w:p w14:paraId="5AE0D550" w14:textId="77777777" w:rsidR="00000000" w:rsidRDefault="00000000">
      <w:pPr>
        <w:pStyle w:val="Heading4"/>
        <w:rPr>
          <w:rFonts w:eastAsia="Times New Roman" w:cs="Arial"/>
          <w:bCs w:val="0"/>
          <w:szCs w:val="24"/>
          <w:lang w:val="en-US"/>
        </w:rPr>
      </w:pPr>
      <w:r>
        <w:rPr>
          <w:rFonts w:eastAsia="Times New Roman" w:cs="Arial"/>
          <w:bCs w:val="0"/>
          <w:szCs w:val="24"/>
          <w:lang w:val="en-AU"/>
        </w:rPr>
        <w:t>ACT0131 Application Maintainer</w:t>
      </w:r>
    </w:p>
    <w:p w14:paraId="7E644250"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"Application Maintainer" is a role assigned to users that are authorized to maintain applications.</w:t>
      </w:r>
    </w:p>
    <w:p w14:paraId="6750F89D"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39"/>
      <w:bookmarkEnd w:id="340"/>
      <w:bookmarkEnd w:id="355"/>
    </w:p>
    <w:p w14:paraId="285E7B20" w14:textId="77777777" w:rsidR="00000000" w:rsidRPr="00F411EB" w:rsidRDefault="00000000">
      <w:pPr>
        <w:rPr>
          <w:rFonts w:ascii="Fira Sans" w:eastAsia="Times New Roman" w:hAnsi="Fira Sans"/>
          <w:color w:val="000000"/>
          <w:sz w:val="20"/>
          <w:lang w:val="en-US"/>
        </w:rPr>
      </w:pPr>
    </w:p>
    <w:p w14:paraId="4BA6372B" w14:textId="77777777" w:rsidR="00000000" w:rsidRDefault="00000000">
      <w:pPr>
        <w:pStyle w:val="Heading3"/>
        <w:rPr>
          <w:rFonts w:eastAsia="Times New Roman" w:cs="Arial"/>
          <w:bCs w:val="0"/>
          <w:szCs w:val="24"/>
          <w:lang w:val="en-AU"/>
        </w:rPr>
      </w:pPr>
      <w:bookmarkStart w:id="356" w:name="_Toc138225526"/>
      <w:r>
        <w:rPr>
          <w:rFonts w:eastAsia="Times New Roman" w:cs="Arial"/>
          <w:bCs w:val="0"/>
          <w:szCs w:val="24"/>
          <w:lang w:val="en-AU"/>
        </w:rPr>
        <w:t>M</w:t>
      </w:r>
      <w:bookmarkStart w:id="357" w:name="MODELING_ROLES"/>
      <w:bookmarkStart w:id="358" w:name="BKM_A372D9CE_5D13_4A74_B509_4A2FA8E340DD"/>
      <w:r>
        <w:rPr>
          <w:rFonts w:eastAsia="Times New Roman" w:cs="Arial"/>
          <w:bCs w:val="0"/>
          <w:szCs w:val="24"/>
          <w:lang w:val="en-AU"/>
        </w:rPr>
        <w:t>odeling Roles</w:t>
      </w:r>
      <w:bookmarkEnd w:id="356"/>
    </w:p>
    <w:p w14:paraId="429F3D78" w14:textId="77777777" w:rsidR="00000000" w:rsidRDefault="00000000">
      <w:pPr>
        <w:pStyle w:val="PlainText"/>
        <w:jc w:val="both"/>
        <w:rPr>
          <w:rFonts w:ascii="Arial" w:eastAsia="Times New Roman" w:hAnsi="Arial" w:cs="Arial"/>
          <w:color w:val="auto"/>
          <w:szCs w:val="24"/>
        </w:rPr>
      </w:pPr>
    </w:p>
    <w:p w14:paraId="7205FE0E" w14:textId="77777777" w:rsidR="00000000" w:rsidRDefault="00000000">
      <w:pPr>
        <w:jc w:val="both"/>
        <w:rPr>
          <w:rFonts w:ascii="Fira Sans" w:eastAsia="Times New Roman" w:hAnsi="Fira Sans"/>
          <w:color w:val="000000"/>
          <w:sz w:val="20"/>
          <w:lang w:val="en-US"/>
        </w:rPr>
      </w:pPr>
    </w:p>
    <w:p w14:paraId="6AF05AA4" w14:textId="77777777" w:rsidR="00000000" w:rsidRDefault="00000000">
      <w:pPr>
        <w:pStyle w:val="PlainText"/>
        <w:rPr>
          <w:rFonts w:ascii="Fira Sans" w:eastAsia="Times New Roman" w:hAnsi="Fira Sans" w:cs="Arial"/>
          <w:b/>
          <w:szCs w:val="24"/>
          <w:lang w:val="en-US"/>
        </w:rPr>
      </w:pPr>
      <w:bookmarkStart w:id="359" w:name="BKM_FBA486BA_612F_48E8_A33C_4A582B5AB001"/>
    </w:p>
    <w:p w14:paraId="21D233A6" w14:textId="77777777" w:rsidR="00000000" w:rsidRDefault="00000000">
      <w:pPr>
        <w:pStyle w:val="Heading4"/>
        <w:rPr>
          <w:rFonts w:eastAsia="Times New Roman" w:cs="Arial"/>
          <w:bCs w:val="0"/>
          <w:szCs w:val="24"/>
          <w:lang w:val="en-US"/>
        </w:rPr>
      </w:pPr>
      <w:r>
        <w:rPr>
          <w:rFonts w:eastAsia="Times New Roman" w:cs="Arial"/>
          <w:bCs w:val="0"/>
          <w:szCs w:val="24"/>
          <w:lang w:val="en-AU"/>
        </w:rPr>
        <w:t>ACT1002 ACTICO Rules Technical Modeler</w:t>
      </w:r>
    </w:p>
    <w:p w14:paraId="18143AB4"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"ACTICO Rules Technical Modeler" is the user that uses the ACTICO Modeler to maintain technical models. It's not a specific role in the Credit Risk Management Platform.</w:t>
      </w:r>
    </w:p>
    <w:p w14:paraId="5B1CC53C"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This user is a person with technical expertise.</w:t>
      </w:r>
    </w:p>
    <w:p w14:paraId="79C7715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59"/>
    </w:p>
    <w:p w14:paraId="735377E2" w14:textId="77777777" w:rsidR="00000000" w:rsidRPr="00F411EB" w:rsidRDefault="00000000">
      <w:pPr>
        <w:rPr>
          <w:rFonts w:ascii="Fira Sans" w:eastAsia="Times New Roman" w:hAnsi="Fira Sans"/>
          <w:color w:val="000000"/>
          <w:sz w:val="20"/>
          <w:lang w:val="en-US"/>
        </w:rPr>
      </w:pPr>
    </w:p>
    <w:p w14:paraId="642B0752" w14:textId="77777777" w:rsidR="00000000" w:rsidRDefault="00000000">
      <w:pPr>
        <w:pStyle w:val="PlainText"/>
        <w:rPr>
          <w:rFonts w:ascii="Fira Sans" w:eastAsia="Times New Roman" w:hAnsi="Fira Sans" w:cs="Arial"/>
          <w:b/>
          <w:szCs w:val="24"/>
          <w:lang w:val="en-US"/>
        </w:rPr>
      </w:pPr>
      <w:bookmarkStart w:id="360" w:name="BKM_6AEA072A_05F2_45E2_833D_5003A94FBC15"/>
    </w:p>
    <w:p w14:paraId="61C4B61F" w14:textId="77777777" w:rsidR="00000000" w:rsidRDefault="00000000">
      <w:pPr>
        <w:pStyle w:val="Heading4"/>
        <w:rPr>
          <w:rFonts w:eastAsia="Times New Roman" w:cs="Arial"/>
          <w:bCs w:val="0"/>
          <w:szCs w:val="24"/>
          <w:lang w:val="en-US"/>
        </w:rPr>
      </w:pPr>
      <w:r>
        <w:rPr>
          <w:rFonts w:eastAsia="Times New Roman" w:cs="Arial"/>
          <w:bCs w:val="0"/>
          <w:szCs w:val="24"/>
          <w:lang w:val="en-AU"/>
        </w:rPr>
        <w:t>ACT1001 ACTICO Rules Business Modeler</w:t>
      </w:r>
    </w:p>
    <w:p w14:paraId="528B9B3A"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"ACTICO Rules Business Modeler" is the user that uses the ACTICO Modeler to maintain business models (e.g. "Scorecard"). It's not a specific role in the Credit Risk Management Platform.</w:t>
      </w:r>
    </w:p>
    <w:p w14:paraId="50CEE359" w14:textId="77777777" w:rsidR="00000000"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This user is a person with business expertise.</w:t>
      </w:r>
    </w:p>
    <w:p w14:paraId="2BF4C106"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319"/>
      <w:bookmarkEnd w:id="320"/>
      <w:bookmarkEnd w:id="357"/>
      <w:bookmarkEnd w:id="358"/>
      <w:bookmarkEnd w:id="360"/>
    </w:p>
    <w:p w14:paraId="679DC809" w14:textId="77777777" w:rsidR="00000000" w:rsidRPr="00F411EB" w:rsidRDefault="00000000">
      <w:pPr>
        <w:rPr>
          <w:rFonts w:ascii="Fira Sans" w:eastAsia="Times New Roman" w:hAnsi="Fira Sans"/>
          <w:color w:val="000000"/>
          <w:sz w:val="20"/>
          <w:lang w:val="en-US"/>
        </w:rPr>
      </w:pPr>
    </w:p>
    <w:p w14:paraId="2B0FFEB3" w14:textId="77777777" w:rsidR="00000000" w:rsidRDefault="00000000">
      <w:pPr>
        <w:pStyle w:val="Heading2"/>
        <w:rPr>
          <w:rFonts w:eastAsia="Times New Roman" w:cs="Arial"/>
          <w:bCs w:val="0"/>
          <w:szCs w:val="24"/>
          <w:lang w:val="en-AU"/>
        </w:rPr>
      </w:pPr>
      <w:bookmarkStart w:id="361" w:name="_Toc138225527"/>
      <w:r>
        <w:rPr>
          <w:rFonts w:eastAsia="Times New Roman" w:cs="Arial"/>
          <w:bCs w:val="0"/>
          <w:szCs w:val="24"/>
          <w:lang w:val="en-AU"/>
        </w:rPr>
        <w:t>C</w:t>
      </w:r>
      <w:bookmarkStart w:id="362" w:name="BKM_7810447A_5E50_48E9_8A51_78438167FBD7"/>
      <w:r>
        <w:rPr>
          <w:rFonts w:eastAsia="Times New Roman" w:cs="Arial"/>
          <w:bCs w:val="0"/>
          <w:szCs w:val="24"/>
          <w:lang w:val="en-AU"/>
        </w:rPr>
        <w:t>lient Management</w:t>
      </w:r>
      <w:bookmarkEnd w:id="361"/>
    </w:p>
    <w:p w14:paraId="1FAAF56B" w14:textId="77777777" w:rsidR="00000000" w:rsidRPr="00F411EB" w:rsidRDefault="00000000">
      <w:pPr>
        <w:pStyle w:val="PlainText"/>
        <w:jc w:val="both"/>
        <w:rPr>
          <w:rFonts w:ascii="Arial" w:eastAsia="Times New Roman" w:hAnsi="Arial" w:cs="Arial"/>
          <w:color w:val="auto"/>
          <w:szCs w:val="24"/>
          <w:lang w:val="en-US"/>
        </w:rPr>
      </w:pPr>
      <w:r w:rsidRPr="00F411EB">
        <w:rPr>
          <w:rFonts w:ascii="Arial" w:eastAsia="Times New Roman" w:hAnsi="Arial" w:cs="Arial"/>
          <w:color w:val="auto"/>
          <w:szCs w:val="24"/>
          <w:lang w:val="en-US"/>
        </w:rPr>
        <w:t>The section "Client Management" describes all use cases within the CRMP web frontend that are related to business processes of maintaining client information.</w:t>
      </w:r>
    </w:p>
    <w:p w14:paraId="7C95BBEB" w14:textId="77777777" w:rsidR="00000000" w:rsidRPr="00F411EB" w:rsidRDefault="00000000">
      <w:pPr>
        <w:pStyle w:val="PlainText"/>
        <w:jc w:val="both"/>
        <w:rPr>
          <w:rFonts w:ascii="Arial" w:eastAsia="Times New Roman" w:hAnsi="Arial" w:cs="Arial"/>
          <w:color w:val="auto"/>
          <w:szCs w:val="24"/>
          <w:lang w:val="en-US"/>
        </w:rPr>
      </w:pPr>
    </w:p>
    <w:p w14:paraId="17573377" w14:textId="77777777" w:rsidR="00000000" w:rsidRPr="00F411EB" w:rsidRDefault="00000000">
      <w:pPr>
        <w:pStyle w:val="PlainText"/>
        <w:jc w:val="both"/>
        <w:rPr>
          <w:rFonts w:ascii="Arial" w:eastAsia="Times New Roman" w:hAnsi="Arial" w:cs="Arial"/>
          <w:color w:val="auto"/>
          <w:szCs w:val="24"/>
          <w:lang w:val="en-US"/>
        </w:rPr>
      </w:pPr>
      <w:r w:rsidRPr="00F411EB">
        <w:rPr>
          <w:rFonts w:ascii="Arial" w:eastAsia="Times New Roman" w:hAnsi="Arial" w:cs="Arial"/>
          <w:color w:val="auto"/>
          <w:szCs w:val="24"/>
          <w:lang w:val="en-US"/>
        </w:rPr>
        <w:t>The client management is the main starting point to create and maintain client related data. This includes client details and group information which defines relations between clients but also the definition of corresponding financials or ratings.</w:t>
      </w:r>
    </w:p>
    <w:p w14:paraId="075E10E9" w14:textId="77777777" w:rsidR="00000000" w:rsidRPr="00F411EB" w:rsidRDefault="00000000">
      <w:pPr>
        <w:pStyle w:val="PlainText"/>
        <w:jc w:val="both"/>
        <w:rPr>
          <w:rFonts w:ascii="Arial" w:eastAsia="Times New Roman" w:hAnsi="Arial" w:cs="Arial"/>
          <w:color w:val="auto"/>
          <w:szCs w:val="24"/>
          <w:lang w:val="en-US"/>
        </w:rPr>
      </w:pPr>
    </w:p>
    <w:p w14:paraId="3EBB625B" w14:textId="77777777" w:rsidR="00000000" w:rsidRPr="00F411EB" w:rsidRDefault="00000000">
      <w:pPr>
        <w:pStyle w:val="PlainText"/>
        <w:jc w:val="both"/>
        <w:rPr>
          <w:rFonts w:ascii="Arial" w:eastAsia="Times New Roman" w:hAnsi="Arial" w:cs="Arial"/>
          <w:color w:val="auto"/>
          <w:szCs w:val="24"/>
          <w:lang w:val="en-US"/>
        </w:rPr>
      </w:pPr>
      <w:r w:rsidRPr="00F411EB">
        <w:rPr>
          <w:rFonts w:ascii="Arial" w:eastAsia="Times New Roman" w:hAnsi="Arial" w:cs="Arial"/>
          <w:color w:val="auto"/>
          <w:szCs w:val="24"/>
          <w:lang w:val="en-US"/>
        </w:rPr>
        <w:t>Clients can be defined as clients just manually created inside the CRMP system. All data including the group definition and all involved other clients need to be maintained manually inside the system for those clients.</w:t>
      </w:r>
    </w:p>
    <w:p w14:paraId="35B9213D" w14:textId="77777777" w:rsidR="00000000" w:rsidRPr="00F411EB" w:rsidRDefault="00000000">
      <w:pPr>
        <w:pStyle w:val="PlainText"/>
        <w:jc w:val="both"/>
        <w:rPr>
          <w:rFonts w:ascii="Arial" w:eastAsia="Times New Roman" w:hAnsi="Arial" w:cs="Arial"/>
          <w:color w:val="auto"/>
          <w:szCs w:val="24"/>
          <w:lang w:val="en-US"/>
        </w:rPr>
      </w:pPr>
    </w:p>
    <w:p w14:paraId="1A3CF562" w14:textId="77777777" w:rsidR="00000000" w:rsidRPr="00F411EB" w:rsidRDefault="00000000">
      <w:pPr>
        <w:pStyle w:val="PlainText"/>
        <w:jc w:val="both"/>
        <w:rPr>
          <w:rFonts w:ascii="Arial" w:eastAsia="Times New Roman" w:hAnsi="Arial" w:cs="Arial"/>
          <w:color w:val="auto"/>
          <w:szCs w:val="24"/>
          <w:lang w:val="en-US"/>
        </w:rPr>
      </w:pPr>
      <w:r w:rsidRPr="00F411EB">
        <w:rPr>
          <w:rFonts w:ascii="Arial" w:eastAsia="Times New Roman" w:hAnsi="Arial" w:cs="Arial"/>
          <w:color w:val="auto"/>
          <w:szCs w:val="24"/>
          <w:lang w:val="en-US"/>
        </w:rPr>
        <w:t xml:space="preserve">But clients can also be imported from an external system via a defined interface. </w:t>
      </w:r>
    </w:p>
    <w:p w14:paraId="2F9E6A5F" w14:textId="77777777" w:rsidR="00000000" w:rsidRPr="00F411EB" w:rsidRDefault="00000000">
      <w:pPr>
        <w:pStyle w:val="PlainText"/>
        <w:jc w:val="both"/>
        <w:rPr>
          <w:rFonts w:ascii="Arial" w:eastAsia="Times New Roman" w:hAnsi="Arial" w:cs="Arial"/>
          <w:color w:val="auto"/>
          <w:szCs w:val="24"/>
          <w:lang w:val="en-US"/>
        </w:rPr>
      </w:pPr>
      <w:r w:rsidRPr="00F411EB">
        <w:rPr>
          <w:rFonts w:ascii="Arial" w:eastAsia="Times New Roman" w:hAnsi="Arial" w:cs="Arial"/>
          <w:color w:val="auto"/>
          <w:szCs w:val="24"/>
          <w:lang w:val="en-US"/>
        </w:rPr>
        <w:t>All client details as well as all group information are retrieved from this interface. If there are relations from an external client to other clients the client data for these need to be delivered from the external system as well. It is not possible to define groups in CRMP with relations between manual created and external clients.</w:t>
      </w:r>
    </w:p>
    <w:p w14:paraId="6B639A12" w14:textId="77777777" w:rsidR="00000000" w:rsidRDefault="00000000">
      <w:pPr>
        <w:jc w:val="both"/>
        <w:rPr>
          <w:rFonts w:ascii="Fira Sans" w:eastAsia="Times New Roman" w:hAnsi="Fira Sans"/>
          <w:color w:val="000000"/>
          <w:sz w:val="20"/>
          <w:lang w:val="en-US"/>
        </w:rPr>
      </w:pPr>
    </w:p>
    <w:p w14:paraId="671AA364" w14:textId="77777777" w:rsidR="00000000" w:rsidRDefault="00000000">
      <w:pPr>
        <w:pStyle w:val="PlainText"/>
        <w:jc w:val="center"/>
        <w:rPr>
          <w:rFonts w:ascii="Fira Sans" w:eastAsia="Times New Roman" w:hAnsi="Fira Sans" w:cs="Arial"/>
          <w:szCs w:val="24"/>
          <w:lang w:val="en-US"/>
        </w:rPr>
      </w:pPr>
      <w:bookmarkStart w:id="363" w:name="BKM_87244D71_D1E8_4284_A74F_B67F1CABE4C6"/>
      <w:r>
        <w:rPr>
          <w:rFonts w:ascii="Arial" w:hAnsi="Arial" w:cs="Arial"/>
          <w:noProof/>
          <w:color w:val="auto"/>
          <w:sz w:val="24"/>
          <w:szCs w:val="24"/>
        </w:rPr>
        <w:drawing>
          <wp:inline distT="0" distB="0" distL="0" distR="0" wp14:anchorId="363632FF" wp14:editId="584F3E98">
            <wp:extent cx="5457825" cy="602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6029325"/>
                    </a:xfrm>
                    <a:prstGeom prst="rect">
                      <a:avLst/>
                    </a:prstGeom>
                    <a:noFill/>
                    <a:ln>
                      <a:noFill/>
                    </a:ln>
                  </pic:spPr>
                </pic:pic>
              </a:graphicData>
            </a:graphic>
          </wp:inline>
        </w:drawing>
      </w:r>
    </w:p>
    <w:p w14:paraId="03FB211A"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Client Management</w:t>
      </w:r>
      <w:bookmarkEnd w:id="363"/>
    </w:p>
    <w:p w14:paraId="543199E4" w14:textId="77777777" w:rsidR="00000000" w:rsidRDefault="00000000">
      <w:pPr>
        <w:pStyle w:val="PlainText"/>
        <w:rPr>
          <w:rFonts w:ascii="Fira Sans" w:eastAsia="Times New Roman" w:hAnsi="Fira Sans" w:cs="Arial"/>
          <w:b/>
          <w:szCs w:val="24"/>
          <w:lang w:val="en-US"/>
        </w:rPr>
      </w:pPr>
      <w:bookmarkStart w:id="364" w:name="BKM_ACD34C29_97E8_4607_B2DA_11CCA198F2C5"/>
    </w:p>
    <w:p w14:paraId="0DE9A98E" w14:textId="77777777" w:rsidR="00000000" w:rsidRDefault="00000000">
      <w:pPr>
        <w:pStyle w:val="Heading3"/>
        <w:rPr>
          <w:rFonts w:eastAsia="Times New Roman" w:cs="Arial"/>
          <w:bCs w:val="0"/>
          <w:szCs w:val="24"/>
          <w:lang w:val="en-US"/>
        </w:rPr>
      </w:pPr>
      <w:bookmarkStart w:id="365" w:name="_Toc138225528"/>
      <w:r>
        <w:rPr>
          <w:rFonts w:eastAsia="Times New Roman" w:cs="Arial"/>
          <w:bCs w:val="0"/>
          <w:szCs w:val="24"/>
          <w:lang w:val="en-AU"/>
        </w:rPr>
        <w:t>UC1100 Create client manually</w:t>
      </w:r>
      <w:bookmarkEnd w:id="365"/>
    </w:p>
    <w:p w14:paraId="581A6B60"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manually create a new client and enter the values manually.</w:t>
      </w:r>
    </w:p>
    <w:p w14:paraId="089623F6" w14:textId="77777777" w:rsidR="00000000" w:rsidRPr="00F411EB" w:rsidRDefault="00000000">
      <w:pPr>
        <w:rPr>
          <w:rFonts w:ascii="Fira Sans" w:eastAsia="Times New Roman" w:hAnsi="Fira Sans"/>
          <w:color w:val="000000"/>
          <w:sz w:val="20"/>
          <w:lang w:val="en-US"/>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rsidRPr="00F411EB" w14:paraId="5B8431AF" w14:textId="77777777">
        <w:trPr>
          <w:trHeight w:val="245"/>
        </w:trPr>
        <w:tc>
          <w:tcPr>
            <w:tcW w:w="2340" w:type="dxa"/>
            <w:tcBorders>
              <w:top w:val="nil"/>
              <w:left w:val="nil"/>
              <w:bottom w:val="nil"/>
              <w:right w:val="nil"/>
            </w:tcBorders>
            <w:tcMar>
              <w:top w:w="60" w:type="dxa"/>
              <w:left w:w="60" w:type="dxa"/>
              <w:bottom w:w="0" w:type="dxa"/>
              <w:right w:w="60" w:type="dxa"/>
            </w:tcMar>
          </w:tcPr>
          <w:p w14:paraId="02EE3EE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8F0EA8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D62347C"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new client is persisted</w:t>
            </w:r>
          </w:p>
        </w:tc>
      </w:tr>
      <w:tr w:rsidR="00000000" w14:paraId="6AB2D8B7" w14:textId="77777777">
        <w:trPr>
          <w:trHeight w:val="245"/>
        </w:trPr>
        <w:tc>
          <w:tcPr>
            <w:tcW w:w="2340" w:type="dxa"/>
            <w:tcBorders>
              <w:top w:val="nil"/>
              <w:left w:val="nil"/>
              <w:bottom w:val="nil"/>
              <w:right w:val="nil"/>
            </w:tcBorders>
            <w:tcMar>
              <w:top w:w="60" w:type="dxa"/>
              <w:left w:w="60" w:type="dxa"/>
              <w:bottom w:w="0" w:type="dxa"/>
              <w:right w:w="60" w:type="dxa"/>
            </w:tcMar>
          </w:tcPr>
          <w:p w14:paraId="7972DD7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46A68940"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DEC3B7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bl>
    <w:p w14:paraId="6A30C83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6C05E0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C7D906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8191ED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57D1A2E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E49A3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FD487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enters the client name and number  </w:t>
            </w:r>
            <w:r w:rsidRPr="00F411EB">
              <w:rPr>
                <w:rFonts w:ascii="Fira Sans" w:eastAsia="Times New Roman" w:hAnsi="Fira Sans"/>
                <w:color w:val="000000"/>
                <w:sz w:val="20"/>
                <w:lang w:val="en-US"/>
              </w:rPr>
              <w:br/>
            </w:r>
          </w:p>
        </w:tc>
      </w:tr>
      <w:tr w:rsidR="00000000" w:rsidRPr="00F411EB" w14:paraId="21A871D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63F93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5CD01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triggers the functionality for creating a client </w:t>
            </w:r>
            <w:r w:rsidRPr="00F411EB">
              <w:rPr>
                <w:rFonts w:ascii="Fira Sans" w:eastAsia="Times New Roman" w:hAnsi="Fira Sans"/>
                <w:color w:val="000000"/>
                <w:sz w:val="20"/>
                <w:lang w:val="en-US"/>
              </w:rPr>
              <w:br/>
            </w:r>
          </w:p>
        </w:tc>
      </w:tr>
      <w:tr w:rsidR="00000000" w:rsidRPr="00F411EB" w14:paraId="27E73D6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23999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C761CA"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checks if the client already exists in the system (client was already created) </w:t>
            </w:r>
            <w:r w:rsidRPr="00F411EB">
              <w:rPr>
                <w:rFonts w:ascii="Fira Sans" w:eastAsia="Times New Roman" w:hAnsi="Fira Sans"/>
                <w:color w:val="000000"/>
                <w:sz w:val="20"/>
                <w:lang w:val="en-US"/>
              </w:rPr>
              <w:br/>
            </w:r>
            <w:r w:rsidRPr="00F411EB">
              <w:rPr>
                <w:rFonts w:ascii="Fira Sans" w:eastAsia="Times New Roman" w:hAnsi="Fira Sans"/>
                <w:b/>
                <w:color w:val="000000"/>
                <w:sz w:val="20"/>
                <w:lang w:val="en-US"/>
              </w:rPr>
              <w:t>Alternate:</w:t>
            </w:r>
            <w:r w:rsidRPr="00F411EB">
              <w:rPr>
                <w:rFonts w:ascii="Fira Sans" w:eastAsia="Times New Roman" w:hAnsi="Fira Sans"/>
                <w:color w:val="000000"/>
                <w:sz w:val="20"/>
                <w:lang w:val="en-US"/>
              </w:rPr>
              <w:t xml:space="preserve"> Client already exists in the system</w:t>
            </w:r>
          </w:p>
          <w:p w14:paraId="31FF3D81" w14:textId="77777777" w:rsidR="00000000" w:rsidRPr="00F411EB" w:rsidRDefault="00000000">
            <w:pPr>
              <w:rPr>
                <w:rFonts w:ascii="Fira Sans" w:eastAsia="Times New Roman" w:hAnsi="Fira Sans"/>
                <w:color w:val="000000"/>
                <w:sz w:val="20"/>
                <w:lang w:val="en-US"/>
              </w:rPr>
            </w:pPr>
          </w:p>
        </w:tc>
      </w:tr>
      <w:tr w:rsidR="00000000" w:rsidRPr="00F411EB" w14:paraId="0DF09B1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2B737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F91D9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persists the client </w:t>
            </w:r>
            <w:r w:rsidRPr="00F411EB">
              <w:rPr>
                <w:rFonts w:ascii="Fira Sans" w:eastAsia="Times New Roman" w:hAnsi="Fira Sans"/>
                <w:color w:val="000000"/>
                <w:sz w:val="20"/>
                <w:lang w:val="en-US"/>
              </w:rPr>
              <w:br/>
            </w:r>
          </w:p>
        </w:tc>
      </w:tr>
      <w:tr w:rsidR="00000000" w:rsidRPr="00F411EB" w14:paraId="4E56030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7AC9D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9F6E4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adds an entry to the client diary, description "Client created" </w:t>
            </w:r>
            <w:r w:rsidRPr="00F411EB">
              <w:rPr>
                <w:rFonts w:ascii="Fira Sans" w:eastAsia="Times New Roman" w:hAnsi="Fira Sans"/>
                <w:color w:val="000000"/>
                <w:sz w:val="20"/>
                <w:lang w:val="en-US"/>
              </w:rPr>
              <w:br/>
            </w:r>
          </w:p>
        </w:tc>
      </w:tr>
      <w:tr w:rsidR="00000000" w:rsidRPr="00F411EB" w14:paraId="71AF2D0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BE81E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8A3F67"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informs the user about the newly created client </w:t>
            </w:r>
            <w:r w:rsidRPr="00F411EB">
              <w:rPr>
                <w:rFonts w:ascii="Fira Sans" w:eastAsia="Times New Roman" w:hAnsi="Fira Sans"/>
                <w:color w:val="000000"/>
                <w:sz w:val="20"/>
                <w:lang w:val="en-US"/>
              </w:rPr>
              <w:br/>
            </w:r>
          </w:p>
        </w:tc>
      </w:tr>
    </w:tbl>
    <w:p w14:paraId="685E705A"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b/>
          <w:color w:val="000000"/>
          <w:sz w:val="20"/>
          <w:lang w:val="en-US"/>
        </w:rPr>
        <w:t>Alternate</w:t>
      </w:r>
      <w:r w:rsidRPr="00F411EB">
        <w:rPr>
          <w:rFonts w:ascii="Fira Sans" w:eastAsia="Times New Roman" w:hAnsi="Fira Sans"/>
          <w:color w:val="000000"/>
          <w:sz w:val="20"/>
          <w:lang w:val="en-US"/>
        </w:rPr>
        <w:t xml:space="preserve"> Client already exists in the system</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6AE684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A09299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C8DCAE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5D93EE2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E3032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FD7C3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informs the user that the client cannot be created because he is already available in the system </w:t>
            </w:r>
            <w:r w:rsidRPr="00F411EB">
              <w:rPr>
                <w:rFonts w:ascii="Fira Sans" w:eastAsia="Times New Roman" w:hAnsi="Fira Sans"/>
                <w:color w:val="000000"/>
                <w:sz w:val="20"/>
                <w:lang w:val="en-US"/>
              </w:rPr>
              <w:br/>
            </w:r>
          </w:p>
        </w:tc>
      </w:tr>
      <w:bookmarkEnd w:id="364"/>
    </w:tbl>
    <w:p w14:paraId="0F2323DC" w14:textId="77777777" w:rsidR="00000000" w:rsidRPr="00F411EB" w:rsidRDefault="00000000">
      <w:pPr>
        <w:rPr>
          <w:rFonts w:ascii="Fira Sans" w:eastAsia="Times New Roman" w:hAnsi="Fira Sans"/>
          <w:color w:val="000000"/>
          <w:sz w:val="20"/>
          <w:lang w:val="en-US"/>
        </w:rPr>
      </w:pPr>
    </w:p>
    <w:p w14:paraId="5223676B" w14:textId="77777777" w:rsidR="00000000" w:rsidRDefault="00000000">
      <w:pPr>
        <w:pStyle w:val="PlainText"/>
        <w:rPr>
          <w:rFonts w:ascii="Fira Sans" w:eastAsia="Times New Roman" w:hAnsi="Fira Sans" w:cs="Arial"/>
          <w:b/>
          <w:szCs w:val="24"/>
          <w:lang w:val="en-US"/>
        </w:rPr>
      </w:pPr>
      <w:bookmarkStart w:id="366" w:name="BKM_A0BE8DFF_F367_4AE3_AEFD_F5FBAA59912A"/>
    </w:p>
    <w:p w14:paraId="33434C10" w14:textId="77777777" w:rsidR="00000000" w:rsidRDefault="00000000">
      <w:pPr>
        <w:pStyle w:val="Heading3"/>
        <w:rPr>
          <w:rFonts w:eastAsia="Times New Roman" w:cs="Arial"/>
          <w:bCs w:val="0"/>
          <w:szCs w:val="24"/>
          <w:lang w:val="en-US"/>
        </w:rPr>
      </w:pPr>
      <w:bookmarkStart w:id="367" w:name="_Toc138225529"/>
      <w:r>
        <w:rPr>
          <w:rFonts w:eastAsia="Times New Roman" w:cs="Arial"/>
          <w:bCs w:val="0"/>
          <w:szCs w:val="24"/>
          <w:lang w:val="en-AU"/>
        </w:rPr>
        <w:t>UC1101 Create client by import</w:t>
      </w:r>
      <w:bookmarkEnd w:id="367"/>
    </w:p>
    <w:p w14:paraId="37C9D3A3"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create a new client that is already known to the external system but not yet available in the Credit Risk Management Platform.</w:t>
      </w:r>
    </w:p>
    <w:p w14:paraId="54C8D52D" w14:textId="77777777" w:rsidR="00000000" w:rsidRPr="00F411EB" w:rsidRDefault="00000000">
      <w:pPr>
        <w:rPr>
          <w:rFonts w:ascii="Fira Sans" w:eastAsia="Times New Roman" w:hAnsi="Fira Sans"/>
          <w:color w:val="000000"/>
          <w:sz w:val="20"/>
          <w:lang w:val="en-US"/>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rsidRPr="00F411EB" w14:paraId="304EFB9F" w14:textId="77777777">
        <w:trPr>
          <w:trHeight w:val="245"/>
        </w:trPr>
        <w:tc>
          <w:tcPr>
            <w:tcW w:w="2340" w:type="dxa"/>
            <w:tcBorders>
              <w:top w:val="nil"/>
              <w:left w:val="nil"/>
              <w:bottom w:val="nil"/>
              <w:right w:val="nil"/>
            </w:tcBorders>
            <w:tcMar>
              <w:top w:w="60" w:type="dxa"/>
              <w:left w:w="60" w:type="dxa"/>
              <w:bottom w:w="0" w:type="dxa"/>
              <w:right w:w="60" w:type="dxa"/>
            </w:tcMar>
          </w:tcPr>
          <w:p w14:paraId="37A70BB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1E78782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EA6CE8F"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new client and all group members are persisted</w:t>
            </w:r>
          </w:p>
        </w:tc>
      </w:tr>
      <w:tr w:rsidR="00000000" w14:paraId="25A8465A" w14:textId="77777777">
        <w:trPr>
          <w:trHeight w:val="245"/>
        </w:trPr>
        <w:tc>
          <w:tcPr>
            <w:tcW w:w="2340" w:type="dxa"/>
            <w:tcBorders>
              <w:top w:val="nil"/>
              <w:left w:val="nil"/>
              <w:bottom w:val="nil"/>
              <w:right w:val="nil"/>
            </w:tcBorders>
            <w:tcMar>
              <w:top w:w="60" w:type="dxa"/>
              <w:left w:w="60" w:type="dxa"/>
              <w:bottom w:w="0" w:type="dxa"/>
              <w:right w:w="60" w:type="dxa"/>
            </w:tcMar>
          </w:tcPr>
          <w:p w14:paraId="6117DB0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6B3A7455"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C8DC41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bl>
    <w:p w14:paraId="439FB3A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CAF9CA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0BCCA8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5B2F00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301266B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19978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D6B60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enters filter criteria </w:t>
            </w:r>
            <w:r w:rsidRPr="00F411EB">
              <w:rPr>
                <w:rFonts w:ascii="Fira Sans" w:eastAsia="Times New Roman" w:hAnsi="Fira Sans"/>
                <w:color w:val="000000"/>
                <w:sz w:val="20"/>
                <w:lang w:val="en-US"/>
              </w:rPr>
              <w:br/>
            </w:r>
          </w:p>
        </w:tc>
      </w:tr>
      <w:tr w:rsidR="00000000" w:rsidRPr="00F411EB" w14:paraId="75D4EB8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FA4B9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33085F"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triggers the functionality for importing a client </w:t>
            </w:r>
            <w:r w:rsidRPr="00F411EB">
              <w:rPr>
                <w:rFonts w:ascii="Fira Sans" w:eastAsia="Times New Roman" w:hAnsi="Fira Sans"/>
                <w:color w:val="000000"/>
                <w:sz w:val="20"/>
                <w:lang w:val="en-US"/>
              </w:rPr>
              <w:br/>
            </w:r>
          </w:p>
        </w:tc>
      </w:tr>
      <w:tr w:rsidR="00000000" w:rsidRPr="00F411EB" w14:paraId="5C616C7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5D14D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F4E10F"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system loads an overview about matching clients and display the results. See also: UC1105 Retrieve client information from external client management system</w:t>
            </w:r>
            <w:r w:rsidRPr="00F411EB">
              <w:rPr>
                <w:rFonts w:ascii="Fira Sans" w:eastAsia="Times New Roman" w:hAnsi="Fira Sans"/>
                <w:color w:val="000000"/>
                <w:sz w:val="20"/>
                <w:lang w:val="en-US"/>
              </w:rPr>
              <w:br/>
            </w:r>
            <w:r w:rsidRPr="00F411EB">
              <w:rPr>
                <w:rFonts w:ascii="Fira Sans" w:eastAsia="Times New Roman" w:hAnsi="Fira Sans"/>
                <w:b/>
                <w:color w:val="000000"/>
                <w:sz w:val="20"/>
                <w:lang w:val="en-US"/>
              </w:rPr>
              <w:t>Alternate:</w:t>
            </w:r>
            <w:r w:rsidRPr="00F411EB">
              <w:rPr>
                <w:rFonts w:ascii="Fira Sans" w:eastAsia="Times New Roman" w:hAnsi="Fira Sans"/>
                <w:color w:val="000000"/>
                <w:sz w:val="20"/>
                <w:lang w:val="en-US"/>
              </w:rPr>
              <w:t xml:space="preserve"> Client already existing</w:t>
            </w:r>
          </w:p>
          <w:p w14:paraId="2A6AC056" w14:textId="77777777" w:rsidR="00000000" w:rsidRPr="00F411EB" w:rsidRDefault="00000000">
            <w:pPr>
              <w:rPr>
                <w:rFonts w:ascii="Fira Sans" w:eastAsia="Times New Roman" w:hAnsi="Fira Sans"/>
                <w:color w:val="000000"/>
                <w:sz w:val="20"/>
                <w:lang w:val="en-US"/>
              </w:rPr>
            </w:pPr>
          </w:p>
        </w:tc>
      </w:tr>
      <w:tr w:rsidR="00000000" w:rsidRPr="00F411EB" w14:paraId="445F846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8A540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C5E7EE"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selects one of the clients </w:t>
            </w:r>
            <w:r w:rsidRPr="00F411EB">
              <w:rPr>
                <w:rFonts w:ascii="Fira Sans" w:eastAsia="Times New Roman" w:hAnsi="Fira Sans"/>
                <w:color w:val="000000"/>
                <w:sz w:val="20"/>
                <w:lang w:val="en-US"/>
              </w:rPr>
              <w:br/>
            </w:r>
          </w:p>
        </w:tc>
      </w:tr>
      <w:tr w:rsidR="00000000" w:rsidRPr="00F411EB" w14:paraId="23CC532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684A4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F54E5D"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checks if the client already exists in the system (client was already created) </w:t>
            </w:r>
            <w:r w:rsidRPr="00F411EB">
              <w:rPr>
                <w:rFonts w:ascii="Fira Sans" w:eastAsia="Times New Roman" w:hAnsi="Fira Sans"/>
                <w:color w:val="000000"/>
                <w:sz w:val="20"/>
                <w:lang w:val="en-US"/>
              </w:rPr>
              <w:br/>
            </w:r>
          </w:p>
        </w:tc>
      </w:tr>
      <w:tr w:rsidR="00000000" w:rsidRPr="00F411EB" w14:paraId="12485E2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9FB5E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11F62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system loads the group data (list of group clients) using UC1113 Retrieve client group information</w:t>
            </w:r>
            <w:r w:rsidRPr="00F411EB">
              <w:rPr>
                <w:rFonts w:ascii="Fira Sans" w:eastAsia="Times New Roman" w:hAnsi="Fira Sans"/>
                <w:color w:val="000000"/>
                <w:sz w:val="20"/>
                <w:lang w:val="en-US"/>
              </w:rPr>
              <w:br/>
            </w:r>
            <w:r w:rsidRPr="00F411EB">
              <w:rPr>
                <w:rFonts w:ascii="Fira Sans" w:eastAsia="Times New Roman" w:hAnsi="Fira Sans"/>
                <w:b/>
                <w:color w:val="000000"/>
                <w:sz w:val="20"/>
                <w:lang w:val="en-US"/>
              </w:rPr>
              <w:t>Exception:</w:t>
            </w:r>
            <w:r w:rsidRPr="00F411EB">
              <w:rPr>
                <w:rFonts w:ascii="Fira Sans" w:eastAsia="Times New Roman" w:hAnsi="Fira Sans"/>
                <w:color w:val="000000"/>
                <w:sz w:val="20"/>
                <w:lang w:val="en-US"/>
              </w:rPr>
              <w:t xml:space="preserve"> Client not existing in external database</w:t>
            </w:r>
          </w:p>
          <w:p w14:paraId="5E1CCF44" w14:textId="77777777" w:rsidR="00000000" w:rsidRPr="00F411EB" w:rsidRDefault="00000000">
            <w:pPr>
              <w:rPr>
                <w:rFonts w:ascii="Fira Sans" w:eastAsia="Times New Roman" w:hAnsi="Fira Sans"/>
                <w:color w:val="000000"/>
                <w:sz w:val="20"/>
                <w:lang w:val="en-US"/>
              </w:rPr>
            </w:pPr>
          </w:p>
        </w:tc>
      </w:tr>
      <w:tr w:rsidR="00000000" w:rsidRPr="00F411EB" w14:paraId="79E84F8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5036E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576C74"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adds an entry to the client diary, description "Client created" </w:t>
            </w:r>
            <w:r w:rsidRPr="00F411EB">
              <w:rPr>
                <w:rFonts w:ascii="Fira Sans" w:eastAsia="Times New Roman" w:hAnsi="Fira Sans"/>
                <w:color w:val="000000"/>
                <w:sz w:val="20"/>
                <w:lang w:val="en-US"/>
              </w:rPr>
              <w:br/>
            </w:r>
          </w:p>
        </w:tc>
      </w:tr>
      <w:tr w:rsidR="00000000" w:rsidRPr="00F411EB" w14:paraId="08613DC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3F6FB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ACB32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persists all received clients </w:t>
            </w:r>
            <w:r w:rsidRPr="00F411EB">
              <w:rPr>
                <w:rFonts w:ascii="Fira Sans" w:eastAsia="Times New Roman" w:hAnsi="Fira Sans"/>
                <w:color w:val="000000"/>
                <w:sz w:val="20"/>
                <w:lang w:val="en-US"/>
              </w:rPr>
              <w:br/>
            </w:r>
          </w:p>
        </w:tc>
      </w:tr>
      <w:tr w:rsidR="00000000" w:rsidRPr="00F411EB" w14:paraId="1872DED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8AC84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9</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329B0C"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informs the user about the newly created clients </w:t>
            </w:r>
            <w:r w:rsidRPr="00F411EB">
              <w:rPr>
                <w:rFonts w:ascii="Fira Sans" w:eastAsia="Times New Roman" w:hAnsi="Fira Sans"/>
                <w:color w:val="000000"/>
                <w:sz w:val="20"/>
                <w:lang w:val="en-US"/>
              </w:rPr>
              <w:br/>
            </w:r>
          </w:p>
        </w:tc>
      </w:tr>
    </w:tbl>
    <w:p w14:paraId="09DCDDB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Client already existing</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77B4E87"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933757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62F812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3FE25CE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8046D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2A8FF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informs the user with a corresponding message </w:t>
            </w:r>
            <w:r w:rsidRPr="00F411EB">
              <w:rPr>
                <w:rFonts w:ascii="Fira Sans" w:eastAsia="Times New Roman" w:hAnsi="Fira Sans"/>
                <w:color w:val="000000"/>
                <w:sz w:val="20"/>
                <w:lang w:val="en-US"/>
              </w:rPr>
              <w:br/>
            </w:r>
          </w:p>
        </w:tc>
      </w:tr>
    </w:tbl>
    <w:p w14:paraId="6A13307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b/>
          <w:color w:val="000000"/>
          <w:sz w:val="20"/>
          <w:lang w:val="en-US"/>
        </w:rPr>
        <w:t>Exception</w:t>
      </w:r>
      <w:r w:rsidRPr="00F411EB">
        <w:rPr>
          <w:rFonts w:ascii="Fira Sans" w:eastAsia="Times New Roman" w:hAnsi="Fira Sans"/>
          <w:color w:val="000000"/>
          <w:sz w:val="20"/>
          <w:lang w:val="en-US"/>
        </w:rPr>
        <w:t xml:space="preserve"> Client not existing in external database</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CA20E1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D37D6B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2352A3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22CFD48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03A7C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4951B2"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informs the user with a corresponding message </w:t>
            </w:r>
            <w:r w:rsidRPr="00F411EB">
              <w:rPr>
                <w:rFonts w:ascii="Fira Sans" w:eastAsia="Times New Roman" w:hAnsi="Fira Sans"/>
                <w:color w:val="000000"/>
                <w:sz w:val="20"/>
                <w:lang w:val="en-US"/>
              </w:rPr>
              <w:br/>
            </w:r>
          </w:p>
        </w:tc>
      </w:tr>
    </w:tbl>
    <w:p w14:paraId="1A1A42F3" w14:textId="77777777" w:rsidR="00000000" w:rsidRPr="00F411EB" w:rsidRDefault="00000000">
      <w:pPr>
        <w:rPr>
          <w:rFonts w:ascii="Fira Sans" w:eastAsia="Times New Roman" w:hAnsi="Fira Sans"/>
          <w:color w:val="000000"/>
          <w:sz w:val="20"/>
          <w:lang w:val="en-US"/>
        </w:rPr>
      </w:pPr>
    </w:p>
    <w:p w14:paraId="7C872550" w14:textId="77777777" w:rsidR="00000000" w:rsidRPr="00F411EB" w:rsidRDefault="00000000">
      <w:pPr>
        <w:rPr>
          <w:rFonts w:ascii="Fira Sans" w:eastAsia="Times New Roman" w:hAnsi="Fira Sans"/>
          <w:b/>
          <w:color w:val="000000"/>
          <w:sz w:val="20"/>
          <w:lang w:val="en-US"/>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46A0EF1"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7AF616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E378EB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0FBE459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3CC09F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DSC2501</w:t>
            </w:r>
          </w:p>
          <w:p w14:paraId="35A64CF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7E2DD6B"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DSC2501 Client Publishing</w:t>
            </w:r>
          </w:p>
          <w:p w14:paraId="65553539" w14:textId="77777777" w:rsidR="00000000" w:rsidRPr="00F411EB" w:rsidRDefault="00000000">
            <w:pPr>
              <w:rPr>
                <w:rFonts w:ascii="Fira Sans" w:eastAsia="Times New Roman" w:hAnsi="Fira Sans"/>
                <w:color w:val="000000"/>
                <w:sz w:val="20"/>
                <w:lang w:val="en-US"/>
              </w:rPr>
            </w:pPr>
          </w:p>
          <w:p w14:paraId="10E7C65E"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When publishing the Client the following information is not included in the publishing</w:t>
            </w:r>
          </w:p>
          <w:p w14:paraId="26B1C4E3"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the list of financial statements</w:t>
            </w:r>
          </w:p>
          <w:p w14:paraId="0CDB0FE9"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the list of ratings</w:t>
            </w:r>
          </w:p>
          <w:p w14:paraId="4AFE1025"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the list of applications</w:t>
            </w:r>
          </w:p>
        </w:tc>
      </w:tr>
      <w:bookmarkEnd w:id="366"/>
    </w:tbl>
    <w:p w14:paraId="118180A3" w14:textId="77777777" w:rsidR="00000000" w:rsidRDefault="00000000">
      <w:pPr>
        <w:rPr>
          <w:rFonts w:ascii="Fira Sans" w:eastAsia="Times New Roman" w:hAnsi="Fira Sans"/>
          <w:color w:val="000000"/>
          <w:sz w:val="20"/>
        </w:rPr>
      </w:pPr>
    </w:p>
    <w:p w14:paraId="3030B692" w14:textId="77777777" w:rsidR="00000000" w:rsidRDefault="00000000">
      <w:pPr>
        <w:pStyle w:val="PlainText"/>
        <w:rPr>
          <w:rFonts w:ascii="Fira Sans" w:eastAsia="Times New Roman" w:hAnsi="Fira Sans" w:cs="Arial"/>
          <w:b/>
          <w:szCs w:val="24"/>
          <w:lang w:val="en-US"/>
        </w:rPr>
      </w:pPr>
      <w:bookmarkStart w:id="368" w:name="BKM_83CAB20C_6329_430A_88EB_A6EAF3BB3274"/>
    </w:p>
    <w:p w14:paraId="57D8D235" w14:textId="77777777" w:rsidR="00000000" w:rsidRDefault="00000000">
      <w:pPr>
        <w:pStyle w:val="Heading3"/>
        <w:rPr>
          <w:rFonts w:eastAsia="Times New Roman" w:cs="Arial"/>
          <w:bCs w:val="0"/>
          <w:szCs w:val="24"/>
          <w:lang w:val="en-US"/>
        </w:rPr>
      </w:pPr>
      <w:bookmarkStart w:id="369" w:name="_Toc138225530"/>
      <w:r>
        <w:rPr>
          <w:rFonts w:eastAsia="Times New Roman" w:cs="Arial"/>
          <w:bCs w:val="0"/>
          <w:szCs w:val="24"/>
          <w:lang w:val="en-AU"/>
        </w:rPr>
        <w:t>UC1102 Maintain client</w:t>
      </w:r>
      <w:bookmarkEnd w:id="369"/>
    </w:p>
    <w:p w14:paraId="34052CEC"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change client data which are defined as changeable (owned by the system, no attributes received from an external system).</w:t>
      </w:r>
    </w:p>
    <w:p w14:paraId="45992244" w14:textId="77777777" w:rsidR="00000000" w:rsidRPr="00F411EB" w:rsidRDefault="00000000">
      <w:pPr>
        <w:rPr>
          <w:rFonts w:ascii="Fira Sans" w:eastAsia="Times New Roman" w:hAnsi="Fira Sans"/>
          <w:color w:val="000000"/>
          <w:sz w:val="20"/>
          <w:lang w:val="en-US"/>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rsidRPr="00F411EB" w14:paraId="1EE5388C" w14:textId="77777777">
        <w:trPr>
          <w:trHeight w:val="245"/>
        </w:trPr>
        <w:tc>
          <w:tcPr>
            <w:tcW w:w="2340" w:type="dxa"/>
            <w:tcBorders>
              <w:top w:val="nil"/>
              <w:left w:val="nil"/>
              <w:bottom w:val="nil"/>
              <w:right w:val="nil"/>
            </w:tcBorders>
            <w:tcMar>
              <w:top w:w="60" w:type="dxa"/>
              <w:left w:w="60" w:type="dxa"/>
              <w:bottom w:w="0" w:type="dxa"/>
              <w:right w:w="60" w:type="dxa"/>
            </w:tcMar>
          </w:tcPr>
          <w:p w14:paraId="1EC45DF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6E55058C"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4EC2B6A2"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Client is already available in the system</w:t>
            </w:r>
          </w:p>
        </w:tc>
      </w:tr>
      <w:tr w:rsidR="00000000" w:rsidRPr="00F411EB" w14:paraId="3CD0B7F2" w14:textId="77777777">
        <w:trPr>
          <w:trHeight w:val="245"/>
        </w:trPr>
        <w:tc>
          <w:tcPr>
            <w:tcW w:w="2340" w:type="dxa"/>
            <w:tcBorders>
              <w:top w:val="nil"/>
              <w:left w:val="nil"/>
              <w:bottom w:val="nil"/>
              <w:right w:val="nil"/>
            </w:tcBorders>
            <w:tcMar>
              <w:top w:w="60" w:type="dxa"/>
              <w:left w:w="60" w:type="dxa"/>
              <w:bottom w:w="0" w:type="dxa"/>
              <w:right w:w="60" w:type="dxa"/>
            </w:tcMar>
          </w:tcPr>
          <w:p w14:paraId="5AB7289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3F9C87D0"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3130C6D"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Changed client is persisted as a new client revision</w:t>
            </w:r>
          </w:p>
        </w:tc>
      </w:tr>
    </w:tbl>
    <w:p w14:paraId="2E2D8C9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9303E8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4784AB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5D7F71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7F872A1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DB617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37C4D7"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identifies a client </w:t>
            </w:r>
            <w:r w:rsidRPr="00F411EB">
              <w:rPr>
                <w:rFonts w:ascii="Fira Sans" w:eastAsia="Times New Roman" w:hAnsi="Fira Sans"/>
                <w:color w:val="000000"/>
                <w:sz w:val="20"/>
                <w:lang w:val="en-US"/>
              </w:rPr>
              <w:br/>
            </w:r>
          </w:p>
        </w:tc>
      </w:tr>
      <w:tr w:rsidR="00000000" w:rsidRPr="00F411EB" w14:paraId="360DDDB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65D6B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EA42B6"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changes/enters the changed attributes </w:t>
            </w:r>
            <w:r w:rsidRPr="00F411EB">
              <w:rPr>
                <w:rFonts w:ascii="Fira Sans" w:eastAsia="Times New Roman" w:hAnsi="Fira Sans"/>
                <w:color w:val="000000"/>
                <w:sz w:val="20"/>
                <w:lang w:val="en-US"/>
              </w:rPr>
              <w:br/>
            </w:r>
          </w:p>
        </w:tc>
      </w:tr>
      <w:tr w:rsidR="00000000" w:rsidRPr="00F411EB" w14:paraId="6FB60E9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FF85A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B74A9D"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triggers the functionality for saving a client </w:t>
            </w:r>
            <w:r w:rsidRPr="00F411EB">
              <w:rPr>
                <w:rFonts w:ascii="Fira Sans" w:eastAsia="Times New Roman" w:hAnsi="Fira Sans"/>
                <w:color w:val="000000"/>
                <w:sz w:val="20"/>
                <w:lang w:val="en-US"/>
              </w:rPr>
              <w:br/>
            </w:r>
          </w:p>
        </w:tc>
      </w:tr>
      <w:tr w:rsidR="00000000" w:rsidRPr="00F411EB" w14:paraId="0CFE349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59F75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71CE2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persists the client information </w:t>
            </w:r>
            <w:r w:rsidRPr="00F411EB">
              <w:rPr>
                <w:rFonts w:ascii="Fira Sans" w:eastAsia="Times New Roman" w:hAnsi="Fira Sans"/>
                <w:color w:val="000000"/>
                <w:sz w:val="20"/>
                <w:lang w:val="en-US"/>
              </w:rPr>
              <w:br/>
            </w:r>
          </w:p>
        </w:tc>
      </w:tr>
      <w:tr w:rsidR="00000000" w:rsidRPr="00F411EB" w14:paraId="4C44C1F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35365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727024"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adds an entry to the client acitvity history, description "Client saved" </w:t>
            </w:r>
            <w:r w:rsidRPr="00F411EB">
              <w:rPr>
                <w:rFonts w:ascii="Fira Sans" w:eastAsia="Times New Roman" w:hAnsi="Fira Sans"/>
                <w:color w:val="000000"/>
                <w:sz w:val="20"/>
                <w:lang w:val="en-US"/>
              </w:rPr>
              <w:br/>
            </w:r>
          </w:p>
        </w:tc>
      </w:tr>
      <w:tr w:rsidR="00000000" w:rsidRPr="00F411EB" w14:paraId="6302848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D1CCA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A473FC"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informs the user about the successful persistence of the client information </w:t>
            </w:r>
            <w:r w:rsidRPr="00F411EB">
              <w:rPr>
                <w:rFonts w:ascii="Fira Sans" w:eastAsia="Times New Roman" w:hAnsi="Fira Sans"/>
                <w:color w:val="000000"/>
                <w:sz w:val="20"/>
                <w:lang w:val="en-US"/>
              </w:rPr>
              <w:br/>
            </w:r>
          </w:p>
        </w:tc>
      </w:tr>
    </w:tbl>
    <w:p w14:paraId="72A3242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Invalid user input</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D1AC1A4"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7AEE8B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C21F0A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1C6FBD7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836B2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B3527A"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informs the user about vaildation errors that prevented the persistence of the updated client information </w:t>
            </w:r>
            <w:r w:rsidRPr="00F411EB">
              <w:rPr>
                <w:rFonts w:ascii="Fira Sans" w:eastAsia="Times New Roman" w:hAnsi="Fira Sans"/>
                <w:color w:val="000000"/>
                <w:sz w:val="20"/>
                <w:lang w:val="en-US"/>
              </w:rPr>
              <w:br/>
            </w:r>
          </w:p>
        </w:tc>
      </w:tr>
    </w:tbl>
    <w:p w14:paraId="05C4E324" w14:textId="77777777" w:rsidR="00000000" w:rsidRPr="00F411EB" w:rsidRDefault="00000000">
      <w:pPr>
        <w:rPr>
          <w:rFonts w:ascii="Fira Sans" w:eastAsia="Times New Roman" w:hAnsi="Fira Sans"/>
          <w:color w:val="000000"/>
          <w:sz w:val="20"/>
          <w:lang w:val="en-US"/>
        </w:rPr>
      </w:pPr>
    </w:p>
    <w:p w14:paraId="6D4A8C2E" w14:textId="77777777" w:rsidR="00000000" w:rsidRPr="00F411EB" w:rsidRDefault="00000000">
      <w:pPr>
        <w:rPr>
          <w:rFonts w:ascii="Fira Sans" w:eastAsia="Times New Roman" w:hAnsi="Fira Sans"/>
          <w:b/>
          <w:color w:val="000000"/>
          <w:sz w:val="20"/>
          <w:lang w:val="en-US"/>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E6BC01F"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FF0B21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FEC7C5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rsidRPr="00F411EB" w14:paraId="1DD1EC54"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6B631E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DSC1004</w:t>
            </w:r>
          </w:p>
          <w:p w14:paraId="36A5B0E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D7F7D89"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DSC1004 Limited support of multi currencies</w:t>
            </w:r>
          </w:p>
          <w:p w14:paraId="6EFFA36B" w14:textId="77777777" w:rsidR="00000000" w:rsidRPr="00F411EB" w:rsidRDefault="00000000">
            <w:pPr>
              <w:rPr>
                <w:rFonts w:ascii="Fira Sans" w:eastAsia="Times New Roman" w:hAnsi="Fira Sans"/>
                <w:color w:val="000000"/>
                <w:sz w:val="20"/>
                <w:lang w:val="en-US"/>
              </w:rPr>
            </w:pPr>
          </w:p>
          <w:p w14:paraId="602D37FB"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With the exception of the Financial Spreading module the system does not provide any features related to exchange rates. For this reason no conversion of amounts is supported. Currencies can only be used as an indicator of a values unit when displayed or exposed on any system interface.</w:t>
            </w:r>
          </w:p>
          <w:p w14:paraId="41C9789E" w14:textId="77777777" w:rsidR="00000000" w:rsidRPr="00F411EB" w:rsidRDefault="00000000">
            <w:pPr>
              <w:jc w:val="both"/>
              <w:rPr>
                <w:rFonts w:ascii="Fira Sans" w:eastAsia="Times New Roman" w:hAnsi="Fira Sans"/>
                <w:color w:val="000000"/>
                <w:sz w:val="20"/>
                <w:lang w:val="en-US"/>
              </w:rPr>
            </w:pPr>
          </w:p>
          <w:p w14:paraId="69251678"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When a currency value is persisted (see application entity) the value is persisted alongside with a currency (</w:t>
            </w:r>
            <w:hyperlink w:anchor="BKM_3771021A_DFBA_4A71_8960_F2655E12049B" w:history="1">
              <w:r w:rsidRPr="00F411EB">
                <w:rPr>
                  <w:rFonts w:ascii="Fira Sans" w:eastAsia="Times New Roman" w:hAnsi="Fira Sans"/>
                  <w:color w:val="0000FF"/>
                  <w:sz w:val="20"/>
                  <w:u w:val="single"/>
                  <w:lang w:val="en-US"/>
                </w:rPr>
                <w:t>BO0028 Currency Amount</w:t>
              </w:r>
            </w:hyperlink>
            <w:r w:rsidRPr="00F411EB">
              <w:rPr>
                <w:rFonts w:ascii="Fira Sans" w:eastAsia="Times New Roman" w:hAnsi="Fira Sans"/>
                <w:color w:val="000000"/>
                <w:sz w:val="20"/>
                <w:lang w:val="en-US"/>
              </w:rPr>
              <w:t xml:space="preserve"> - set to EUR per default). </w:t>
            </w:r>
          </w:p>
          <w:p w14:paraId="4EDBE7F6"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Within interfaces a currency can be provided for currency values, in order to prepare the implementation of multi-currency support.</w:t>
            </w:r>
          </w:p>
          <w:p w14:paraId="655EB78F"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currency values must be set to "EUR" when providing data to the interface.</w:t>
            </w:r>
          </w:p>
          <w:p w14:paraId="7DB4D810"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If any other currency than "EUR" is provided, an error message is created and blocks further execution.</w:t>
            </w:r>
          </w:p>
        </w:tc>
      </w:tr>
      <w:tr w:rsidR="00000000" w:rsidRPr="00F411EB" w14:paraId="0710D9F4"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964189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DSC1005</w:t>
            </w:r>
          </w:p>
          <w:p w14:paraId="300F92E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0825C30"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DSC1005 Default currency must not be changed</w:t>
            </w:r>
          </w:p>
          <w:p w14:paraId="04177BDA" w14:textId="77777777" w:rsidR="00000000" w:rsidRPr="00F411EB" w:rsidRDefault="00000000">
            <w:pPr>
              <w:rPr>
                <w:rFonts w:ascii="Fira Sans" w:eastAsia="Times New Roman" w:hAnsi="Fira Sans"/>
                <w:color w:val="000000"/>
                <w:sz w:val="20"/>
                <w:lang w:val="en-US"/>
              </w:rPr>
            </w:pPr>
          </w:p>
          <w:p w14:paraId="13F70894"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 xml:space="preserve">The default currency of the system is configurable but must not be changed after go live as all exchange rates are based on the default currency. </w:t>
            </w:r>
          </w:p>
        </w:tc>
      </w:tr>
      <w:tr w:rsidR="00000000" w:rsidRPr="00F411EB" w14:paraId="2C4271C0"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C86245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DSC1006</w:t>
            </w:r>
          </w:p>
          <w:p w14:paraId="312D922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C4D7707"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DSC1006 Changing currency units</w:t>
            </w:r>
          </w:p>
          <w:p w14:paraId="02DC279B" w14:textId="77777777" w:rsidR="00000000" w:rsidRPr="00F411EB" w:rsidRDefault="00000000">
            <w:pPr>
              <w:rPr>
                <w:rFonts w:ascii="Fira Sans" w:eastAsia="Times New Roman" w:hAnsi="Fira Sans"/>
                <w:color w:val="000000"/>
                <w:sz w:val="20"/>
                <w:lang w:val="en-US"/>
              </w:rPr>
            </w:pPr>
          </w:p>
          <w:p w14:paraId="52E8138A"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Changing the currency unit of any input field does not trigger a change of the corresponding input field's value (no conversion and no wiping)</w:t>
            </w:r>
          </w:p>
        </w:tc>
      </w:tr>
      <w:tr w:rsidR="00000000" w:rsidRPr="00F411EB" w14:paraId="7056C2F3"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C128A5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DSC2003</w:t>
            </w:r>
          </w:p>
          <w:p w14:paraId="3E5249A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5DF8265"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DSC2003 Update of rule model version</w:t>
            </w:r>
          </w:p>
          <w:p w14:paraId="1A9A65E3" w14:textId="77777777" w:rsidR="00000000" w:rsidRPr="00F411EB" w:rsidRDefault="00000000">
            <w:pPr>
              <w:rPr>
                <w:rFonts w:ascii="Fira Sans" w:eastAsia="Times New Roman" w:hAnsi="Fira Sans"/>
                <w:color w:val="000000"/>
                <w:sz w:val="20"/>
                <w:lang w:val="en-US"/>
              </w:rPr>
            </w:pPr>
          </w:p>
          <w:p w14:paraId="30437F6C"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functionality (e.g. business logic, layout logic etc.) of a top level entity (client, rating, financial statement, application) in the Credit Risk Management Platform is defined by a corresponding ACTICO Rules model and its version. The default behavior of the system is that once an entity (e.g. a client) gets created in the system, the system will always process the entity with the ACTICO Rules model version that was used to persist the entity. </w:t>
            </w:r>
          </w:p>
          <w:p w14:paraId="287C106D" w14:textId="77777777" w:rsidR="00000000" w:rsidRPr="00F411EB" w:rsidRDefault="00000000">
            <w:pPr>
              <w:jc w:val="both"/>
              <w:rPr>
                <w:rFonts w:ascii="Fira Sans" w:eastAsia="Times New Roman" w:hAnsi="Fira Sans"/>
                <w:color w:val="000000"/>
                <w:sz w:val="20"/>
                <w:lang w:val="en-US"/>
              </w:rPr>
            </w:pPr>
          </w:p>
          <w:p w14:paraId="3A8EF64C"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That means that e.g. if a new field is added at the client user interface, this field would only appear for clients created with a ACTICO Rules model version that contains the new field. In order to display the field on the UI it would be necessary to delete the client and recreate it from scratch.</w:t>
            </w:r>
          </w:p>
          <w:p w14:paraId="198B8D24" w14:textId="77777777" w:rsidR="00000000" w:rsidRPr="00F411EB" w:rsidRDefault="00000000">
            <w:pPr>
              <w:jc w:val="both"/>
              <w:rPr>
                <w:rFonts w:ascii="Fira Sans" w:eastAsia="Times New Roman" w:hAnsi="Fira Sans"/>
                <w:color w:val="000000"/>
                <w:sz w:val="20"/>
                <w:lang w:val="en-US"/>
              </w:rPr>
            </w:pPr>
          </w:p>
          <w:p w14:paraId="19B25527"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In order to prevent this default behavior, the system has been adapted in a way that for ratings in the DRAFT or CALCULATED state and for client entities in the SAVED state the system performs the following check as soon as the entity is opened by the user (e.g. loading a rating or client for displaying it)</w:t>
            </w:r>
          </w:p>
          <w:p w14:paraId="6979800C"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check if the currently valid rule model version is different than the version associated with the entity</w:t>
            </w:r>
          </w:p>
          <w:p w14:paraId="7532461D"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if this is the case, the system performs an automatic rule model update if the user has the required permission for the current rule model (AUTOMATED_RULE_MODEL_UPGRADE_CLIENT, AUTOMATED_RULE_MODEL_UPGRADE_RATING, AUTOMATED_RULE_MODEL_UPGRADE_ORI, AUTOMATED_RULE_MODEL_UPGRADE_BULK_APPROVAL)</w:t>
            </w:r>
          </w:p>
          <w:p w14:paraId="24B8CD1C" w14:textId="77777777" w:rsidR="00000000" w:rsidRPr="00F411EB" w:rsidRDefault="00000000">
            <w:pPr>
              <w:jc w:val="both"/>
              <w:rPr>
                <w:rFonts w:ascii="Fira Sans" w:eastAsia="Times New Roman" w:hAnsi="Fira Sans"/>
                <w:color w:val="000000"/>
                <w:sz w:val="20"/>
                <w:lang w:val="en-US"/>
              </w:rPr>
            </w:pPr>
          </w:p>
          <w:p w14:paraId="60A16756"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If the rule model version is updated, the system:</w:t>
            </w:r>
          </w:p>
          <w:p w14:paraId="2B0648FA"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adds a diary entry</w:t>
            </w:r>
          </w:p>
          <w:p w14:paraId="2B2A6687"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performs an update of the rule model version of the entity to the currently valid rule model version</w:t>
            </w:r>
          </w:p>
          <w:p w14:paraId="14AC1C5E"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saves the entity</w:t>
            </w:r>
          </w:p>
          <w:p w14:paraId="29C8F507"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in case of errors during the update: display a warning message to the user</w:t>
            </w:r>
          </w:p>
          <w:p w14:paraId="1D6CCDD5" w14:textId="77777777" w:rsidR="00000000" w:rsidRPr="00F411EB" w:rsidRDefault="00000000">
            <w:pPr>
              <w:jc w:val="both"/>
              <w:rPr>
                <w:rFonts w:ascii="Fira Sans" w:eastAsia="Times New Roman" w:hAnsi="Fira Sans"/>
                <w:color w:val="000000"/>
                <w:sz w:val="20"/>
                <w:lang w:val="en-US"/>
              </w:rPr>
            </w:pPr>
          </w:p>
          <w:p w14:paraId="7221385F"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Displaying an error is necessary as changes between rule model versions could be incompatible (e.g. the datatype of a field could change from an alpha-numeric to a numeric field - and it is impossible for the system to convert a string (e.g. "asdf") to a number (e.g. 42). In this case the system will inform the user that there have been mapping errors. The user can then re-fill data for changed datatypes or e.g. reload client data from external client management system.</w:t>
            </w:r>
          </w:p>
          <w:p w14:paraId="7F7C8619" w14:textId="77777777" w:rsidR="00000000" w:rsidRPr="00F411EB" w:rsidRDefault="00000000">
            <w:pPr>
              <w:jc w:val="both"/>
              <w:rPr>
                <w:rFonts w:ascii="Fira Sans" w:eastAsia="Times New Roman" w:hAnsi="Fira Sans"/>
                <w:color w:val="000000"/>
                <w:sz w:val="20"/>
                <w:lang w:val="en-US"/>
              </w:rPr>
            </w:pPr>
          </w:p>
          <w:p w14:paraId="67317B5E"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The entity is persisted after the upgrade of the rule model version.</w:t>
            </w:r>
          </w:p>
        </w:tc>
      </w:tr>
      <w:tr w:rsidR="00000000" w:rsidRPr="00F411EB" w14:paraId="0F1117D5"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B81E38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DSC2009</w:t>
            </w:r>
          </w:p>
          <w:p w14:paraId="5101B63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9B71F9C"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DSC2009 Client Rule Model update</w:t>
            </w:r>
          </w:p>
          <w:p w14:paraId="11448B27" w14:textId="77777777" w:rsidR="00000000" w:rsidRPr="00F411EB" w:rsidRDefault="00000000">
            <w:pPr>
              <w:rPr>
                <w:rFonts w:ascii="Fira Sans" w:eastAsia="Times New Roman" w:hAnsi="Fira Sans"/>
                <w:color w:val="000000"/>
                <w:sz w:val="20"/>
                <w:lang w:val="en-US"/>
              </w:rPr>
            </w:pPr>
          </w:p>
          <w:p w14:paraId="0D9B04BA"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 xml:space="preserve">Updating the rule model version (see </w:t>
            </w:r>
            <w:hyperlink w:anchor="BKM_EB178B1C_CC77_455B_9B8F_97BB2494E3E9" w:history="1">
              <w:r w:rsidRPr="00F411EB">
                <w:rPr>
                  <w:rFonts w:ascii="Fira Sans" w:eastAsia="Times New Roman" w:hAnsi="Fira Sans"/>
                  <w:color w:val="0000FF"/>
                  <w:sz w:val="20"/>
                  <w:u w:val="single"/>
                  <w:lang w:val="en-US"/>
                </w:rPr>
                <w:t>DSC2003</w:t>
              </w:r>
            </w:hyperlink>
            <w:r w:rsidRPr="00F411EB">
              <w:rPr>
                <w:rFonts w:ascii="Fira Sans" w:eastAsia="Times New Roman" w:hAnsi="Fira Sans"/>
                <w:color w:val="000000"/>
                <w:sz w:val="20"/>
                <w:lang w:val="en-US"/>
              </w:rPr>
              <w:t>) of a client is possible if the status of the client is SAVED</w:t>
            </w:r>
          </w:p>
        </w:tc>
      </w:tr>
      <w:tr w:rsidR="00000000" w14:paraId="4A2C9C3D"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DCC0C1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DSC2501</w:t>
            </w:r>
          </w:p>
          <w:p w14:paraId="37F798C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0ADEC41"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DSC2501 Client Publishing</w:t>
            </w:r>
          </w:p>
          <w:p w14:paraId="1B4D5627" w14:textId="77777777" w:rsidR="00000000" w:rsidRPr="00F411EB" w:rsidRDefault="00000000">
            <w:pPr>
              <w:rPr>
                <w:rFonts w:ascii="Fira Sans" w:eastAsia="Times New Roman" w:hAnsi="Fira Sans"/>
                <w:color w:val="000000"/>
                <w:sz w:val="20"/>
                <w:lang w:val="en-US"/>
              </w:rPr>
            </w:pPr>
          </w:p>
          <w:p w14:paraId="00EED629"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When publishing the Client the following information is not included in the publishing</w:t>
            </w:r>
          </w:p>
          <w:p w14:paraId="659A9B04"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the list of financial statements</w:t>
            </w:r>
          </w:p>
          <w:p w14:paraId="7739C42A"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the list of ratings</w:t>
            </w:r>
          </w:p>
          <w:p w14:paraId="7E277125"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the list of applications</w:t>
            </w:r>
          </w:p>
        </w:tc>
      </w:tr>
      <w:tr w:rsidR="00000000" w:rsidRPr="00F411EB" w14:paraId="4C374AA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C72BD7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REQ1104</w:t>
            </w:r>
          </w:p>
          <w:p w14:paraId="48DBF20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8E19272"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REQ1104 Comments for client</w:t>
            </w:r>
          </w:p>
          <w:p w14:paraId="40BC0252" w14:textId="77777777" w:rsidR="00000000" w:rsidRPr="00F411EB" w:rsidRDefault="00000000">
            <w:pPr>
              <w:rPr>
                <w:rFonts w:ascii="Fira Sans" w:eastAsia="Times New Roman" w:hAnsi="Fira Sans"/>
                <w:color w:val="000000"/>
                <w:sz w:val="20"/>
                <w:lang w:val="en-US"/>
              </w:rPr>
            </w:pPr>
          </w:p>
          <w:p w14:paraId="07B1D4A4"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The system shall allow to add comments to a client.</w:t>
            </w:r>
          </w:p>
        </w:tc>
      </w:tr>
      <w:bookmarkEnd w:id="368"/>
    </w:tbl>
    <w:p w14:paraId="0038CA69" w14:textId="77777777" w:rsidR="00000000" w:rsidRPr="00F411EB" w:rsidRDefault="00000000">
      <w:pPr>
        <w:rPr>
          <w:rFonts w:ascii="Fira Sans" w:eastAsia="Times New Roman" w:hAnsi="Fira Sans"/>
          <w:color w:val="000000"/>
          <w:sz w:val="20"/>
          <w:lang w:val="en-US"/>
        </w:rPr>
      </w:pPr>
    </w:p>
    <w:p w14:paraId="1DB9BF6A" w14:textId="77777777" w:rsidR="00000000" w:rsidRDefault="00000000">
      <w:pPr>
        <w:pStyle w:val="PlainText"/>
        <w:rPr>
          <w:rFonts w:ascii="Fira Sans" w:eastAsia="Times New Roman" w:hAnsi="Fira Sans" w:cs="Arial"/>
          <w:b/>
          <w:szCs w:val="24"/>
          <w:lang w:val="en-US"/>
        </w:rPr>
      </w:pPr>
      <w:bookmarkStart w:id="370" w:name="BKM_A6D903B5_08A9_4E89_B738_213D89101C88"/>
    </w:p>
    <w:p w14:paraId="79F111DC" w14:textId="77777777" w:rsidR="00000000" w:rsidRDefault="00000000">
      <w:pPr>
        <w:pStyle w:val="Heading3"/>
        <w:rPr>
          <w:rFonts w:eastAsia="Times New Roman" w:cs="Arial"/>
          <w:bCs w:val="0"/>
          <w:szCs w:val="24"/>
          <w:lang w:val="en-US"/>
        </w:rPr>
      </w:pPr>
      <w:bookmarkStart w:id="371" w:name="_Toc138225531"/>
      <w:r>
        <w:rPr>
          <w:rFonts w:eastAsia="Times New Roman" w:cs="Arial"/>
          <w:bCs w:val="0"/>
          <w:szCs w:val="24"/>
          <w:lang w:val="en-AU"/>
        </w:rPr>
        <w:t>UC1103 Add group members to client</w:t>
      </w:r>
      <w:bookmarkEnd w:id="371"/>
    </w:p>
    <w:p w14:paraId="304710AC"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add group members to an manually created client.</w:t>
      </w:r>
    </w:p>
    <w:p w14:paraId="315751C1" w14:textId="77777777" w:rsidR="00000000" w:rsidRPr="00F411EB" w:rsidRDefault="00000000">
      <w:pPr>
        <w:rPr>
          <w:rFonts w:ascii="Fira Sans" w:eastAsia="Times New Roman" w:hAnsi="Fira Sans"/>
          <w:color w:val="000000"/>
          <w:sz w:val="20"/>
          <w:lang w:val="en-US"/>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rsidRPr="00F411EB" w14:paraId="027408C9" w14:textId="77777777">
        <w:trPr>
          <w:trHeight w:val="245"/>
        </w:trPr>
        <w:tc>
          <w:tcPr>
            <w:tcW w:w="2340" w:type="dxa"/>
            <w:tcBorders>
              <w:top w:val="nil"/>
              <w:left w:val="nil"/>
              <w:bottom w:val="nil"/>
              <w:right w:val="nil"/>
            </w:tcBorders>
            <w:tcMar>
              <w:top w:w="60" w:type="dxa"/>
              <w:left w:w="60" w:type="dxa"/>
              <w:bottom w:w="0" w:type="dxa"/>
              <w:right w:w="60" w:type="dxa"/>
            </w:tcMar>
          </w:tcPr>
          <w:p w14:paraId="7DE8269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4E1D41A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36C7291"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client is internal (manually created, not by the usage of an external client management system)</w:t>
            </w:r>
          </w:p>
        </w:tc>
      </w:tr>
      <w:tr w:rsidR="00000000" w:rsidRPr="00F411EB" w14:paraId="4E73EE50" w14:textId="77777777">
        <w:trPr>
          <w:trHeight w:val="245"/>
        </w:trPr>
        <w:tc>
          <w:tcPr>
            <w:tcW w:w="2340" w:type="dxa"/>
            <w:tcBorders>
              <w:top w:val="nil"/>
              <w:left w:val="nil"/>
              <w:bottom w:val="nil"/>
              <w:right w:val="nil"/>
            </w:tcBorders>
            <w:tcMar>
              <w:top w:w="60" w:type="dxa"/>
              <w:left w:w="60" w:type="dxa"/>
              <w:bottom w:w="0" w:type="dxa"/>
              <w:right w:w="60" w:type="dxa"/>
            </w:tcMar>
          </w:tcPr>
          <w:p w14:paraId="3881ADE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61F9818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BEB56F6"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list of group members of the client is updated</w:t>
            </w:r>
          </w:p>
        </w:tc>
      </w:tr>
      <w:tr w:rsidR="00000000" w14:paraId="2BFA6C05" w14:textId="77777777">
        <w:trPr>
          <w:trHeight w:val="245"/>
        </w:trPr>
        <w:tc>
          <w:tcPr>
            <w:tcW w:w="2340" w:type="dxa"/>
            <w:tcBorders>
              <w:top w:val="nil"/>
              <w:left w:val="nil"/>
              <w:bottom w:val="nil"/>
              <w:right w:val="nil"/>
            </w:tcBorders>
            <w:tcMar>
              <w:top w:w="60" w:type="dxa"/>
              <w:left w:w="60" w:type="dxa"/>
              <w:bottom w:w="0" w:type="dxa"/>
              <w:right w:w="60" w:type="dxa"/>
            </w:tcMar>
          </w:tcPr>
          <w:p w14:paraId="508A4FD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6525268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D449AF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client is persisted.</w:t>
            </w:r>
          </w:p>
        </w:tc>
      </w:tr>
    </w:tbl>
    <w:p w14:paraId="410ED7A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4E71D5C"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174FC3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FFC80D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6F56A9D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5E0BD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F83002"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identifies the client to be added to the current client´s group </w:t>
            </w:r>
            <w:r w:rsidRPr="00F411EB">
              <w:rPr>
                <w:rFonts w:ascii="Fira Sans" w:eastAsia="Times New Roman" w:hAnsi="Fira Sans"/>
                <w:color w:val="000000"/>
                <w:sz w:val="20"/>
                <w:lang w:val="en-US"/>
              </w:rPr>
              <w:br/>
            </w:r>
          </w:p>
        </w:tc>
      </w:tr>
      <w:tr w:rsidR="00000000" w:rsidRPr="00F411EB" w14:paraId="5DA1D86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BDC91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D91FB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selects the group type </w:t>
            </w:r>
            <w:r w:rsidRPr="00F411EB">
              <w:rPr>
                <w:rFonts w:ascii="Fira Sans" w:eastAsia="Times New Roman" w:hAnsi="Fira Sans"/>
                <w:color w:val="000000"/>
                <w:sz w:val="20"/>
                <w:lang w:val="en-US"/>
              </w:rPr>
              <w:br/>
            </w:r>
          </w:p>
        </w:tc>
      </w:tr>
      <w:tr w:rsidR="00000000" w:rsidRPr="00F411EB" w14:paraId="41684B7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F831C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9B5066"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selects the clients to be added to the group </w:t>
            </w:r>
            <w:r w:rsidRPr="00F411EB">
              <w:rPr>
                <w:rFonts w:ascii="Fira Sans" w:eastAsia="Times New Roman" w:hAnsi="Fira Sans"/>
                <w:color w:val="000000"/>
                <w:sz w:val="20"/>
                <w:lang w:val="en-US"/>
              </w:rPr>
              <w:br/>
            </w:r>
          </w:p>
        </w:tc>
      </w:tr>
      <w:tr w:rsidR="00000000" w:rsidRPr="00F411EB" w14:paraId="6D7EE49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24227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4A3FD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confirms the input </w:t>
            </w:r>
            <w:r w:rsidRPr="00F411EB">
              <w:rPr>
                <w:rFonts w:ascii="Fira Sans" w:eastAsia="Times New Roman" w:hAnsi="Fira Sans"/>
                <w:color w:val="000000"/>
                <w:sz w:val="20"/>
                <w:lang w:val="en-US"/>
              </w:rPr>
              <w:br/>
            </w:r>
          </w:p>
        </w:tc>
      </w:tr>
      <w:tr w:rsidR="00000000" w:rsidRPr="00F411EB" w14:paraId="57EC232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13EFB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DEF86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adds an entry to the client diary, description "Group Member added" </w:t>
            </w:r>
            <w:r w:rsidRPr="00F411EB">
              <w:rPr>
                <w:rFonts w:ascii="Fira Sans" w:eastAsia="Times New Roman" w:hAnsi="Fira Sans"/>
                <w:color w:val="000000"/>
                <w:sz w:val="20"/>
                <w:lang w:val="en-US"/>
              </w:rPr>
              <w:br/>
            </w:r>
          </w:p>
        </w:tc>
      </w:tr>
      <w:tr w:rsidR="00000000" w:rsidRPr="00F411EB" w14:paraId="2999CD9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0CFE0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797C14"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displays the updated client´s group list </w:t>
            </w:r>
            <w:r w:rsidRPr="00F411EB">
              <w:rPr>
                <w:rFonts w:ascii="Fira Sans" w:eastAsia="Times New Roman" w:hAnsi="Fira Sans"/>
                <w:color w:val="000000"/>
                <w:sz w:val="20"/>
                <w:lang w:val="en-US"/>
              </w:rPr>
              <w:br/>
            </w:r>
          </w:p>
        </w:tc>
      </w:tr>
    </w:tbl>
    <w:p w14:paraId="0C707718" w14:textId="77777777" w:rsidR="00000000" w:rsidRPr="00F411EB" w:rsidRDefault="00000000">
      <w:pPr>
        <w:rPr>
          <w:rFonts w:ascii="Fira Sans" w:eastAsia="Times New Roman" w:hAnsi="Fira Sans"/>
          <w:color w:val="000000"/>
          <w:sz w:val="20"/>
          <w:lang w:val="en-US"/>
        </w:rPr>
      </w:pPr>
    </w:p>
    <w:p w14:paraId="51957C67" w14:textId="77777777" w:rsidR="00000000" w:rsidRPr="00F411EB" w:rsidRDefault="00000000">
      <w:pPr>
        <w:rPr>
          <w:rFonts w:ascii="Fira Sans" w:eastAsia="Times New Roman" w:hAnsi="Fira Sans"/>
          <w:b/>
          <w:color w:val="000000"/>
          <w:sz w:val="20"/>
          <w:lang w:val="en-US"/>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B00D274"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ED26D7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9BE0CE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rsidRPr="00F411EB" w14:paraId="4F0E7770"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996874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REQ1107</w:t>
            </w:r>
          </w:p>
          <w:p w14:paraId="7ECF9DA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DE01616"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REQ1107 Search group member from client management</w:t>
            </w:r>
          </w:p>
          <w:p w14:paraId="18BC451A" w14:textId="77777777" w:rsidR="00000000" w:rsidRPr="00F411EB" w:rsidRDefault="00000000">
            <w:pPr>
              <w:rPr>
                <w:rFonts w:ascii="Fira Sans" w:eastAsia="Times New Roman" w:hAnsi="Fira Sans"/>
                <w:color w:val="000000"/>
                <w:sz w:val="20"/>
                <w:lang w:val="en-US"/>
              </w:rPr>
            </w:pPr>
          </w:p>
          <w:p w14:paraId="09B3BAB5"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The system shall provide the possibility to search an existing client in the system in order to add the found client as a group member to a group structure.</w:t>
            </w:r>
          </w:p>
        </w:tc>
      </w:tr>
      <w:tr w:rsidR="00000000" w:rsidRPr="00F411EB" w14:paraId="7449A857"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908DAA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REQ1108</w:t>
            </w:r>
          </w:p>
          <w:p w14:paraId="63BA1AA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59C6F06"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REQ1108 Group clients by group type</w:t>
            </w:r>
          </w:p>
          <w:p w14:paraId="0D5C1F89" w14:textId="77777777" w:rsidR="00000000" w:rsidRPr="00F411EB" w:rsidRDefault="00000000">
            <w:pPr>
              <w:rPr>
                <w:rFonts w:ascii="Fira Sans" w:eastAsia="Times New Roman" w:hAnsi="Fira Sans"/>
                <w:color w:val="000000"/>
                <w:sz w:val="20"/>
                <w:lang w:val="en-US"/>
              </w:rPr>
            </w:pPr>
          </w:p>
          <w:p w14:paraId="2232830B"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shall allow to group clients by group type. At an assignment of a relation of a client to another, the group type needs to be defined. </w:t>
            </w:r>
          </w:p>
          <w:p w14:paraId="06DA0049"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A client can be assigned to multiple groups of different group types as parent or child.</w:t>
            </w:r>
          </w:p>
        </w:tc>
      </w:tr>
      <w:bookmarkEnd w:id="370"/>
    </w:tbl>
    <w:p w14:paraId="48CBF7CF" w14:textId="77777777" w:rsidR="00000000" w:rsidRPr="00F411EB" w:rsidRDefault="00000000">
      <w:pPr>
        <w:rPr>
          <w:rFonts w:ascii="Fira Sans" w:eastAsia="Times New Roman" w:hAnsi="Fira Sans"/>
          <w:color w:val="000000"/>
          <w:sz w:val="20"/>
          <w:lang w:val="en-US"/>
        </w:rPr>
      </w:pPr>
    </w:p>
    <w:p w14:paraId="53EE90BF" w14:textId="77777777" w:rsidR="00000000" w:rsidRDefault="00000000">
      <w:pPr>
        <w:pStyle w:val="PlainText"/>
        <w:rPr>
          <w:rFonts w:ascii="Fira Sans" w:eastAsia="Times New Roman" w:hAnsi="Fira Sans" w:cs="Arial"/>
          <w:b/>
          <w:szCs w:val="24"/>
          <w:lang w:val="en-US"/>
        </w:rPr>
      </w:pPr>
      <w:bookmarkStart w:id="372" w:name="BKM_9DF822F1_68FC_425D_BA11_CF8EFEC7B01E"/>
    </w:p>
    <w:p w14:paraId="0233D358" w14:textId="77777777" w:rsidR="00000000" w:rsidRDefault="00000000">
      <w:pPr>
        <w:pStyle w:val="Heading3"/>
        <w:rPr>
          <w:rFonts w:eastAsia="Times New Roman" w:cs="Arial"/>
          <w:bCs w:val="0"/>
          <w:szCs w:val="24"/>
          <w:lang w:val="en-US"/>
        </w:rPr>
      </w:pPr>
      <w:bookmarkStart w:id="373" w:name="_Toc138225532"/>
      <w:r>
        <w:rPr>
          <w:rFonts w:eastAsia="Times New Roman" w:cs="Arial"/>
          <w:bCs w:val="0"/>
          <w:szCs w:val="24"/>
          <w:lang w:val="en-AU"/>
        </w:rPr>
        <w:t>UC1114 Remove group members from client</w:t>
      </w:r>
      <w:bookmarkEnd w:id="373"/>
    </w:p>
    <w:p w14:paraId="193F9649"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remove a group member from an manually created client.</w:t>
      </w:r>
    </w:p>
    <w:p w14:paraId="377534A8" w14:textId="77777777" w:rsidR="00000000" w:rsidRPr="00F411EB" w:rsidRDefault="00000000">
      <w:pPr>
        <w:rPr>
          <w:rFonts w:ascii="Fira Sans" w:eastAsia="Times New Roman" w:hAnsi="Fira Sans"/>
          <w:color w:val="000000"/>
          <w:sz w:val="20"/>
          <w:lang w:val="en-US"/>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rsidRPr="00F411EB" w14:paraId="15F85203" w14:textId="77777777">
        <w:trPr>
          <w:trHeight w:val="245"/>
        </w:trPr>
        <w:tc>
          <w:tcPr>
            <w:tcW w:w="2340" w:type="dxa"/>
            <w:tcBorders>
              <w:top w:val="nil"/>
              <w:left w:val="nil"/>
              <w:bottom w:val="nil"/>
              <w:right w:val="nil"/>
            </w:tcBorders>
            <w:tcMar>
              <w:top w:w="60" w:type="dxa"/>
              <w:left w:w="60" w:type="dxa"/>
              <w:bottom w:w="0" w:type="dxa"/>
              <w:right w:w="60" w:type="dxa"/>
            </w:tcMar>
          </w:tcPr>
          <w:p w14:paraId="2671DC1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7915F828"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ADE1C8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client is internal (manually created, not by the usage of an external client management system)</w:t>
            </w:r>
          </w:p>
        </w:tc>
      </w:tr>
      <w:tr w:rsidR="00000000" w14:paraId="0C3610B9" w14:textId="77777777">
        <w:trPr>
          <w:trHeight w:val="245"/>
        </w:trPr>
        <w:tc>
          <w:tcPr>
            <w:tcW w:w="2340" w:type="dxa"/>
            <w:tcBorders>
              <w:top w:val="nil"/>
              <w:left w:val="nil"/>
              <w:bottom w:val="nil"/>
              <w:right w:val="nil"/>
            </w:tcBorders>
            <w:tcMar>
              <w:top w:w="60" w:type="dxa"/>
              <w:left w:w="60" w:type="dxa"/>
              <w:bottom w:w="0" w:type="dxa"/>
              <w:right w:w="60" w:type="dxa"/>
            </w:tcMar>
          </w:tcPr>
          <w:p w14:paraId="726F0C1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292EACE3"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EAB49A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client is persisted.</w:t>
            </w:r>
          </w:p>
        </w:tc>
      </w:tr>
      <w:tr w:rsidR="00000000" w:rsidRPr="00F411EB" w14:paraId="5EA5D1FC" w14:textId="77777777">
        <w:trPr>
          <w:trHeight w:val="245"/>
        </w:trPr>
        <w:tc>
          <w:tcPr>
            <w:tcW w:w="2340" w:type="dxa"/>
            <w:tcBorders>
              <w:top w:val="nil"/>
              <w:left w:val="nil"/>
              <w:bottom w:val="nil"/>
              <w:right w:val="nil"/>
            </w:tcBorders>
            <w:tcMar>
              <w:top w:w="60" w:type="dxa"/>
              <w:left w:w="60" w:type="dxa"/>
              <w:bottom w:w="0" w:type="dxa"/>
              <w:right w:w="60" w:type="dxa"/>
            </w:tcMar>
          </w:tcPr>
          <w:p w14:paraId="112C366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682F621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CD3A67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list of group members of the client is updated</w:t>
            </w:r>
          </w:p>
        </w:tc>
      </w:tr>
      <w:tr w:rsidR="00000000" w:rsidRPr="00F411EB" w14:paraId="26A66B39" w14:textId="77777777">
        <w:trPr>
          <w:trHeight w:val="245"/>
        </w:trPr>
        <w:tc>
          <w:tcPr>
            <w:tcW w:w="2340" w:type="dxa"/>
            <w:tcBorders>
              <w:top w:val="nil"/>
              <w:left w:val="nil"/>
              <w:bottom w:val="nil"/>
              <w:right w:val="nil"/>
            </w:tcBorders>
            <w:tcMar>
              <w:top w:w="60" w:type="dxa"/>
              <w:left w:w="60" w:type="dxa"/>
              <w:bottom w:w="0" w:type="dxa"/>
              <w:right w:w="60" w:type="dxa"/>
            </w:tcMar>
          </w:tcPr>
          <w:p w14:paraId="1A75979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2C44B2E0"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28F185C"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client contains assigned group members.</w:t>
            </w:r>
          </w:p>
        </w:tc>
      </w:tr>
    </w:tbl>
    <w:p w14:paraId="596C2F7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28FF6F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665C63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971171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2C4D176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03511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4B42C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identifies the client </w:t>
            </w:r>
            <w:r w:rsidRPr="00F411EB">
              <w:rPr>
                <w:rFonts w:ascii="Fira Sans" w:eastAsia="Times New Roman" w:hAnsi="Fira Sans"/>
                <w:color w:val="000000"/>
                <w:sz w:val="20"/>
                <w:lang w:val="en-US"/>
              </w:rPr>
              <w:br/>
            </w:r>
          </w:p>
        </w:tc>
      </w:tr>
      <w:tr w:rsidR="00000000" w:rsidRPr="00F411EB" w14:paraId="58A137F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874E6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D71DDA"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identifies the client to be removed from the group structure </w:t>
            </w:r>
            <w:r w:rsidRPr="00F411EB">
              <w:rPr>
                <w:rFonts w:ascii="Fira Sans" w:eastAsia="Times New Roman" w:hAnsi="Fira Sans"/>
                <w:color w:val="000000"/>
                <w:sz w:val="20"/>
                <w:lang w:val="en-US"/>
              </w:rPr>
              <w:br/>
            </w:r>
          </w:p>
        </w:tc>
      </w:tr>
      <w:tr w:rsidR="00000000" w:rsidRPr="00F411EB" w14:paraId="06EA653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EDF89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66B99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triggers the functionality for removing of a client from the group structure </w:t>
            </w:r>
            <w:r w:rsidRPr="00F411EB">
              <w:rPr>
                <w:rFonts w:ascii="Fira Sans" w:eastAsia="Times New Roman" w:hAnsi="Fira Sans"/>
                <w:color w:val="000000"/>
                <w:sz w:val="20"/>
                <w:lang w:val="en-US"/>
              </w:rPr>
              <w:br/>
            </w:r>
          </w:p>
        </w:tc>
      </w:tr>
      <w:tr w:rsidR="00000000" w:rsidRPr="00F411EB" w14:paraId="2B6C508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39D1E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35C24F"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removes the relation for the selected client </w:t>
            </w:r>
            <w:r w:rsidRPr="00F411EB">
              <w:rPr>
                <w:rFonts w:ascii="Fira Sans" w:eastAsia="Times New Roman" w:hAnsi="Fira Sans"/>
                <w:color w:val="000000"/>
                <w:sz w:val="20"/>
                <w:lang w:val="en-US"/>
              </w:rPr>
              <w:br/>
            </w:r>
          </w:p>
        </w:tc>
      </w:tr>
      <w:tr w:rsidR="00000000" w:rsidRPr="00F411EB" w14:paraId="4066B71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5A203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938BC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adds an entry to the client diary, description "Group Member removed" </w:t>
            </w:r>
            <w:r w:rsidRPr="00F411EB">
              <w:rPr>
                <w:rFonts w:ascii="Fira Sans" w:eastAsia="Times New Roman" w:hAnsi="Fira Sans"/>
                <w:color w:val="000000"/>
                <w:sz w:val="20"/>
                <w:lang w:val="en-US"/>
              </w:rPr>
              <w:br/>
            </w:r>
          </w:p>
        </w:tc>
      </w:tr>
      <w:tr w:rsidR="00000000" w:rsidRPr="00F411EB" w14:paraId="1FBDDE0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8B177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0F3054"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display the updated client´s group list </w:t>
            </w:r>
            <w:r w:rsidRPr="00F411EB">
              <w:rPr>
                <w:rFonts w:ascii="Fira Sans" w:eastAsia="Times New Roman" w:hAnsi="Fira Sans"/>
                <w:color w:val="000000"/>
                <w:sz w:val="20"/>
                <w:lang w:val="en-US"/>
              </w:rPr>
              <w:br/>
            </w:r>
          </w:p>
        </w:tc>
      </w:tr>
    </w:tbl>
    <w:p w14:paraId="51FBB8BD" w14:textId="77777777" w:rsidR="00000000" w:rsidRPr="00F411EB" w:rsidRDefault="00000000">
      <w:pPr>
        <w:rPr>
          <w:rFonts w:ascii="Fira Sans" w:eastAsia="Times New Roman" w:hAnsi="Fira Sans"/>
          <w:color w:val="000000"/>
          <w:sz w:val="20"/>
          <w:lang w:val="en-US"/>
        </w:rPr>
      </w:pPr>
    </w:p>
    <w:p w14:paraId="40EB10B6" w14:textId="77777777" w:rsidR="00000000" w:rsidRPr="00F411EB" w:rsidRDefault="00000000">
      <w:pPr>
        <w:rPr>
          <w:rFonts w:ascii="Fira Sans" w:eastAsia="Times New Roman" w:hAnsi="Fira Sans"/>
          <w:b/>
          <w:color w:val="000000"/>
          <w:sz w:val="20"/>
          <w:lang w:val="en-US"/>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55F6328"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4ECFF1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303018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51FEB8AB"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76B9C5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DSC1106</w:t>
            </w:r>
          </w:p>
          <w:p w14:paraId="3659B94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B24D1EC"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DSC1106 Remove client from group does only remove relation</w:t>
            </w:r>
          </w:p>
          <w:p w14:paraId="3E96265F" w14:textId="77777777" w:rsidR="00000000" w:rsidRPr="00F411EB" w:rsidRDefault="00000000">
            <w:pPr>
              <w:rPr>
                <w:rFonts w:ascii="Fira Sans" w:eastAsia="Times New Roman" w:hAnsi="Fira Sans"/>
                <w:color w:val="000000"/>
                <w:sz w:val="20"/>
                <w:lang w:val="en-US"/>
              </w:rPr>
            </w:pPr>
          </w:p>
          <w:p w14:paraId="214AE9F9" w14:textId="77777777" w:rsidR="00000000" w:rsidRDefault="00000000">
            <w:pPr>
              <w:jc w:val="both"/>
              <w:rPr>
                <w:rFonts w:ascii="Fira Sans" w:eastAsia="Times New Roman" w:hAnsi="Fira Sans"/>
                <w:b/>
                <w:color w:val="000000"/>
                <w:sz w:val="20"/>
              </w:rPr>
            </w:pPr>
            <w:r w:rsidRPr="00F411EB">
              <w:rPr>
                <w:rFonts w:ascii="Fira Sans" w:eastAsia="Times New Roman" w:hAnsi="Fira Sans"/>
                <w:color w:val="000000"/>
                <w:sz w:val="20"/>
                <w:lang w:val="en-US"/>
              </w:rPr>
              <w:t xml:space="preserve">If a client is removed from a group assignment, only the relation to the group is deleted. </w:t>
            </w:r>
            <w:r>
              <w:rPr>
                <w:rFonts w:ascii="Fira Sans" w:eastAsia="Times New Roman" w:hAnsi="Fira Sans"/>
                <w:color w:val="000000"/>
                <w:sz w:val="20"/>
              </w:rPr>
              <w:t>The client is still available in the system.</w:t>
            </w:r>
          </w:p>
        </w:tc>
      </w:tr>
      <w:tr w:rsidR="00000000" w:rsidRPr="00F411EB" w14:paraId="46245805"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3FF4F5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REQ1109</w:t>
            </w:r>
          </w:p>
          <w:p w14:paraId="6493809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9B80ADA"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REQ1109 Remove client from group</w:t>
            </w:r>
          </w:p>
          <w:p w14:paraId="74850E4E" w14:textId="77777777" w:rsidR="00000000" w:rsidRPr="00F411EB" w:rsidRDefault="00000000">
            <w:pPr>
              <w:rPr>
                <w:rFonts w:ascii="Fira Sans" w:eastAsia="Times New Roman" w:hAnsi="Fira Sans"/>
                <w:color w:val="000000"/>
                <w:sz w:val="20"/>
                <w:lang w:val="en-US"/>
              </w:rPr>
            </w:pPr>
          </w:p>
          <w:p w14:paraId="2F82C09F"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The system shall allow to remove a client from a group, that is, to remove relations between clients.</w:t>
            </w:r>
          </w:p>
        </w:tc>
      </w:tr>
      <w:bookmarkEnd w:id="372"/>
    </w:tbl>
    <w:p w14:paraId="7B51A3DC" w14:textId="77777777" w:rsidR="00000000" w:rsidRPr="00F411EB" w:rsidRDefault="00000000">
      <w:pPr>
        <w:rPr>
          <w:rFonts w:ascii="Fira Sans" w:eastAsia="Times New Roman" w:hAnsi="Fira Sans"/>
          <w:color w:val="000000"/>
          <w:sz w:val="20"/>
          <w:lang w:val="en-US"/>
        </w:rPr>
      </w:pPr>
    </w:p>
    <w:p w14:paraId="06082C48" w14:textId="77777777" w:rsidR="00000000" w:rsidRDefault="00000000">
      <w:pPr>
        <w:pStyle w:val="PlainText"/>
        <w:rPr>
          <w:rFonts w:ascii="Fira Sans" w:eastAsia="Times New Roman" w:hAnsi="Fira Sans" w:cs="Arial"/>
          <w:b/>
          <w:szCs w:val="24"/>
          <w:lang w:val="en-US"/>
        </w:rPr>
      </w:pPr>
      <w:bookmarkStart w:id="374" w:name="BKM_97783F4A_1B01_4401_A5FE_9D45A4D6FFFF"/>
    </w:p>
    <w:p w14:paraId="0297754A" w14:textId="77777777" w:rsidR="00000000" w:rsidRDefault="00000000">
      <w:pPr>
        <w:pStyle w:val="Heading3"/>
        <w:rPr>
          <w:rFonts w:eastAsia="Times New Roman" w:cs="Arial"/>
          <w:bCs w:val="0"/>
          <w:szCs w:val="24"/>
          <w:lang w:val="en-US"/>
        </w:rPr>
      </w:pPr>
      <w:bookmarkStart w:id="375" w:name="_Toc138225533"/>
      <w:r>
        <w:rPr>
          <w:rFonts w:eastAsia="Times New Roman" w:cs="Arial"/>
          <w:bCs w:val="0"/>
          <w:szCs w:val="24"/>
          <w:lang w:val="en-AU"/>
        </w:rPr>
        <w:t>UC1111 Trigger external client update manually</w:t>
      </w:r>
      <w:bookmarkEnd w:id="375"/>
    </w:p>
    <w:p w14:paraId="077B5507"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manually triggers an update to retrieve client information from external client management system.</w:t>
      </w:r>
    </w:p>
    <w:p w14:paraId="2179A96A" w14:textId="77777777" w:rsidR="00000000" w:rsidRPr="00F411EB" w:rsidRDefault="00000000">
      <w:pPr>
        <w:rPr>
          <w:rFonts w:ascii="Fira Sans" w:eastAsia="Times New Roman" w:hAnsi="Fira Sans"/>
          <w:color w:val="000000"/>
          <w:sz w:val="20"/>
          <w:lang w:val="en-US"/>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rsidRPr="00F411EB" w14:paraId="17CCE181" w14:textId="77777777">
        <w:trPr>
          <w:trHeight w:val="245"/>
        </w:trPr>
        <w:tc>
          <w:tcPr>
            <w:tcW w:w="2340" w:type="dxa"/>
            <w:tcBorders>
              <w:top w:val="nil"/>
              <w:left w:val="nil"/>
              <w:bottom w:val="nil"/>
              <w:right w:val="nil"/>
            </w:tcBorders>
            <w:tcMar>
              <w:top w:w="60" w:type="dxa"/>
              <w:left w:w="60" w:type="dxa"/>
              <w:bottom w:w="0" w:type="dxa"/>
              <w:right w:w="60" w:type="dxa"/>
            </w:tcMar>
          </w:tcPr>
          <w:p w14:paraId="536516F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68301AE0"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883EAA1"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client exists in the system and is not created manually.</w:t>
            </w:r>
          </w:p>
        </w:tc>
      </w:tr>
      <w:tr w:rsidR="00000000" w:rsidRPr="00F411EB" w14:paraId="57C6ED2D" w14:textId="77777777">
        <w:trPr>
          <w:trHeight w:val="245"/>
        </w:trPr>
        <w:tc>
          <w:tcPr>
            <w:tcW w:w="2340" w:type="dxa"/>
            <w:tcBorders>
              <w:top w:val="nil"/>
              <w:left w:val="nil"/>
              <w:bottom w:val="nil"/>
              <w:right w:val="nil"/>
            </w:tcBorders>
            <w:tcMar>
              <w:top w:w="60" w:type="dxa"/>
              <w:left w:w="60" w:type="dxa"/>
              <w:bottom w:w="0" w:type="dxa"/>
              <w:right w:w="60" w:type="dxa"/>
            </w:tcMar>
          </w:tcPr>
          <w:p w14:paraId="29F3E27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C4499F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ED3A0A7"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Updated client attributes are persisted as a new client revision</w:t>
            </w:r>
          </w:p>
        </w:tc>
      </w:tr>
    </w:tbl>
    <w:p w14:paraId="0585AE4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E26F9C8"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47B352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5B2F9D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6A37B05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49373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D8E0E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triggers the update of the client information </w:t>
            </w:r>
            <w:r w:rsidRPr="00F411EB">
              <w:rPr>
                <w:rFonts w:ascii="Fira Sans" w:eastAsia="Times New Roman" w:hAnsi="Fira Sans"/>
                <w:color w:val="000000"/>
                <w:sz w:val="20"/>
                <w:lang w:val="en-US"/>
              </w:rPr>
              <w:br/>
            </w:r>
          </w:p>
        </w:tc>
      </w:tr>
      <w:tr w:rsidR="00000000" w:rsidRPr="00F411EB" w14:paraId="7257B30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73DD1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F5374E"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triggers the UC1105 Retrieve client information from external client management system </w:t>
            </w:r>
            <w:r w:rsidRPr="00F411EB">
              <w:rPr>
                <w:rFonts w:ascii="Fira Sans" w:eastAsia="Times New Roman" w:hAnsi="Fira Sans"/>
                <w:color w:val="000000"/>
                <w:sz w:val="20"/>
                <w:lang w:val="en-US"/>
              </w:rPr>
              <w:br/>
            </w:r>
          </w:p>
        </w:tc>
      </w:tr>
      <w:tr w:rsidR="00000000" w:rsidRPr="00F411EB" w14:paraId="22BE035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7C11F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C95B3D"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triggers the UC1113 Retrieve client group information </w:t>
            </w:r>
            <w:r w:rsidRPr="00F411EB">
              <w:rPr>
                <w:rFonts w:ascii="Fira Sans" w:eastAsia="Times New Roman" w:hAnsi="Fira Sans"/>
                <w:color w:val="000000"/>
                <w:sz w:val="20"/>
                <w:lang w:val="en-US"/>
              </w:rPr>
              <w:br/>
            </w:r>
          </w:p>
        </w:tc>
      </w:tr>
      <w:tr w:rsidR="00000000" w:rsidRPr="00F411EB" w14:paraId="0B97127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92BB5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2A65F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adds an entry to the client activity history, description "Refreshed Customer Data" </w:t>
            </w:r>
            <w:r w:rsidRPr="00F411EB">
              <w:rPr>
                <w:rFonts w:ascii="Fira Sans" w:eastAsia="Times New Roman" w:hAnsi="Fira Sans"/>
                <w:color w:val="000000"/>
                <w:sz w:val="20"/>
                <w:lang w:val="en-US"/>
              </w:rPr>
              <w:br/>
            </w:r>
          </w:p>
        </w:tc>
      </w:tr>
      <w:tr w:rsidR="00000000" w:rsidRPr="00F411EB" w14:paraId="367D795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AB651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524712"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persists the client as a new revision (including the group membership for the client) </w:t>
            </w:r>
            <w:r w:rsidRPr="00F411EB">
              <w:rPr>
                <w:rFonts w:ascii="Fira Sans" w:eastAsia="Times New Roman" w:hAnsi="Fira Sans"/>
                <w:color w:val="000000"/>
                <w:sz w:val="20"/>
                <w:lang w:val="en-US"/>
              </w:rPr>
              <w:br/>
            </w:r>
          </w:p>
        </w:tc>
      </w:tr>
      <w:tr w:rsidR="00000000" w:rsidRPr="00F411EB" w14:paraId="39E0A45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A41B5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B92581"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confirms all action(s) with a corresponding message </w:t>
            </w:r>
            <w:r w:rsidRPr="00F411EB">
              <w:rPr>
                <w:rFonts w:ascii="Fira Sans" w:eastAsia="Times New Roman" w:hAnsi="Fira Sans"/>
                <w:color w:val="000000"/>
                <w:sz w:val="20"/>
                <w:lang w:val="en-US"/>
              </w:rPr>
              <w:br/>
            </w:r>
          </w:p>
        </w:tc>
      </w:tr>
    </w:tbl>
    <w:p w14:paraId="7A0DC60B" w14:textId="77777777" w:rsidR="00000000" w:rsidRPr="00F411EB" w:rsidRDefault="00000000">
      <w:pPr>
        <w:rPr>
          <w:rFonts w:ascii="Fira Sans" w:eastAsia="Times New Roman" w:hAnsi="Fira Sans"/>
          <w:color w:val="000000"/>
          <w:sz w:val="20"/>
          <w:lang w:val="en-US"/>
        </w:rPr>
      </w:pPr>
    </w:p>
    <w:p w14:paraId="7D737A6B" w14:textId="77777777" w:rsidR="00000000" w:rsidRPr="00F411EB" w:rsidRDefault="00000000">
      <w:pPr>
        <w:rPr>
          <w:rFonts w:ascii="Fira Sans" w:eastAsia="Times New Roman" w:hAnsi="Fira Sans"/>
          <w:b/>
          <w:color w:val="000000"/>
          <w:sz w:val="20"/>
          <w:lang w:val="en-US"/>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EFD7C9C"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22C66C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0C6F257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rsidRPr="00F411EB" w14:paraId="230EC8D6"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DA2247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REQ1101</w:t>
            </w:r>
          </w:p>
          <w:p w14:paraId="505EDBF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229D65E"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REQ1101 Update client with latest data</w:t>
            </w:r>
          </w:p>
          <w:p w14:paraId="7A11B819" w14:textId="77777777" w:rsidR="00000000" w:rsidRPr="00F411EB" w:rsidRDefault="00000000">
            <w:pPr>
              <w:rPr>
                <w:rFonts w:ascii="Fira Sans" w:eastAsia="Times New Roman" w:hAnsi="Fira Sans"/>
                <w:color w:val="000000"/>
                <w:sz w:val="20"/>
                <w:lang w:val="en-US"/>
              </w:rPr>
            </w:pPr>
          </w:p>
          <w:p w14:paraId="14D0A320"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The system shall allow to manually update the client information with the latest external client management system data.</w:t>
            </w:r>
          </w:p>
        </w:tc>
      </w:tr>
      <w:bookmarkEnd w:id="374"/>
    </w:tbl>
    <w:p w14:paraId="093B74CA" w14:textId="77777777" w:rsidR="00000000" w:rsidRPr="00F411EB" w:rsidRDefault="00000000">
      <w:pPr>
        <w:rPr>
          <w:rFonts w:ascii="Fira Sans" w:eastAsia="Times New Roman" w:hAnsi="Fira Sans"/>
          <w:color w:val="000000"/>
          <w:sz w:val="20"/>
          <w:lang w:val="en-US"/>
        </w:rPr>
      </w:pPr>
    </w:p>
    <w:p w14:paraId="48FC21F4" w14:textId="77777777" w:rsidR="00000000" w:rsidRDefault="00000000">
      <w:pPr>
        <w:pStyle w:val="PlainText"/>
        <w:rPr>
          <w:rFonts w:ascii="Fira Sans" w:eastAsia="Times New Roman" w:hAnsi="Fira Sans" w:cs="Arial"/>
          <w:b/>
          <w:szCs w:val="24"/>
          <w:lang w:val="en-US"/>
        </w:rPr>
      </w:pPr>
      <w:bookmarkStart w:id="376" w:name="BKM_DF4B9C0E_6A1C_4B8C_9628_C1F8067C0F12"/>
    </w:p>
    <w:p w14:paraId="0BAF6CCE" w14:textId="77777777" w:rsidR="00000000" w:rsidRDefault="00000000">
      <w:pPr>
        <w:pStyle w:val="Heading3"/>
        <w:rPr>
          <w:rFonts w:eastAsia="Times New Roman" w:cs="Arial"/>
          <w:bCs w:val="0"/>
          <w:szCs w:val="24"/>
          <w:lang w:val="en-US"/>
        </w:rPr>
      </w:pPr>
      <w:bookmarkStart w:id="377" w:name="_Toc138225534"/>
      <w:r>
        <w:rPr>
          <w:rFonts w:eastAsia="Times New Roman" w:cs="Arial"/>
          <w:bCs w:val="0"/>
          <w:szCs w:val="24"/>
          <w:lang w:val="en-AU"/>
        </w:rPr>
        <w:t>UC1104 Receive client information by webservice</w:t>
      </w:r>
      <w:bookmarkEnd w:id="377"/>
    </w:p>
    <w:p w14:paraId="63EDC22C"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use case describes receiving information for a single client via </w:t>
      </w:r>
      <w:hyperlink w:anchor="BKM_7BB09CA3_A185_42BD_8B94_C325B13CCC2B" w:history="1">
        <w:r w:rsidRPr="00F411EB">
          <w:rPr>
            <w:rFonts w:ascii="Fira Sans" w:eastAsia="Times New Roman" w:hAnsi="Fira Sans"/>
            <w:color w:val="0000FF"/>
            <w:sz w:val="20"/>
            <w:u w:val="single"/>
            <w:lang w:val="en-US"/>
          </w:rPr>
          <w:t>IFC005</w:t>
        </w:r>
      </w:hyperlink>
      <w:r w:rsidRPr="00F411EB">
        <w:rPr>
          <w:rFonts w:ascii="Fira Sans" w:eastAsia="Times New Roman" w:hAnsi="Fira Sans"/>
          <w:color w:val="000000"/>
          <w:sz w:val="20"/>
          <w:lang w:val="en-US"/>
        </w:rPr>
        <w:t xml:space="preserve"> - a webservice interface provided by the CRMP. This is a technical use case that can not be triggered by a human user directly.</w:t>
      </w:r>
    </w:p>
    <w:p w14:paraId="333EF9B0" w14:textId="77777777" w:rsidR="00000000" w:rsidRDefault="00000000">
      <w:pPr>
        <w:jc w:val="both"/>
        <w:rPr>
          <w:rFonts w:ascii="Fira Sans" w:eastAsia="Times New Roman" w:hAnsi="Fira Sans"/>
          <w:color w:val="000000"/>
          <w:sz w:val="20"/>
          <w:lang w:val="en-US"/>
        </w:rPr>
      </w:pPr>
    </w:p>
    <w:p w14:paraId="11FD9767" w14:textId="77777777" w:rsidR="00000000" w:rsidRPr="00F411EB" w:rsidRDefault="00000000">
      <w:pPr>
        <w:rPr>
          <w:rFonts w:ascii="Fira Sans" w:eastAsia="Times New Roman" w:hAnsi="Fira Sans"/>
          <w:color w:val="000000"/>
          <w:sz w:val="20"/>
          <w:lang w:val="en-US"/>
        </w:rPr>
      </w:pPr>
    </w:p>
    <w:p w14:paraId="48A6025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21B950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3B3A43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DB05E3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750486A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315C6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B3997C"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verifies that there is already a client in the system for the given external client id </w:t>
            </w:r>
            <w:r w:rsidRPr="00F411EB">
              <w:rPr>
                <w:rFonts w:ascii="Fira Sans" w:eastAsia="Times New Roman" w:hAnsi="Fira Sans"/>
                <w:color w:val="000000"/>
                <w:sz w:val="20"/>
                <w:lang w:val="en-US"/>
              </w:rPr>
              <w:br/>
            </w:r>
            <w:r w:rsidRPr="00F411EB">
              <w:rPr>
                <w:rFonts w:ascii="Fira Sans" w:eastAsia="Times New Roman" w:hAnsi="Fira Sans"/>
                <w:b/>
                <w:color w:val="000000"/>
                <w:sz w:val="20"/>
                <w:lang w:val="en-US"/>
              </w:rPr>
              <w:t>Alternate:</w:t>
            </w:r>
            <w:r w:rsidRPr="00F411EB">
              <w:rPr>
                <w:rFonts w:ascii="Fira Sans" w:eastAsia="Times New Roman" w:hAnsi="Fira Sans"/>
                <w:color w:val="000000"/>
                <w:sz w:val="20"/>
                <w:lang w:val="en-US"/>
              </w:rPr>
              <w:t xml:space="preserve"> Client with the given external id does not yet exist in the system</w:t>
            </w:r>
          </w:p>
          <w:p w14:paraId="64142CB8" w14:textId="77777777" w:rsidR="00000000" w:rsidRPr="00F411EB" w:rsidRDefault="00000000">
            <w:pPr>
              <w:rPr>
                <w:rFonts w:ascii="Fira Sans" w:eastAsia="Times New Roman" w:hAnsi="Fira Sans"/>
                <w:color w:val="000000"/>
                <w:sz w:val="20"/>
                <w:lang w:val="en-US"/>
              </w:rPr>
            </w:pPr>
          </w:p>
        </w:tc>
      </w:tr>
      <w:tr w:rsidR="00000000" w:rsidRPr="00F411EB" w14:paraId="348C0FD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AE9F8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2A65B1"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updates the client with the received information </w:t>
            </w:r>
            <w:r w:rsidRPr="00F411EB">
              <w:rPr>
                <w:rFonts w:ascii="Fira Sans" w:eastAsia="Times New Roman" w:hAnsi="Fira Sans"/>
                <w:color w:val="000000"/>
                <w:sz w:val="20"/>
                <w:lang w:val="en-US"/>
              </w:rPr>
              <w:br/>
            </w:r>
          </w:p>
        </w:tc>
      </w:tr>
      <w:tr w:rsidR="00000000" w:rsidRPr="00F411EB" w14:paraId="07657BD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4985F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A48E0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verifies that all parent/child clients given as relations as input to the use case (e.g. as part of the webservice request) are already existing in the system </w:t>
            </w:r>
            <w:r w:rsidRPr="00F411EB">
              <w:rPr>
                <w:rFonts w:ascii="Fira Sans" w:eastAsia="Times New Roman" w:hAnsi="Fira Sans"/>
                <w:color w:val="000000"/>
                <w:sz w:val="20"/>
                <w:lang w:val="en-US"/>
              </w:rPr>
              <w:br/>
            </w:r>
            <w:r w:rsidRPr="00F411EB">
              <w:rPr>
                <w:rFonts w:ascii="Fira Sans" w:eastAsia="Times New Roman" w:hAnsi="Fira Sans"/>
                <w:b/>
                <w:color w:val="000000"/>
                <w:sz w:val="20"/>
                <w:lang w:val="en-US"/>
              </w:rPr>
              <w:t>Alternate:</w:t>
            </w:r>
            <w:r w:rsidRPr="00F411EB">
              <w:rPr>
                <w:rFonts w:ascii="Fira Sans" w:eastAsia="Times New Roman" w:hAnsi="Fira Sans"/>
                <w:color w:val="000000"/>
                <w:sz w:val="20"/>
                <w:lang w:val="en-US"/>
              </w:rPr>
              <w:t xml:space="preserve"> Not all parent/child clients existing in the system</w:t>
            </w:r>
          </w:p>
          <w:p w14:paraId="62E85DDB" w14:textId="77777777" w:rsidR="00000000" w:rsidRPr="00F411EB" w:rsidRDefault="00000000">
            <w:pPr>
              <w:rPr>
                <w:rFonts w:ascii="Fira Sans" w:eastAsia="Times New Roman" w:hAnsi="Fira Sans"/>
                <w:color w:val="000000"/>
                <w:sz w:val="20"/>
                <w:lang w:val="en-US"/>
              </w:rPr>
            </w:pPr>
          </w:p>
        </w:tc>
      </w:tr>
      <w:tr w:rsidR="00000000" w:rsidRPr="00F411EB" w14:paraId="3CAD35A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4BD1E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C13224"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adds parent/child relationship information for the client in the system based on all clients given as direct relations as input to the use case (e.g. as part of the webservice request) - unless those relations already exists. </w:t>
            </w:r>
            <w:r w:rsidRPr="00F411EB">
              <w:rPr>
                <w:rFonts w:ascii="Fira Sans" w:eastAsia="Times New Roman" w:hAnsi="Fira Sans"/>
                <w:color w:val="000000"/>
                <w:sz w:val="20"/>
                <w:lang w:val="en-US"/>
              </w:rPr>
              <w:br/>
            </w:r>
          </w:p>
        </w:tc>
      </w:tr>
      <w:tr w:rsidR="00000000" w:rsidRPr="00F411EB" w14:paraId="2D52958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F0A98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A37F2C"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removes all existing direct parent/child relationships that were not included as input to the use case (e.g. as part of the webservice request)  </w:t>
            </w:r>
            <w:r w:rsidRPr="00F411EB">
              <w:rPr>
                <w:rFonts w:ascii="Fira Sans" w:eastAsia="Times New Roman" w:hAnsi="Fira Sans"/>
                <w:color w:val="000000"/>
                <w:sz w:val="20"/>
                <w:lang w:val="en-US"/>
              </w:rPr>
              <w:br/>
            </w:r>
          </w:p>
        </w:tc>
      </w:tr>
      <w:tr w:rsidR="00000000" w:rsidRPr="00F411EB" w14:paraId="68A6CD8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3E132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71E68E"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adds a new entry to the activity history of the client "Client updated via webservice" </w:t>
            </w:r>
            <w:r w:rsidRPr="00F411EB">
              <w:rPr>
                <w:rFonts w:ascii="Fira Sans" w:eastAsia="Times New Roman" w:hAnsi="Fira Sans"/>
                <w:color w:val="000000"/>
                <w:sz w:val="20"/>
                <w:lang w:val="en-US"/>
              </w:rPr>
              <w:br/>
            </w:r>
          </w:p>
        </w:tc>
      </w:tr>
      <w:tr w:rsidR="00000000" w:rsidRPr="00F411EB" w14:paraId="696F2C2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28465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1FEA6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persists the client </w:t>
            </w:r>
            <w:r w:rsidRPr="00F411EB">
              <w:rPr>
                <w:rFonts w:ascii="Fira Sans" w:eastAsia="Times New Roman" w:hAnsi="Fira Sans"/>
                <w:color w:val="000000"/>
                <w:sz w:val="20"/>
                <w:lang w:val="en-US"/>
              </w:rPr>
              <w:br/>
            </w:r>
          </w:p>
        </w:tc>
      </w:tr>
      <w:tr w:rsidR="00000000" w:rsidRPr="00F411EB" w14:paraId="613FBAE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FCE43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CC50AC"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performs the publishing for the client </w:t>
            </w:r>
            <w:r w:rsidRPr="00F411EB">
              <w:rPr>
                <w:rFonts w:ascii="Fira Sans" w:eastAsia="Times New Roman" w:hAnsi="Fira Sans"/>
                <w:color w:val="000000"/>
                <w:sz w:val="20"/>
                <w:lang w:val="en-US"/>
              </w:rPr>
              <w:br/>
            </w:r>
          </w:p>
        </w:tc>
      </w:tr>
    </w:tbl>
    <w:p w14:paraId="64F17F96"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b/>
          <w:color w:val="000000"/>
          <w:sz w:val="20"/>
          <w:lang w:val="en-US"/>
        </w:rPr>
        <w:t>Alternate</w:t>
      </w:r>
      <w:r w:rsidRPr="00F411EB">
        <w:rPr>
          <w:rFonts w:ascii="Fira Sans" w:eastAsia="Times New Roman" w:hAnsi="Fira Sans"/>
          <w:color w:val="000000"/>
          <w:sz w:val="20"/>
          <w:lang w:val="en-US"/>
        </w:rPr>
        <w:t xml:space="preserve"> Client with the given external id does not yet exist in the system</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7BB467D"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FB897A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79DB1D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47B57F8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8BFFA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DB862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creates the client </w:t>
            </w:r>
            <w:r w:rsidRPr="00F411EB">
              <w:rPr>
                <w:rFonts w:ascii="Fira Sans" w:eastAsia="Times New Roman" w:hAnsi="Fira Sans"/>
                <w:color w:val="000000"/>
                <w:sz w:val="20"/>
                <w:lang w:val="en-US"/>
              </w:rPr>
              <w:br/>
            </w:r>
          </w:p>
        </w:tc>
      </w:tr>
      <w:tr w:rsidR="00000000" w:rsidRPr="00F411EB" w14:paraId="4690760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EA01F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5907E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adds a new entry to the activity history of the client "Client imported via webservice" </w:t>
            </w:r>
            <w:r w:rsidRPr="00F411EB">
              <w:rPr>
                <w:rFonts w:ascii="Fira Sans" w:eastAsia="Times New Roman" w:hAnsi="Fira Sans"/>
                <w:color w:val="000000"/>
                <w:sz w:val="20"/>
                <w:lang w:val="en-US"/>
              </w:rPr>
              <w:br/>
            </w:r>
          </w:p>
        </w:tc>
      </w:tr>
      <w:tr w:rsidR="00000000" w:rsidRPr="00F411EB" w14:paraId="2D3B7C9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0D510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EA2288"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performs the publishing for the client </w:t>
            </w:r>
            <w:r w:rsidRPr="00F411EB">
              <w:rPr>
                <w:rFonts w:ascii="Fira Sans" w:eastAsia="Times New Roman" w:hAnsi="Fira Sans"/>
                <w:color w:val="000000"/>
                <w:sz w:val="20"/>
                <w:lang w:val="en-US"/>
              </w:rPr>
              <w:br/>
            </w:r>
          </w:p>
        </w:tc>
      </w:tr>
    </w:tbl>
    <w:p w14:paraId="5E27AE1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b/>
          <w:color w:val="000000"/>
          <w:sz w:val="20"/>
          <w:lang w:val="en-US"/>
        </w:rPr>
        <w:t>Alternate</w:t>
      </w:r>
      <w:r w:rsidRPr="00F411EB">
        <w:rPr>
          <w:rFonts w:ascii="Fira Sans" w:eastAsia="Times New Roman" w:hAnsi="Fira Sans"/>
          <w:color w:val="000000"/>
          <w:sz w:val="20"/>
          <w:lang w:val="en-US"/>
        </w:rPr>
        <w:t xml:space="preserve"> Not all parent/child clients existing in the system</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1B0B7BC"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34F285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ECA4B1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0EC974A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85684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FD985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performs the following for all not yet existing clients </w:t>
            </w:r>
            <w:r w:rsidRPr="00F411EB">
              <w:rPr>
                <w:rFonts w:ascii="Fira Sans" w:eastAsia="Times New Roman" w:hAnsi="Fira Sans"/>
                <w:color w:val="000000"/>
                <w:sz w:val="20"/>
                <w:lang w:val="en-US"/>
              </w:rPr>
              <w:br/>
            </w:r>
          </w:p>
        </w:tc>
      </w:tr>
      <w:tr w:rsidR="00000000" w:rsidRPr="00F411EB" w14:paraId="4EF5717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8D15F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9082C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creates the client </w:t>
            </w:r>
            <w:r w:rsidRPr="00F411EB">
              <w:rPr>
                <w:rFonts w:ascii="Fira Sans" w:eastAsia="Times New Roman" w:hAnsi="Fira Sans"/>
                <w:color w:val="000000"/>
                <w:sz w:val="20"/>
                <w:lang w:val="en-US"/>
              </w:rPr>
              <w:br/>
            </w:r>
          </w:p>
        </w:tc>
      </w:tr>
      <w:tr w:rsidR="00000000" w:rsidRPr="00F411EB" w14:paraId="1034525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0EE18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EF0F8D"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adds a new entry to the activity history of the client "Client imported via webservice " </w:t>
            </w:r>
            <w:r w:rsidRPr="00F411EB">
              <w:rPr>
                <w:rFonts w:ascii="Fira Sans" w:eastAsia="Times New Roman" w:hAnsi="Fira Sans"/>
                <w:color w:val="000000"/>
                <w:sz w:val="20"/>
                <w:lang w:val="en-US"/>
              </w:rPr>
              <w:br/>
            </w:r>
          </w:p>
        </w:tc>
      </w:tr>
      <w:tr w:rsidR="00000000" w:rsidRPr="00F411EB" w14:paraId="5013F6E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479D5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6BBBE4"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performs the publishing for the client </w:t>
            </w:r>
            <w:r w:rsidRPr="00F411EB">
              <w:rPr>
                <w:rFonts w:ascii="Fira Sans" w:eastAsia="Times New Roman" w:hAnsi="Fira Sans"/>
                <w:color w:val="000000"/>
                <w:sz w:val="20"/>
                <w:lang w:val="en-US"/>
              </w:rPr>
              <w:br/>
            </w:r>
          </w:p>
        </w:tc>
      </w:tr>
    </w:tbl>
    <w:p w14:paraId="28F3533C" w14:textId="77777777" w:rsidR="00000000" w:rsidRPr="00F411EB" w:rsidRDefault="00000000">
      <w:pPr>
        <w:rPr>
          <w:rFonts w:ascii="Fira Sans" w:eastAsia="Times New Roman" w:hAnsi="Fira Sans"/>
          <w:color w:val="000000"/>
          <w:sz w:val="20"/>
          <w:lang w:val="en-US"/>
        </w:rPr>
      </w:pPr>
    </w:p>
    <w:p w14:paraId="19CCE670" w14:textId="77777777" w:rsidR="00000000" w:rsidRPr="00F411EB" w:rsidRDefault="00000000">
      <w:pPr>
        <w:rPr>
          <w:rFonts w:ascii="Fira Sans" w:eastAsia="Times New Roman" w:hAnsi="Fira Sans"/>
          <w:b/>
          <w:color w:val="000000"/>
          <w:sz w:val="20"/>
          <w:lang w:val="en-US"/>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92D5B4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4B10EA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78C372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rsidRPr="00F411EB" w14:paraId="3EBBB7B1"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C140AA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DSC2402</w:t>
            </w:r>
          </w:p>
          <w:p w14:paraId="67E9DAF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1834E2B"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DSC2402 HTTP basic authentication for webservice interfaces</w:t>
            </w:r>
          </w:p>
          <w:p w14:paraId="755A7FD0" w14:textId="77777777" w:rsidR="00000000" w:rsidRPr="00F411EB" w:rsidRDefault="00000000">
            <w:pPr>
              <w:rPr>
                <w:rFonts w:ascii="Fira Sans" w:eastAsia="Times New Roman" w:hAnsi="Fira Sans"/>
                <w:color w:val="000000"/>
                <w:sz w:val="20"/>
                <w:lang w:val="en-US"/>
              </w:rPr>
            </w:pPr>
          </w:p>
          <w:p w14:paraId="2BE6579C"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Webservices interfaces provided by the CRMP are protected by Basic Authentication.</w:t>
            </w:r>
          </w:p>
        </w:tc>
      </w:tr>
      <w:bookmarkEnd w:id="376"/>
    </w:tbl>
    <w:p w14:paraId="4282C7BC" w14:textId="77777777" w:rsidR="00000000" w:rsidRPr="00F411EB" w:rsidRDefault="00000000">
      <w:pPr>
        <w:rPr>
          <w:rFonts w:ascii="Fira Sans" w:eastAsia="Times New Roman" w:hAnsi="Fira Sans"/>
          <w:color w:val="000000"/>
          <w:sz w:val="20"/>
          <w:lang w:val="en-US"/>
        </w:rPr>
      </w:pPr>
    </w:p>
    <w:p w14:paraId="2E35473F" w14:textId="77777777" w:rsidR="00000000" w:rsidRDefault="00000000">
      <w:pPr>
        <w:pStyle w:val="PlainText"/>
        <w:rPr>
          <w:rFonts w:ascii="Fira Sans" w:eastAsia="Times New Roman" w:hAnsi="Fira Sans" w:cs="Arial"/>
          <w:b/>
          <w:szCs w:val="24"/>
          <w:lang w:val="en-US"/>
        </w:rPr>
      </w:pPr>
      <w:bookmarkStart w:id="378" w:name="BKM_D547EF6A_25C9_4133_8102_EA63EF0F3B6C"/>
    </w:p>
    <w:p w14:paraId="4CFB0E75" w14:textId="77777777" w:rsidR="00000000" w:rsidRDefault="00000000">
      <w:pPr>
        <w:pStyle w:val="Heading3"/>
        <w:rPr>
          <w:rFonts w:eastAsia="Times New Roman" w:cs="Arial"/>
          <w:bCs w:val="0"/>
          <w:szCs w:val="24"/>
          <w:lang w:val="en-US"/>
        </w:rPr>
      </w:pPr>
      <w:bookmarkStart w:id="379" w:name="_Toc138225535"/>
      <w:r>
        <w:rPr>
          <w:rFonts w:eastAsia="Times New Roman" w:cs="Arial"/>
          <w:bCs w:val="0"/>
          <w:szCs w:val="24"/>
          <w:lang w:val="en-AU"/>
        </w:rPr>
        <w:t>UC1113 Retrieve client group information</w:t>
      </w:r>
      <w:bookmarkEnd w:id="379"/>
    </w:p>
    <w:p w14:paraId="56667EC9"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system is being triggered to add or update client information regarding available group memberships. This is technical use case. It cannot be triggered directly by a human user.</w:t>
      </w:r>
    </w:p>
    <w:p w14:paraId="351ACE85" w14:textId="77777777" w:rsidR="00000000" w:rsidRPr="00F411EB" w:rsidRDefault="00000000">
      <w:pPr>
        <w:rPr>
          <w:rFonts w:ascii="Fira Sans" w:eastAsia="Times New Roman" w:hAnsi="Fira Sans"/>
          <w:color w:val="000000"/>
          <w:sz w:val="20"/>
          <w:lang w:val="en-US"/>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10C4786F" w14:textId="77777777">
        <w:trPr>
          <w:trHeight w:val="245"/>
        </w:trPr>
        <w:tc>
          <w:tcPr>
            <w:tcW w:w="2340" w:type="dxa"/>
            <w:tcBorders>
              <w:top w:val="nil"/>
              <w:left w:val="nil"/>
              <w:bottom w:val="nil"/>
              <w:right w:val="nil"/>
            </w:tcBorders>
            <w:tcMar>
              <w:top w:w="60" w:type="dxa"/>
              <w:left w:w="60" w:type="dxa"/>
              <w:bottom w:w="0" w:type="dxa"/>
              <w:right w:w="60" w:type="dxa"/>
            </w:tcMar>
          </w:tcPr>
          <w:p w14:paraId="6071949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005D46C3"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570504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rsidRPr="00F411EB" w14:paraId="1FA3D361" w14:textId="77777777">
        <w:trPr>
          <w:trHeight w:val="245"/>
        </w:trPr>
        <w:tc>
          <w:tcPr>
            <w:tcW w:w="2340" w:type="dxa"/>
            <w:tcBorders>
              <w:top w:val="nil"/>
              <w:left w:val="nil"/>
              <w:bottom w:val="nil"/>
              <w:right w:val="nil"/>
            </w:tcBorders>
            <w:tcMar>
              <w:top w:w="60" w:type="dxa"/>
              <w:left w:w="60" w:type="dxa"/>
              <w:bottom w:w="0" w:type="dxa"/>
              <w:right w:w="60" w:type="dxa"/>
            </w:tcMar>
          </w:tcPr>
          <w:p w14:paraId="5C4CE47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CE67B3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111B6F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updated client group information is available in the database</w:t>
            </w:r>
          </w:p>
        </w:tc>
      </w:tr>
    </w:tbl>
    <w:p w14:paraId="6AF100E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819C36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ABDCE3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E9D001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66AF3B2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6A3E1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DC622E"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retrieves information regarding the group membership of a client by triggering interface "IFC002 Retrieve group types for client" </w:t>
            </w:r>
            <w:r w:rsidRPr="00F411EB">
              <w:rPr>
                <w:rFonts w:ascii="Fira Sans" w:eastAsia="Times New Roman" w:hAnsi="Fira Sans"/>
                <w:color w:val="000000"/>
                <w:sz w:val="20"/>
                <w:lang w:val="en-US"/>
              </w:rPr>
              <w:br/>
            </w:r>
          </w:p>
        </w:tc>
      </w:tr>
      <w:tr w:rsidR="00000000" w:rsidRPr="00F411EB" w14:paraId="60244EF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7E1D9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42077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updates the relations between the clients based on the retrieved group relations </w:t>
            </w:r>
            <w:r w:rsidRPr="00F411EB">
              <w:rPr>
                <w:rFonts w:ascii="Fira Sans" w:eastAsia="Times New Roman" w:hAnsi="Fira Sans"/>
                <w:color w:val="000000"/>
                <w:sz w:val="20"/>
                <w:lang w:val="en-US"/>
              </w:rPr>
              <w:br/>
            </w:r>
          </w:p>
        </w:tc>
      </w:tr>
      <w:tr w:rsidR="00000000" w:rsidRPr="00F411EB" w14:paraId="13AC51C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F56C0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3E721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retrieves all clients belong to the group. Retrieved in the first step by triggering interface IFC003 Retrieve child/parent clients </w:t>
            </w:r>
            <w:r w:rsidRPr="00F411EB">
              <w:rPr>
                <w:rFonts w:ascii="Fira Sans" w:eastAsia="Times New Roman" w:hAnsi="Fira Sans"/>
                <w:color w:val="000000"/>
                <w:sz w:val="20"/>
                <w:lang w:val="en-US"/>
              </w:rPr>
              <w:br/>
            </w:r>
          </w:p>
        </w:tc>
      </w:tr>
      <w:tr w:rsidR="00000000" w:rsidRPr="00F411EB" w14:paraId="20EF3F8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C8E15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7A3926"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creates those clients of the retrieved group members that are not yet available in the system. </w:t>
            </w:r>
            <w:r w:rsidRPr="00F411EB">
              <w:rPr>
                <w:rFonts w:ascii="Fira Sans" w:eastAsia="Times New Roman" w:hAnsi="Fira Sans"/>
                <w:color w:val="000000"/>
                <w:sz w:val="20"/>
                <w:lang w:val="en-US"/>
              </w:rPr>
              <w:br/>
            </w:r>
          </w:p>
        </w:tc>
      </w:tr>
    </w:tbl>
    <w:p w14:paraId="1564AD8E" w14:textId="77777777" w:rsidR="00000000" w:rsidRPr="00F411EB" w:rsidRDefault="00000000">
      <w:pPr>
        <w:rPr>
          <w:rFonts w:ascii="Fira Sans" w:eastAsia="Times New Roman" w:hAnsi="Fira Sans"/>
          <w:color w:val="000000"/>
          <w:sz w:val="20"/>
          <w:lang w:val="en-US"/>
        </w:rPr>
      </w:pPr>
    </w:p>
    <w:p w14:paraId="5262EB10" w14:textId="77777777" w:rsidR="00000000" w:rsidRPr="00F411EB" w:rsidRDefault="00000000">
      <w:pPr>
        <w:rPr>
          <w:rFonts w:ascii="Fira Sans" w:eastAsia="Times New Roman" w:hAnsi="Fira Sans"/>
          <w:b/>
          <w:color w:val="000000"/>
          <w:sz w:val="20"/>
          <w:lang w:val="en-US"/>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57C0E2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37E0B3C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25DD9D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rsidRPr="00F411EB" w14:paraId="4F8F9670"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338260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DSC1103</w:t>
            </w:r>
          </w:p>
          <w:p w14:paraId="3C18441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9F92D3B"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DSC1103 Country code based on ISO-3166-1 ALPHA 2</w:t>
            </w:r>
          </w:p>
          <w:p w14:paraId="3748E21D" w14:textId="77777777" w:rsidR="00000000" w:rsidRPr="00F411EB" w:rsidRDefault="00000000">
            <w:pPr>
              <w:rPr>
                <w:rFonts w:ascii="Fira Sans" w:eastAsia="Times New Roman" w:hAnsi="Fira Sans"/>
                <w:color w:val="000000"/>
                <w:sz w:val="20"/>
                <w:lang w:val="en-US"/>
              </w:rPr>
            </w:pPr>
          </w:p>
          <w:p w14:paraId="0217366D"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External systems will deliver the country code using ISO-3166-1 ALPHA 2</w:t>
            </w:r>
          </w:p>
        </w:tc>
      </w:tr>
      <w:bookmarkEnd w:id="378"/>
    </w:tbl>
    <w:p w14:paraId="528B3249" w14:textId="77777777" w:rsidR="00000000" w:rsidRPr="00F411EB" w:rsidRDefault="00000000">
      <w:pPr>
        <w:rPr>
          <w:rFonts w:ascii="Fira Sans" w:eastAsia="Times New Roman" w:hAnsi="Fira Sans"/>
          <w:color w:val="000000"/>
          <w:sz w:val="20"/>
          <w:lang w:val="en-US"/>
        </w:rPr>
      </w:pPr>
    </w:p>
    <w:p w14:paraId="41150511" w14:textId="77777777" w:rsidR="00000000" w:rsidRDefault="00000000">
      <w:pPr>
        <w:pStyle w:val="PlainText"/>
        <w:rPr>
          <w:rFonts w:ascii="Fira Sans" w:eastAsia="Times New Roman" w:hAnsi="Fira Sans" w:cs="Arial"/>
          <w:b/>
          <w:szCs w:val="24"/>
          <w:lang w:val="en-US"/>
        </w:rPr>
      </w:pPr>
      <w:bookmarkStart w:id="380" w:name="BKM_EA9CD23E_962C_4D58_8326_F996753FC4BE"/>
    </w:p>
    <w:p w14:paraId="5E704241" w14:textId="77777777" w:rsidR="00000000" w:rsidRDefault="00000000">
      <w:pPr>
        <w:pStyle w:val="Heading3"/>
        <w:rPr>
          <w:rFonts w:eastAsia="Times New Roman" w:cs="Arial"/>
          <w:bCs w:val="0"/>
          <w:szCs w:val="24"/>
          <w:lang w:val="en-US"/>
        </w:rPr>
      </w:pPr>
      <w:bookmarkStart w:id="381" w:name="_Toc138225536"/>
      <w:r>
        <w:rPr>
          <w:rFonts w:eastAsia="Times New Roman" w:cs="Arial"/>
          <w:bCs w:val="0"/>
          <w:szCs w:val="24"/>
          <w:lang w:val="en-AU"/>
        </w:rPr>
        <w:t>UC1105 Retrieve client information from external client management system</w:t>
      </w:r>
      <w:bookmarkEnd w:id="381"/>
    </w:p>
    <w:p w14:paraId="13AA92BB"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system is being triggered to add or update client information from external client system. This is a technical use case. It cannot be triggered directly by a human user.</w:t>
      </w:r>
    </w:p>
    <w:p w14:paraId="11CBBE9E" w14:textId="77777777" w:rsidR="00000000" w:rsidRPr="00F411EB" w:rsidRDefault="00000000">
      <w:pPr>
        <w:rPr>
          <w:rFonts w:ascii="Fira Sans" w:eastAsia="Times New Roman" w:hAnsi="Fira Sans"/>
          <w:color w:val="000000"/>
          <w:sz w:val="20"/>
          <w:lang w:val="en-US"/>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74B83ECD" w14:textId="77777777">
        <w:trPr>
          <w:trHeight w:val="245"/>
        </w:trPr>
        <w:tc>
          <w:tcPr>
            <w:tcW w:w="2340" w:type="dxa"/>
            <w:tcBorders>
              <w:top w:val="nil"/>
              <w:left w:val="nil"/>
              <w:bottom w:val="nil"/>
              <w:right w:val="nil"/>
            </w:tcBorders>
            <w:tcMar>
              <w:top w:w="60" w:type="dxa"/>
              <w:left w:w="60" w:type="dxa"/>
              <w:bottom w:w="0" w:type="dxa"/>
              <w:right w:w="60" w:type="dxa"/>
            </w:tcMar>
          </w:tcPr>
          <w:p w14:paraId="505C6D1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04D20651"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84907A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rsidRPr="00F411EB" w14:paraId="77E5A22D" w14:textId="77777777">
        <w:trPr>
          <w:trHeight w:val="245"/>
        </w:trPr>
        <w:tc>
          <w:tcPr>
            <w:tcW w:w="2340" w:type="dxa"/>
            <w:tcBorders>
              <w:top w:val="nil"/>
              <w:left w:val="nil"/>
              <w:bottom w:val="nil"/>
              <w:right w:val="nil"/>
            </w:tcBorders>
            <w:tcMar>
              <w:top w:w="60" w:type="dxa"/>
              <w:left w:w="60" w:type="dxa"/>
              <w:bottom w:w="0" w:type="dxa"/>
              <w:right w:w="60" w:type="dxa"/>
            </w:tcMar>
          </w:tcPr>
          <w:p w14:paraId="5B4E3F3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63DB63C3"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28F20AE"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Updated client information is available in the database</w:t>
            </w:r>
          </w:p>
        </w:tc>
      </w:tr>
    </w:tbl>
    <w:p w14:paraId="3F8B990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D5CA975"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9796A3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1EBC7C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02D48B9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DDF14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7F044A"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triggers the interface IFC001 Load client data and retrieves the client information, in case UC1105 has been triggered either by UC1111 Trigger external client update manually or by UC1101 Create client by import </w:t>
            </w:r>
            <w:r w:rsidRPr="00F411EB">
              <w:rPr>
                <w:rFonts w:ascii="Fira Sans" w:eastAsia="Times New Roman" w:hAnsi="Fira Sans"/>
                <w:color w:val="000000"/>
                <w:sz w:val="20"/>
                <w:lang w:val="en-US"/>
              </w:rPr>
              <w:br/>
            </w:r>
          </w:p>
        </w:tc>
      </w:tr>
    </w:tbl>
    <w:p w14:paraId="2EFCBBE9"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b/>
          <w:color w:val="000000"/>
          <w:sz w:val="20"/>
          <w:lang w:val="en-US"/>
        </w:rPr>
        <w:t>Alternate</w:t>
      </w:r>
      <w:r w:rsidRPr="00F411EB">
        <w:rPr>
          <w:rFonts w:ascii="Fira Sans" w:eastAsia="Times New Roman" w:hAnsi="Fira Sans"/>
          <w:color w:val="000000"/>
          <w:sz w:val="20"/>
          <w:lang w:val="en-US"/>
        </w:rPr>
        <w:t xml:space="preserve"> Webservice Call</w:t>
      </w:r>
    </w:p>
    <w:p w14:paraId="30C1A420" w14:textId="77777777" w:rsidR="00000000" w:rsidRPr="00F411EB" w:rsidRDefault="00000000">
      <w:pPr>
        <w:rPr>
          <w:rFonts w:ascii="Fira Sans" w:eastAsia="Times New Roman" w:hAnsi="Fira Sans"/>
          <w:color w:val="000000"/>
          <w:sz w:val="20"/>
          <w:lang w:val="en-US"/>
        </w:rPr>
      </w:pPr>
    </w:p>
    <w:p w14:paraId="0FC23F3D" w14:textId="77777777" w:rsidR="00000000" w:rsidRPr="00F411EB" w:rsidRDefault="00000000">
      <w:pPr>
        <w:rPr>
          <w:rFonts w:ascii="Fira Sans" w:eastAsia="Times New Roman" w:hAnsi="Fira Sans"/>
          <w:b/>
          <w:color w:val="000000"/>
          <w:sz w:val="20"/>
          <w:lang w:val="en-US"/>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0E6728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A00B1F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7B75FE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rsidRPr="00F411EB" w14:paraId="53F2CF5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3C4E15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DSC1103</w:t>
            </w:r>
          </w:p>
          <w:p w14:paraId="23058BD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6D28AA7"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DSC1103 Country code based on ISO-3166-1 ALPHA 2</w:t>
            </w:r>
          </w:p>
          <w:p w14:paraId="761DF072" w14:textId="77777777" w:rsidR="00000000" w:rsidRPr="00F411EB" w:rsidRDefault="00000000">
            <w:pPr>
              <w:rPr>
                <w:rFonts w:ascii="Fira Sans" w:eastAsia="Times New Roman" w:hAnsi="Fira Sans"/>
                <w:color w:val="000000"/>
                <w:sz w:val="20"/>
                <w:lang w:val="en-US"/>
              </w:rPr>
            </w:pPr>
          </w:p>
          <w:p w14:paraId="759E4610"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External systems will deliver the country code using ISO-3166-1 ALPHA 2</w:t>
            </w:r>
          </w:p>
        </w:tc>
      </w:tr>
      <w:tr w:rsidR="00000000" w:rsidRPr="00F411EB" w14:paraId="7A40B5F7"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50A373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DSC1105</w:t>
            </w:r>
          </w:p>
          <w:p w14:paraId="13F532A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0A57CFF"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DSC1105 Group member data update of external clients</w:t>
            </w:r>
          </w:p>
          <w:p w14:paraId="27B9294A" w14:textId="77777777" w:rsidR="00000000" w:rsidRPr="00F411EB" w:rsidRDefault="00000000">
            <w:pPr>
              <w:rPr>
                <w:rFonts w:ascii="Fira Sans" w:eastAsia="Times New Roman" w:hAnsi="Fira Sans"/>
                <w:color w:val="000000"/>
                <w:sz w:val="20"/>
                <w:lang w:val="en-US"/>
              </w:rPr>
            </w:pPr>
          </w:p>
          <w:p w14:paraId="0571CFE2"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At a refresh of the client data from an external system, the details of the related clients that exist already in the system are not updated.</w:t>
            </w:r>
          </w:p>
        </w:tc>
      </w:tr>
      <w:bookmarkEnd w:id="380"/>
    </w:tbl>
    <w:p w14:paraId="1F91ACA9" w14:textId="77777777" w:rsidR="00000000" w:rsidRPr="00F411EB" w:rsidRDefault="00000000">
      <w:pPr>
        <w:rPr>
          <w:rFonts w:ascii="Fira Sans" w:eastAsia="Times New Roman" w:hAnsi="Fira Sans"/>
          <w:color w:val="000000"/>
          <w:sz w:val="20"/>
          <w:lang w:val="en-US"/>
        </w:rPr>
      </w:pPr>
    </w:p>
    <w:p w14:paraId="32998079" w14:textId="77777777" w:rsidR="00000000" w:rsidRDefault="00000000">
      <w:pPr>
        <w:pStyle w:val="PlainText"/>
        <w:rPr>
          <w:rFonts w:ascii="Fira Sans" w:eastAsia="Times New Roman" w:hAnsi="Fira Sans" w:cs="Arial"/>
          <w:b/>
          <w:szCs w:val="24"/>
          <w:lang w:val="en-US"/>
        </w:rPr>
      </w:pPr>
      <w:bookmarkStart w:id="382" w:name="BKM_74B3F9E9_B54A_470A_A62F_8FE6B5EFA244"/>
    </w:p>
    <w:p w14:paraId="45E27AD2" w14:textId="77777777" w:rsidR="00000000" w:rsidRDefault="00000000">
      <w:pPr>
        <w:pStyle w:val="Heading3"/>
        <w:rPr>
          <w:rFonts w:eastAsia="Times New Roman" w:cs="Arial"/>
          <w:bCs w:val="0"/>
          <w:szCs w:val="24"/>
          <w:lang w:val="en-US"/>
        </w:rPr>
      </w:pPr>
      <w:bookmarkStart w:id="383" w:name="_Toc138225537"/>
      <w:r>
        <w:rPr>
          <w:rFonts w:eastAsia="Times New Roman" w:cs="Arial"/>
          <w:bCs w:val="0"/>
          <w:szCs w:val="24"/>
          <w:lang w:val="en-AU"/>
        </w:rPr>
        <w:t>UC1106 Search client</w:t>
      </w:r>
      <w:bookmarkEnd w:id="383"/>
    </w:p>
    <w:p w14:paraId="1C8EB477"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lookup a client using a set of search criteria. The system displays the result set (all clients matching the search criteria) paginated.</w:t>
      </w:r>
    </w:p>
    <w:p w14:paraId="29ADFB78" w14:textId="77777777" w:rsidR="00000000" w:rsidRPr="00F411EB" w:rsidRDefault="00000000">
      <w:pPr>
        <w:rPr>
          <w:rFonts w:ascii="Fira Sans" w:eastAsia="Times New Roman" w:hAnsi="Fira Sans"/>
          <w:color w:val="000000"/>
          <w:sz w:val="20"/>
          <w:lang w:val="en-US"/>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24751D3D" w14:textId="77777777">
        <w:trPr>
          <w:trHeight w:val="245"/>
        </w:trPr>
        <w:tc>
          <w:tcPr>
            <w:tcW w:w="2340" w:type="dxa"/>
            <w:tcBorders>
              <w:top w:val="nil"/>
              <w:left w:val="nil"/>
              <w:bottom w:val="nil"/>
              <w:right w:val="nil"/>
            </w:tcBorders>
            <w:tcMar>
              <w:top w:w="60" w:type="dxa"/>
              <w:left w:w="60" w:type="dxa"/>
              <w:bottom w:w="0" w:type="dxa"/>
              <w:right w:w="60" w:type="dxa"/>
            </w:tcMar>
          </w:tcPr>
          <w:p w14:paraId="1294F3F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775F8472"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668FB1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rsidRPr="00F411EB" w14:paraId="603007CC" w14:textId="77777777">
        <w:trPr>
          <w:trHeight w:val="245"/>
        </w:trPr>
        <w:tc>
          <w:tcPr>
            <w:tcW w:w="2340" w:type="dxa"/>
            <w:tcBorders>
              <w:top w:val="nil"/>
              <w:left w:val="nil"/>
              <w:bottom w:val="nil"/>
              <w:right w:val="nil"/>
            </w:tcBorders>
            <w:tcMar>
              <w:top w:w="60" w:type="dxa"/>
              <w:left w:w="60" w:type="dxa"/>
              <w:bottom w:w="0" w:type="dxa"/>
              <w:right w:w="60" w:type="dxa"/>
            </w:tcMar>
          </w:tcPr>
          <w:p w14:paraId="3BEF610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69697E3D"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F1CD55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All clients matching the search criteria are displayed</w:t>
            </w:r>
          </w:p>
        </w:tc>
      </w:tr>
    </w:tbl>
    <w:p w14:paraId="2DA7FD9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733C865"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0B96E7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4CEA8F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545563B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9B8FE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ED4AA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enters search criteria </w:t>
            </w:r>
            <w:r w:rsidRPr="00F411EB">
              <w:rPr>
                <w:rFonts w:ascii="Fira Sans" w:eastAsia="Times New Roman" w:hAnsi="Fira Sans"/>
                <w:color w:val="000000"/>
                <w:sz w:val="20"/>
                <w:lang w:val="en-US"/>
              </w:rPr>
              <w:br/>
            </w:r>
          </w:p>
        </w:tc>
      </w:tr>
      <w:tr w:rsidR="00000000" w:rsidRPr="00F411EB" w14:paraId="18DD47A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DF8A7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D0FF42"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triggers the functionality for searching clients </w:t>
            </w:r>
            <w:r w:rsidRPr="00F411EB">
              <w:rPr>
                <w:rFonts w:ascii="Fira Sans" w:eastAsia="Times New Roman" w:hAnsi="Fira Sans"/>
                <w:color w:val="000000"/>
                <w:sz w:val="20"/>
                <w:lang w:val="en-US"/>
              </w:rPr>
              <w:br/>
            </w:r>
          </w:p>
        </w:tc>
      </w:tr>
      <w:tr w:rsidR="00000000" w:rsidRPr="00F411EB" w14:paraId="0A3D23A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122F0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A3E2B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filters the client entities using the entered search criteria </w:t>
            </w:r>
            <w:r w:rsidRPr="00F411EB">
              <w:rPr>
                <w:rFonts w:ascii="Fira Sans" w:eastAsia="Times New Roman" w:hAnsi="Fira Sans"/>
                <w:color w:val="000000"/>
                <w:sz w:val="20"/>
                <w:lang w:val="en-US"/>
              </w:rPr>
              <w:br/>
            </w:r>
          </w:p>
        </w:tc>
      </w:tr>
      <w:tr w:rsidR="00000000" w:rsidRPr="00F411EB" w14:paraId="18877EC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8CA43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84ABD2"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displays all clients matching the entered search criteria </w:t>
            </w:r>
            <w:r w:rsidRPr="00F411EB">
              <w:rPr>
                <w:rFonts w:ascii="Fira Sans" w:eastAsia="Times New Roman" w:hAnsi="Fira Sans"/>
                <w:color w:val="000000"/>
                <w:sz w:val="20"/>
                <w:lang w:val="en-US"/>
              </w:rPr>
              <w:br/>
            </w:r>
            <w:r w:rsidRPr="00F411EB">
              <w:rPr>
                <w:rFonts w:ascii="Fira Sans" w:eastAsia="Times New Roman" w:hAnsi="Fira Sans"/>
                <w:b/>
                <w:color w:val="000000"/>
                <w:sz w:val="20"/>
                <w:lang w:val="en-US"/>
              </w:rPr>
              <w:t>Alternate:</w:t>
            </w:r>
            <w:r w:rsidRPr="00F411EB">
              <w:rPr>
                <w:rFonts w:ascii="Fira Sans" w:eastAsia="Times New Roman" w:hAnsi="Fira Sans"/>
                <w:color w:val="000000"/>
                <w:sz w:val="20"/>
                <w:lang w:val="en-US"/>
              </w:rPr>
              <w:t xml:space="preserve"> No client is matching the search filter criteria</w:t>
            </w:r>
          </w:p>
          <w:p w14:paraId="48C068F6" w14:textId="77777777" w:rsidR="00000000" w:rsidRPr="00F411EB" w:rsidRDefault="00000000">
            <w:pPr>
              <w:rPr>
                <w:rFonts w:ascii="Fira Sans" w:eastAsia="Times New Roman" w:hAnsi="Fira Sans"/>
                <w:color w:val="000000"/>
                <w:sz w:val="20"/>
                <w:lang w:val="en-US"/>
              </w:rPr>
            </w:pPr>
          </w:p>
        </w:tc>
      </w:tr>
    </w:tbl>
    <w:p w14:paraId="2116A6B4"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b/>
          <w:color w:val="000000"/>
          <w:sz w:val="20"/>
          <w:lang w:val="en-US"/>
        </w:rPr>
        <w:t>Alternate</w:t>
      </w:r>
      <w:r w:rsidRPr="00F411EB">
        <w:rPr>
          <w:rFonts w:ascii="Fira Sans" w:eastAsia="Times New Roman" w:hAnsi="Fira Sans"/>
          <w:color w:val="000000"/>
          <w:sz w:val="20"/>
          <w:lang w:val="en-US"/>
        </w:rPr>
        <w:t xml:space="preserve"> No client is matching the search filter criteria</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C7C6FE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D06132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D193E6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7752D46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DDD37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05B738"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informs the user that no client is matching the provided search filter criteria </w:t>
            </w:r>
            <w:r w:rsidRPr="00F411EB">
              <w:rPr>
                <w:rFonts w:ascii="Fira Sans" w:eastAsia="Times New Roman" w:hAnsi="Fira Sans"/>
                <w:color w:val="000000"/>
                <w:sz w:val="20"/>
                <w:lang w:val="en-US"/>
              </w:rPr>
              <w:br/>
            </w:r>
          </w:p>
        </w:tc>
      </w:tr>
    </w:tbl>
    <w:p w14:paraId="3FAA82F3" w14:textId="77777777" w:rsidR="00000000" w:rsidRPr="00F411EB" w:rsidRDefault="00000000">
      <w:pPr>
        <w:rPr>
          <w:rFonts w:ascii="Fira Sans" w:eastAsia="Times New Roman" w:hAnsi="Fira Sans"/>
          <w:color w:val="000000"/>
          <w:sz w:val="20"/>
          <w:lang w:val="en-US"/>
        </w:rPr>
      </w:pPr>
    </w:p>
    <w:p w14:paraId="0B6E8BE8" w14:textId="77777777" w:rsidR="00000000" w:rsidRPr="00F411EB" w:rsidRDefault="00000000">
      <w:pPr>
        <w:rPr>
          <w:rFonts w:ascii="Fira Sans" w:eastAsia="Times New Roman" w:hAnsi="Fira Sans"/>
          <w:b/>
          <w:color w:val="000000"/>
          <w:sz w:val="20"/>
          <w:lang w:val="en-US"/>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B70C77F"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AF9FEC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3AFD44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rsidRPr="00F411EB" w14:paraId="4201FA90"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0A2231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REQ1105</w:t>
            </w:r>
          </w:p>
          <w:p w14:paraId="7728D58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495D598"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REQ1105 Search client</w:t>
            </w:r>
          </w:p>
          <w:p w14:paraId="333011CB" w14:textId="77777777" w:rsidR="00000000" w:rsidRPr="00F411EB" w:rsidRDefault="00000000">
            <w:pPr>
              <w:rPr>
                <w:rFonts w:ascii="Fira Sans" w:eastAsia="Times New Roman" w:hAnsi="Fira Sans"/>
                <w:color w:val="000000"/>
                <w:sz w:val="20"/>
                <w:lang w:val="en-US"/>
              </w:rPr>
            </w:pPr>
          </w:p>
          <w:p w14:paraId="56277009"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The system shall provide functionality to search for clients based on search criteria defined in the corresponding GUI specification.</w:t>
            </w:r>
          </w:p>
        </w:tc>
      </w:tr>
      <w:bookmarkEnd w:id="382"/>
    </w:tbl>
    <w:p w14:paraId="60F6325D" w14:textId="77777777" w:rsidR="00000000" w:rsidRPr="00F411EB" w:rsidRDefault="00000000">
      <w:pPr>
        <w:rPr>
          <w:rFonts w:ascii="Fira Sans" w:eastAsia="Times New Roman" w:hAnsi="Fira Sans"/>
          <w:color w:val="000000"/>
          <w:sz w:val="20"/>
          <w:lang w:val="en-US"/>
        </w:rPr>
      </w:pPr>
    </w:p>
    <w:p w14:paraId="5FF701A2" w14:textId="77777777" w:rsidR="00000000" w:rsidRDefault="00000000">
      <w:pPr>
        <w:pStyle w:val="PlainText"/>
        <w:rPr>
          <w:rFonts w:ascii="Fira Sans" w:eastAsia="Times New Roman" w:hAnsi="Fira Sans" w:cs="Arial"/>
          <w:b/>
          <w:szCs w:val="24"/>
          <w:lang w:val="en-US"/>
        </w:rPr>
      </w:pPr>
      <w:bookmarkStart w:id="384" w:name="BKM_AFFAED2B_5399_4D35_853E_C66D5A6476D8"/>
    </w:p>
    <w:p w14:paraId="22069A9D" w14:textId="77777777" w:rsidR="00000000" w:rsidRDefault="00000000">
      <w:pPr>
        <w:pStyle w:val="Heading3"/>
        <w:rPr>
          <w:rFonts w:eastAsia="Times New Roman" w:cs="Arial"/>
          <w:bCs w:val="0"/>
          <w:szCs w:val="24"/>
          <w:lang w:val="en-US"/>
        </w:rPr>
      </w:pPr>
      <w:bookmarkStart w:id="385" w:name="_Toc138225538"/>
      <w:r>
        <w:rPr>
          <w:rFonts w:eastAsia="Times New Roman" w:cs="Arial"/>
          <w:bCs w:val="0"/>
          <w:szCs w:val="24"/>
          <w:lang w:val="en-AU"/>
        </w:rPr>
        <w:t>UC1115 View client worklist</w:t>
      </w:r>
      <w:bookmarkEnd w:id="385"/>
    </w:p>
    <w:p w14:paraId="72664F0D"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the list of clients that were maintained by him the last time.</w:t>
      </w:r>
    </w:p>
    <w:p w14:paraId="59F393A4" w14:textId="77777777" w:rsidR="00000000" w:rsidRPr="00F411EB" w:rsidRDefault="00000000">
      <w:pPr>
        <w:rPr>
          <w:rFonts w:ascii="Fira Sans" w:eastAsia="Times New Roman" w:hAnsi="Fira Sans"/>
          <w:color w:val="000000"/>
          <w:sz w:val="20"/>
          <w:lang w:val="en-US"/>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3625EA19" w14:textId="77777777">
        <w:trPr>
          <w:trHeight w:val="245"/>
        </w:trPr>
        <w:tc>
          <w:tcPr>
            <w:tcW w:w="2340" w:type="dxa"/>
            <w:tcBorders>
              <w:top w:val="nil"/>
              <w:left w:val="nil"/>
              <w:bottom w:val="nil"/>
              <w:right w:val="nil"/>
            </w:tcBorders>
            <w:tcMar>
              <w:top w:w="60" w:type="dxa"/>
              <w:left w:w="60" w:type="dxa"/>
              <w:bottom w:w="0" w:type="dxa"/>
              <w:right w:w="60" w:type="dxa"/>
            </w:tcMar>
          </w:tcPr>
          <w:p w14:paraId="7073E66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295ABF82"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97199C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rsidRPr="00F411EB" w14:paraId="19FC429E" w14:textId="77777777">
        <w:trPr>
          <w:trHeight w:val="245"/>
        </w:trPr>
        <w:tc>
          <w:tcPr>
            <w:tcW w:w="2340" w:type="dxa"/>
            <w:tcBorders>
              <w:top w:val="nil"/>
              <w:left w:val="nil"/>
              <w:bottom w:val="nil"/>
              <w:right w:val="nil"/>
            </w:tcBorders>
            <w:tcMar>
              <w:top w:w="60" w:type="dxa"/>
              <w:left w:w="60" w:type="dxa"/>
              <w:bottom w:w="0" w:type="dxa"/>
              <w:right w:w="60" w:type="dxa"/>
            </w:tcMar>
          </w:tcPr>
          <w:p w14:paraId="6792836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7AC78A03"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4068A8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Clients that were maintained by the current user the last time are displayed</w:t>
            </w:r>
          </w:p>
        </w:tc>
      </w:tr>
    </w:tbl>
    <w:p w14:paraId="7D94735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E2F542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31B0AC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F78891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6DA831F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BC232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9C5CFD"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enters filter criteria </w:t>
            </w:r>
            <w:r w:rsidRPr="00F411EB">
              <w:rPr>
                <w:rFonts w:ascii="Fira Sans" w:eastAsia="Times New Roman" w:hAnsi="Fira Sans"/>
                <w:color w:val="000000"/>
                <w:sz w:val="20"/>
                <w:lang w:val="en-US"/>
              </w:rPr>
              <w:br/>
            </w:r>
          </w:p>
        </w:tc>
      </w:tr>
      <w:tr w:rsidR="00000000" w:rsidRPr="00F411EB" w14:paraId="1DF5906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92E68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A33357"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triggers the functionality for viewing client worklist </w:t>
            </w:r>
            <w:r w:rsidRPr="00F411EB">
              <w:rPr>
                <w:rFonts w:ascii="Fira Sans" w:eastAsia="Times New Roman" w:hAnsi="Fira Sans"/>
                <w:color w:val="000000"/>
                <w:sz w:val="20"/>
                <w:lang w:val="en-US"/>
              </w:rPr>
              <w:br/>
            </w:r>
          </w:p>
        </w:tc>
      </w:tr>
      <w:tr w:rsidR="00000000" w:rsidRPr="00F411EB" w14:paraId="433A36A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B2C78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9D00F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filters the list of clients based on the following information: Last modified by the current user </w:t>
            </w:r>
            <w:r w:rsidRPr="00F411EB">
              <w:rPr>
                <w:rFonts w:ascii="Fira Sans" w:eastAsia="Times New Roman" w:hAnsi="Fira Sans"/>
                <w:color w:val="000000"/>
                <w:sz w:val="20"/>
                <w:lang w:val="en-US"/>
              </w:rPr>
              <w:br/>
            </w:r>
          </w:p>
        </w:tc>
      </w:tr>
      <w:tr w:rsidR="00000000" w:rsidRPr="00F411EB" w14:paraId="2DF68EC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4E9BD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BDBA1D"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displays all clients that match the filter criteria </w:t>
            </w:r>
            <w:r w:rsidRPr="00F411EB">
              <w:rPr>
                <w:rFonts w:ascii="Fira Sans" w:eastAsia="Times New Roman" w:hAnsi="Fira Sans"/>
                <w:color w:val="000000"/>
                <w:sz w:val="20"/>
                <w:lang w:val="en-US"/>
              </w:rPr>
              <w:br/>
            </w:r>
            <w:r w:rsidRPr="00F411EB">
              <w:rPr>
                <w:rFonts w:ascii="Fira Sans" w:eastAsia="Times New Roman" w:hAnsi="Fira Sans"/>
                <w:b/>
                <w:color w:val="000000"/>
                <w:sz w:val="20"/>
                <w:lang w:val="en-US"/>
              </w:rPr>
              <w:t>Alternate:</w:t>
            </w:r>
            <w:r w:rsidRPr="00F411EB">
              <w:rPr>
                <w:rFonts w:ascii="Fira Sans" w:eastAsia="Times New Roman" w:hAnsi="Fira Sans"/>
                <w:color w:val="000000"/>
                <w:sz w:val="20"/>
                <w:lang w:val="en-US"/>
              </w:rPr>
              <w:t xml:space="preserve"> No matching clients found</w:t>
            </w:r>
          </w:p>
          <w:p w14:paraId="66999BB0" w14:textId="77777777" w:rsidR="00000000" w:rsidRPr="00F411EB" w:rsidRDefault="00000000">
            <w:pPr>
              <w:rPr>
                <w:rFonts w:ascii="Fira Sans" w:eastAsia="Times New Roman" w:hAnsi="Fira Sans"/>
                <w:color w:val="000000"/>
                <w:sz w:val="20"/>
                <w:lang w:val="en-US"/>
              </w:rPr>
            </w:pPr>
          </w:p>
        </w:tc>
      </w:tr>
    </w:tbl>
    <w:p w14:paraId="66D0189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No matching clients found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2C985F0"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84D6BA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D286C2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04A75EF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23E80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895C5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can not find any client matching the search criteria </w:t>
            </w:r>
            <w:r w:rsidRPr="00F411EB">
              <w:rPr>
                <w:rFonts w:ascii="Fira Sans" w:eastAsia="Times New Roman" w:hAnsi="Fira Sans"/>
                <w:color w:val="000000"/>
                <w:sz w:val="20"/>
                <w:lang w:val="en-US"/>
              </w:rPr>
              <w:br/>
            </w:r>
          </w:p>
        </w:tc>
      </w:tr>
      <w:tr w:rsidR="00000000" w:rsidRPr="00F411EB" w14:paraId="6D208C6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F3FD1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40DB0E"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displays an empty rating worklist </w:t>
            </w:r>
            <w:r w:rsidRPr="00F411EB">
              <w:rPr>
                <w:rFonts w:ascii="Fira Sans" w:eastAsia="Times New Roman" w:hAnsi="Fira Sans"/>
                <w:color w:val="000000"/>
                <w:sz w:val="20"/>
                <w:lang w:val="en-US"/>
              </w:rPr>
              <w:br/>
            </w:r>
          </w:p>
        </w:tc>
      </w:tr>
      <w:bookmarkEnd w:id="384"/>
    </w:tbl>
    <w:p w14:paraId="14B7A0AB" w14:textId="77777777" w:rsidR="00000000" w:rsidRPr="00F411EB" w:rsidRDefault="00000000">
      <w:pPr>
        <w:rPr>
          <w:rFonts w:ascii="Fira Sans" w:eastAsia="Times New Roman" w:hAnsi="Fira Sans"/>
          <w:color w:val="000000"/>
          <w:sz w:val="20"/>
          <w:lang w:val="en-US"/>
        </w:rPr>
      </w:pPr>
    </w:p>
    <w:p w14:paraId="639B71CC" w14:textId="77777777" w:rsidR="00000000" w:rsidRDefault="00000000">
      <w:pPr>
        <w:pStyle w:val="PlainText"/>
        <w:rPr>
          <w:rFonts w:ascii="Fira Sans" w:eastAsia="Times New Roman" w:hAnsi="Fira Sans" w:cs="Arial"/>
          <w:b/>
          <w:szCs w:val="24"/>
          <w:lang w:val="en-US"/>
        </w:rPr>
      </w:pPr>
      <w:bookmarkStart w:id="386" w:name="BKM_35F1FF20_4B61_4F39_8C32_002487FA9E59"/>
    </w:p>
    <w:p w14:paraId="5D69895B" w14:textId="77777777" w:rsidR="00000000" w:rsidRDefault="00000000">
      <w:pPr>
        <w:pStyle w:val="Heading3"/>
        <w:rPr>
          <w:rFonts w:eastAsia="Times New Roman" w:cs="Arial"/>
          <w:bCs w:val="0"/>
          <w:szCs w:val="24"/>
          <w:lang w:val="en-US"/>
        </w:rPr>
      </w:pPr>
      <w:bookmarkStart w:id="387" w:name="_Toc138225539"/>
      <w:r>
        <w:rPr>
          <w:rFonts w:eastAsia="Times New Roman" w:cs="Arial"/>
          <w:bCs w:val="0"/>
          <w:szCs w:val="24"/>
          <w:lang w:val="en-AU"/>
        </w:rPr>
        <w:t>UC1107 View client</w:t>
      </w:r>
      <w:bookmarkEnd w:id="387"/>
    </w:p>
    <w:p w14:paraId="34C757A1"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the detail information of a client.</w:t>
      </w:r>
    </w:p>
    <w:p w14:paraId="5E7980B8" w14:textId="77777777" w:rsidR="00000000" w:rsidRPr="00F411EB" w:rsidRDefault="00000000">
      <w:pPr>
        <w:rPr>
          <w:rFonts w:ascii="Fira Sans" w:eastAsia="Times New Roman" w:hAnsi="Fira Sans"/>
          <w:color w:val="000000"/>
          <w:sz w:val="20"/>
          <w:lang w:val="en-US"/>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26A698B" w14:textId="77777777">
        <w:trPr>
          <w:trHeight w:val="245"/>
        </w:trPr>
        <w:tc>
          <w:tcPr>
            <w:tcW w:w="2340" w:type="dxa"/>
            <w:tcBorders>
              <w:top w:val="nil"/>
              <w:left w:val="nil"/>
              <w:bottom w:val="nil"/>
              <w:right w:val="nil"/>
            </w:tcBorders>
            <w:tcMar>
              <w:top w:w="60" w:type="dxa"/>
              <w:left w:w="60" w:type="dxa"/>
              <w:bottom w:w="0" w:type="dxa"/>
              <w:right w:w="60" w:type="dxa"/>
            </w:tcMar>
          </w:tcPr>
          <w:p w14:paraId="764C0CC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5E920FE5"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4789EA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Existing client</w:t>
            </w:r>
          </w:p>
        </w:tc>
      </w:tr>
      <w:tr w:rsidR="00000000" w:rsidRPr="00F411EB" w14:paraId="69B639AA" w14:textId="77777777">
        <w:trPr>
          <w:trHeight w:val="245"/>
        </w:trPr>
        <w:tc>
          <w:tcPr>
            <w:tcW w:w="2340" w:type="dxa"/>
            <w:tcBorders>
              <w:top w:val="nil"/>
              <w:left w:val="nil"/>
              <w:bottom w:val="nil"/>
              <w:right w:val="nil"/>
            </w:tcBorders>
            <w:tcMar>
              <w:top w:w="60" w:type="dxa"/>
              <w:left w:w="60" w:type="dxa"/>
              <w:bottom w:w="0" w:type="dxa"/>
              <w:right w:w="60" w:type="dxa"/>
            </w:tcMar>
          </w:tcPr>
          <w:p w14:paraId="075FD84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2F91362"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869462F"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client data is displayed</w:t>
            </w:r>
          </w:p>
        </w:tc>
      </w:tr>
    </w:tbl>
    <w:p w14:paraId="0ECF0F4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692D0A2"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8897BB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D5D124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02BAFCF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5AC27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E28952"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identifies the client </w:t>
            </w:r>
            <w:r w:rsidRPr="00F411EB">
              <w:rPr>
                <w:rFonts w:ascii="Fira Sans" w:eastAsia="Times New Roman" w:hAnsi="Fira Sans"/>
                <w:color w:val="000000"/>
                <w:sz w:val="20"/>
                <w:lang w:val="en-US"/>
              </w:rPr>
              <w:br/>
            </w:r>
          </w:p>
        </w:tc>
      </w:tr>
      <w:tr w:rsidR="00000000" w:rsidRPr="00F411EB" w14:paraId="0C9A607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86374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02E86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triggers the functionality for viewing a client </w:t>
            </w:r>
            <w:r w:rsidRPr="00F411EB">
              <w:rPr>
                <w:rFonts w:ascii="Fira Sans" w:eastAsia="Times New Roman" w:hAnsi="Fira Sans"/>
                <w:color w:val="000000"/>
                <w:sz w:val="20"/>
                <w:lang w:val="en-US"/>
              </w:rPr>
              <w:br/>
            </w:r>
          </w:p>
        </w:tc>
      </w:tr>
      <w:tr w:rsidR="00000000" w:rsidRPr="00F411EB" w14:paraId="4503ADE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7416D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9D0CE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displays the client data to the user </w:t>
            </w:r>
            <w:r w:rsidRPr="00F411EB">
              <w:rPr>
                <w:rFonts w:ascii="Fira Sans" w:eastAsia="Times New Roman" w:hAnsi="Fira Sans"/>
                <w:color w:val="000000"/>
                <w:sz w:val="20"/>
                <w:lang w:val="en-US"/>
              </w:rPr>
              <w:br/>
            </w:r>
          </w:p>
        </w:tc>
      </w:tr>
    </w:tbl>
    <w:p w14:paraId="3932C65D" w14:textId="77777777" w:rsidR="00000000" w:rsidRPr="00F411EB" w:rsidRDefault="00000000">
      <w:pPr>
        <w:rPr>
          <w:rFonts w:ascii="Fira Sans" w:eastAsia="Times New Roman" w:hAnsi="Fira Sans"/>
          <w:color w:val="000000"/>
          <w:sz w:val="20"/>
          <w:lang w:val="en-US"/>
        </w:rPr>
      </w:pPr>
    </w:p>
    <w:p w14:paraId="6BF0C303" w14:textId="77777777" w:rsidR="00000000" w:rsidRPr="00F411EB" w:rsidRDefault="00000000">
      <w:pPr>
        <w:rPr>
          <w:rFonts w:ascii="Fira Sans" w:eastAsia="Times New Roman" w:hAnsi="Fira Sans"/>
          <w:b/>
          <w:color w:val="000000"/>
          <w:sz w:val="20"/>
          <w:lang w:val="en-US"/>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F8B304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0E76332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794B90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5D180820"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9C84C3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DSC1102</w:t>
            </w:r>
          </w:p>
          <w:p w14:paraId="041FCE5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33ABD16"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DSC1102 Display older client revisions</w:t>
            </w:r>
          </w:p>
          <w:p w14:paraId="0F74CFA9" w14:textId="77777777" w:rsidR="00000000" w:rsidRPr="00F411EB" w:rsidRDefault="00000000">
            <w:pPr>
              <w:rPr>
                <w:rFonts w:ascii="Fira Sans" w:eastAsia="Times New Roman" w:hAnsi="Fira Sans"/>
                <w:color w:val="000000"/>
                <w:sz w:val="20"/>
                <w:lang w:val="en-US"/>
              </w:rPr>
            </w:pPr>
          </w:p>
          <w:p w14:paraId="0F4F31A2"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When displaying an older revision of the client the system displays a historic snapshot of the client data. </w:t>
            </w:r>
          </w:p>
          <w:p w14:paraId="6C2FBFE8" w14:textId="77777777" w:rsidR="00000000" w:rsidRPr="00F411EB" w:rsidRDefault="00000000">
            <w:pPr>
              <w:jc w:val="both"/>
              <w:rPr>
                <w:rFonts w:ascii="Fira Sans" w:eastAsia="Times New Roman" w:hAnsi="Fira Sans"/>
                <w:color w:val="000000"/>
                <w:sz w:val="20"/>
                <w:lang w:val="en-US"/>
              </w:rPr>
            </w:pPr>
          </w:p>
          <w:p w14:paraId="7EE21FFD"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following information is not shown when displaying an older revision of the client</w:t>
            </w:r>
          </w:p>
          <w:p w14:paraId="43F21EBA"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list of client financial statements</w:t>
            </w:r>
          </w:p>
          <w:p w14:paraId="3A919C1D"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list of client ratings</w:t>
            </w:r>
          </w:p>
          <w:p w14:paraId="7F1ED681"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group member information</w:t>
            </w:r>
          </w:p>
        </w:tc>
      </w:tr>
      <w:tr w:rsidR="00000000" w14:paraId="5D106143"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DFC97C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DSC2007</w:t>
            </w:r>
          </w:p>
          <w:p w14:paraId="5E588E0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64E8F39"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DSC2007 Viewing content of PDF document</w:t>
            </w:r>
          </w:p>
          <w:p w14:paraId="0ED932E9" w14:textId="77777777" w:rsidR="00000000" w:rsidRPr="00F411EB" w:rsidRDefault="00000000">
            <w:pPr>
              <w:rPr>
                <w:rFonts w:ascii="Fira Sans" w:eastAsia="Times New Roman" w:hAnsi="Fira Sans"/>
                <w:color w:val="000000"/>
                <w:sz w:val="20"/>
                <w:lang w:val="en-US"/>
              </w:rPr>
            </w:pPr>
          </w:p>
          <w:p w14:paraId="3D82C6C6" w14:textId="77777777" w:rsidR="00000000" w:rsidRDefault="00000000">
            <w:pPr>
              <w:jc w:val="both"/>
              <w:rPr>
                <w:rFonts w:ascii="Fira Sans" w:eastAsia="Times New Roman" w:hAnsi="Fira Sans"/>
                <w:b/>
                <w:color w:val="000000"/>
                <w:sz w:val="20"/>
              </w:rPr>
            </w:pPr>
            <w:r w:rsidRPr="00F411EB">
              <w:rPr>
                <w:rFonts w:ascii="Fira Sans" w:eastAsia="Times New Roman" w:hAnsi="Fira Sans"/>
                <w:color w:val="000000"/>
                <w:sz w:val="20"/>
                <w:lang w:val="en-US"/>
              </w:rPr>
              <w:t xml:space="preserve">The system is not responsible for displaying content of provided PDF documents. For displaying the content of a PDF document the Web Browser is responsible (PDF viewer is registered as a browser plugin and can display PDF documents). </w:t>
            </w:r>
            <w:r>
              <w:rPr>
                <w:rFonts w:ascii="Fira Sans" w:eastAsia="Times New Roman" w:hAnsi="Fira Sans"/>
                <w:color w:val="000000"/>
                <w:sz w:val="20"/>
              </w:rPr>
              <w:t>The system only provides the PDF document.</w:t>
            </w:r>
          </w:p>
        </w:tc>
      </w:tr>
      <w:tr w:rsidR="00000000" w:rsidRPr="00F411EB" w14:paraId="00D20056"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8701E2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REQ1102</w:t>
            </w:r>
          </w:p>
          <w:p w14:paraId="6042B88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AAF045C"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REQ1102 View client details</w:t>
            </w:r>
          </w:p>
          <w:p w14:paraId="27474964" w14:textId="77777777" w:rsidR="00000000" w:rsidRPr="00F411EB" w:rsidRDefault="00000000">
            <w:pPr>
              <w:rPr>
                <w:rFonts w:ascii="Fira Sans" w:eastAsia="Times New Roman" w:hAnsi="Fira Sans"/>
                <w:color w:val="000000"/>
                <w:sz w:val="20"/>
                <w:lang w:val="en-US"/>
              </w:rPr>
            </w:pPr>
          </w:p>
          <w:p w14:paraId="74D7407D"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The system shall allow to view the details of a client.</w:t>
            </w:r>
          </w:p>
        </w:tc>
      </w:tr>
      <w:tr w:rsidR="00000000" w:rsidRPr="00F411EB" w14:paraId="6BE8B014"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3639FB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REQ1110</w:t>
            </w:r>
          </w:p>
          <w:p w14:paraId="6FF2D2F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19569B9"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REQ1110 Print client</w:t>
            </w:r>
          </w:p>
          <w:p w14:paraId="6C05C1C9" w14:textId="77777777" w:rsidR="00000000" w:rsidRPr="00F411EB" w:rsidRDefault="00000000">
            <w:pPr>
              <w:rPr>
                <w:rFonts w:ascii="Fira Sans" w:eastAsia="Times New Roman" w:hAnsi="Fira Sans"/>
                <w:color w:val="000000"/>
                <w:sz w:val="20"/>
                <w:lang w:val="en-US"/>
              </w:rPr>
            </w:pPr>
          </w:p>
          <w:p w14:paraId="33E82538" w14:textId="77777777" w:rsidR="00000000" w:rsidRPr="00F411EB" w:rsidRDefault="00000000">
            <w:pPr>
              <w:jc w:val="both"/>
              <w:rPr>
                <w:rFonts w:ascii="Fira Sans" w:eastAsia="Times New Roman" w:hAnsi="Fira Sans"/>
                <w:b/>
                <w:color w:val="000000"/>
                <w:sz w:val="20"/>
                <w:lang w:val="en-US"/>
              </w:rPr>
            </w:pPr>
            <w:r w:rsidRPr="00F411EB">
              <w:rPr>
                <w:rFonts w:ascii="Fira Sans" w:eastAsia="Times New Roman" w:hAnsi="Fira Sans"/>
                <w:color w:val="000000"/>
                <w:sz w:val="20"/>
                <w:lang w:val="en-US"/>
              </w:rPr>
              <w:t>The system shall allow to print client data based on the current printing template.</w:t>
            </w:r>
          </w:p>
        </w:tc>
      </w:tr>
      <w:bookmarkEnd w:id="386"/>
    </w:tbl>
    <w:p w14:paraId="58B7EE31" w14:textId="77777777" w:rsidR="00000000" w:rsidRPr="00F411EB" w:rsidRDefault="00000000">
      <w:pPr>
        <w:rPr>
          <w:rFonts w:ascii="Fira Sans" w:eastAsia="Times New Roman" w:hAnsi="Fira Sans"/>
          <w:color w:val="000000"/>
          <w:sz w:val="20"/>
          <w:lang w:val="en-US"/>
        </w:rPr>
      </w:pPr>
    </w:p>
    <w:p w14:paraId="2339C29E" w14:textId="77777777" w:rsidR="00000000" w:rsidRDefault="00000000">
      <w:pPr>
        <w:pStyle w:val="PlainText"/>
        <w:rPr>
          <w:rFonts w:ascii="Fira Sans" w:eastAsia="Times New Roman" w:hAnsi="Fira Sans" w:cs="Arial"/>
          <w:b/>
          <w:szCs w:val="24"/>
          <w:lang w:val="en-US"/>
        </w:rPr>
      </w:pPr>
      <w:bookmarkStart w:id="388" w:name="BKM_8E4B2DDF_4852_49FB_8AF5_4C667EF52972"/>
    </w:p>
    <w:p w14:paraId="79EBE1B0" w14:textId="77777777" w:rsidR="00000000" w:rsidRDefault="00000000">
      <w:pPr>
        <w:pStyle w:val="Heading3"/>
        <w:rPr>
          <w:rFonts w:eastAsia="Times New Roman" w:cs="Arial"/>
          <w:bCs w:val="0"/>
          <w:szCs w:val="24"/>
          <w:lang w:val="en-US"/>
        </w:rPr>
      </w:pPr>
      <w:bookmarkStart w:id="389" w:name="_Toc138225540"/>
      <w:r>
        <w:rPr>
          <w:rFonts w:eastAsia="Times New Roman" w:cs="Arial"/>
          <w:bCs w:val="0"/>
          <w:szCs w:val="24"/>
          <w:lang w:val="en-AU"/>
        </w:rPr>
        <w:t>UC1108 View client activity history</w:t>
      </w:r>
      <w:bookmarkEnd w:id="389"/>
    </w:p>
    <w:p w14:paraId="693E2947"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the system's activity history of the client. The activity history records and contains entries for all relevant changes to a client entity. The particular types of entries for the client activity history are specified as part of the specific use cases that trigger an entry in the activity history .</w:t>
      </w:r>
    </w:p>
    <w:p w14:paraId="10C26AE1" w14:textId="77777777" w:rsidR="00000000" w:rsidRPr="00F411EB" w:rsidRDefault="00000000">
      <w:pPr>
        <w:rPr>
          <w:rFonts w:ascii="Fira Sans" w:eastAsia="Times New Roman" w:hAnsi="Fira Sans"/>
          <w:color w:val="000000"/>
          <w:sz w:val="20"/>
          <w:lang w:val="en-US"/>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rsidRPr="00F411EB" w14:paraId="33128D8C" w14:textId="77777777">
        <w:trPr>
          <w:trHeight w:val="245"/>
        </w:trPr>
        <w:tc>
          <w:tcPr>
            <w:tcW w:w="2340" w:type="dxa"/>
            <w:tcBorders>
              <w:top w:val="nil"/>
              <w:left w:val="nil"/>
              <w:bottom w:val="nil"/>
              <w:right w:val="nil"/>
            </w:tcBorders>
            <w:tcMar>
              <w:top w:w="60" w:type="dxa"/>
              <w:left w:w="60" w:type="dxa"/>
              <w:bottom w:w="0" w:type="dxa"/>
              <w:right w:w="60" w:type="dxa"/>
            </w:tcMar>
          </w:tcPr>
          <w:p w14:paraId="0D8AE44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2465180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5582F11"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client exists in the system</w:t>
            </w:r>
          </w:p>
        </w:tc>
      </w:tr>
      <w:tr w:rsidR="00000000" w:rsidRPr="00F411EB" w14:paraId="5BC03A37" w14:textId="77777777">
        <w:trPr>
          <w:trHeight w:val="245"/>
        </w:trPr>
        <w:tc>
          <w:tcPr>
            <w:tcW w:w="2340" w:type="dxa"/>
            <w:tcBorders>
              <w:top w:val="nil"/>
              <w:left w:val="nil"/>
              <w:bottom w:val="nil"/>
              <w:right w:val="nil"/>
            </w:tcBorders>
            <w:tcMar>
              <w:top w:w="60" w:type="dxa"/>
              <w:left w:w="60" w:type="dxa"/>
              <w:bottom w:w="0" w:type="dxa"/>
              <w:right w:w="60" w:type="dxa"/>
            </w:tcMar>
          </w:tcPr>
          <w:p w14:paraId="69CCFCB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7806DB0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A0E903D"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client´s activity history is shown</w:t>
            </w:r>
          </w:p>
        </w:tc>
      </w:tr>
    </w:tbl>
    <w:p w14:paraId="788649D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1DAC327"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2CA97B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12C0C2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573F171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7D959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E0CDA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identifies the client </w:t>
            </w:r>
            <w:r w:rsidRPr="00F411EB">
              <w:rPr>
                <w:rFonts w:ascii="Fira Sans" w:eastAsia="Times New Roman" w:hAnsi="Fira Sans"/>
                <w:color w:val="000000"/>
                <w:sz w:val="20"/>
                <w:lang w:val="en-US"/>
              </w:rPr>
              <w:br/>
            </w:r>
          </w:p>
        </w:tc>
      </w:tr>
      <w:tr w:rsidR="00000000" w:rsidRPr="00F411EB" w14:paraId="24EF960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651AC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C12D32"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user confirms the action to view the activity history </w:t>
            </w:r>
            <w:r w:rsidRPr="00F411EB">
              <w:rPr>
                <w:rFonts w:ascii="Fira Sans" w:eastAsia="Times New Roman" w:hAnsi="Fira Sans"/>
                <w:color w:val="000000"/>
                <w:sz w:val="20"/>
                <w:lang w:val="en-US"/>
              </w:rPr>
              <w:br/>
            </w:r>
          </w:p>
        </w:tc>
      </w:tr>
      <w:tr w:rsidR="00000000" w:rsidRPr="00F411EB" w14:paraId="1DA6AFA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5B739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6E5B0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systems displays the client activity history </w:t>
            </w:r>
            <w:r w:rsidRPr="00F411EB">
              <w:rPr>
                <w:rFonts w:ascii="Fira Sans" w:eastAsia="Times New Roman" w:hAnsi="Fira Sans"/>
                <w:color w:val="000000"/>
                <w:sz w:val="20"/>
                <w:lang w:val="en-US"/>
              </w:rPr>
              <w:br/>
            </w:r>
          </w:p>
        </w:tc>
      </w:tr>
    </w:tbl>
    <w:p w14:paraId="1EAC5AAE" w14:textId="77777777" w:rsidR="00000000" w:rsidRPr="00F411EB" w:rsidRDefault="00000000">
      <w:pPr>
        <w:rPr>
          <w:rFonts w:ascii="Fira Sans" w:eastAsia="Times New Roman" w:hAnsi="Fira Sans"/>
          <w:color w:val="000000"/>
          <w:sz w:val="20"/>
          <w:lang w:val="en-US"/>
        </w:rPr>
      </w:pPr>
    </w:p>
    <w:p w14:paraId="551F789C" w14:textId="77777777" w:rsidR="00000000" w:rsidRPr="00F411EB" w:rsidRDefault="00000000">
      <w:pPr>
        <w:rPr>
          <w:rFonts w:ascii="Fira Sans" w:eastAsia="Times New Roman" w:hAnsi="Fira Sans"/>
          <w:b/>
          <w:color w:val="000000"/>
          <w:sz w:val="20"/>
          <w:lang w:val="en-US"/>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BD7C6D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3362E9B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4ADD52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3426052F"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FF3CF1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DSC1102</w:t>
            </w:r>
          </w:p>
          <w:p w14:paraId="375C8CE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4967B2B"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DSC1102 Display older client revisions</w:t>
            </w:r>
          </w:p>
          <w:p w14:paraId="4C00071F" w14:textId="77777777" w:rsidR="00000000" w:rsidRPr="00F411EB" w:rsidRDefault="00000000">
            <w:pPr>
              <w:rPr>
                <w:rFonts w:ascii="Fira Sans" w:eastAsia="Times New Roman" w:hAnsi="Fira Sans"/>
                <w:color w:val="000000"/>
                <w:sz w:val="20"/>
                <w:lang w:val="en-US"/>
              </w:rPr>
            </w:pPr>
          </w:p>
          <w:p w14:paraId="381E1CAF"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When displaying an older revision of the client the system displays a historic snapshot of the client data. </w:t>
            </w:r>
          </w:p>
          <w:p w14:paraId="763F390B" w14:textId="77777777" w:rsidR="00000000" w:rsidRPr="00F411EB" w:rsidRDefault="00000000">
            <w:pPr>
              <w:jc w:val="both"/>
              <w:rPr>
                <w:rFonts w:ascii="Fira Sans" w:eastAsia="Times New Roman" w:hAnsi="Fira Sans"/>
                <w:color w:val="000000"/>
                <w:sz w:val="20"/>
                <w:lang w:val="en-US"/>
              </w:rPr>
            </w:pPr>
          </w:p>
          <w:p w14:paraId="727C422B"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following information is not shown when displaying an older revision of the client</w:t>
            </w:r>
          </w:p>
          <w:p w14:paraId="24037079"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list of client financial statements</w:t>
            </w:r>
          </w:p>
          <w:p w14:paraId="32FE8762"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list of client ratings</w:t>
            </w:r>
          </w:p>
          <w:p w14:paraId="699C81A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group member information</w:t>
            </w:r>
          </w:p>
        </w:tc>
      </w:tr>
      <w:bookmarkEnd w:id="388"/>
    </w:tbl>
    <w:p w14:paraId="31A1B40B" w14:textId="77777777" w:rsidR="00000000" w:rsidRDefault="00000000">
      <w:pPr>
        <w:rPr>
          <w:rFonts w:ascii="Fira Sans" w:eastAsia="Times New Roman" w:hAnsi="Fira Sans"/>
          <w:color w:val="000000"/>
          <w:sz w:val="20"/>
        </w:rPr>
      </w:pPr>
    </w:p>
    <w:p w14:paraId="2384C6EA" w14:textId="77777777" w:rsidR="00000000" w:rsidRDefault="00000000">
      <w:pPr>
        <w:pStyle w:val="PlainText"/>
        <w:rPr>
          <w:rFonts w:ascii="Fira Sans" w:eastAsia="Times New Roman" w:hAnsi="Fira Sans" w:cs="Arial"/>
          <w:b/>
          <w:szCs w:val="24"/>
          <w:lang w:val="en-US"/>
        </w:rPr>
      </w:pPr>
      <w:bookmarkStart w:id="390" w:name="BKM_36E28757_5D92_42C9_95F0_5B5D15192D08"/>
    </w:p>
    <w:p w14:paraId="37CFCC56" w14:textId="77777777" w:rsidR="00000000" w:rsidRDefault="00000000">
      <w:pPr>
        <w:pStyle w:val="Heading3"/>
        <w:rPr>
          <w:rFonts w:eastAsia="Times New Roman" w:cs="Arial"/>
          <w:bCs w:val="0"/>
          <w:szCs w:val="24"/>
          <w:lang w:val="en-US"/>
        </w:rPr>
      </w:pPr>
      <w:bookmarkStart w:id="391" w:name="_Toc138225541"/>
      <w:r>
        <w:rPr>
          <w:rFonts w:eastAsia="Times New Roman" w:cs="Arial"/>
          <w:bCs w:val="0"/>
          <w:szCs w:val="24"/>
          <w:lang w:val="en-AU"/>
        </w:rPr>
        <w:t>UC1109 View group members</w:t>
      </w:r>
      <w:bookmarkEnd w:id="391"/>
    </w:p>
    <w:p w14:paraId="39DEC41A"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the group members of the client.</w:t>
      </w:r>
    </w:p>
    <w:p w14:paraId="3215F083" w14:textId="77777777" w:rsidR="00000000" w:rsidRPr="00F411EB" w:rsidRDefault="00000000">
      <w:pPr>
        <w:rPr>
          <w:rFonts w:ascii="Fira Sans" w:eastAsia="Times New Roman" w:hAnsi="Fira Sans"/>
          <w:color w:val="000000"/>
          <w:sz w:val="20"/>
          <w:lang w:val="en-US"/>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rsidRPr="00F411EB" w14:paraId="49832BA4" w14:textId="77777777">
        <w:trPr>
          <w:trHeight w:val="245"/>
        </w:trPr>
        <w:tc>
          <w:tcPr>
            <w:tcW w:w="2340" w:type="dxa"/>
            <w:tcBorders>
              <w:top w:val="nil"/>
              <w:left w:val="nil"/>
              <w:bottom w:val="nil"/>
              <w:right w:val="nil"/>
            </w:tcBorders>
            <w:tcMar>
              <w:top w:w="60" w:type="dxa"/>
              <w:left w:w="60" w:type="dxa"/>
              <w:bottom w:w="0" w:type="dxa"/>
              <w:right w:w="60" w:type="dxa"/>
            </w:tcMar>
          </w:tcPr>
          <w:p w14:paraId="0EB8ADF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5DF7283C"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DCF6C8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client exists already in the system</w:t>
            </w:r>
          </w:p>
        </w:tc>
      </w:tr>
      <w:tr w:rsidR="00000000" w:rsidRPr="00F411EB" w14:paraId="5FAAC738" w14:textId="77777777">
        <w:trPr>
          <w:trHeight w:val="245"/>
        </w:trPr>
        <w:tc>
          <w:tcPr>
            <w:tcW w:w="2340" w:type="dxa"/>
            <w:tcBorders>
              <w:top w:val="nil"/>
              <w:left w:val="nil"/>
              <w:bottom w:val="nil"/>
              <w:right w:val="nil"/>
            </w:tcBorders>
            <w:tcMar>
              <w:top w:w="60" w:type="dxa"/>
              <w:left w:w="60" w:type="dxa"/>
              <w:bottom w:w="0" w:type="dxa"/>
              <w:right w:w="60" w:type="dxa"/>
            </w:tcMar>
          </w:tcPr>
          <w:p w14:paraId="482E203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2C96146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4997F06"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group member list of the client are shown</w:t>
            </w:r>
          </w:p>
        </w:tc>
      </w:tr>
    </w:tbl>
    <w:p w14:paraId="35A9987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C368AE2"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64B075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766577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012BBB9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7AD65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7DCA6E"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displays the group member list associated with the client </w:t>
            </w:r>
            <w:r w:rsidRPr="00F411EB">
              <w:rPr>
                <w:rFonts w:ascii="Fira Sans" w:eastAsia="Times New Roman" w:hAnsi="Fira Sans"/>
                <w:color w:val="000000"/>
                <w:sz w:val="20"/>
                <w:lang w:val="en-US"/>
              </w:rPr>
              <w:br/>
            </w:r>
            <w:r w:rsidRPr="00F411EB">
              <w:rPr>
                <w:rFonts w:ascii="Fira Sans" w:eastAsia="Times New Roman" w:hAnsi="Fira Sans"/>
                <w:b/>
                <w:color w:val="000000"/>
                <w:sz w:val="20"/>
                <w:lang w:val="en-US"/>
              </w:rPr>
              <w:t>Alternate:</w:t>
            </w:r>
            <w:r w:rsidRPr="00F411EB">
              <w:rPr>
                <w:rFonts w:ascii="Fira Sans" w:eastAsia="Times New Roman" w:hAnsi="Fira Sans"/>
                <w:color w:val="000000"/>
                <w:sz w:val="20"/>
                <w:lang w:val="en-US"/>
              </w:rPr>
              <w:t xml:space="preserve"> An older revision of the client is displayed</w:t>
            </w:r>
          </w:p>
          <w:p w14:paraId="76CBBD57" w14:textId="77777777" w:rsidR="00000000" w:rsidRPr="00F411EB" w:rsidRDefault="00000000">
            <w:pPr>
              <w:rPr>
                <w:rFonts w:ascii="Fira Sans" w:eastAsia="Times New Roman" w:hAnsi="Fira Sans"/>
                <w:color w:val="000000"/>
                <w:sz w:val="20"/>
                <w:lang w:val="en-US"/>
              </w:rPr>
            </w:pPr>
          </w:p>
        </w:tc>
      </w:tr>
    </w:tbl>
    <w:p w14:paraId="05C7D1BE"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b/>
          <w:color w:val="000000"/>
          <w:sz w:val="20"/>
          <w:lang w:val="en-US"/>
        </w:rPr>
        <w:t>Alternate</w:t>
      </w:r>
      <w:r w:rsidRPr="00F411EB">
        <w:rPr>
          <w:rFonts w:ascii="Fira Sans" w:eastAsia="Times New Roman" w:hAnsi="Fira Sans"/>
          <w:color w:val="000000"/>
          <w:sz w:val="20"/>
          <w:lang w:val="en-US"/>
        </w:rPr>
        <w:t xml:space="preserve"> An older revision of the client is displayed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C8E0F0C"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DC6299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63724D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rsidRPr="00F411EB" w14:paraId="1D6CB02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E4144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E9D3BC"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displays the historic list of group members (only the group members that were available in the system when the displayed client revision was saved - and not the group members that are now available in the system) </w:t>
            </w:r>
            <w:r w:rsidRPr="00F411EB">
              <w:rPr>
                <w:rFonts w:ascii="Fira Sans" w:eastAsia="Times New Roman" w:hAnsi="Fira Sans"/>
                <w:color w:val="000000"/>
                <w:sz w:val="20"/>
                <w:lang w:val="en-US"/>
              </w:rPr>
              <w:br/>
            </w:r>
          </w:p>
        </w:tc>
      </w:tr>
      <w:tr w:rsidR="00000000" w:rsidRPr="00F411EB" w14:paraId="2C557D7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ADE43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18DFF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system does not offer any functionality to navigate (e.g. to group members) or maintain </w:t>
            </w:r>
            <w:r w:rsidRPr="00F411EB">
              <w:rPr>
                <w:rFonts w:ascii="Fira Sans" w:eastAsia="Times New Roman" w:hAnsi="Fira Sans"/>
                <w:color w:val="000000"/>
                <w:sz w:val="20"/>
                <w:lang w:val="en-US"/>
              </w:rPr>
              <w:br/>
            </w:r>
          </w:p>
        </w:tc>
      </w:tr>
    </w:tbl>
    <w:p w14:paraId="66BB43E7" w14:textId="77777777" w:rsidR="00000000" w:rsidRPr="00F411EB" w:rsidRDefault="00000000">
      <w:pPr>
        <w:rPr>
          <w:rFonts w:ascii="Fira Sans" w:eastAsia="Times New Roman" w:hAnsi="Fira Sans"/>
          <w:color w:val="000000"/>
          <w:sz w:val="20"/>
          <w:lang w:val="en-US"/>
        </w:rPr>
      </w:pPr>
    </w:p>
    <w:p w14:paraId="3928D08E" w14:textId="77777777" w:rsidR="00000000" w:rsidRPr="00F411EB" w:rsidRDefault="00000000">
      <w:pPr>
        <w:rPr>
          <w:rFonts w:ascii="Fira Sans" w:eastAsia="Times New Roman" w:hAnsi="Fira Sans"/>
          <w:b/>
          <w:color w:val="000000"/>
          <w:sz w:val="20"/>
          <w:lang w:val="en-US"/>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68E5A55"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DD5B70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3ADC0A9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1D3E563D"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E2C39C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DSC1102</w:t>
            </w:r>
          </w:p>
          <w:p w14:paraId="41B2864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8D52D19" w14:textId="77777777" w:rsidR="00000000" w:rsidRPr="00F411EB" w:rsidRDefault="00000000">
            <w:pPr>
              <w:rPr>
                <w:rFonts w:ascii="Fira Sans" w:eastAsia="Times New Roman" w:hAnsi="Fira Sans"/>
                <w:b/>
                <w:color w:val="000000"/>
                <w:sz w:val="20"/>
                <w:lang w:val="en-US"/>
              </w:rPr>
            </w:pPr>
            <w:r w:rsidRPr="00F411EB">
              <w:rPr>
                <w:rFonts w:ascii="Fira Sans" w:eastAsia="Times New Roman" w:hAnsi="Fira Sans"/>
                <w:b/>
                <w:color w:val="000000"/>
                <w:sz w:val="20"/>
                <w:lang w:val="en-US"/>
              </w:rPr>
              <w:t>DSC1102 Display older client revisions</w:t>
            </w:r>
          </w:p>
          <w:p w14:paraId="25300ED8" w14:textId="77777777" w:rsidR="00000000" w:rsidRPr="00F411EB" w:rsidRDefault="00000000">
            <w:pPr>
              <w:rPr>
                <w:rFonts w:ascii="Fira Sans" w:eastAsia="Times New Roman" w:hAnsi="Fira Sans"/>
                <w:color w:val="000000"/>
                <w:sz w:val="20"/>
                <w:lang w:val="en-US"/>
              </w:rPr>
            </w:pPr>
          </w:p>
          <w:p w14:paraId="3FB64A90"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When displaying an older revision of the client the system displays a historic snapshot of the client data. </w:t>
            </w:r>
          </w:p>
          <w:p w14:paraId="4F5744D6" w14:textId="77777777" w:rsidR="00000000" w:rsidRPr="00F411EB" w:rsidRDefault="00000000">
            <w:pPr>
              <w:jc w:val="both"/>
              <w:rPr>
                <w:rFonts w:ascii="Fira Sans" w:eastAsia="Times New Roman" w:hAnsi="Fira Sans"/>
                <w:color w:val="000000"/>
                <w:sz w:val="20"/>
                <w:lang w:val="en-US"/>
              </w:rPr>
            </w:pPr>
          </w:p>
          <w:p w14:paraId="61F8AD5E"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following information is not shown when displaying an older revision of the client</w:t>
            </w:r>
          </w:p>
          <w:p w14:paraId="1C1FD102"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list of client financial statements</w:t>
            </w:r>
          </w:p>
          <w:p w14:paraId="0BA1F5BF"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list of client ratings</w:t>
            </w:r>
          </w:p>
          <w:p w14:paraId="5F5D66D1"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group member information</w:t>
            </w:r>
          </w:p>
        </w:tc>
      </w:tr>
      <w:bookmarkEnd w:id="390"/>
    </w:tbl>
    <w:p w14:paraId="7B7F34BA" w14:textId="77777777" w:rsidR="00000000" w:rsidRDefault="00000000">
      <w:pPr>
        <w:rPr>
          <w:rFonts w:ascii="Fira Sans" w:eastAsia="Times New Roman" w:hAnsi="Fira Sans"/>
          <w:color w:val="000000"/>
          <w:sz w:val="20"/>
        </w:rPr>
      </w:pPr>
    </w:p>
    <w:p w14:paraId="5A16CA37" w14:textId="77777777" w:rsidR="00000000" w:rsidRDefault="00000000">
      <w:pPr>
        <w:pStyle w:val="PlainText"/>
        <w:rPr>
          <w:rFonts w:ascii="Fira Sans" w:eastAsia="Times New Roman" w:hAnsi="Fira Sans" w:cs="Arial"/>
          <w:b/>
          <w:szCs w:val="24"/>
          <w:lang w:val="en-US"/>
        </w:rPr>
      </w:pPr>
      <w:bookmarkStart w:id="392" w:name="BKM_0CBE6A19_C828_4EB9_9719_EE9E2F6851E7"/>
    </w:p>
    <w:p w14:paraId="3758898E" w14:textId="77777777" w:rsidR="00000000" w:rsidRDefault="00000000">
      <w:pPr>
        <w:pStyle w:val="Heading3"/>
        <w:rPr>
          <w:rFonts w:eastAsia="Times New Roman" w:cs="Arial"/>
          <w:bCs w:val="0"/>
          <w:szCs w:val="24"/>
          <w:lang w:val="en-US"/>
        </w:rPr>
      </w:pPr>
      <w:bookmarkStart w:id="393" w:name="_Toc138225542"/>
      <w:r>
        <w:rPr>
          <w:rFonts w:eastAsia="Times New Roman" w:cs="Arial"/>
          <w:bCs w:val="0"/>
          <w:szCs w:val="24"/>
          <w:lang w:val="en-AU"/>
        </w:rPr>
        <w:t>UC1110 View related group</w:t>
      </w:r>
      <w:bookmarkEnd w:id="393"/>
    </w:p>
    <w:p w14:paraId="5AA1E3CD"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all groups the client belongs to as well as the corresponding group members.</w:t>
      </w:r>
    </w:p>
    <w:p w14:paraId="0FAD19CD"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0F940E10" w14:textId="77777777">
        <w:trPr>
          <w:trHeight w:val="245"/>
        </w:trPr>
        <w:tc>
          <w:tcPr>
            <w:tcW w:w="2340" w:type="dxa"/>
            <w:tcBorders>
              <w:top w:val="nil"/>
              <w:left w:val="nil"/>
              <w:bottom w:val="nil"/>
              <w:right w:val="nil"/>
            </w:tcBorders>
            <w:tcMar>
              <w:top w:w="60" w:type="dxa"/>
              <w:left w:w="60" w:type="dxa"/>
              <w:bottom w:w="0" w:type="dxa"/>
              <w:right w:w="60" w:type="dxa"/>
            </w:tcMar>
          </w:tcPr>
          <w:p w14:paraId="7EC3774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2BC3ECA2"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659D6D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client exists already in the system</w:t>
            </w:r>
          </w:p>
        </w:tc>
      </w:tr>
      <w:tr w:rsidR="00000000" w14:paraId="6EC4DE2A" w14:textId="77777777">
        <w:trPr>
          <w:trHeight w:val="245"/>
        </w:trPr>
        <w:tc>
          <w:tcPr>
            <w:tcW w:w="2340" w:type="dxa"/>
            <w:tcBorders>
              <w:top w:val="nil"/>
              <w:left w:val="nil"/>
              <w:bottom w:val="nil"/>
              <w:right w:val="nil"/>
            </w:tcBorders>
            <w:tcMar>
              <w:top w:w="60" w:type="dxa"/>
              <w:left w:w="60" w:type="dxa"/>
              <w:bottom w:w="0" w:type="dxa"/>
              <w:right w:w="60" w:type="dxa"/>
            </w:tcMar>
          </w:tcPr>
          <w:p w14:paraId="3DEC3D6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2AFB633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91B136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related groups of the client as well as the group members are shown</w:t>
            </w:r>
          </w:p>
        </w:tc>
      </w:tr>
    </w:tbl>
    <w:p w14:paraId="118BD97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DB14BE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D23370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B01C36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26DDEC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BA042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3E5C8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client </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An older revision of the client is displayed</w:t>
            </w:r>
          </w:p>
          <w:p w14:paraId="7F718E52" w14:textId="77777777" w:rsidR="00000000" w:rsidRDefault="00000000">
            <w:pPr>
              <w:rPr>
                <w:rFonts w:ascii="Fira Sans" w:eastAsia="Times New Roman" w:hAnsi="Fira Sans"/>
                <w:color w:val="000000"/>
                <w:sz w:val="20"/>
              </w:rPr>
            </w:pPr>
          </w:p>
        </w:tc>
      </w:tr>
      <w:tr w:rsidR="00000000" w14:paraId="392C723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08E71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9632E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confirms the action to view group members of the client </w:t>
            </w:r>
            <w:r>
              <w:rPr>
                <w:rFonts w:ascii="Fira Sans" w:eastAsia="Times New Roman" w:hAnsi="Fira Sans"/>
                <w:color w:val="000000"/>
                <w:sz w:val="20"/>
              </w:rPr>
              <w:br/>
            </w:r>
          </w:p>
        </w:tc>
      </w:tr>
      <w:tr w:rsidR="00000000" w14:paraId="4C9C888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26395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73840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related groups to the client as well as the corresponding group members </w:t>
            </w:r>
            <w:r>
              <w:rPr>
                <w:rFonts w:ascii="Fira Sans" w:eastAsia="Times New Roman" w:hAnsi="Fira Sans"/>
                <w:color w:val="000000"/>
                <w:sz w:val="20"/>
              </w:rPr>
              <w:br/>
            </w:r>
          </w:p>
        </w:tc>
      </w:tr>
    </w:tbl>
    <w:p w14:paraId="2C2FC08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An older revision of the client is displayed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F6957C4"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EF8AD3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519F21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3E54B57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58B3E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FA532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historic list of group members (only the group members that were available in the system when the displayed client revision was saved - and not the group members that are now available in the system) </w:t>
            </w:r>
            <w:r>
              <w:rPr>
                <w:rFonts w:ascii="Fira Sans" w:eastAsia="Times New Roman" w:hAnsi="Fira Sans"/>
                <w:color w:val="000000"/>
                <w:sz w:val="20"/>
              </w:rPr>
              <w:br/>
            </w:r>
          </w:p>
        </w:tc>
      </w:tr>
      <w:tr w:rsidR="00000000" w14:paraId="30B8888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C370B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C7594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does not offer any functionality to navigate (e.g. to group members) or maintain </w:t>
            </w:r>
            <w:r>
              <w:rPr>
                <w:rFonts w:ascii="Fira Sans" w:eastAsia="Times New Roman" w:hAnsi="Fira Sans"/>
                <w:color w:val="000000"/>
                <w:sz w:val="20"/>
              </w:rPr>
              <w:br/>
            </w:r>
          </w:p>
        </w:tc>
      </w:tr>
      <w:bookmarkEnd w:id="392"/>
    </w:tbl>
    <w:p w14:paraId="325A826E" w14:textId="77777777" w:rsidR="00000000" w:rsidRDefault="00000000">
      <w:pPr>
        <w:rPr>
          <w:rFonts w:ascii="Fira Sans" w:eastAsia="Times New Roman" w:hAnsi="Fira Sans"/>
          <w:color w:val="000000"/>
          <w:sz w:val="20"/>
        </w:rPr>
      </w:pPr>
    </w:p>
    <w:p w14:paraId="554A7234" w14:textId="77777777" w:rsidR="00000000" w:rsidRDefault="00000000">
      <w:pPr>
        <w:pStyle w:val="PlainText"/>
        <w:rPr>
          <w:rFonts w:ascii="Fira Sans" w:eastAsia="Times New Roman" w:hAnsi="Fira Sans" w:cs="Arial"/>
          <w:b/>
          <w:szCs w:val="24"/>
          <w:lang w:val="en-US"/>
        </w:rPr>
      </w:pPr>
      <w:bookmarkStart w:id="394" w:name="BKM_A1CE1702_5591_47DB_886D_0C9DAD9ECA8E"/>
    </w:p>
    <w:p w14:paraId="240C103B" w14:textId="77777777" w:rsidR="00000000" w:rsidRDefault="00000000">
      <w:pPr>
        <w:pStyle w:val="Heading3"/>
        <w:rPr>
          <w:rFonts w:eastAsia="Times New Roman" w:cs="Arial"/>
          <w:bCs w:val="0"/>
          <w:szCs w:val="24"/>
          <w:lang w:val="en-US"/>
        </w:rPr>
      </w:pPr>
      <w:bookmarkStart w:id="395" w:name="_Toc138225543"/>
      <w:r>
        <w:rPr>
          <w:rFonts w:eastAsia="Times New Roman" w:cs="Arial"/>
          <w:bCs w:val="0"/>
          <w:szCs w:val="24"/>
          <w:lang w:val="en-AU"/>
        </w:rPr>
        <w:t>UC1112 View client rating list</w:t>
      </w:r>
      <w:bookmarkEnd w:id="395"/>
    </w:p>
    <w:p w14:paraId="7DD76B04"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the list of ratings for the client.</w:t>
      </w:r>
    </w:p>
    <w:p w14:paraId="4C317283"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90ABBCD" w14:textId="77777777">
        <w:trPr>
          <w:trHeight w:val="245"/>
        </w:trPr>
        <w:tc>
          <w:tcPr>
            <w:tcW w:w="2340" w:type="dxa"/>
            <w:tcBorders>
              <w:top w:val="nil"/>
              <w:left w:val="nil"/>
              <w:bottom w:val="nil"/>
              <w:right w:val="nil"/>
            </w:tcBorders>
            <w:tcMar>
              <w:top w:w="60" w:type="dxa"/>
              <w:left w:w="60" w:type="dxa"/>
              <w:bottom w:w="0" w:type="dxa"/>
              <w:right w:w="60" w:type="dxa"/>
            </w:tcMar>
          </w:tcPr>
          <w:p w14:paraId="2002E16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298D459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BB4902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Client exists in the system</w:t>
            </w:r>
          </w:p>
        </w:tc>
      </w:tr>
      <w:tr w:rsidR="00000000" w14:paraId="5EAB7795" w14:textId="77777777">
        <w:trPr>
          <w:trHeight w:val="245"/>
        </w:trPr>
        <w:tc>
          <w:tcPr>
            <w:tcW w:w="2340" w:type="dxa"/>
            <w:tcBorders>
              <w:top w:val="nil"/>
              <w:left w:val="nil"/>
              <w:bottom w:val="nil"/>
              <w:right w:val="nil"/>
            </w:tcBorders>
            <w:tcMar>
              <w:top w:w="60" w:type="dxa"/>
              <w:left w:w="60" w:type="dxa"/>
              <w:bottom w:w="0" w:type="dxa"/>
              <w:right w:w="60" w:type="dxa"/>
            </w:tcMar>
          </w:tcPr>
          <w:p w14:paraId="3BD3719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39B906E5"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A4A47A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list of available ratings of the client are shown to the user</w:t>
            </w:r>
          </w:p>
        </w:tc>
      </w:tr>
    </w:tbl>
    <w:p w14:paraId="7317658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C559F1D"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39E89B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416089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7986213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C6163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4E3CF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client </w:t>
            </w:r>
            <w:r>
              <w:rPr>
                <w:rFonts w:ascii="Fira Sans" w:eastAsia="Times New Roman" w:hAnsi="Fira Sans"/>
                <w:color w:val="000000"/>
                <w:sz w:val="20"/>
              </w:rPr>
              <w:br/>
            </w:r>
          </w:p>
        </w:tc>
      </w:tr>
      <w:tr w:rsidR="00000000" w14:paraId="50ACCF2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B5A92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280DF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shows the list of all client ratings </w:t>
            </w:r>
            <w:r>
              <w:rPr>
                <w:rFonts w:ascii="Fira Sans" w:eastAsia="Times New Roman" w:hAnsi="Fira Sans"/>
                <w:color w:val="000000"/>
                <w:sz w:val="20"/>
              </w:rPr>
              <w:br/>
            </w:r>
          </w:p>
        </w:tc>
      </w:tr>
    </w:tbl>
    <w:p w14:paraId="10936F13" w14:textId="77777777" w:rsidR="00000000" w:rsidRDefault="00000000">
      <w:pPr>
        <w:rPr>
          <w:rFonts w:ascii="Fira Sans" w:eastAsia="Times New Roman" w:hAnsi="Fira Sans"/>
          <w:color w:val="000000"/>
          <w:sz w:val="20"/>
        </w:rPr>
      </w:pPr>
    </w:p>
    <w:p w14:paraId="0318DAF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A89FB9C"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B94C58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56B257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02ABB1B2"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A86694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DSC1102</w:t>
            </w:r>
          </w:p>
          <w:p w14:paraId="7181F8A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22CDE0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DSC1102 Display older client revisions</w:t>
            </w:r>
          </w:p>
          <w:p w14:paraId="2E4FB2B4" w14:textId="77777777" w:rsidR="00000000" w:rsidRDefault="00000000">
            <w:pPr>
              <w:rPr>
                <w:rFonts w:ascii="Fira Sans" w:eastAsia="Times New Roman" w:hAnsi="Fira Sans"/>
                <w:color w:val="000000"/>
                <w:sz w:val="20"/>
              </w:rPr>
            </w:pPr>
          </w:p>
          <w:p w14:paraId="4287614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When displaying an older revision of the client the system displays a historic snapshot of the client data. </w:t>
            </w:r>
          </w:p>
          <w:p w14:paraId="5EABE258" w14:textId="77777777" w:rsidR="00000000" w:rsidRDefault="00000000">
            <w:pPr>
              <w:jc w:val="both"/>
              <w:rPr>
                <w:rFonts w:ascii="Fira Sans" w:eastAsia="Times New Roman" w:hAnsi="Fira Sans"/>
                <w:color w:val="000000"/>
                <w:sz w:val="20"/>
              </w:rPr>
            </w:pPr>
          </w:p>
          <w:p w14:paraId="031725F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following information is not shown when displaying an older revision of the client</w:t>
            </w:r>
          </w:p>
          <w:p w14:paraId="2A18EA1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list of client financial statements</w:t>
            </w:r>
          </w:p>
          <w:p w14:paraId="18DA7C3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list of client ratings</w:t>
            </w:r>
          </w:p>
          <w:p w14:paraId="10DCD388"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group member information</w:t>
            </w:r>
          </w:p>
        </w:tc>
      </w:tr>
      <w:tr w:rsidR="00000000" w14:paraId="3D281A90"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FCCB05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REQ1106</w:t>
            </w:r>
          </w:p>
          <w:p w14:paraId="3A96AA3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10BF27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REQ1106 List all client rating</w:t>
            </w:r>
          </w:p>
          <w:p w14:paraId="0260AE53" w14:textId="77777777" w:rsidR="00000000" w:rsidRDefault="00000000">
            <w:pPr>
              <w:rPr>
                <w:rFonts w:ascii="Fira Sans" w:eastAsia="Times New Roman" w:hAnsi="Fira Sans"/>
                <w:color w:val="000000"/>
                <w:sz w:val="20"/>
              </w:rPr>
            </w:pPr>
          </w:p>
          <w:p w14:paraId="520C4E63"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list all ratings associated with a client.</w:t>
            </w:r>
          </w:p>
        </w:tc>
      </w:tr>
      <w:bookmarkEnd w:id="394"/>
    </w:tbl>
    <w:p w14:paraId="468FD4B0" w14:textId="77777777" w:rsidR="00000000" w:rsidRDefault="00000000">
      <w:pPr>
        <w:rPr>
          <w:rFonts w:ascii="Fira Sans" w:eastAsia="Times New Roman" w:hAnsi="Fira Sans"/>
          <w:color w:val="000000"/>
          <w:sz w:val="20"/>
        </w:rPr>
      </w:pPr>
    </w:p>
    <w:p w14:paraId="16DF3DA1" w14:textId="77777777" w:rsidR="00000000" w:rsidRDefault="00000000">
      <w:pPr>
        <w:pStyle w:val="PlainText"/>
        <w:rPr>
          <w:rFonts w:ascii="Fira Sans" w:eastAsia="Times New Roman" w:hAnsi="Fira Sans" w:cs="Arial"/>
          <w:b/>
          <w:szCs w:val="24"/>
          <w:lang w:val="en-US"/>
        </w:rPr>
      </w:pPr>
      <w:bookmarkStart w:id="396" w:name="BKM_7167A2E9_9D80_4A38_B2AF_FEDA5ADF56FA"/>
    </w:p>
    <w:p w14:paraId="0D4C0D3A" w14:textId="77777777" w:rsidR="00000000" w:rsidRDefault="00000000">
      <w:pPr>
        <w:pStyle w:val="Heading3"/>
        <w:rPr>
          <w:rFonts w:eastAsia="Times New Roman" w:cs="Arial"/>
          <w:bCs w:val="0"/>
          <w:szCs w:val="24"/>
          <w:lang w:val="en-US"/>
        </w:rPr>
      </w:pPr>
      <w:bookmarkStart w:id="397" w:name="_Toc138225544"/>
      <w:r>
        <w:rPr>
          <w:rFonts w:eastAsia="Times New Roman" w:cs="Arial"/>
          <w:bCs w:val="0"/>
          <w:szCs w:val="24"/>
          <w:lang w:val="en-AU"/>
        </w:rPr>
        <w:t>UC1120 View client collaterals</w:t>
      </w:r>
      <w:bookmarkEnd w:id="397"/>
    </w:p>
    <w:p w14:paraId="39A42557"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the collaterals of a client.</w:t>
      </w:r>
    </w:p>
    <w:p w14:paraId="69394814"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AB14DF5" w14:textId="77777777">
        <w:trPr>
          <w:trHeight w:val="245"/>
        </w:trPr>
        <w:tc>
          <w:tcPr>
            <w:tcW w:w="2340" w:type="dxa"/>
            <w:tcBorders>
              <w:top w:val="nil"/>
              <w:left w:val="nil"/>
              <w:bottom w:val="nil"/>
              <w:right w:val="nil"/>
            </w:tcBorders>
            <w:tcMar>
              <w:top w:w="60" w:type="dxa"/>
              <w:left w:w="60" w:type="dxa"/>
              <w:bottom w:w="0" w:type="dxa"/>
              <w:right w:w="60" w:type="dxa"/>
            </w:tcMar>
          </w:tcPr>
          <w:p w14:paraId="558F206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6EDBC46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00B406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client exists already in the system.</w:t>
            </w:r>
          </w:p>
        </w:tc>
      </w:tr>
    </w:tbl>
    <w:p w14:paraId="0F089AD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CCB12F2"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829856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BF04D1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CF9F27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A2BDB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54A2E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navigates to the client collateral information </w:t>
            </w:r>
            <w:r>
              <w:rPr>
                <w:rFonts w:ascii="Fira Sans" w:eastAsia="Times New Roman" w:hAnsi="Fira Sans"/>
                <w:color w:val="000000"/>
                <w:sz w:val="20"/>
              </w:rPr>
              <w:br/>
            </w:r>
          </w:p>
        </w:tc>
      </w:tr>
      <w:tr w:rsidR="00000000" w14:paraId="0CF12C3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D6F5B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9DB33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client collateral information </w:t>
            </w:r>
            <w:r>
              <w:rPr>
                <w:rFonts w:ascii="Fira Sans" w:eastAsia="Times New Roman" w:hAnsi="Fira Sans"/>
                <w:color w:val="000000"/>
                <w:sz w:val="20"/>
              </w:rPr>
              <w:br/>
            </w:r>
          </w:p>
        </w:tc>
      </w:tr>
      <w:bookmarkEnd w:id="396"/>
    </w:tbl>
    <w:p w14:paraId="1B3AB8D0" w14:textId="77777777" w:rsidR="00000000" w:rsidRDefault="00000000">
      <w:pPr>
        <w:rPr>
          <w:rFonts w:ascii="Fira Sans" w:eastAsia="Times New Roman" w:hAnsi="Fira Sans"/>
          <w:color w:val="000000"/>
          <w:sz w:val="20"/>
        </w:rPr>
      </w:pPr>
    </w:p>
    <w:p w14:paraId="36D0D430" w14:textId="77777777" w:rsidR="00000000" w:rsidRDefault="00000000">
      <w:pPr>
        <w:pStyle w:val="PlainText"/>
        <w:rPr>
          <w:rFonts w:ascii="Fira Sans" w:eastAsia="Times New Roman" w:hAnsi="Fira Sans" w:cs="Arial"/>
          <w:b/>
          <w:szCs w:val="24"/>
          <w:lang w:val="en-US"/>
        </w:rPr>
      </w:pPr>
      <w:bookmarkStart w:id="398" w:name="BKM_D4BE64D6_EAD1_4514_A132_4446BC5CC411"/>
    </w:p>
    <w:p w14:paraId="0468FA00" w14:textId="77777777" w:rsidR="00000000" w:rsidRDefault="00000000">
      <w:pPr>
        <w:pStyle w:val="Heading3"/>
        <w:rPr>
          <w:rFonts w:eastAsia="Times New Roman" w:cs="Arial"/>
          <w:bCs w:val="0"/>
          <w:szCs w:val="24"/>
          <w:lang w:val="en-US"/>
        </w:rPr>
      </w:pPr>
      <w:bookmarkStart w:id="399" w:name="_Toc138225545"/>
      <w:r>
        <w:rPr>
          <w:rFonts w:eastAsia="Times New Roman" w:cs="Arial"/>
          <w:bCs w:val="0"/>
          <w:szCs w:val="24"/>
          <w:lang w:val="en-AU"/>
        </w:rPr>
        <w:t>UC1121 View client limit information</w:t>
      </w:r>
      <w:bookmarkEnd w:id="399"/>
    </w:p>
    <w:p w14:paraId="4A4B8D31"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The user wants to view the limit information of the client and his groups including the list of all existing limit applications.</w:t>
      </w:r>
    </w:p>
    <w:p w14:paraId="4F747DAC"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6F5D0A50" w14:textId="77777777">
        <w:trPr>
          <w:trHeight w:val="245"/>
        </w:trPr>
        <w:tc>
          <w:tcPr>
            <w:tcW w:w="2340" w:type="dxa"/>
            <w:tcBorders>
              <w:top w:val="nil"/>
              <w:left w:val="nil"/>
              <w:bottom w:val="nil"/>
              <w:right w:val="nil"/>
            </w:tcBorders>
            <w:tcMar>
              <w:top w:w="60" w:type="dxa"/>
              <w:left w:w="60" w:type="dxa"/>
              <w:bottom w:w="0" w:type="dxa"/>
              <w:right w:w="60" w:type="dxa"/>
            </w:tcMar>
          </w:tcPr>
          <w:p w14:paraId="4306066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59306BD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1A7044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client exists already in the system.</w:t>
            </w:r>
          </w:p>
        </w:tc>
      </w:tr>
    </w:tbl>
    <w:p w14:paraId="5F61811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B6C3637"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AA1597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AF31B5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7A6C57A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68A78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EF03A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navigates to the client limit information </w:t>
            </w:r>
            <w:r>
              <w:rPr>
                <w:rFonts w:ascii="Fira Sans" w:eastAsia="Times New Roman" w:hAnsi="Fira Sans"/>
                <w:color w:val="000000"/>
                <w:sz w:val="20"/>
              </w:rPr>
              <w:br/>
            </w:r>
          </w:p>
        </w:tc>
      </w:tr>
      <w:tr w:rsidR="00000000" w14:paraId="3345752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6B01F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378DB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calculates the group limits of each client group by adding up the single limit information values </w:t>
            </w:r>
            <w:r>
              <w:rPr>
                <w:rFonts w:ascii="Fira Sans" w:eastAsia="Times New Roman" w:hAnsi="Fira Sans"/>
                <w:color w:val="000000"/>
                <w:sz w:val="20"/>
              </w:rPr>
              <w:br/>
            </w:r>
          </w:p>
        </w:tc>
      </w:tr>
      <w:tr w:rsidR="00000000" w14:paraId="67A1B17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AC762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3D318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client limit information </w:t>
            </w:r>
            <w:r>
              <w:rPr>
                <w:rFonts w:ascii="Fira Sans" w:eastAsia="Times New Roman" w:hAnsi="Fira Sans"/>
                <w:color w:val="000000"/>
                <w:sz w:val="20"/>
              </w:rPr>
              <w:br/>
            </w:r>
          </w:p>
        </w:tc>
      </w:tr>
    </w:tbl>
    <w:p w14:paraId="41228051" w14:textId="77777777" w:rsidR="00000000" w:rsidRDefault="00000000">
      <w:pPr>
        <w:rPr>
          <w:rFonts w:ascii="Fira Sans" w:eastAsia="Times New Roman" w:hAnsi="Fira Sans"/>
          <w:color w:val="000000"/>
          <w:sz w:val="20"/>
        </w:rPr>
      </w:pPr>
    </w:p>
    <w:p w14:paraId="63A18BF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7AB35AB"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782D20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00C02DD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19AE2385"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E36D38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DSC1107</w:t>
            </w:r>
          </w:p>
          <w:p w14:paraId="085E221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E4E6E6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DSC1107 One limit per client</w:t>
            </w:r>
          </w:p>
          <w:p w14:paraId="41ED1E2F" w14:textId="77777777" w:rsidR="00000000" w:rsidRDefault="00000000">
            <w:pPr>
              <w:rPr>
                <w:rFonts w:ascii="Fira Sans" w:eastAsia="Times New Roman" w:hAnsi="Fira Sans"/>
                <w:color w:val="000000"/>
                <w:sz w:val="20"/>
              </w:rPr>
            </w:pPr>
          </w:p>
          <w:p w14:paraId="40ABCB96"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Each client can only have one granted limit. If a client is part of multiple groups, each group with it's limit information is displayed on client level, but the specific client limit is the same in all groups.</w:t>
            </w:r>
          </w:p>
        </w:tc>
      </w:tr>
      <w:tr w:rsidR="00000000" w14:paraId="3E331CE9"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895599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DSC1401</w:t>
            </w:r>
          </w:p>
          <w:p w14:paraId="249BD3F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920B01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DSC1401 Display of discarded limit applications</w:t>
            </w:r>
          </w:p>
          <w:p w14:paraId="460F01CC" w14:textId="77777777" w:rsidR="00000000" w:rsidRDefault="00000000">
            <w:pPr>
              <w:rPr>
                <w:rFonts w:ascii="Fira Sans" w:eastAsia="Times New Roman" w:hAnsi="Fira Sans"/>
                <w:color w:val="000000"/>
                <w:sz w:val="20"/>
              </w:rPr>
            </w:pPr>
          </w:p>
          <w:p w14:paraId="48C4BA7D"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It is not possible to view or search a limit application in status "Discarded".</w:t>
            </w:r>
          </w:p>
        </w:tc>
      </w:tr>
      <w:tr w:rsidR="00000000" w14:paraId="59C6482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9E8E5C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REQ1111</w:t>
            </w:r>
          </w:p>
          <w:p w14:paraId="06C3893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673C3D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REQ1111 List all client applications</w:t>
            </w:r>
          </w:p>
          <w:p w14:paraId="722E0106" w14:textId="77777777" w:rsidR="00000000" w:rsidRDefault="00000000">
            <w:pPr>
              <w:rPr>
                <w:rFonts w:ascii="Fira Sans" w:eastAsia="Times New Roman" w:hAnsi="Fira Sans"/>
                <w:color w:val="000000"/>
                <w:sz w:val="20"/>
              </w:rPr>
            </w:pPr>
          </w:p>
          <w:p w14:paraId="69EA3A2A"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list all applications where the client is participating.</w:t>
            </w:r>
          </w:p>
        </w:tc>
      </w:tr>
      <w:bookmarkEnd w:id="398"/>
    </w:tbl>
    <w:p w14:paraId="26CBEE45" w14:textId="77777777" w:rsidR="00000000" w:rsidRDefault="00000000">
      <w:pPr>
        <w:rPr>
          <w:rFonts w:ascii="Fira Sans" w:eastAsia="Times New Roman" w:hAnsi="Fira Sans"/>
          <w:color w:val="000000"/>
          <w:sz w:val="20"/>
        </w:rPr>
      </w:pPr>
    </w:p>
    <w:p w14:paraId="78809392" w14:textId="77777777" w:rsidR="00000000" w:rsidRDefault="00000000">
      <w:pPr>
        <w:pStyle w:val="PlainText"/>
        <w:rPr>
          <w:rFonts w:ascii="Fira Sans" w:eastAsia="Times New Roman" w:hAnsi="Fira Sans" w:cs="Arial"/>
          <w:b/>
          <w:szCs w:val="24"/>
          <w:lang w:val="en-US"/>
        </w:rPr>
      </w:pPr>
      <w:bookmarkStart w:id="400" w:name="BKM_20068B9A_00DF_4CD3_AA88_F8EAC00B6BA1"/>
    </w:p>
    <w:p w14:paraId="77AA4551" w14:textId="77777777" w:rsidR="00000000" w:rsidRDefault="00000000">
      <w:pPr>
        <w:pStyle w:val="Heading3"/>
        <w:rPr>
          <w:rFonts w:eastAsia="Times New Roman" w:cs="Arial"/>
          <w:bCs w:val="0"/>
          <w:szCs w:val="24"/>
          <w:lang w:val="en-US"/>
        </w:rPr>
      </w:pPr>
      <w:bookmarkStart w:id="401" w:name="_Toc138225546"/>
      <w:r>
        <w:rPr>
          <w:rFonts w:eastAsia="Times New Roman" w:cs="Arial"/>
          <w:bCs w:val="0"/>
          <w:szCs w:val="24"/>
          <w:lang w:val="en-AU"/>
        </w:rPr>
        <w:t>UC1323 Print client</w:t>
      </w:r>
      <w:bookmarkEnd w:id="401"/>
    </w:p>
    <w:p w14:paraId="5A32293D"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generate a document (e.g. for printing) of the latest revision of a client using the print button.</w:t>
      </w:r>
    </w:p>
    <w:p w14:paraId="5164E9E4"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6CD407A5" w14:textId="77777777">
        <w:trPr>
          <w:trHeight w:val="245"/>
        </w:trPr>
        <w:tc>
          <w:tcPr>
            <w:tcW w:w="2340" w:type="dxa"/>
            <w:tcBorders>
              <w:top w:val="nil"/>
              <w:left w:val="nil"/>
              <w:bottom w:val="nil"/>
              <w:right w:val="nil"/>
            </w:tcBorders>
            <w:tcMar>
              <w:top w:w="60" w:type="dxa"/>
              <w:left w:w="60" w:type="dxa"/>
              <w:bottom w:w="0" w:type="dxa"/>
              <w:right w:w="60" w:type="dxa"/>
            </w:tcMar>
          </w:tcPr>
          <w:p w14:paraId="276DBCC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37EFD5D1"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6EA7D4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client is persisted.</w:t>
            </w:r>
          </w:p>
        </w:tc>
      </w:tr>
      <w:tr w:rsidR="00000000" w14:paraId="46F4F09B" w14:textId="77777777">
        <w:trPr>
          <w:trHeight w:val="245"/>
        </w:trPr>
        <w:tc>
          <w:tcPr>
            <w:tcW w:w="2340" w:type="dxa"/>
            <w:tcBorders>
              <w:top w:val="nil"/>
              <w:left w:val="nil"/>
              <w:bottom w:val="nil"/>
              <w:right w:val="nil"/>
            </w:tcBorders>
            <w:tcMar>
              <w:top w:w="60" w:type="dxa"/>
              <w:left w:w="60" w:type="dxa"/>
              <w:bottom w:w="0" w:type="dxa"/>
              <w:right w:w="60" w:type="dxa"/>
            </w:tcMar>
          </w:tcPr>
          <w:p w14:paraId="1D36276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4192419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2EBB11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generated document is provided to the user.</w:t>
            </w:r>
          </w:p>
        </w:tc>
      </w:tr>
    </w:tbl>
    <w:p w14:paraId="3DBF47D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D149A6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E33112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825615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02EF7E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75348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6D966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client </w:t>
            </w:r>
            <w:r>
              <w:rPr>
                <w:rFonts w:ascii="Fira Sans" w:eastAsia="Times New Roman" w:hAnsi="Fira Sans"/>
                <w:color w:val="000000"/>
                <w:sz w:val="20"/>
              </w:rPr>
              <w:br/>
            </w:r>
          </w:p>
        </w:tc>
      </w:tr>
      <w:tr w:rsidR="00000000" w14:paraId="3856CED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EA467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9F323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generation of the client printout </w:t>
            </w:r>
            <w:r>
              <w:rPr>
                <w:rFonts w:ascii="Fira Sans" w:eastAsia="Times New Roman" w:hAnsi="Fira Sans"/>
                <w:color w:val="000000"/>
                <w:sz w:val="20"/>
              </w:rPr>
              <w:br/>
            </w:r>
          </w:p>
        </w:tc>
      </w:tr>
      <w:tr w:rsidR="00000000" w14:paraId="60EDB57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49B39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7ABAF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confirms the action by showing the generated file (based on the information currently stored in the database),  </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No matching template found</w:t>
            </w:r>
          </w:p>
          <w:p w14:paraId="2A643262" w14:textId="77777777" w:rsidR="00000000" w:rsidRDefault="00000000">
            <w:pPr>
              <w:rPr>
                <w:rFonts w:ascii="Fira Sans" w:eastAsia="Times New Roman" w:hAnsi="Fira Sans"/>
                <w:color w:val="000000"/>
                <w:sz w:val="20"/>
              </w:rPr>
            </w:pPr>
          </w:p>
        </w:tc>
      </w:tr>
    </w:tbl>
    <w:p w14:paraId="1A57643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No matching template found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72CFBE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5AD08A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A317A4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083D58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C91F3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C0623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If no print template can be found a coresponding error message is shown </w:t>
            </w:r>
            <w:r>
              <w:rPr>
                <w:rFonts w:ascii="Fira Sans" w:eastAsia="Times New Roman" w:hAnsi="Fira Sans"/>
                <w:color w:val="000000"/>
                <w:sz w:val="20"/>
              </w:rPr>
              <w:br/>
            </w:r>
          </w:p>
        </w:tc>
      </w:tr>
    </w:tbl>
    <w:p w14:paraId="1CA3932E" w14:textId="77777777" w:rsidR="00000000" w:rsidRDefault="00000000">
      <w:pPr>
        <w:rPr>
          <w:rFonts w:ascii="Fira Sans" w:eastAsia="Times New Roman" w:hAnsi="Fira Sans"/>
          <w:color w:val="000000"/>
          <w:sz w:val="20"/>
        </w:rPr>
      </w:pPr>
    </w:p>
    <w:p w14:paraId="4A521E3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31E6B7C"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B5DB09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44B984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1A60FBC6"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10E3FA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DSC2006</w:t>
            </w:r>
          </w:p>
          <w:p w14:paraId="1AACA7B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CAAB3E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DSC2006 client print template</w:t>
            </w:r>
          </w:p>
          <w:p w14:paraId="6BC39E02" w14:textId="77777777" w:rsidR="00000000" w:rsidRDefault="00000000">
            <w:pPr>
              <w:rPr>
                <w:rFonts w:ascii="Fira Sans" w:eastAsia="Times New Roman" w:hAnsi="Fira Sans"/>
                <w:color w:val="000000"/>
                <w:sz w:val="20"/>
              </w:rPr>
            </w:pPr>
          </w:p>
          <w:p w14:paraId="4A919E1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print template with the name "default_client_report" is used for creating the print view of the client.</w:t>
            </w:r>
          </w:p>
          <w:p w14:paraId="4F6B0A2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By using this template all elements shown on the user interface (e.g. tabs, sections, input fields, tables) are visible in the generated document. </w:t>
            </w:r>
          </w:p>
          <w:p w14:paraId="5871A20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It is possible to exclude elements by setting the "visibleInReports" flag. This functionality is documented in more details in the Workplace User Guide.</w:t>
            </w:r>
          </w:p>
        </w:tc>
      </w:tr>
      <w:bookmarkEnd w:id="400"/>
    </w:tbl>
    <w:p w14:paraId="15A794A1" w14:textId="77777777" w:rsidR="00000000" w:rsidRDefault="00000000">
      <w:pPr>
        <w:rPr>
          <w:rFonts w:ascii="Fira Sans" w:eastAsia="Times New Roman" w:hAnsi="Fira Sans"/>
          <w:color w:val="000000"/>
          <w:sz w:val="20"/>
        </w:rPr>
      </w:pPr>
    </w:p>
    <w:p w14:paraId="58FD92B8" w14:textId="77777777" w:rsidR="00000000" w:rsidRDefault="00000000">
      <w:pPr>
        <w:pStyle w:val="Heading3"/>
        <w:rPr>
          <w:rFonts w:eastAsia="Times New Roman" w:cs="Arial"/>
          <w:bCs w:val="0"/>
          <w:szCs w:val="24"/>
          <w:lang w:val="en-AU"/>
        </w:rPr>
      </w:pPr>
      <w:bookmarkStart w:id="402" w:name="_Toc138225547"/>
      <w:r>
        <w:rPr>
          <w:rFonts w:eastAsia="Times New Roman" w:cs="Arial"/>
          <w:bCs w:val="0"/>
          <w:szCs w:val="24"/>
          <w:lang w:val="en-AU"/>
        </w:rPr>
        <w:t>T</w:t>
      </w:r>
      <w:bookmarkStart w:id="403" w:name="BKM_F08E01C4_0DA9_4727_A4AE_FA92BA8F3BD3"/>
      <w:r>
        <w:rPr>
          <w:rFonts w:eastAsia="Times New Roman" w:cs="Arial"/>
          <w:bCs w:val="0"/>
          <w:szCs w:val="24"/>
          <w:lang w:val="en-AU"/>
        </w:rPr>
        <w:t>raceability</w:t>
      </w:r>
      <w:bookmarkEnd w:id="402"/>
    </w:p>
    <w:p w14:paraId="12F27975" w14:textId="77777777" w:rsidR="00000000" w:rsidRDefault="00000000">
      <w:pPr>
        <w:pStyle w:val="PlainText"/>
        <w:jc w:val="both"/>
        <w:rPr>
          <w:rFonts w:ascii="Arial" w:eastAsia="Times New Roman" w:hAnsi="Arial" w:cs="Arial"/>
          <w:color w:val="auto"/>
          <w:szCs w:val="24"/>
        </w:rPr>
      </w:pPr>
    </w:p>
    <w:p w14:paraId="7B2A4475" w14:textId="77777777" w:rsidR="00000000" w:rsidRDefault="00000000">
      <w:pPr>
        <w:jc w:val="both"/>
        <w:rPr>
          <w:rFonts w:ascii="Fira Sans" w:eastAsia="Times New Roman" w:hAnsi="Fira Sans"/>
          <w:color w:val="000000"/>
          <w:sz w:val="20"/>
          <w:lang w:val="en-US"/>
        </w:rPr>
      </w:pPr>
    </w:p>
    <w:p w14:paraId="1F913D3C" w14:textId="77777777" w:rsidR="00000000" w:rsidRDefault="00000000">
      <w:pPr>
        <w:pStyle w:val="PlainText"/>
        <w:jc w:val="center"/>
        <w:rPr>
          <w:rFonts w:ascii="Fira Sans" w:eastAsia="Times New Roman" w:hAnsi="Fira Sans" w:cs="Arial"/>
          <w:szCs w:val="24"/>
          <w:lang w:val="en-US"/>
        </w:rPr>
      </w:pPr>
      <w:bookmarkStart w:id="404" w:name="BKM_69EFC772_5E3D_4A9B_8907_E407D88DD911"/>
      <w:r>
        <w:rPr>
          <w:rFonts w:ascii="Arial" w:hAnsi="Arial" w:cs="Arial"/>
          <w:noProof/>
          <w:color w:val="auto"/>
          <w:sz w:val="24"/>
          <w:szCs w:val="24"/>
        </w:rPr>
        <w:drawing>
          <wp:inline distT="0" distB="0" distL="0" distR="0" wp14:anchorId="732144E0" wp14:editId="5E5C48A6">
            <wp:extent cx="5505450" cy="3248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3248025"/>
                    </a:xfrm>
                    <a:prstGeom prst="rect">
                      <a:avLst/>
                    </a:prstGeom>
                    <a:noFill/>
                    <a:ln>
                      <a:noFill/>
                    </a:ln>
                  </pic:spPr>
                </pic:pic>
              </a:graphicData>
            </a:graphic>
          </wp:inline>
        </w:drawing>
      </w:r>
    </w:p>
    <w:p w14:paraId="21E6DCAC"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Create Client</w:t>
      </w:r>
      <w:bookmarkEnd w:id="404"/>
    </w:p>
    <w:p w14:paraId="30AC7CF7" w14:textId="77777777" w:rsidR="00000000" w:rsidRDefault="00000000">
      <w:pPr>
        <w:pStyle w:val="PlainText"/>
        <w:jc w:val="center"/>
        <w:rPr>
          <w:rFonts w:ascii="Fira Sans" w:eastAsia="Times New Roman" w:hAnsi="Fira Sans" w:cs="Arial"/>
          <w:szCs w:val="24"/>
          <w:lang w:val="en-US"/>
        </w:rPr>
      </w:pPr>
      <w:bookmarkStart w:id="405" w:name="BKM_D749FE05_C375_40F5_9447_7D3C5665A299"/>
      <w:r>
        <w:rPr>
          <w:rFonts w:ascii="Arial" w:hAnsi="Arial" w:cs="Arial"/>
          <w:noProof/>
          <w:color w:val="auto"/>
          <w:sz w:val="24"/>
          <w:szCs w:val="24"/>
        </w:rPr>
        <w:drawing>
          <wp:inline distT="0" distB="0" distL="0" distR="0" wp14:anchorId="155BEB23" wp14:editId="02586799">
            <wp:extent cx="5495925" cy="6238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6238875"/>
                    </a:xfrm>
                    <a:prstGeom prst="rect">
                      <a:avLst/>
                    </a:prstGeom>
                    <a:noFill/>
                    <a:ln>
                      <a:noFill/>
                    </a:ln>
                  </pic:spPr>
                </pic:pic>
              </a:graphicData>
            </a:graphic>
          </wp:inline>
        </w:drawing>
      </w:r>
    </w:p>
    <w:p w14:paraId="6442D856"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Maintain Client</w:t>
      </w:r>
      <w:bookmarkEnd w:id="405"/>
    </w:p>
    <w:p w14:paraId="73723574" w14:textId="77777777" w:rsidR="00000000" w:rsidRDefault="00000000">
      <w:pPr>
        <w:pStyle w:val="PlainText"/>
        <w:jc w:val="center"/>
        <w:rPr>
          <w:rFonts w:ascii="Fira Sans" w:eastAsia="Times New Roman" w:hAnsi="Fira Sans" w:cs="Arial"/>
          <w:szCs w:val="24"/>
          <w:lang w:val="en-US"/>
        </w:rPr>
      </w:pPr>
      <w:bookmarkStart w:id="406" w:name="BKM_07DD8E3E_0135_48F2_8E1F_554C3B26F6FF"/>
      <w:r>
        <w:rPr>
          <w:rFonts w:ascii="Arial" w:hAnsi="Arial" w:cs="Arial"/>
          <w:noProof/>
          <w:color w:val="auto"/>
          <w:sz w:val="24"/>
          <w:szCs w:val="24"/>
        </w:rPr>
        <w:drawing>
          <wp:inline distT="0" distB="0" distL="0" distR="0" wp14:anchorId="148B0FCF" wp14:editId="35EA26A8">
            <wp:extent cx="5495925"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1657350"/>
                    </a:xfrm>
                    <a:prstGeom prst="rect">
                      <a:avLst/>
                    </a:prstGeom>
                    <a:noFill/>
                    <a:ln>
                      <a:noFill/>
                    </a:ln>
                  </pic:spPr>
                </pic:pic>
              </a:graphicData>
            </a:graphic>
          </wp:inline>
        </w:drawing>
      </w:r>
    </w:p>
    <w:p w14:paraId="7F7997A7"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Search Client</w:t>
      </w:r>
      <w:bookmarkEnd w:id="406"/>
    </w:p>
    <w:p w14:paraId="76BBCCE3" w14:textId="77777777" w:rsidR="00000000" w:rsidRDefault="00000000">
      <w:pPr>
        <w:pStyle w:val="PlainText"/>
        <w:jc w:val="center"/>
        <w:rPr>
          <w:rFonts w:ascii="Fira Sans" w:eastAsia="Times New Roman" w:hAnsi="Fira Sans" w:cs="Arial"/>
          <w:szCs w:val="24"/>
          <w:lang w:val="en-US"/>
        </w:rPr>
      </w:pPr>
      <w:bookmarkStart w:id="407" w:name="BKM_9D845459_A3C3_4174_9E6E_3B13219C9530"/>
      <w:r>
        <w:rPr>
          <w:rFonts w:ascii="Arial" w:hAnsi="Arial" w:cs="Arial"/>
          <w:noProof/>
          <w:color w:val="auto"/>
          <w:sz w:val="24"/>
          <w:szCs w:val="24"/>
        </w:rPr>
        <w:drawing>
          <wp:inline distT="0" distB="0" distL="0" distR="0" wp14:anchorId="72D9DD2F" wp14:editId="2B075254">
            <wp:extent cx="5505450" cy="773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7734300"/>
                    </a:xfrm>
                    <a:prstGeom prst="rect">
                      <a:avLst/>
                    </a:prstGeom>
                    <a:noFill/>
                    <a:ln>
                      <a:noFill/>
                    </a:ln>
                  </pic:spPr>
                </pic:pic>
              </a:graphicData>
            </a:graphic>
          </wp:inline>
        </w:drawing>
      </w:r>
    </w:p>
    <w:p w14:paraId="1DB01DF9"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View Client</w:t>
      </w:r>
      <w:bookmarkEnd w:id="362"/>
      <w:bookmarkEnd w:id="403"/>
      <w:bookmarkEnd w:id="407"/>
    </w:p>
    <w:p w14:paraId="087A9687" w14:textId="77777777" w:rsidR="00000000" w:rsidRDefault="00000000">
      <w:pPr>
        <w:pStyle w:val="Heading2"/>
        <w:rPr>
          <w:rFonts w:eastAsia="Times New Roman" w:cs="Arial"/>
          <w:bCs w:val="0"/>
          <w:szCs w:val="24"/>
          <w:lang w:val="en-AU"/>
        </w:rPr>
      </w:pPr>
      <w:bookmarkStart w:id="408" w:name="_Toc138225548"/>
      <w:r>
        <w:rPr>
          <w:rFonts w:eastAsia="Times New Roman" w:cs="Arial"/>
          <w:bCs w:val="0"/>
          <w:szCs w:val="24"/>
          <w:lang w:val="en-AU"/>
        </w:rPr>
        <w:t>F</w:t>
      </w:r>
      <w:bookmarkStart w:id="409" w:name="BKM_D9FF06CA_BACF_4F91_BF2E_73C711DFB7A3"/>
      <w:r>
        <w:rPr>
          <w:rFonts w:eastAsia="Times New Roman" w:cs="Arial"/>
          <w:bCs w:val="0"/>
          <w:szCs w:val="24"/>
          <w:lang w:val="en-AU"/>
        </w:rPr>
        <w:t>inancial Spreading</w:t>
      </w:r>
      <w:bookmarkEnd w:id="408"/>
    </w:p>
    <w:p w14:paraId="61ED6DF1" w14:textId="77777777" w:rsidR="00000000" w:rsidRDefault="00000000">
      <w:pPr>
        <w:pStyle w:val="PlainText"/>
        <w:jc w:val="both"/>
        <w:rPr>
          <w:rFonts w:ascii="Arial" w:eastAsia="Times New Roman" w:hAnsi="Arial" w:cs="Arial"/>
          <w:color w:val="auto"/>
          <w:szCs w:val="24"/>
        </w:rPr>
      </w:pPr>
      <w:r>
        <w:rPr>
          <w:rFonts w:ascii="Arial" w:eastAsia="Times New Roman" w:hAnsi="Arial" w:cs="Arial"/>
          <w:color w:val="auto"/>
          <w:szCs w:val="24"/>
        </w:rPr>
        <w:t xml:space="preserve">All functionality related to the financial analysis of a client is provided through the ACTICO Financial Spreading module. For this reason the requirements and detailed design is documented as part of this ACTICO Financial Spreading product documentation. </w:t>
      </w:r>
    </w:p>
    <w:p w14:paraId="6C9F9987" w14:textId="77777777" w:rsidR="00000000" w:rsidRDefault="00000000">
      <w:pPr>
        <w:jc w:val="both"/>
        <w:rPr>
          <w:rFonts w:ascii="Fira Sans" w:eastAsia="Times New Roman" w:hAnsi="Fira Sans"/>
          <w:color w:val="000000"/>
          <w:sz w:val="20"/>
          <w:lang w:val="en-US"/>
        </w:rPr>
      </w:pPr>
    </w:p>
    <w:p w14:paraId="41D1CE39" w14:textId="77777777" w:rsidR="00000000" w:rsidRDefault="00000000">
      <w:pPr>
        <w:pStyle w:val="PlainText"/>
        <w:jc w:val="center"/>
        <w:rPr>
          <w:rFonts w:ascii="Fira Sans" w:eastAsia="Times New Roman" w:hAnsi="Fira Sans" w:cs="Arial"/>
          <w:szCs w:val="24"/>
          <w:lang w:val="en-US"/>
        </w:rPr>
      </w:pPr>
      <w:bookmarkStart w:id="410" w:name="BKM_38190C9D_A0BF_4DA9_B16D_2E6CBB415CF8"/>
      <w:r>
        <w:rPr>
          <w:rFonts w:ascii="Arial" w:hAnsi="Arial" w:cs="Arial"/>
          <w:noProof/>
          <w:color w:val="auto"/>
          <w:sz w:val="24"/>
          <w:szCs w:val="24"/>
        </w:rPr>
        <w:drawing>
          <wp:inline distT="0" distB="0" distL="0" distR="0" wp14:anchorId="52EE3CE7" wp14:editId="18A34256">
            <wp:extent cx="4733925" cy="818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3925" cy="8181975"/>
                    </a:xfrm>
                    <a:prstGeom prst="rect">
                      <a:avLst/>
                    </a:prstGeom>
                    <a:noFill/>
                    <a:ln>
                      <a:noFill/>
                    </a:ln>
                  </pic:spPr>
                </pic:pic>
              </a:graphicData>
            </a:graphic>
          </wp:inline>
        </w:drawing>
      </w:r>
    </w:p>
    <w:p w14:paraId="28E1360D"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Financial Spreading</w:t>
      </w:r>
      <w:bookmarkEnd w:id="410"/>
    </w:p>
    <w:p w14:paraId="62E3664A" w14:textId="77777777" w:rsidR="00000000" w:rsidRDefault="00000000">
      <w:pPr>
        <w:pStyle w:val="PlainText"/>
        <w:rPr>
          <w:rFonts w:ascii="Fira Sans" w:eastAsia="Times New Roman" w:hAnsi="Fira Sans" w:cs="Arial"/>
          <w:b/>
          <w:szCs w:val="24"/>
          <w:lang w:val="en-US"/>
        </w:rPr>
      </w:pPr>
      <w:bookmarkStart w:id="411" w:name="BKM_641249D8_6050_4240_A3D6_21E233CD515D"/>
    </w:p>
    <w:p w14:paraId="48D80F5B" w14:textId="77777777" w:rsidR="00000000" w:rsidRDefault="00000000">
      <w:pPr>
        <w:pStyle w:val="Heading3"/>
        <w:rPr>
          <w:rFonts w:eastAsia="Times New Roman" w:cs="Arial"/>
          <w:bCs w:val="0"/>
          <w:szCs w:val="24"/>
          <w:lang w:val="en-US"/>
        </w:rPr>
      </w:pPr>
      <w:bookmarkStart w:id="412" w:name="_Toc138225549"/>
      <w:r>
        <w:rPr>
          <w:rFonts w:eastAsia="Times New Roman" w:cs="Arial"/>
          <w:bCs w:val="0"/>
          <w:szCs w:val="24"/>
          <w:lang w:val="en-AU"/>
        </w:rPr>
        <w:t>UC1222 Create financial statements for clients</w:t>
      </w:r>
      <w:bookmarkEnd w:id="412"/>
    </w:p>
    <w:p w14:paraId="23D1F42C"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This use case describes receiving information for multiple statements via IFC006 - a webservice interface provided by the CRMP. This is a technical use case that can not be triggered by a human user directly.</w:t>
      </w:r>
    </w:p>
    <w:p w14:paraId="4890F4DB" w14:textId="77777777" w:rsidR="00000000" w:rsidRDefault="00000000">
      <w:pPr>
        <w:rPr>
          <w:rFonts w:ascii="Fira Sans" w:eastAsia="Times New Roman" w:hAnsi="Fira Sans"/>
          <w:color w:val="000000"/>
          <w:sz w:val="20"/>
        </w:rPr>
      </w:pPr>
    </w:p>
    <w:p w14:paraId="7C0E4A39" w14:textId="77777777" w:rsidR="00000000" w:rsidRDefault="00000000">
      <w:pPr>
        <w:rPr>
          <w:rFonts w:ascii="Fira Sans" w:eastAsia="Times New Roman" w:hAnsi="Fira Sans"/>
          <w:color w:val="000000"/>
          <w:sz w:val="20"/>
        </w:rPr>
      </w:pPr>
    </w:p>
    <w:p w14:paraId="4B4276A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EA1886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FCEA79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5FFBA7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773744C8"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5FAA61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DSC2402</w:t>
            </w:r>
          </w:p>
          <w:p w14:paraId="4BC2B61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7CF91B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DSC2402 HTTP basic authentication for webservice interfaces</w:t>
            </w:r>
          </w:p>
          <w:p w14:paraId="41166775" w14:textId="77777777" w:rsidR="00000000" w:rsidRDefault="00000000">
            <w:pPr>
              <w:rPr>
                <w:rFonts w:ascii="Fira Sans" w:eastAsia="Times New Roman" w:hAnsi="Fira Sans"/>
                <w:color w:val="000000"/>
                <w:sz w:val="20"/>
              </w:rPr>
            </w:pPr>
          </w:p>
          <w:p w14:paraId="138BDA0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Webservices interfaces provided by the CRMP are protected by Basic Authentication.</w:t>
            </w:r>
          </w:p>
        </w:tc>
      </w:tr>
      <w:bookmarkEnd w:id="411"/>
    </w:tbl>
    <w:p w14:paraId="1E56A67E" w14:textId="77777777" w:rsidR="00000000" w:rsidRDefault="00000000">
      <w:pPr>
        <w:rPr>
          <w:rFonts w:ascii="Fira Sans" w:eastAsia="Times New Roman" w:hAnsi="Fira Sans"/>
          <w:color w:val="000000"/>
          <w:sz w:val="20"/>
        </w:rPr>
      </w:pPr>
    </w:p>
    <w:p w14:paraId="7D3DF0BC" w14:textId="77777777" w:rsidR="00000000" w:rsidRDefault="00000000">
      <w:pPr>
        <w:pStyle w:val="PlainText"/>
        <w:rPr>
          <w:rFonts w:ascii="Fira Sans" w:eastAsia="Times New Roman" w:hAnsi="Fira Sans" w:cs="Arial"/>
          <w:b/>
          <w:szCs w:val="24"/>
          <w:lang w:val="en-US"/>
        </w:rPr>
      </w:pPr>
      <w:bookmarkStart w:id="413" w:name="BKM_E7AA1DE2_82E5_4BFA_AA7D_09FD6A4A912A"/>
    </w:p>
    <w:p w14:paraId="4C4948A5" w14:textId="77777777" w:rsidR="00000000" w:rsidRDefault="00000000">
      <w:pPr>
        <w:pStyle w:val="Heading3"/>
        <w:rPr>
          <w:rFonts w:eastAsia="Times New Roman" w:cs="Arial"/>
          <w:bCs w:val="0"/>
          <w:szCs w:val="24"/>
          <w:lang w:val="en-US"/>
        </w:rPr>
      </w:pPr>
      <w:bookmarkStart w:id="414" w:name="_Toc138225550"/>
      <w:r>
        <w:rPr>
          <w:rFonts w:eastAsia="Times New Roman" w:cs="Arial"/>
          <w:bCs w:val="0"/>
          <w:szCs w:val="24"/>
          <w:lang w:val="en-AU"/>
        </w:rPr>
        <w:t>UC1200 Create financial statement for client</w:t>
      </w:r>
      <w:bookmarkEnd w:id="414"/>
    </w:p>
    <w:p w14:paraId="3274AE98"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capture a new financial statement for a client. This functionality is provided by the Financial Spreading Module and therefore not specified in full detail in this requirement specification document. See the chapter "Create Statement" in the Financial Spreading User Guide for more information about this functionality.</w:t>
      </w:r>
    </w:p>
    <w:p w14:paraId="415AD017"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70F6ADA0" w14:textId="77777777">
        <w:trPr>
          <w:trHeight w:val="245"/>
        </w:trPr>
        <w:tc>
          <w:tcPr>
            <w:tcW w:w="2340" w:type="dxa"/>
            <w:tcBorders>
              <w:top w:val="nil"/>
              <w:left w:val="nil"/>
              <w:bottom w:val="nil"/>
              <w:right w:val="nil"/>
            </w:tcBorders>
            <w:tcMar>
              <w:top w:w="60" w:type="dxa"/>
              <w:left w:w="60" w:type="dxa"/>
              <w:bottom w:w="0" w:type="dxa"/>
              <w:right w:w="60" w:type="dxa"/>
            </w:tcMar>
          </w:tcPr>
          <w:p w14:paraId="53EDD82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668A02D1"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79B040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screen for capturing a new financial statement is displayed</w:t>
            </w:r>
          </w:p>
        </w:tc>
      </w:tr>
      <w:tr w:rsidR="00000000" w14:paraId="575E9B8D" w14:textId="77777777">
        <w:trPr>
          <w:trHeight w:val="245"/>
        </w:trPr>
        <w:tc>
          <w:tcPr>
            <w:tcW w:w="2340" w:type="dxa"/>
            <w:tcBorders>
              <w:top w:val="nil"/>
              <w:left w:val="nil"/>
              <w:bottom w:val="nil"/>
              <w:right w:val="nil"/>
            </w:tcBorders>
            <w:tcMar>
              <w:top w:w="60" w:type="dxa"/>
              <w:left w:w="60" w:type="dxa"/>
              <w:bottom w:w="0" w:type="dxa"/>
              <w:right w:w="60" w:type="dxa"/>
            </w:tcMar>
          </w:tcPr>
          <w:p w14:paraId="426FC39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54AF6A6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89280A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Client is already created in the system</w:t>
            </w:r>
          </w:p>
        </w:tc>
      </w:tr>
    </w:tbl>
    <w:p w14:paraId="638246F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58C559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7EA3EC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0778DE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3B67D7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BCB7A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DD8EA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client </w:t>
            </w:r>
            <w:r>
              <w:rPr>
                <w:rFonts w:ascii="Fira Sans" w:eastAsia="Times New Roman" w:hAnsi="Fira Sans"/>
                <w:color w:val="000000"/>
                <w:sz w:val="20"/>
              </w:rPr>
              <w:br/>
            </w:r>
          </w:p>
        </w:tc>
      </w:tr>
      <w:tr w:rsidR="00000000" w14:paraId="2D323EF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F87ED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280AC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selects a financial template </w:t>
            </w:r>
            <w:r>
              <w:rPr>
                <w:rFonts w:ascii="Fira Sans" w:eastAsia="Times New Roman" w:hAnsi="Fira Sans"/>
                <w:color w:val="000000"/>
                <w:sz w:val="20"/>
              </w:rPr>
              <w:br/>
            </w:r>
          </w:p>
        </w:tc>
      </w:tr>
      <w:tr w:rsidR="00000000" w14:paraId="6902096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A79A2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D171A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creating a new financial statement </w:t>
            </w:r>
            <w:r>
              <w:rPr>
                <w:rFonts w:ascii="Fira Sans" w:eastAsia="Times New Roman" w:hAnsi="Fira Sans"/>
                <w:color w:val="000000"/>
                <w:sz w:val="20"/>
              </w:rPr>
              <w:br/>
            </w:r>
          </w:p>
        </w:tc>
      </w:tr>
      <w:tr w:rsidR="00000000" w14:paraId="09CEFA9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2EB5C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00E14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uses the most recent active version of the selected financial template </w:t>
            </w:r>
            <w:r>
              <w:rPr>
                <w:rFonts w:ascii="Fira Sans" w:eastAsia="Times New Roman" w:hAnsi="Fira Sans"/>
                <w:color w:val="000000"/>
                <w:sz w:val="20"/>
              </w:rPr>
              <w:br/>
            </w:r>
          </w:p>
        </w:tc>
      </w:tr>
      <w:tr w:rsidR="00000000" w14:paraId="352B0E7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6F791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85878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switches to the screen for capturing the data of a new financial statement (standard screen from the financial spreading module) </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"Number of Statements" greater than 1</w:t>
            </w:r>
          </w:p>
          <w:p w14:paraId="54AE1366" w14:textId="77777777" w:rsidR="00000000" w:rsidRDefault="00000000">
            <w:pPr>
              <w:rPr>
                <w:rFonts w:ascii="Fira Sans" w:eastAsia="Times New Roman" w:hAnsi="Fira Sans"/>
                <w:color w:val="000000"/>
                <w:sz w:val="20"/>
              </w:rPr>
            </w:pPr>
          </w:p>
        </w:tc>
      </w:tr>
    </w:tbl>
    <w:p w14:paraId="4FD6BFF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"Number of Statements" greater than 1</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4E5D73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C8F9E0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CAD717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40E2CB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7F1B2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4242E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In case the "Number of Statements" is &gt; 1 the system switches to the screen for editing multiple statements side-by-side (standard screen from the financial spreading module) </w:t>
            </w:r>
            <w:r>
              <w:rPr>
                <w:rFonts w:ascii="Fira Sans" w:eastAsia="Times New Roman" w:hAnsi="Fira Sans"/>
                <w:color w:val="000000"/>
                <w:sz w:val="20"/>
              </w:rPr>
              <w:br/>
            </w:r>
          </w:p>
        </w:tc>
      </w:tr>
      <w:tr w:rsidR="00000000" w14:paraId="6AF7AE4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D5CE7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5F1D6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maintins data of the statement (e.g. meta information or actual financial items) </w:t>
            </w:r>
            <w:r>
              <w:rPr>
                <w:rFonts w:ascii="Fira Sans" w:eastAsia="Times New Roman" w:hAnsi="Fira Sans"/>
                <w:color w:val="000000"/>
                <w:sz w:val="20"/>
              </w:rPr>
              <w:br/>
            </w:r>
          </w:p>
        </w:tc>
      </w:tr>
      <w:tr w:rsidR="00000000" w14:paraId="3E9D454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E63DB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DAD15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to save the statements </w:t>
            </w:r>
            <w:r>
              <w:rPr>
                <w:rFonts w:ascii="Fira Sans" w:eastAsia="Times New Roman" w:hAnsi="Fira Sans"/>
                <w:color w:val="000000"/>
                <w:sz w:val="20"/>
              </w:rPr>
              <w:br/>
            </w:r>
          </w:p>
        </w:tc>
      </w:tr>
      <w:tr w:rsidR="00000000" w14:paraId="137F954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78873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E9416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saves the statements and switches to the screen for capturing the data of new financial statements side-by-side </w:t>
            </w:r>
            <w:r>
              <w:rPr>
                <w:rFonts w:ascii="Fira Sans" w:eastAsia="Times New Roman" w:hAnsi="Fira Sans"/>
                <w:color w:val="000000"/>
                <w:sz w:val="20"/>
              </w:rPr>
              <w:br/>
            </w:r>
          </w:p>
        </w:tc>
      </w:tr>
    </w:tbl>
    <w:p w14:paraId="208F158C" w14:textId="77777777" w:rsidR="00000000" w:rsidRDefault="00000000">
      <w:pPr>
        <w:rPr>
          <w:rFonts w:ascii="Fira Sans" w:eastAsia="Times New Roman" w:hAnsi="Fira Sans"/>
          <w:color w:val="000000"/>
          <w:sz w:val="20"/>
        </w:rPr>
      </w:pPr>
    </w:p>
    <w:p w14:paraId="2C3A514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2EE1D8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44D248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E80168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13F7228C"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3F08D8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3E715B3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DC442A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0D3DE5C0" w14:textId="77777777" w:rsidR="00000000" w:rsidRDefault="00000000">
            <w:pPr>
              <w:rPr>
                <w:rFonts w:ascii="Fira Sans" w:eastAsia="Times New Roman" w:hAnsi="Fira Sans"/>
                <w:color w:val="000000"/>
                <w:sz w:val="20"/>
              </w:rPr>
            </w:pPr>
          </w:p>
          <w:p w14:paraId="1AA3AB81"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tr w:rsidR="00000000" w14:paraId="6DF265CD"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AF50E8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REQ1200</w:t>
            </w:r>
          </w:p>
          <w:p w14:paraId="763C322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E5DEB5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REQ1200 Add financial statements</w:t>
            </w:r>
          </w:p>
          <w:p w14:paraId="7419961B" w14:textId="77777777" w:rsidR="00000000" w:rsidRDefault="00000000">
            <w:pPr>
              <w:rPr>
                <w:rFonts w:ascii="Fira Sans" w:eastAsia="Times New Roman" w:hAnsi="Fira Sans"/>
                <w:color w:val="000000"/>
                <w:sz w:val="20"/>
              </w:rPr>
            </w:pPr>
          </w:p>
          <w:p w14:paraId="14A08A9D"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to add financial statements to a client</w:t>
            </w:r>
          </w:p>
        </w:tc>
      </w:tr>
      <w:tr w:rsidR="00000000" w14:paraId="6A4C201B"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7384F3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REQ1204</w:t>
            </w:r>
          </w:p>
          <w:p w14:paraId="1644315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124FB0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REQ1204 Create Workitems for Financial Statements</w:t>
            </w:r>
          </w:p>
          <w:p w14:paraId="12BFB030" w14:textId="77777777" w:rsidR="00000000" w:rsidRDefault="00000000">
            <w:pPr>
              <w:rPr>
                <w:rFonts w:ascii="Fira Sans" w:eastAsia="Times New Roman" w:hAnsi="Fira Sans"/>
                <w:color w:val="000000"/>
                <w:sz w:val="20"/>
              </w:rPr>
            </w:pPr>
          </w:p>
          <w:p w14:paraId="5ED6D71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time a statement is saved the following checks are performed (after the save has succeeded)</w:t>
            </w:r>
          </w:p>
          <w:p w14:paraId="730642ED" w14:textId="77777777" w:rsidR="00000000" w:rsidRDefault="00000000">
            <w:pPr>
              <w:jc w:val="both"/>
              <w:rPr>
                <w:rFonts w:ascii="Fira Sans" w:eastAsia="Times New Roman" w:hAnsi="Fira Sans"/>
                <w:color w:val="000000"/>
                <w:sz w:val="20"/>
              </w:rPr>
            </w:pPr>
          </w:p>
          <w:p w14:paraId="5242796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"Draft", "Calculated" or "Declined" a workitem for the statement will be created for the Role "Financial Analyst". That means, every user with the role "Financial Analyst" will see an entry for this Statement in its Worklist.</w:t>
            </w:r>
          </w:p>
          <w:p w14:paraId="5B394A33" w14:textId="77777777" w:rsidR="00000000" w:rsidRDefault="00000000">
            <w:pPr>
              <w:jc w:val="both"/>
              <w:rPr>
                <w:rFonts w:ascii="Fira Sans" w:eastAsia="Times New Roman" w:hAnsi="Fira Sans"/>
                <w:color w:val="000000"/>
                <w:sz w:val="20"/>
              </w:rPr>
            </w:pPr>
          </w:p>
          <w:p w14:paraId="3FE06D2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"Awaiting Finalization" a workitem for the statement will be created for the Role "Financial Approver". That means, every user with the role "Financial Approver" will see an entry for this Statement in its Worklist.</w:t>
            </w:r>
          </w:p>
          <w:p w14:paraId="1FC951B5" w14:textId="77777777" w:rsidR="00000000" w:rsidRDefault="00000000">
            <w:pPr>
              <w:jc w:val="both"/>
              <w:rPr>
                <w:rFonts w:ascii="Fira Sans" w:eastAsia="Times New Roman" w:hAnsi="Fira Sans"/>
                <w:color w:val="000000"/>
                <w:sz w:val="20"/>
              </w:rPr>
            </w:pPr>
          </w:p>
          <w:p w14:paraId="095057FC"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if it is in any other status (e.g. "Finalized" or "Discarded") all workitems for the statement will be removed. That means no user will see the Statement in its Worklist.</w:t>
            </w:r>
          </w:p>
        </w:tc>
      </w:tr>
      <w:tr w:rsidR="00000000" w14:paraId="3755BB23"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578A98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REQ1205</w:t>
            </w:r>
          </w:p>
          <w:p w14:paraId="010CE50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6BB2BD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REQ1205 Counterparty Information stored on the statement level</w:t>
            </w:r>
          </w:p>
          <w:p w14:paraId="358D98F8" w14:textId="77777777" w:rsidR="00000000" w:rsidRDefault="00000000">
            <w:pPr>
              <w:rPr>
                <w:rFonts w:ascii="Fira Sans" w:eastAsia="Times New Roman" w:hAnsi="Fira Sans"/>
                <w:color w:val="000000"/>
                <w:sz w:val="20"/>
              </w:rPr>
            </w:pPr>
          </w:p>
          <w:p w14:paraId="14323A7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All counterparty attributes (see BO0001 Client) should be copied to the statement level so that they can potentially be used to search for statements by historic counterparty information. The information should also be available for reporting.</w:t>
            </w:r>
          </w:p>
          <w:p w14:paraId="65F89415" w14:textId="77777777" w:rsidR="00000000" w:rsidRDefault="00000000">
            <w:pPr>
              <w:jc w:val="both"/>
              <w:rPr>
                <w:rFonts w:ascii="Fira Sans" w:eastAsia="Times New Roman" w:hAnsi="Fira Sans"/>
                <w:color w:val="000000"/>
                <w:sz w:val="20"/>
              </w:rPr>
            </w:pPr>
          </w:p>
          <w:p w14:paraId="0C55C8B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When creating a statement (e.g. when creating a new statement or when copying an existing one) the counterparty information is re-loaded. This means that if the name of a counterparty changes the new name is used when an existing statement is copied. </w:t>
            </w:r>
          </w:p>
          <w:p w14:paraId="5201DB36" w14:textId="77777777" w:rsidR="00000000" w:rsidRDefault="00000000">
            <w:pPr>
              <w:jc w:val="both"/>
              <w:rPr>
                <w:rFonts w:ascii="Fira Sans" w:eastAsia="Times New Roman" w:hAnsi="Fira Sans"/>
                <w:color w:val="000000"/>
                <w:sz w:val="20"/>
              </w:rPr>
            </w:pPr>
          </w:p>
          <w:p w14:paraId="2C439271"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xml:space="preserve">As long as the statement is in status draft, calculated or declined the counterparty information is reloaded each time the statement is opened. </w:t>
            </w:r>
          </w:p>
        </w:tc>
      </w:tr>
      <w:bookmarkEnd w:id="413"/>
    </w:tbl>
    <w:p w14:paraId="6EF90F7E" w14:textId="77777777" w:rsidR="00000000" w:rsidRDefault="00000000">
      <w:pPr>
        <w:rPr>
          <w:rFonts w:ascii="Fira Sans" w:eastAsia="Times New Roman" w:hAnsi="Fira Sans"/>
          <w:color w:val="000000"/>
          <w:sz w:val="20"/>
        </w:rPr>
      </w:pPr>
    </w:p>
    <w:p w14:paraId="63D4568C" w14:textId="77777777" w:rsidR="00000000" w:rsidRDefault="00000000">
      <w:pPr>
        <w:pStyle w:val="PlainText"/>
        <w:rPr>
          <w:rFonts w:ascii="Fira Sans" w:eastAsia="Times New Roman" w:hAnsi="Fira Sans" w:cs="Arial"/>
          <w:b/>
          <w:szCs w:val="24"/>
          <w:lang w:val="en-US"/>
        </w:rPr>
      </w:pPr>
      <w:bookmarkStart w:id="415" w:name="BKM_E2CA7B3F_EBF8_47F1_821D_70DADA78E7B0"/>
    </w:p>
    <w:p w14:paraId="640929C6" w14:textId="77777777" w:rsidR="00000000" w:rsidRDefault="00000000">
      <w:pPr>
        <w:pStyle w:val="Heading3"/>
        <w:rPr>
          <w:rFonts w:eastAsia="Times New Roman" w:cs="Arial"/>
          <w:bCs w:val="0"/>
          <w:szCs w:val="24"/>
          <w:lang w:val="en-US"/>
        </w:rPr>
      </w:pPr>
      <w:bookmarkStart w:id="416" w:name="_Toc138225551"/>
      <w:r>
        <w:rPr>
          <w:rFonts w:eastAsia="Times New Roman" w:cs="Arial"/>
          <w:bCs w:val="0"/>
          <w:szCs w:val="24"/>
          <w:lang w:val="en-AU"/>
        </w:rPr>
        <w:t>UC1202 Search financial statement</w:t>
      </w:r>
      <w:bookmarkEnd w:id="416"/>
    </w:p>
    <w:p w14:paraId="4E9486D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wants to search financial statements. This functionality is provided by the Financial Spreading Module and therefore not specified in full detail in this requirement specification document. See the chapter "Search Statement" in the Financial Spreading User Guide for more information about this functionality.</w:t>
      </w:r>
    </w:p>
    <w:p w14:paraId="3306C8BE"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A CRMP specific extension model is in place to extend the Financial Spreading Search model.</w:t>
      </w:r>
    </w:p>
    <w:p w14:paraId="264FEF8D"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2ECFFF68" w14:textId="77777777">
        <w:trPr>
          <w:trHeight w:val="245"/>
        </w:trPr>
        <w:tc>
          <w:tcPr>
            <w:tcW w:w="2340" w:type="dxa"/>
            <w:tcBorders>
              <w:top w:val="nil"/>
              <w:left w:val="nil"/>
              <w:bottom w:val="nil"/>
              <w:right w:val="nil"/>
            </w:tcBorders>
            <w:tcMar>
              <w:top w:w="60" w:type="dxa"/>
              <w:left w:w="60" w:type="dxa"/>
              <w:bottom w:w="0" w:type="dxa"/>
              <w:right w:w="60" w:type="dxa"/>
            </w:tcMar>
          </w:tcPr>
          <w:p w14:paraId="63A5B57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673037E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FDD7B4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14:paraId="1D1135AF" w14:textId="77777777">
        <w:trPr>
          <w:trHeight w:val="245"/>
        </w:trPr>
        <w:tc>
          <w:tcPr>
            <w:tcW w:w="2340" w:type="dxa"/>
            <w:tcBorders>
              <w:top w:val="nil"/>
              <w:left w:val="nil"/>
              <w:bottom w:val="nil"/>
              <w:right w:val="nil"/>
            </w:tcBorders>
            <w:tcMar>
              <w:top w:w="60" w:type="dxa"/>
              <w:left w:w="60" w:type="dxa"/>
              <w:bottom w:w="0" w:type="dxa"/>
              <w:right w:w="60" w:type="dxa"/>
            </w:tcMar>
          </w:tcPr>
          <w:p w14:paraId="7C8608B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3D09C081"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A2AF54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All financial statements matching the search criteria are displayed</w:t>
            </w:r>
          </w:p>
        </w:tc>
      </w:tr>
    </w:tbl>
    <w:p w14:paraId="3845429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3E6216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41816F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B35A42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4F5C1D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9CA56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82BF6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enters search criteria </w:t>
            </w:r>
            <w:r>
              <w:rPr>
                <w:rFonts w:ascii="Fira Sans" w:eastAsia="Times New Roman" w:hAnsi="Fira Sans"/>
                <w:color w:val="000000"/>
                <w:sz w:val="20"/>
              </w:rPr>
              <w:br/>
            </w:r>
          </w:p>
        </w:tc>
      </w:tr>
      <w:tr w:rsidR="00000000" w14:paraId="05CD634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1A0C6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5AA73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searching a financial statement </w:t>
            </w:r>
            <w:r>
              <w:rPr>
                <w:rFonts w:ascii="Fira Sans" w:eastAsia="Times New Roman" w:hAnsi="Fira Sans"/>
                <w:color w:val="000000"/>
                <w:sz w:val="20"/>
              </w:rPr>
              <w:br/>
            </w:r>
          </w:p>
        </w:tc>
      </w:tr>
      <w:tr w:rsidR="00000000" w14:paraId="3168A72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66C8D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342B2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filters the financial statement entities using the entered search criteria </w:t>
            </w:r>
            <w:r>
              <w:rPr>
                <w:rFonts w:ascii="Fira Sans" w:eastAsia="Times New Roman" w:hAnsi="Fira Sans"/>
                <w:color w:val="000000"/>
                <w:sz w:val="20"/>
              </w:rPr>
              <w:br/>
            </w:r>
          </w:p>
        </w:tc>
      </w:tr>
      <w:tr w:rsidR="00000000" w14:paraId="79F6A9D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E236A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584FB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all financial statements matching the entered search criteria </w:t>
            </w:r>
            <w:r>
              <w:rPr>
                <w:rFonts w:ascii="Fira Sans" w:eastAsia="Times New Roman" w:hAnsi="Fira Sans"/>
                <w:color w:val="000000"/>
                <w:sz w:val="20"/>
              </w:rPr>
              <w:br/>
            </w:r>
          </w:p>
        </w:tc>
      </w:tr>
    </w:tbl>
    <w:p w14:paraId="06DDB9D4" w14:textId="77777777" w:rsidR="00000000" w:rsidRDefault="00000000">
      <w:pPr>
        <w:rPr>
          <w:rFonts w:ascii="Fira Sans" w:eastAsia="Times New Roman" w:hAnsi="Fira Sans"/>
          <w:color w:val="000000"/>
          <w:sz w:val="20"/>
        </w:rPr>
      </w:pPr>
    </w:p>
    <w:p w14:paraId="032EBA1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E8FC820"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32A576B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0C8487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4338293A"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CFD72D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422BFF8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CF6617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0306DFE4" w14:textId="77777777" w:rsidR="00000000" w:rsidRDefault="00000000">
            <w:pPr>
              <w:rPr>
                <w:rFonts w:ascii="Fira Sans" w:eastAsia="Times New Roman" w:hAnsi="Fira Sans"/>
                <w:color w:val="000000"/>
                <w:sz w:val="20"/>
              </w:rPr>
            </w:pPr>
          </w:p>
          <w:p w14:paraId="39C7DB63"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tr w:rsidR="00000000" w14:paraId="01EF040D"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C9272C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REQ1203</w:t>
            </w:r>
          </w:p>
          <w:p w14:paraId="79494A6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BB827A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REQ1203 Search financial statement</w:t>
            </w:r>
          </w:p>
          <w:p w14:paraId="32D65AEF" w14:textId="77777777" w:rsidR="00000000" w:rsidRDefault="00000000">
            <w:pPr>
              <w:rPr>
                <w:rFonts w:ascii="Fira Sans" w:eastAsia="Times New Roman" w:hAnsi="Fira Sans"/>
                <w:color w:val="000000"/>
                <w:sz w:val="20"/>
              </w:rPr>
            </w:pPr>
          </w:p>
          <w:p w14:paraId="646B42D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provide functionality to search for financial statements based on search criteria.</w:t>
            </w:r>
          </w:p>
        </w:tc>
      </w:tr>
      <w:bookmarkEnd w:id="415"/>
    </w:tbl>
    <w:p w14:paraId="497B1C12" w14:textId="77777777" w:rsidR="00000000" w:rsidRDefault="00000000">
      <w:pPr>
        <w:rPr>
          <w:rFonts w:ascii="Fira Sans" w:eastAsia="Times New Roman" w:hAnsi="Fira Sans"/>
          <w:color w:val="000000"/>
          <w:sz w:val="20"/>
        </w:rPr>
      </w:pPr>
    </w:p>
    <w:p w14:paraId="12F0C4F9" w14:textId="77777777" w:rsidR="00000000" w:rsidRDefault="00000000">
      <w:pPr>
        <w:pStyle w:val="PlainText"/>
        <w:rPr>
          <w:rFonts w:ascii="Fira Sans" w:eastAsia="Times New Roman" w:hAnsi="Fira Sans" w:cs="Arial"/>
          <w:b/>
          <w:szCs w:val="24"/>
          <w:lang w:val="en-US"/>
        </w:rPr>
      </w:pPr>
      <w:bookmarkStart w:id="417" w:name="BKM_DDA2B8F3_0A3D_4504_A82E_6BAEAD116784"/>
    </w:p>
    <w:p w14:paraId="39C13430" w14:textId="77777777" w:rsidR="00000000" w:rsidRDefault="00000000">
      <w:pPr>
        <w:pStyle w:val="Heading3"/>
        <w:rPr>
          <w:rFonts w:eastAsia="Times New Roman" w:cs="Arial"/>
          <w:bCs w:val="0"/>
          <w:szCs w:val="24"/>
          <w:lang w:val="en-US"/>
        </w:rPr>
      </w:pPr>
      <w:bookmarkStart w:id="418" w:name="_Toc138225552"/>
      <w:r>
        <w:rPr>
          <w:rFonts w:eastAsia="Times New Roman" w:cs="Arial"/>
          <w:bCs w:val="0"/>
          <w:szCs w:val="24"/>
          <w:lang w:val="en-AU"/>
        </w:rPr>
        <w:t>UC1203 View financial statement</w:t>
      </w:r>
      <w:bookmarkEnd w:id="418"/>
    </w:p>
    <w:p w14:paraId="43FBE3F6"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a financial statement for a client. This functionality is provided by the Financial Spreading Module and therefore not specified in full detail in this requirement specification document. See the chapter "Show Statement" in the Financial Spreading User Guide for more information about this functionality.</w:t>
      </w:r>
    </w:p>
    <w:p w14:paraId="31653BFF"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64126DD" w14:textId="77777777">
        <w:trPr>
          <w:trHeight w:val="245"/>
        </w:trPr>
        <w:tc>
          <w:tcPr>
            <w:tcW w:w="2340" w:type="dxa"/>
            <w:tcBorders>
              <w:top w:val="nil"/>
              <w:left w:val="nil"/>
              <w:bottom w:val="nil"/>
              <w:right w:val="nil"/>
            </w:tcBorders>
            <w:tcMar>
              <w:top w:w="60" w:type="dxa"/>
              <w:left w:w="60" w:type="dxa"/>
              <w:bottom w:w="0" w:type="dxa"/>
              <w:right w:w="60" w:type="dxa"/>
            </w:tcMar>
          </w:tcPr>
          <w:p w14:paraId="13BB612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168A115F"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49C92FF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At least one financial statement for the client is available in the system</w:t>
            </w:r>
          </w:p>
        </w:tc>
      </w:tr>
      <w:tr w:rsidR="00000000" w14:paraId="5BDBB68E" w14:textId="77777777">
        <w:trPr>
          <w:trHeight w:val="245"/>
        </w:trPr>
        <w:tc>
          <w:tcPr>
            <w:tcW w:w="2340" w:type="dxa"/>
            <w:tcBorders>
              <w:top w:val="nil"/>
              <w:left w:val="nil"/>
              <w:bottom w:val="nil"/>
              <w:right w:val="nil"/>
            </w:tcBorders>
            <w:tcMar>
              <w:top w:w="60" w:type="dxa"/>
              <w:left w:w="60" w:type="dxa"/>
              <w:bottom w:w="0" w:type="dxa"/>
              <w:right w:w="60" w:type="dxa"/>
            </w:tcMar>
          </w:tcPr>
          <w:p w14:paraId="4C7CBED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68B2B7D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B439C9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selected financial statement is displayed</w:t>
            </w:r>
          </w:p>
        </w:tc>
      </w:tr>
    </w:tbl>
    <w:p w14:paraId="16F7540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05FC87D"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95F86B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0BF926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546C345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59B4C2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C5983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client </w:t>
            </w:r>
            <w:r>
              <w:rPr>
                <w:rFonts w:ascii="Fira Sans" w:eastAsia="Times New Roman" w:hAnsi="Fira Sans"/>
                <w:color w:val="000000"/>
                <w:sz w:val="20"/>
              </w:rPr>
              <w:br/>
            </w:r>
          </w:p>
        </w:tc>
      </w:tr>
      <w:tr w:rsidR="00000000" w14:paraId="480CABA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21C63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BD7A6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financial statement to display </w:t>
            </w:r>
            <w:r>
              <w:rPr>
                <w:rFonts w:ascii="Fira Sans" w:eastAsia="Times New Roman" w:hAnsi="Fira Sans"/>
                <w:color w:val="000000"/>
                <w:sz w:val="20"/>
              </w:rPr>
              <w:br/>
            </w:r>
          </w:p>
        </w:tc>
      </w:tr>
      <w:tr w:rsidR="00000000" w14:paraId="3BD0EB7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21623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C25F5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viewing a financial statement </w:t>
            </w:r>
            <w:r>
              <w:rPr>
                <w:rFonts w:ascii="Fira Sans" w:eastAsia="Times New Roman" w:hAnsi="Fira Sans"/>
                <w:color w:val="000000"/>
                <w:sz w:val="20"/>
              </w:rPr>
              <w:br/>
            </w:r>
          </w:p>
        </w:tc>
      </w:tr>
      <w:tr w:rsidR="00000000" w14:paraId="79162FF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E52F8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5D65C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financial statement (standard screen from the financial spreading module) </w:t>
            </w:r>
            <w:r>
              <w:rPr>
                <w:rFonts w:ascii="Fira Sans" w:eastAsia="Times New Roman" w:hAnsi="Fira Sans"/>
                <w:color w:val="000000"/>
                <w:sz w:val="20"/>
              </w:rPr>
              <w:br/>
            </w:r>
          </w:p>
        </w:tc>
      </w:tr>
    </w:tbl>
    <w:p w14:paraId="633A6101" w14:textId="77777777" w:rsidR="00000000" w:rsidRDefault="00000000">
      <w:pPr>
        <w:rPr>
          <w:rFonts w:ascii="Fira Sans" w:eastAsia="Times New Roman" w:hAnsi="Fira Sans"/>
          <w:color w:val="000000"/>
          <w:sz w:val="20"/>
        </w:rPr>
      </w:pPr>
    </w:p>
    <w:p w14:paraId="51A85A9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CFDDD1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2A792D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31BA23D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7668316D"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217FAC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2CFD417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AC57EE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55A10887" w14:textId="77777777" w:rsidR="00000000" w:rsidRDefault="00000000">
            <w:pPr>
              <w:rPr>
                <w:rFonts w:ascii="Fira Sans" w:eastAsia="Times New Roman" w:hAnsi="Fira Sans"/>
                <w:color w:val="000000"/>
                <w:sz w:val="20"/>
              </w:rPr>
            </w:pPr>
          </w:p>
          <w:p w14:paraId="1DD102E1"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tr w:rsidR="00000000" w14:paraId="68A58B29"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63D0B9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REQ1201</w:t>
            </w:r>
          </w:p>
          <w:p w14:paraId="3EF1CC5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D37DE9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REQ1201 View details of financial statement</w:t>
            </w:r>
          </w:p>
          <w:p w14:paraId="43635CA3" w14:textId="77777777" w:rsidR="00000000" w:rsidRDefault="00000000">
            <w:pPr>
              <w:rPr>
                <w:rFonts w:ascii="Fira Sans" w:eastAsia="Times New Roman" w:hAnsi="Fira Sans"/>
                <w:color w:val="000000"/>
                <w:sz w:val="20"/>
              </w:rPr>
            </w:pPr>
          </w:p>
          <w:p w14:paraId="55E5B6E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to view the details of a financial statement for a client</w:t>
            </w:r>
          </w:p>
        </w:tc>
      </w:tr>
      <w:tr w:rsidR="00000000" w14:paraId="30600DAB"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1D8914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REQ1205</w:t>
            </w:r>
          </w:p>
          <w:p w14:paraId="5C4AA53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6B106F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REQ1205 Counterparty Information stored on the statement level</w:t>
            </w:r>
          </w:p>
          <w:p w14:paraId="40645532" w14:textId="77777777" w:rsidR="00000000" w:rsidRDefault="00000000">
            <w:pPr>
              <w:rPr>
                <w:rFonts w:ascii="Fira Sans" w:eastAsia="Times New Roman" w:hAnsi="Fira Sans"/>
                <w:color w:val="000000"/>
                <w:sz w:val="20"/>
              </w:rPr>
            </w:pPr>
          </w:p>
          <w:p w14:paraId="64252C7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All counterparty attributes (see BO0001 Client) should be copied to the statement level so that they can potentially be used to search for statements by historic counterparty information. The information should also be available for reporting.</w:t>
            </w:r>
          </w:p>
          <w:p w14:paraId="0128A2A3" w14:textId="77777777" w:rsidR="00000000" w:rsidRDefault="00000000">
            <w:pPr>
              <w:jc w:val="both"/>
              <w:rPr>
                <w:rFonts w:ascii="Fira Sans" w:eastAsia="Times New Roman" w:hAnsi="Fira Sans"/>
                <w:color w:val="000000"/>
                <w:sz w:val="20"/>
              </w:rPr>
            </w:pPr>
          </w:p>
          <w:p w14:paraId="0EF3F7E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When creating a statement (e.g. when creating a new statement or when copying an existing one) the counterparty information is re-loaded. This means that if the name of a counterparty changes the new name is used when an existing statement is copied. </w:t>
            </w:r>
          </w:p>
          <w:p w14:paraId="407ACEC2" w14:textId="77777777" w:rsidR="00000000" w:rsidRDefault="00000000">
            <w:pPr>
              <w:jc w:val="both"/>
              <w:rPr>
                <w:rFonts w:ascii="Fira Sans" w:eastAsia="Times New Roman" w:hAnsi="Fira Sans"/>
                <w:color w:val="000000"/>
                <w:sz w:val="20"/>
              </w:rPr>
            </w:pPr>
          </w:p>
          <w:p w14:paraId="425ACC65"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xml:space="preserve">As long as the statement is in status draft, calculated or declined the counterparty information is reloaded each time the statement is opened. </w:t>
            </w:r>
          </w:p>
        </w:tc>
      </w:tr>
      <w:bookmarkEnd w:id="417"/>
    </w:tbl>
    <w:p w14:paraId="6FF91DD4" w14:textId="77777777" w:rsidR="00000000" w:rsidRDefault="00000000">
      <w:pPr>
        <w:rPr>
          <w:rFonts w:ascii="Fira Sans" w:eastAsia="Times New Roman" w:hAnsi="Fira Sans"/>
          <w:color w:val="000000"/>
          <w:sz w:val="20"/>
        </w:rPr>
      </w:pPr>
    </w:p>
    <w:p w14:paraId="42FA3D82" w14:textId="77777777" w:rsidR="00000000" w:rsidRDefault="00000000">
      <w:pPr>
        <w:pStyle w:val="PlainText"/>
        <w:rPr>
          <w:rFonts w:ascii="Fira Sans" w:eastAsia="Times New Roman" w:hAnsi="Fira Sans" w:cs="Arial"/>
          <w:b/>
          <w:szCs w:val="24"/>
          <w:lang w:val="en-US"/>
        </w:rPr>
      </w:pPr>
      <w:bookmarkStart w:id="419" w:name="BKM_9F8195D6_9A0D_4A1A_9412_DBB6C70A5248"/>
    </w:p>
    <w:p w14:paraId="151688DC" w14:textId="77777777" w:rsidR="00000000" w:rsidRDefault="00000000">
      <w:pPr>
        <w:pStyle w:val="Heading3"/>
        <w:rPr>
          <w:rFonts w:eastAsia="Times New Roman" w:cs="Arial"/>
          <w:bCs w:val="0"/>
          <w:szCs w:val="24"/>
          <w:lang w:val="en-US"/>
        </w:rPr>
      </w:pPr>
      <w:bookmarkStart w:id="420" w:name="_Toc138225553"/>
      <w:r>
        <w:rPr>
          <w:rFonts w:eastAsia="Times New Roman" w:cs="Arial"/>
          <w:bCs w:val="0"/>
          <w:szCs w:val="24"/>
          <w:lang w:val="en-AU"/>
        </w:rPr>
        <w:t>UC1204 View client financial statement list</w:t>
      </w:r>
      <w:bookmarkEnd w:id="420"/>
    </w:p>
    <w:p w14:paraId="1C8D113A"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the list of all financial statements of the current client available in the system.</w:t>
      </w:r>
    </w:p>
    <w:p w14:paraId="6ADAA57A"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7F43E26" w14:textId="77777777">
        <w:trPr>
          <w:trHeight w:val="245"/>
        </w:trPr>
        <w:tc>
          <w:tcPr>
            <w:tcW w:w="2340" w:type="dxa"/>
            <w:tcBorders>
              <w:top w:val="nil"/>
              <w:left w:val="nil"/>
              <w:bottom w:val="nil"/>
              <w:right w:val="nil"/>
            </w:tcBorders>
            <w:tcMar>
              <w:top w:w="60" w:type="dxa"/>
              <w:left w:w="60" w:type="dxa"/>
              <w:bottom w:w="0" w:type="dxa"/>
              <w:right w:w="60" w:type="dxa"/>
            </w:tcMar>
          </w:tcPr>
          <w:p w14:paraId="610B172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18336B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1D6C94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list of financial statements is displayed</w:t>
            </w:r>
          </w:p>
        </w:tc>
      </w:tr>
      <w:tr w:rsidR="00000000" w14:paraId="6DA023BB" w14:textId="77777777">
        <w:trPr>
          <w:trHeight w:val="245"/>
        </w:trPr>
        <w:tc>
          <w:tcPr>
            <w:tcW w:w="2340" w:type="dxa"/>
            <w:tcBorders>
              <w:top w:val="nil"/>
              <w:left w:val="nil"/>
              <w:bottom w:val="nil"/>
              <w:right w:val="nil"/>
            </w:tcBorders>
            <w:tcMar>
              <w:top w:w="60" w:type="dxa"/>
              <w:left w:w="60" w:type="dxa"/>
              <w:bottom w:w="0" w:type="dxa"/>
              <w:right w:w="60" w:type="dxa"/>
            </w:tcMar>
          </w:tcPr>
          <w:p w14:paraId="0001143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4471E41D"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0490DB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client is already created in the system</w:t>
            </w:r>
          </w:p>
        </w:tc>
      </w:tr>
    </w:tbl>
    <w:p w14:paraId="3387BF9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8469C20"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9CE951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53B8AC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935562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E0503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71361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client </w:t>
            </w:r>
            <w:r>
              <w:rPr>
                <w:rFonts w:ascii="Fira Sans" w:eastAsia="Times New Roman" w:hAnsi="Fira Sans"/>
                <w:color w:val="000000"/>
                <w:sz w:val="20"/>
              </w:rPr>
              <w:br/>
            </w:r>
          </w:p>
        </w:tc>
      </w:tr>
      <w:tr w:rsidR="00000000" w14:paraId="4AF252C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37777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EF649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chooses to view the client financial statement list </w:t>
            </w:r>
            <w:r>
              <w:rPr>
                <w:rFonts w:ascii="Fira Sans" w:eastAsia="Times New Roman" w:hAnsi="Fira Sans"/>
                <w:color w:val="000000"/>
                <w:sz w:val="20"/>
              </w:rPr>
              <w:br/>
            </w:r>
          </w:p>
        </w:tc>
      </w:tr>
      <w:tr w:rsidR="00000000" w14:paraId="640E25B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5DEA3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F0197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list of all financial statements for the client that are currently available in the system  </w:t>
            </w:r>
            <w:r>
              <w:rPr>
                <w:rFonts w:ascii="Fira Sans" w:eastAsia="Times New Roman" w:hAnsi="Fira Sans"/>
                <w:color w:val="000000"/>
                <w:sz w:val="20"/>
              </w:rPr>
              <w:br/>
            </w:r>
          </w:p>
        </w:tc>
      </w:tr>
    </w:tbl>
    <w:p w14:paraId="0DC92FB4" w14:textId="77777777" w:rsidR="00000000" w:rsidRDefault="00000000">
      <w:pPr>
        <w:rPr>
          <w:rFonts w:ascii="Fira Sans" w:eastAsia="Times New Roman" w:hAnsi="Fira Sans"/>
          <w:color w:val="000000"/>
          <w:sz w:val="20"/>
        </w:rPr>
      </w:pPr>
    </w:p>
    <w:p w14:paraId="7A37C08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0D51CA1"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7E2582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15CD14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12E389C8"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AB8412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DSC1102</w:t>
            </w:r>
          </w:p>
          <w:p w14:paraId="49A847F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7DD9D8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DSC1102 Display older client revisions</w:t>
            </w:r>
          </w:p>
          <w:p w14:paraId="6BF22DB8" w14:textId="77777777" w:rsidR="00000000" w:rsidRDefault="00000000">
            <w:pPr>
              <w:rPr>
                <w:rFonts w:ascii="Fira Sans" w:eastAsia="Times New Roman" w:hAnsi="Fira Sans"/>
                <w:color w:val="000000"/>
                <w:sz w:val="20"/>
              </w:rPr>
            </w:pPr>
          </w:p>
          <w:p w14:paraId="44D0E39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When displaying an older revision of the client the system displays a historic snapshot of the client data. </w:t>
            </w:r>
          </w:p>
          <w:p w14:paraId="1CB788CC" w14:textId="77777777" w:rsidR="00000000" w:rsidRDefault="00000000">
            <w:pPr>
              <w:jc w:val="both"/>
              <w:rPr>
                <w:rFonts w:ascii="Fira Sans" w:eastAsia="Times New Roman" w:hAnsi="Fira Sans"/>
                <w:color w:val="000000"/>
                <w:sz w:val="20"/>
              </w:rPr>
            </w:pPr>
          </w:p>
          <w:p w14:paraId="4807C06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following information is not shown when displaying an older revision of the client</w:t>
            </w:r>
          </w:p>
          <w:p w14:paraId="6C6CA4B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list of client financial statements</w:t>
            </w:r>
          </w:p>
          <w:p w14:paraId="1EF7683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list of client ratings</w:t>
            </w:r>
          </w:p>
          <w:p w14:paraId="1465726D"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group member information</w:t>
            </w:r>
          </w:p>
        </w:tc>
      </w:tr>
      <w:tr w:rsidR="00000000" w14:paraId="6BF723E6"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E296A6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REQ1202</w:t>
            </w:r>
          </w:p>
          <w:p w14:paraId="55E342A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A81406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REQ1202 View list of financial statements</w:t>
            </w:r>
          </w:p>
          <w:p w14:paraId="1B90CF05" w14:textId="77777777" w:rsidR="00000000" w:rsidRDefault="00000000">
            <w:pPr>
              <w:rPr>
                <w:rFonts w:ascii="Fira Sans" w:eastAsia="Times New Roman" w:hAnsi="Fira Sans"/>
                <w:color w:val="000000"/>
                <w:sz w:val="20"/>
              </w:rPr>
            </w:pPr>
          </w:p>
          <w:p w14:paraId="1D62A24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to view the list of financial statements for a client</w:t>
            </w:r>
          </w:p>
        </w:tc>
      </w:tr>
      <w:bookmarkEnd w:id="419"/>
    </w:tbl>
    <w:p w14:paraId="032926AB" w14:textId="77777777" w:rsidR="00000000" w:rsidRDefault="00000000">
      <w:pPr>
        <w:rPr>
          <w:rFonts w:ascii="Fira Sans" w:eastAsia="Times New Roman" w:hAnsi="Fira Sans"/>
          <w:color w:val="000000"/>
          <w:sz w:val="20"/>
        </w:rPr>
      </w:pPr>
    </w:p>
    <w:p w14:paraId="5CBD2830" w14:textId="77777777" w:rsidR="00000000" w:rsidRDefault="00000000">
      <w:pPr>
        <w:pStyle w:val="PlainText"/>
        <w:rPr>
          <w:rFonts w:ascii="Fira Sans" w:eastAsia="Times New Roman" w:hAnsi="Fira Sans" w:cs="Arial"/>
          <w:b/>
          <w:szCs w:val="24"/>
          <w:lang w:val="en-US"/>
        </w:rPr>
      </w:pPr>
      <w:bookmarkStart w:id="421" w:name="BKM_16017E0F_1E45_467E_9898_26394DE1C858"/>
    </w:p>
    <w:p w14:paraId="5FBBB0E0" w14:textId="77777777" w:rsidR="00000000" w:rsidRDefault="00000000">
      <w:pPr>
        <w:pStyle w:val="Heading3"/>
        <w:rPr>
          <w:rFonts w:eastAsia="Times New Roman" w:cs="Arial"/>
          <w:bCs w:val="0"/>
          <w:szCs w:val="24"/>
          <w:lang w:val="en-US"/>
        </w:rPr>
      </w:pPr>
      <w:bookmarkStart w:id="422" w:name="_Toc138225554"/>
      <w:r>
        <w:rPr>
          <w:rFonts w:eastAsia="Times New Roman" w:cs="Arial"/>
          <w:bCs w:val="0"/>
          <w:szCs w:val="24"/>
          <w:lang w:val="en-AU"/>
        </w:rPr>
        <w:t>UC1205 View financial statement worklist</w:t>
      </w:r>
      <w:bookmarkEnd w:id="422"/>
    </w:p>
    <w:p w14:paraId="3E7D6062"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the list of financial statements that are assigned to him. Those are the statements the user should perform an action on.</w:t>
      </w:r>
    </w:p>
    <w:p w14:paraId="6AE775BA"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1CE4A740" w14:textId="77777777">
        <w:trPr>
          <w:trHeight w:val="245"/>
        </w:trPr>
        <w:tc>
          <w:tcPr>
            <w:tcW w:w="2340" w:type="dxa"/>
            <w:tcBorders>
              <w:top w:val="nil"/>
              <w:left w:val="nil"/>
              <w:bottom w:val="nil"/>
              <w:right w:val="nil"/>
            </w:tcBorders>
            <w:tcMar>
              <w:top w:w="60" w:type="dxa"/>
              <w:left w:w="60" w:type="dxa"/>
              <w:bottom w:w="0" w:type="dxa"/>
              <w:right w:w="60" w:type="dxa"/>
            </w:tcMar>
          </w:tcPr>
          <w:p w14:paraId="4C9C508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23C999D1"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81EB3C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14:paraId="538123A5" w14:textId="77777777">
        <w:trPr>
          <w:trHeight w:val="245"/>
        </w:trPr>
        <w:tc>
          <w:tcPr>
            <w:tcW w:w="2340" w:type="dxa"/>
            <w:tcBorders>
              <w:top w:val="nil"/>
              <w:left w:val="nil"/>
              <w:bottom w:val="nil"/>
              <w:right w:val="nil"/>
            </w:tcBorders>
            <w:tcMar>
              <w:top w:w="60" w:type="dxa"/>
              <w:left w:w="60" w:type="dxa"/>
              <w:bottom w:w="0" w:type="dxa"/>
              <w:right w:w="60" w:type="dxa"/>
            </w:tcMar>
          </w:tcPr>
          <w:p w14:paraId="0AF10BA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5C59EC5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0CCFFE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All financial statements assigned to the user´s role are displayed, dependent of the selected filter criteria</w:t>
            </w:r>
          </w:p>
        </w:tc>
      </w:tr>
    </w:tbl>
    <w:p w14:paraId="1C4140A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38EEF68"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E5AA94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71BE0E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20A7D9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83302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DC7F3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enters the filter criteria </w:t>
            </w:r>
            <w:r>
              <w:rPr>
                <w:rFonts w:ascii="Fira Sans" w:eastAsia="Times New Roman" w:hAnsi="Fira Sans"/>
                <w:color w:val="000000"/>
                <w:sz w:val="20"/>
              </w:rPr>
              <w:br/>
            </w:r>
          </w:p>
        </w:tc>
      </w:tr>
      <w:tr w:rsidR="00000000" w14:paraId="399B1B3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81AED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1CB6B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viewing the worklist for financial statements </w:t>
            </w:r>
            <w:r>
              <w:rPr>
                <w:rFonts w:ascii="Fira Sans" w:eastAsia="Times New Roman" w:hAnsi="Fira Sans"/>
                <w:color w:val="000000"/>
                <w:sz w:val="20"/>
              </w:rPr>
              <w:br/>
            </w:r>
          </w:p>
        </w:tc>
      </w:tr>
      <w:tr w:rsidR="00000000" w14:paraId="0ED0002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7013C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B38A5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filters the list of financial statements based on the following information: Assigned to the current users role, worklist view </w:t>
            </w:r>
            <w:r>
              <w:rPr>
                <w:rFonts w:ascii="Fira Sans" w:eastAsia="Times New Roman" w:hAnsi="Fira Sans"/>
                <w:color w:val="000000"/>
                <w:sz w:val="20"/>
              </w:rPr>
              <w:br/>
            </w:r>
          </w:p>
        </w:tc>
      </w:tr>
      <w:tr w:rsidR="00000000" w14:paraId="3F53DFB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A2C76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C9E36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all finanical statements that match the filer criteria </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No matching financial statements found</w:t>
            </w:r>
          </w:p>
          <w:p w14:paraId="3B26172D" w14:textId="77777777" w:rsidR="00000000" w:rsidRDefault="00000000">
            <w:pPr>
              <w:rPr>
                <w:rFonts w:ascii="Fira Sans" w:eastAsia="Times New Roman" w:hAnsi="Fira Sans"/>
                <w:color w:val="000000"/>
                <w:sz w:val="20"/>
              </w:rPr>
            </w:pPr>
          </w:p>
        </w:tc>
      </w:tr>
    </w:tbl>
    <w:p w14:paraId="0FB9EBB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No matching financial statements found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D5B6CF2"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A9561F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FDD06D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E39BA3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6F64D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7C7FA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cannot find any financial statement matching the search criteria </w:t>
            </w:r>
            <w:r>
              <w:rPr>
                <w:rFonts w:ascii="Fira Sans" w:eastAsia="Times New Roman" w:hAnsi="Fira Sans"/>
                <w:color w:val="000000"/>
                <w:sz w:val="20"/>
              </w:rPr>
              <w:br/>
            </w:r>
          </w:p>
        </w:tc>
      </w:tr>
      <w:tr w:rsidR="00000000" w14:paraId="32A876D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AA226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F5BEE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an empty financial statement worklist </w:t>
            </w:r>
            <w:r>
              <w:rPr>
                <w:rFonts w:ascii="Fira Sans" w:eastAsia="Times New Roman" w:hAnsi="Fira Sans"/>
                <w:color w:val="000000"/>
                <w:sz w:val="20"/>
              </w:rPr>
              <w:br/>
            </w:r>
          </w:p>
        </w:tc>
      </w:tr>
      <w:bookmarkEnd w:id="421"/>
    </w:tbl>
    <w:p w14:paraId="03E3B2F5" w14:textId="77777777" w:rsidR="00000000" w:rsidRDefault="00000000">
      <w:pPr>
        <w:rPr>
          <w:rFonts w:ascii="Fira Sans" w:eastAsia="Times New Roman" w:hAnsi="Fira Sans"/>
          <w:color w:val="000000"/>
          <w:sz w:val="20"/>
        </w:rPr>
      </w:pPr>
    </w:p>
    <w:p w14:paraId="515511DB" w14:textId="77777777" w:rsidR="00000000" w:rsidRDefault="00000000">
      <w:pPr>
        <w:pStyle w:val="PlainText"/>
        <w:rPr>
          <w:rFonts w:ascii="Fira Sans" w:eastAsia="Times New Roman" w:hAnsi="Fira Sans" w:cs="Arial"/>
          <w:b/>
          <w:szCs w:val="24"/>
          <w:lang w:val="en-US"/>
        </w:rPr>
      </w:pPr>
      <w:bookmarkStart w:id="423" w:name="BKM_AE197B35_98BC_4C99_999A_F4B4449CEA5C"/>
    </w:p>
    <w:p w14:paraId="479AE8E2" w14:textId="77777777" w:rsidR="00000000" w:rsidRDefault="00000000">
      <w:pPr>
        <w:pStyle w:val="Heading3"/>
        <w:rPr>
          <w:rFonts w:eastAsia="Times New Roman" w:cs="Arial"/>
          <w:bCs w:val="0"/>
          <w:szCs w:val="24"/>
          <w:lang w:val="en-US"/>
        </w:rPr>
      </w:pPr>
      <w:bookmarkStart w:id="424" w:name="_Toc138225555"/>
      <w:r>
        <w:rPr>
          <w:rFonts w:eastAsia="Times New Roman" w:cs="Arial"/>
          <w:bCs w:val="0"/>
          <w:szCs w:val="24"/>
          <w:lang w:val="en-AU"/>
        </w:rPr>
        <w:t>UC1206 Create consolidated statement for client</w:t>
      </w:r>
      <w:bookmarkEnd w:id="424"/>
    </w:p>
    <w:p w14:paraId="1CE4F647"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create a consolidated statement for the client. This functionality is provided by the Financial Spreading Module and therefore not specified in full detail in this requirement specification document. See the chapter "Statement Consolidation" in the Financial Spreading User Guide for more information about this functionality.</w:t>
      </w:r>
    </w:p>
    <w:p w14:paraId="16C8C2E9"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74982C2F" w14:textId="77777777">
        <w:trPr>
          <w:trHeight w:val="245"/>
        </w:trPr>
        <w:tc>
          <w:tcPr>
            <w:tcW w:w="2340" w:type="dxa"/>
            <w:tcBorders>
              <w:top w:val="nil"/>
              <w:left w:val="nil"/>
              <w:bottom w:val="nil"/>
              <w:right w:val="nil"/>
            </w:tcBorders>
            <w:tcMar>
              <w:top w:w="60" w:type="dxa"/>
              <w:left w:w="60" w:type="dxa"/>
              <w:bottom w:w="0" w:type="dxa"/>
              <w:right w:w="60" w:type="dxa"/>
            </w:tcMar>
          </w:tcPr>
          <w:p w14:paraId="2EEA123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64C91926"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1D6B2D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Client is already created in the system</w:t>
            </w:r>
          </w:p>
        </w:tc>
      </w:tr>
      <w:tr w:rsidR="00000000" w14:paraId="4D3F5C06" w14:textId="77777777">
        <w:trPr>
          <w:trHeight w:val="245"/>
        </w:trPr>
        <w:tc>
          <w:tcPr>
            <w:tcW w:w="2340" w:type="dxa"/>
            <w:tcBorders>
              <w:top w:val="nil"/>
              <w:left w:val="nil"/>
              <w:bottom w:val="nil"/>
              <w:right w:val="nil"/>
            </w:tcBorders>
            <w:tcMar>
              <w:top w:w="60" w:type="dxa"/>
              <w:left w:w="60" w:type="dxa"/>
              <w:bottom w:w="0" w:type="dxa"/>
              <w:right w:w="60" w:type="dxa"/>
            </w:tcMar>
          </w:tcPr>
          <w:p w14:paraId="0CE402D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224E681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4FC471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screen for capturing a consolidated statement is displayed</w:t>
            </w:r>
          </w:p>
        </w:tc>
      </w:tr>
    </w:tbl>
    <w:p w14:paraId="12BA2DE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CC6D4C3"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B7F6A4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21C251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236528A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DD4A0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6CEA4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client </w:t>
            </w:r>
            <w:r>
              <w:rPr>
                <w:rFonts w:ascii="Fira Sans" w:eastAsia="Times New Roman" w:hAnsi="Fira Sans"/>
                <w:color w:val="000000"/>
                <w:sz w:val="20"/>
              </w:rPr>
              <w:br/>
            </w:r>
          </w:p>
        </w:tc>
      </w:tr>
      <w:tr w:rsidR="00000000" w14:paraId="65E3134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D617C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5A866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confirms the action to create a consolidated statement </w:t>
            </w:r>
            <w:r>
              <w:rPr>
                <w:rFonts w:ascii="Fira Sans" w:eastAsia="Times New Roman" w:hAnsi="Fira Sans"/>
                <w:color w:val="000000"/>
                <w:sz w:val="20"/>
              </w:rPr>
              <w:br/>
            </w:r>
          </w:p>
        </w:tc>
      </w:tr>
      <w:tr w:rsidR="00000000" w14:paraId="5D1D440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67804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B133C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switches to the screen for selecting the financial template </w:t>
            </w:r>
            <w:r>
              <w:rPr>
                <w:rFonts w:ascii="Fira Sans" w:eastAsia="Times New Roman" w:hAnsi="Fira Sans"/>
                <w:color w:val="000000"/>
                <w:sz w:val="20"/>
              </w:rPr>
              <w:br/>
            </w:r>
          </w:p>
        </w:tc>
      </w:tr>
      <w:tr w:rsidR="00000000" w14:paraId="585FCDB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C75A0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D5425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confirms the action by selecting a template </w:t>
            </w:r>
            <w:r>
              <w:rPr>
                <w:rFonts w:ascii="Fira Sans" w:eastAsia="Times New Roman" w:hAnsi="Fira Sans"/>
                <w:color w:val="000000"/>
                <w:sz w:val="20"/>
              </w:rPr>
              <w:br/>
            </w:r>
          </w:p>
        </w:tc>
      </w:tr>
      <w:tr w:rsidR="00000000" w14:paraId="5AFF591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64B15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F41CB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switches to the screen for creating a consolidated statement (standard screen from the financial spreading product) </w:t>
            </w:r>
            <w:r>
              <w:rPr>
                <w:rFonts w:ascii="Fira Sans" w:eastAsia="Times New Roman" w:hAnsi="Fira Sans"/>
                <w:color w:val="000000"/>
                <w:sz w:val="20"/>
              </w:rPr>
              <w:br/>
            </w:r>
          </w:p>
        </w:tc>
      </w:tr>
    </w:tbl>
    <w:p w14:paraId="1109F724" w14:textId="77777777" w:rsidR="00000000" w:rsidRDefault="00000000">
      <w:pPr>
        <w:rPr>
          <w:rFonts w:ascii="Fira Sans" w:eastAsia="Times New Roman" w:hAnsi="Fira Sans"/>
          <w:color w:val="000000"/>
          <w:sz w:val="20"/>
        </w:rPr>
      </w:pPr>
    </w:p>
    <w:p w14:paraId="465AD88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AF0FAC2"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63077B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C6DCA2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1458A864"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9D0ADF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35AF574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2B49B4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05B6EEFC" w14:textId="77777777" w:rsidR="00000000" w:rsidRDefault="00000000">
            <w:pPr>
              <w:rPr>
                <w:rFonts w:ascii="Fira Sans" w:eastAsia="Times New Roman" w:hAnsi="Fira Sans"/>
                <w:color w:val="000000"/>
                <w:sz w:val="20"/>
              </w:rPr>
            </w:pPr>
          </w:p>
          <w:p w14:paraId="55FADF6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tr w:rsidR="00000000" w14:paraId="19BD3102"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840CC7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REQ1204</w:t>
            </w:r>
          </w:p>
          <w:p w14:paraId="58F187D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4F41D7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REQ1204 Create Workitems for Financial Statements</w:t>
            </w:r>
          </w:p>
          <w:p w14:paraId="641A3A96" w14:textId="77777777" w:rsidR="00000000" w:rsidRDefault="00000000">
            <w:pPr>
              <w:rPr>
                <w:rFonts w:ascii="Fira Sans" w:eastAsia="Times New Roman" w:hAnsi="Fira Sans"/>
                <w:color w:val="000000"/>
                <w:sz w:val="20"/>
              </w:rPr>
            </w:pPr>
          </w:p>
          <w:p w14:paraId="5D4671B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time a statement is saved the following checks are performed (after the save has succeeded)</w:t>
            </w:r>
          </w:p>
          <w:p w14:paraId="728588E4" w14:textId="77777777" w:rsidR="00000000" w:rsidRDefault="00000000">
            <w:pPr>
              <w:jc w:val="both"/>
              <w:rPr>
                <w:rFonts w:ascii="Fira Sans" w:eastAsia="Times New Roman" w:hAnsi="Fira Sans"/>
                <w:color w:val="000000"/>
                <w:sz w:val="20"/>
              </w:rPr>
            </w:pPr>
          </w:p>
          <w:p w14:paraId="07E185F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"Draft", "Calculated" or "Declined" a workitem for the statement will be created for the Role "Financial Analyst". That means, every user with the role "Financial Analyst" will see an entry for this Statement in its Worklist.</w:t>
            </w:r>
          </w:p>
          <w:p w14:paraId="71DE4227" w14:textId="77777777" w:rsidR="00000000" w:rsidRDefault="00000000">
            <w:pPr>
              <w:jc w:val="both"/>
              <w:rPr>
                <w:rFonts w:ascii="Fira Sans" w:eastAsia="Times New Roman" w:hAnsi="Fira Sans"/>
                <w:color w:val="000000"/>
                <w:sz w:val="20"/>
              </w:rPr>
            </w:pPr>
          </w:p>
          <w:p w14:paraId="769CCD0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"Awaiting Finalization" a workitem for the statement will be created for the Role "Financial Approver". That means, every user with the role "Financial Approver" will see an entry for this Statement in its Worklist.</w:t>
            </w:r>
          </w:p>
          <w:p w14:paraId="7873415D" w14:textId="77777777" w:rsidR="00000000" w:rsidRDefault="00000000">
            <w:pPr>
              <w:jc w:val="both"/>
              <w:rPr>
                <w:rFonts w:ascii="Fira Sans" w:eastAsia="Times New Roman" w:hAnsi="Fira Sans"/>
                <w:color w:val="000000"/>
                <w:sz w:val="20"/>
              </w:rPr>
            </w:pPr>
          </w:p>
          <w:p w14:paraId="789F7E4C"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if it is in any other status (e.g. "Finalized" or "Discarded") all workitems for the statement will be removed. That means no user will see the Statement in its Worklist.</w:t>
            </w:r>
          </w:p>
        </w:tc>
      </w:tr>
      <w:tr w:rsidR="00000000" w14:paraId="40007294"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A0DD5E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REQ1206</w:t>
            </w:r>
          </w:p>
          <w:p w14:paraId="4FD3868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0DE0A0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REQ1206 Automatic selection of external statement references</w:t>
            </w:r>
          </w:p>
          <w:p w14:paraId="61333523" w14:textId="77777777" w:rsidR="00000000" w:rsidRDefault="00000000">
            <w:pPr>
              <w:rPr>
                <w:rFonts w:ascii="Fira Sans" w:eastAsia="Times New Roman" w:hAnsi="Fira Sans"/>
                <w:color w:val="000000"/>
                <w:sz w:val="20"/>
              </w:rPr>
            </w:pPr>
          </w:p>
          <w:p w14:paraId="048A58F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a spreading template references other statements (by defining a reference on the "fs-external" tab, see the Financial Spreading User Guide for details) the statements should be automatically selected by the system. Please see the Use Cases referring to this requirement for the point in time when the system selects the statement references. Once a reference is automatically selected (e.g. their IDs), the references are stored at the statement (and also available for reporting purposes if required). The following type of statement references should be automatically selected:</w:t>
            </w:r>
          </w:p>
          <w:p w14:paraId="4A837AC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1) References to previous year statements If a spreading template defines one or multiple statement references with one of the following names: "previous_year_1", "previous_year_2", "previous_year_3", "previous_year_4", "previous_year_5" the system will determine the referenced statements by applying the following logic (with x being the last character of the statement reference name e.g. 2 for previous_year_2):</w:t>
            </w:r>
          </w:p>
          <w:p w14:paraId="3109307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Date criteria:</w:t>
            </w:r>
          </w:p>
          <w:p w14:paraId="4894B306" w14:textId="77777777" w:rsidR="00000000" w:rsidRDefault="00000000">
            <w:pPr>
              <w:numPr>
                <w:ilvl w:val="0"/>
                <w:numId w:val="2"/>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annual: accounting date - x years;</w:t>
            </w:r>
          </w:p>
          <w:p w14:paraId="0BA4C1B4" w14:textId="77777777" w:rsidR="00000000" w:rsidRDefault="00000000">
            <w:pPr>
              <w:numPr>
                <w:ilvl w:val="0"/>
                <w:numId w:val="2"/>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semiannual: accounting date - x years;</w:t>
            </w:r>
          </w:p>
          <w:p w14:paraId="4AA7C5AC" w14:textId="77777777" w:rsidR="00000000" w:rsidRDefault="00000000">
            <w:pPr>
              <w:numPr>
                <w:ilvl w:val="0"/>
                <w:numId w:val="2"/>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quarterly : accounting date - x years;</w:t>
            </w:r>
          </w:p>
          <w:p w14:paraId="21572291" w14:textId="77777777" w:rsidR="00000000" w:rsidRDefault="00000000">
            <w:pPr>
              <w:numPr>
                <w:ilvl w:val="0"/>
                <w:numId w:val="2"/>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interim : accounting date - x years;</w:t>
            </w:r>
          </w:p>
          <w:p w14:paraId="26D5C84E" w14:textId="77777777" w:rsidR="00000000" w:rsidRDefault="00000000">
            <w:pPr>
              <w:numPr>
                <w:ilvl w:val="0"/>
                <w:numId w:val="2"/>
              </w:numPr>
              <w:ind w:left="360" w:hanging="360"/>
              <w:jc w:val="both"/>
              <w:rPr>
                <w:rFonts w:ascii="Fira Sans" w:eastAsia="Times New Roman" w:hAnsi="Fira Sans"/>
                <w:color w:val="000000"/>
                <w:sz w:val="20"/>
              </w:rPr>
            </w:pPr>
            <w:r>
              <w:rPr>
                <w:rFonts w:ascii="Fira Sans" w:eastAsia="Times New Roman" w:hAnsi="Fira Sans"/>
                <w:color w:val="000000"/>
                <w:sz w:val="20"/>
              </w:rPr>
              <w:t>the accounting date is always rounded to months end. That means that the available number of days within the months needs to be considered.</w:t>
            </w:r>
          </w:p>
          <w:p w14:paraId="7272119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period = accounting period of current statement</w:t>
            </w:r>
          </w:p>
          <w:p w14:paraId="1D19524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standard = accounting standard of current statement</w:t>
            </w:r>
          </w:p>
          <w:p w14:paraId="6F763CD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consolidation type = consolidation type of current statement</w:t>
            </w:r>
          </w:p>
          <w:p w14:paraId="2608F62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same internal client ID</w:t>
            </w:r>
          </w:p>
          <w:p w14:paraId="40D7D4F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used template = template of current statement</w:t>
            </w:r>
          </w:p>
          <w:p w14:paraId="3311D44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status in {Calculated, Awaiting Finalization, Finalized}</w:t>
            </w:r>
          </w:p>
          <w:p w14:paraId="4E0AA69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type = type of current statement</w:t>
            </w:r>
          </w:p>
          <w:p w14:paraId="09A63BDD" w14:textId="77777777" w:rsidR="00000000" w:rsidRDefault="00000000">
            <w:pPr>
              <w:jc w:val="both"/>
              <w:rPr>
                <w:rFonts w:ascii="Fira Sans" w:eastAsia="Times New Roman" w:hAnsi="Fira Sans"/>
                <w:color w:val="000000"/>
                <w:sz w:val="20"/>
              </w:rPr>
            </w:pPr>
          </w:p>
          <w:p w14:paraId="49533F9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there are multiple statements matching the criteria from above for a single year the statements should be ordered first by accounting date (descending), second by modification date (descending) and the first match should be used.</w:t>
            </w:r>
          </w:p>
          <w:p w14:paraId="19BA4C95" w14:textId="77777777" w:rsidR="00000000" w:rsidRDefault="00000000">
            <w:pPr>
              <w:jc w:val="both"/>
              <w:rPr>
                <w:rFonts w:ascii="Fira Sans" w:eastAsia="Times New Roman" w:hAnsi="Fira Sans"/>
                <w:color w:val="000000"/>
                <w:sz w:val="20"/>
              </w:rPr>
            </w:pPr>
          </w:p>
          <w:p w14:paraId="1B18BEB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In case the statement references are selected manually a validation of the executed statements will be executed. Please see </w:t>
            </w:r>
            <w:hyperlink w:anchor="BKM_81137E9C_304D_46C1_BC78_844BE14C410D" w:history="1">
              <w:r>
                <w:rPr>
                  <w:rFonts w:ascii="Fira Sans" w:eastAsia="Times New Roman" w:hAnsi="Fira Sans"/>
                  <w:color w:val="0000FF"/>
                  <w:sz w:val="20"/>
                  <w:u w:val="single"/>
                </w:rPr>
                <w:t>REQ1207</w:t>
              </w:r>
            </w:hyperlink>
            <w:r>
              <w:rPr>
                <w:rFonts w:ascii="Fira Sans" w:eastAsia="Times New Roman" w:hAnsi="Fira Sans"/>
                <w:color w:val="000000"/>
                <w:sz w:val="20"/>
              </w:rPr>
              <w:t xml:space="preserve"> for more information about the manual selection of statement references. If the statement references are selected manually it's still possible to force an automatic selection. </w:t>
            </w:r>
          </w:p>
          <w:p w14:paraId="1F59D42B" w14:textId="77777777" w:rsidR="00000000" w:rsidRDefault="00000000">
            <w:pPr>
              <w:jc w:val="both"/>
              <w:rPr>
                <w:rFonts w:ascii="Fira Sans" w:eastAsia="Times New Roman" w:hAnsi="Fira Sans"/>
                <w:color w:val="000000"/>
                <w:sz w:val="20"/>
              </w:rPr>
            </w:pPr>
          </w:p>
          <w:p w14:paraId="542D2CF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automatic selection of the external statement references and the validation of the manually selected statement references are executed for these use cases: </w:t>
            </w:r>
          </w:p>
          <w:p w14:paraId="6423EF0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Single Statement Creation and Editing</w:t>
            </w:r>
          </w:p>
          <w:p w14:paraId="5195C8D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Multi Statement Creation and Editing</w:t>
            </w:r>
          </w:p>
          <w:p w14:paraId="7A45DBA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Aggregation</w:t>
            </w:r>
          </w:p>
          <w:p w14:paraId="6507AA4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Consolidation</w:t>
            </w:r>
          </w:p>
          <w:p w14:paraId="721CF45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Import from Excel file</w:t>
            </w:r>
          </w:p>
          <w:p w14:paraId="5BD7439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Bulk Import</w:t>
            </w:r>
          </w:p>
          <w:p w14:paraId="6C48CD7F"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Creation of statements with the IFS006</w:t>
            </w:r>
          </w:p>
        </w:tc>
      </w:tr>
      <w:bookmarkEnd w:id="423"/>
    </w:tbl>
    <w:p w14:paraId="6C3871E7" w14:textId="77777777" w:rsidR="00000000" w:rsidRDefault="00000000">
      <w:pPr>
        <w:rPr>
          <w:rFonts w:ascii="Fira Sans" w:eastAsia="Times New Roman" w:hAnsi="Fira Sans"/>
          <w:color w:val="000000"/>
          <w:sz w:val="20"/>
        </w:rPr>
      </w:pPr>
    </w:p>
    <w:p w14:paraId="4C769876" w14:textId="77777777" w:rsidR="00000000" w:rsidRDefault="00000000">
      <w:pPr>
        <w:pStyle w:val="PlainText"/>
        <w:rPr>
          <w:rFonts w:ascii="Fira Sans" w:eastAsia="Times New Roman" w:hAnsi="Fira Sans" w:cs="Arial"/>
          <w:b/>
          <w:szCs w:val="24"/>
          <w:lang w:val="en-US"/>
        </w:rPr>
      </w:pPr>
      <w:bookmarkStart w:id="425" w:name="BKM_5ACFF593_A85C_4CDD_B867_DE6BBDBB1AA7"/>
    </w:p>
    <w:p w14:paraId="7CC3D648" w14:textId="77777777" w:rsidR="00000000" w:rsidRDefault="00000000">
      <w:pPr>
        <w:pStyle w:val="Heading3"/>
        <w:rPr>
          <w:rFonts w:eastAsia="Times New Roman" w:cs="Arial"/>
          <w:bCs w:val="0"/>
          <w:szCs w:val="24"/>
          <w:lang w:val="en-US"/>
        </w:rPr>
      </w:pPr>
      <w:bookmarkStart w:id="426" w:name="_Toc138225556"/>
      <w:r>
        <w:rPr>
          <w:rFonts w:eastAsia="Times New Roman" w:cs="Arial"/>
          <w:bCs w:val="0"/>
          <w:szCs w:val="24"/>
          <w:lang w:val="en-AU"/>
        </w:rPr>
        <w:t>UC1207 Import financial statement from Excel file</w:t>
      </w:r>
      <w:bookmarkEnd w:id="426"/>
    </w:p>
    <w:p w14:paraId="00008C2F"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 to import a financial statement from an Excel file. This functionality is provided by the Financial Spreading Module and therefore not specified in full detail in this requirement specification document. See the chapter "Import Statements from Excel" in the Financial Spreading User Guide for more information about this functionality.</w:t>
      </w:r>
    </w:p>
    <w:p w14:paraId="300E9CA6"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08C2E107" w14:textId="77777777">
        <w:trPr>
          <w:trHeight w:val="245"/>
        </w:trPr>
        <w:tc>
          <w:tcPr>
            <w:tcW w:w="2340" w:type="dxa"/>
            <w:tcBorders>
              <w:top w:val="nil"/>
              <w:left w:val="nil"/>
              <w:bottom w:val="nil"/>
              <w:right w:val="nil"/>
            </w:tcBorders>
            <w:tcMar>
              <w:top w:w="60" w:type="dxa"/>
              <w:left w:w="60" w:type="dxa"/>
              <w:bottom w:w="0" w:type="dxa"/>
              <w:right w:w="60" w:type="dxa"/>
            </w:tcMar>
          </w:tcPr>
          <w:p w14:paraId="3B9C614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794CA14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BD5163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Excel file with finanical statement data available in the required structure</w:t>
            </w:r>
          </w:p>
        </w:tc>
      </w:tr>
      <w:tr w:rsidR="00000000" w14:paraId="68B92DDB" w14:textId="77777777">
        <w:trPr>
          <w:trHeight w:val="245"/>
        </w:trPr>
        <w:tc>
          <w:tcPr>
            <w:tcW w:w="2340" w:type="dxa"/>
            <w:tcBorders>
              <w:top w:val="nil"/>
              <w:left w:val="nil"/>
              <w:bottom w:val="nil"/>
              <w:right w:val="nil"/>
            </w:tcBorders>
            <w:tcMar>
              <w:top w:w="60" w:type="dxa"/>
              <w:left w:w="60" w:type="dxa"/>
              <w:bottom w:w="0" w:type="dxa"/>
              <w:right w:w="60" w:type="dxa"/>
            </w:tcMar>
          </w:tcPr>
          <w:p w14:paraId="373F8C3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1BF3803D"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78B5E9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Finanical statement is created based on Excel file.</w:t>
            </w:r>
          </w:p>
        </w:tc>
      </w:tr>
    </w:tbl>
    <w:p w14:paraId="23212AB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EA81935"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A6F6CA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FA7AD1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2D08E52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DBD58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9B7CA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selects to import a financial statement from Excel </w:t>
            </w:r>
            <w:r>
              <w:rPr>
                <w:rFonts w:ascii="Fira Sans" w:eastAsia="Times New Roman" w:hAnsi="Fira Sans"/>
                <w:color w:val="000000"/>
                <w:sz w:val="20"/>
              </w:rPr>
              <w:br/>
            </w:r>
          </w:p>
        </w:tc>
      </w:tr>
      <w:tr w:rsidR="00000000" w14:paraId="3679316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4B2F7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694B4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switches to the screen for selecting the imported Excel file from the file system and to start the import (standard screen from the financial spreading module) </w:t>
            </w:r>
            <w:r>
              <w:rPr>
                <w:rFonts w:ascii="Fira Sans" w:eastAsia="Times New Roman" w:hAnsi="Fira Sans"/>
                <w:color w:val="000000"/>
                <w:sz w:val="20"/>
              </w:rPr>
              <w:br/>
            </w:r>
          </w:p>
        </w:tc>
      </w:tr>
    </w:tbl>
    <w:p w14:paraId="626994CF" w14:textId="77777777" w:rsidR="00000000" w:rsidRDefault="00000000">
      <w:pPr>
        <w:rPr>
          <w:rFonts w:ascii="Fira Sans" w:eastAsia="Times New Roman" w:hAnsi="Fira Sans"/>
          <w:color w:val="000000"/>
          <w:sz w:val="20"/>
        </w:rPr>
      </w:pPr>
    </w:p>
    <w:p w14:paraId="077EB93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480F6D1"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394620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0E81615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00D44D5C"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289751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5E5D999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7D941F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74C39476" w14:textId="77777777" w:rsidR="00000000" w:rsidRDefault="00000000">
            <w:pPr>
              <w:rPr>
                <w:rFonts w:ascii="Fira Sans" w:eastAsia="Times New Roman" w:hAnsi="Fira Sans"/>
                <w:color w:val="000000"/>
                <w:sz w:val="20"/>
              </w:rPr>
            </w:pPr>
          </w:p>
          <w:p w14:paraId="0E2371E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tr w:rsidR="00000000" w14:paraId="433A0683"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BA871A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REQ1206</w:t>
            </w:r>
          </w:p>
          <w:p w14:paraId="381BF19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310644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REQ1206 Automatic selection of external statement references</w:t>
            </w:r>
          </w:p>
          <w:p w14:paraId="46E4E97D" w14:textId="77777777" w:rsidR="00000000" w:rsidRDefault="00000000">
            <w:pPr>
              <w:rPr>
                <w:rFonts w:ascii="Fira Sans" w:eastAsia="Times New Roman" w:hAnsi="Fira Sans"/>
                <w:color w:val="000000"/>
                <w:sz w:val="20"/>
              </w:rPr>
            </w:pPr>
          </w:p>
          <w:p w14:paraId="56DE427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a spreading template references other statements (by defining a reference on the "fs-external" tab, see the Financial Spreading User Guide for details) the statements should be automatically selected by the system. Please see the Use Cases referring to this requirement for the point in time when the system selects the statement references. Once a reference is automatically selected (e.g. their IDs), the references are stored at the statement (and also available for reporting purposes if required). The following type of statement references should be automatically selected:</w:t>
            </w:r>
          </w:p>
          <w:p w14:paraId="27A9ACB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1) References to previous year statements If a spreading template defines one or multiple statement references with one of the following names: "previous_year_1", "previous_year_2", "previous_year_3", "previous_year_4", "previous_year_5" the system will determine the referenced statements by applying the following logic (with x being the last character of the statement reference name e.g. 2 for previous_year_2):</w:t>
            </w:r>
          </w:p>
          <w:p w14:paraId="3353091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Date criteria:</w:t>
            </w:r>
          </w:p>
          <w:p w14:paraId="1390D528" w14:textId="77777777" w:rsidR="00000000" w:rsidRDefault="00000000">
            <w:pPr>
              <w:numPr>
                <w:ilvl w:val="0"/>
                <w:numId w:val="3"/>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annual: accounting date - x years;</w:t>
            </w:r>
          </w:p>
          <w:p w14:paraId="364E278A" w14:textId="77777777" w:rsidR="00000000" w:rsidRDefault="00000000">
            <w:pPr>
              <w:numPr>
                <w:ilvl w:val="0"/>
                <w:numId w:val="3"/>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semiannual: accounting date - x years;</w:t>
            </w:r>
          </w:p>
          <w:p w14:paraId="6F4FA1F6" w14:textId="77777777" w:rsidR="00000000" w:rsidRDefault="00000000">
            <w:pPr>
              <w:numPr>
                <w:ilvl w:val="0"/>
                <w:numId w:val="3"/>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quarterly : accounting date - x years;</w:t>
            </w:r>
          </w:p>
          <w:p w14:paraId="5D05497C" w14:textId="77777777" w:rsidR="00000000" w:rsidRDefault="00000000">
            <w:pPr>
              <w:numPr>
                <w:ilvl w:val="0"/>
                <w:numId w:val="3"/>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interim : accounting date - x years;</w:t>
            </w:r>
          </w:p>
          <w:p w14:paraId="2EE10246" w14:textId="77777777" w:rsidR="00000000" w:rsidRDefault="00000000">
            <w:pPr>
              <w:numPr>
                <w:ilvl w:val="0"/>
                <w:numId w:val="3"/>
              </w:numPr>
              <w:ind w:left="360" w:hanging="360"/>
              <w:jc w:val="both"/>
              <w:rPr>
                <w:rFonts w:ascii="Fira Sans" w:eastAsia="Times New Roman" w:hAnsi="Fira Sans"/>
                <w:color w:val="000000"/>
                <w:sz w:val="20"/>
              </w:rPr>
            </w:pPr>
            <w:r>
              <w:rPr>
                <w:rFonts w:ascii="Fira Sans" w:eastAsia="Times New Roman" w:hAnsi="Fira Sans"/>
                <w:color w:val="000000"/>
                <w:sz w:val="20"/>
              </w:rPr>
              <w:t>the accounting date is always rounded to months end. That means that the available number of days within the months needs to be considered.</w:t>
            </w:r>
          </w:p>
          <w:p w14:paraId="0921044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period = accounting period of current statement</w:t>
            </w:r>
          </w:p>
          <w:p w14:paraId="52AF0C1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standard = accounting standard of current statement</w:t>
            </w:r>
          </w:p>
          <w:p w14:paraId="20707DF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consolidation type = consolidation type of current statement</w:t>
            </w:r>
          </w:p>
          <w:p w14:paraId="169D46D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same internal client ID</w:t>
            </w:r>
          </w:p>
          <w:p w14:paraId="2AB4A03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used template = template of current statement</w:t>
            </w:r>
          </w:p>
          <w:p w14:paraId="6E72671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status in {Calculated, Awaiting Finalization, Finalized}</w:t>
            </w:r>
          </w:p>
          <w:p w14:paraId="35E8ED4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type = type of current statement</w:t>
            </w:r>
          </w:p>
          <w:p w14:paraId="43E3075F" w14:textId="77777777" w:rsidR="00000000" w:rsidRDefault="00000000">
            <w:pPr>
              <w:jc w:val="both"/>
              <w:rPr>
                <w:rFonts w:ascii="Fira Sans" w:eastAsia="Times New Roman" w:hAnsi="Fira Sans"/>
                <w:color w:val="000000"/>
                <w:sz w:val="20"/>
              </w:rPr>
            </w:pPr>
          </w:p>
          <w:p w14:paraId="779E8DC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there are multiple statements matching the criteria from above for a single year the statements should be ordered first by accounting date (descending), second by modification date (descending) and the first match should be used.</w:t>
            </w:r>
          </w:p>
          <w:p w14:paraId="18B28D20" w14:textId="77777777" w:rsidR="00000000" w:rsidRDefault="00000000">
            <w:pPr>
              <w:jc w:val="both"/>
              <w:rPr>
                <w:rFonts w:ascii="Fira Sans" w:eastAsia="Times New Roman" w:hAnsi="Fira Sans"/>
                <w:color w:val="000000"/>
                <w:sz w:val="20"/>
              </w:rPr>
            </w:pPr>
          </w:p>
          <w:p w14:paraId="14DCB92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In case the statement references are selected manually a validation of the executed statements will be executed. Please see </w:t>
            </w:r>
            <w:hyperlink w:anchor="BKM_81137E9C_304D_46C1_BC78_844BE14C410D" w:history="1">
              <w:r>
                <w:rPr>
                  <w:rFonts w:ascii="Fira Sans" w:eastAsia="Times New Roman" w:hAnsi="Fira Sans"/>
                  <w:color w:val="0000FF"/>
                  <w:sz w:val="20"/>
                  <w:u w:val="single"/>
                </w:rPr>
                <w:t>REQ1207</w:t>
              </w:r>
            </w:hyperlink>
            <w:r>
              <w:rPr>
                <w:rFonts w:ascii="Fira Sans" w:eastAsia="Times New Roman" w:hAnsi="Fira Sans"/>
                <w:color w:val="000000"/>
                <w:sz w:val="20"/>
              </w:rPr>
              <w:t xml:space="preserve"> for more information about the manual selection of statement references. If the statement references are selected manually it's still possible to force an automatic selection. </w:t>
            </w:r>
          </w:p>
          <w:p w14:paraId="72B7CD4E" w14:textId="77777777" w:rsidR="00000000" w:rsidRDefault="00000000">
            <w:pPr>
              <w:jc w:val="both"/>
              <w:rPr>
                <w:rFonts w:ascii="Fira Sans" w:eastAsia="Times New Roman" w:hAnsi="Fira Sans"/>
                <w:color w:val="000000"/>
                <w:sz w:val="20"/>
              </w:rPr>
            </w:pPr>
          </w:p>
          <w:p w14:paraId="104C15C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automatic selection of the external statement references and the validation of the manually selected statement references are executed for these use cases: </w:t>
            </w:r>
          </w:p>
          <w:p w14:paraId="51EB870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Single Statement Creation and Editing</w:t>
            </w:r>
          </w:p>
          <w:p w14:paraId="53A7B8F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Multi Statement Creation and Editing</w:t>
            </w:r>
          </w:p>
          <w:p w14:paraId="646F8FA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Aggregation</w:t>
            </w:r>
          </w:p>
          <w:p w14:paraId="26E6F52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Consolidation</w:t>
            </w:r>
          </w:p>
          <w:p w14:paraId="055799D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Import from Excel file</w:t>
            </w:r>
          </w:p>
          <w:p w14:paraId="0CB550D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Bulk Import</w:t>
            </w:r>
          </w:p>
          <w:p w14:paraId="22EB982F"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Creation of statements with the IFS006</w:t>
            </w:r>
          </w:p>
        </w:tc>
      </w:tr>
      <w:bookmarkEnd w:id="425"/>
    </w:tbl>
    <w:p w14:paraId="2418955A" w14:textId="77777777" w:rsidR="00000000" w:rsidRDefault="00000000">
      <w:pPr>
        <w:rPr>
          <w:rFonts w:ascii="Fira Sans" w:eastAsia="Times New Roman" w:hAnsi="Fira Sans"/>
          <w:color w:val="000000"/>
          <w:sz w:val="20"/>
        </w:rPr>
      </w:pPr>
    </w:p>
    <w:p w14:paraId="5E26554A" w14:textId="77777777" w:rsidR="00000000" w:rsidRDefault="00000000">
      <w:pPr>
        <w:pStyle w:val="PlainText"/>
        <w:rPr>
          <w:rFonts w:ascii="Fira Sans" w:eastAsia="Times New Roman" w:hAnsi="Fira Sans" w:cs="Arial"/>
          <w:b/>
          <w:szCs w:val="24"/>
          <w:lang w:val="en-US"/>
        </w:rPr>
      </w:pPr>
      <w:bookmarkStart w:id="427" w:name="BKM_5E14E887_344F_42AC_9685_AFC0F5A3218A"/>
    </w:p>
    <w:p w14:paraId="7FA2EF8A" w14:textId="77777777" w:rsidR="00000000" w:rsidRDefault="00000000">
      <w:pPr>
        <w:pStyle w:val="Heading3"/>
        <w:rPr>
          <w:rFonts w:eastAsia="Times New Roman" w:cs="Arial"/>
          <w:bCs w:val="0"/>
          <w:szCs w:val="24"/>
          <w:lang w:val="en-US"/>
        </w:rPr>
      </w:pPr>
      <w:bookmarkStart w:id="428" w:name="_Toc138225557"/>
      <w:r>
        <w:rPr>
          <w:rFonts w:eastAsia="Times New Roman" w:cs="Arial"/>
          <w:bCs w:val="0"/>
          <w:szCs w:val="24"/>
          <w:lang w:val="en-AU"/>
        </w:rPr>
        <w:t>UC1208 Compare multiple financial statements</w:t>
      </w:r>
      <w:bookmarkEnd w:id="428"/>
    </w:p>
    <w:p w14:paraId="28CC8469"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compare multiple financial statements for the same client or financial statements of different clients. This functionality is provided by the Financial Spreading Module and therefore not specified in full detail in this requirement specification document. See the chapter "Statement Comparison" in the Financial Spreading User Guide for more information about this functionality.</w:t>
      </w:r>
    </w:p>
    <w:p w14:paraId="49006C9D"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287F90CA" w14:textId="77777777">
        <w:trPr>
          <w:trHeight w:val="245"/>
        </w:trPr>
        <w:tc>
          <w:tcPr>
            <w:tcW w:w="2340" w:type="dxa"/>
            <w:tcBorders>
              <w:top w:val="nil"/>
              <w:left w:val="nil"/>
              <w:bottom w:val="nil"/>
              <w:right w:val="nil"/>
            </w:tcBorders>
            <w:tcMar>
              <w:top w:w="60" w:type="dxa"/>
              <w:left w:w="60" w:type="dxa"/>
              <w:bottom w:w="0" w:type="dxa"/>
              <w:right w:w="60" w:type="dxa"/>
            </w:tcMar>
          </w:tcPr>
          <w:p w14:paraId="30538CE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1051CA9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CD5FE0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14:paraId="7A2A4B28" w14:textId="77777777">
        <w:trPr>
          <w:trHeight w:val="245"/>
        </w:trPr>
        <w:tc>
          <w:tcPr>
            <w:tcW w:w="2340" w:type="dxa"/>
            <w:tcBorders>
              <w:top w:val="nil"/>
              <w:left w:val="nil"/>
              <w:bottom w:val="nil"/>
              <w:right w:val="nil"/>
            </w:tcBorders>
            <w:tcMar>
              <w:top w:w="60" w:type="dxa"/>
              <w:left w:w="60" w:type="dxa"/>
              <w:bottom w:w="0" w:type="dxa"/>
              <w:right w:w="60" w:type="dxa"/>
            </w:tcMar>
          </w:tcPr>
          <w:p w14:paraId="40E24FF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4523054F"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B8F793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Selected financial statements for comparison are displayed.</w:t>
            </w:r>
          </w:p>
        </w:tc>
      </w:tr>
    </w:tbl>
    <w:p w14:paraId="43923A7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75FF13D"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BD8ACB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2677E2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AC50BB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B6A52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EA838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selects to compare financial statements </w:t>
            </w:r>
            <w:r>
              <w:rPr>
                <w:rFonts w:ascii="Fira Sans" w:eastAsia="Times New Roman" w:hAnsi="Fira Sans"/>
                <w:color w:val="000000"/>
                <w:sz w:val="20"/>
              </w:rPr>
              <w:br/>
            </w:r>
          </w:p>
        </w:tc>
      </w:tr>
      <w:tr w:rsidR="00000000" w14:paraId="3FD7DA5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5F495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8E657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switches to the screen for selection statements and start the comparison (standard screen from the financial spreading module) </w:t>
            </w:r>
            <w:r>
              <w:rPr>
                <w:rFonts w:ascii="Fira Sans" w:eastAsia="Times New Roman" w:hAnsi="Fira Sans"/>
                <w:color w:val="000000"/>
                <w:sz w:val="20"/>
              </w:rPr>
              <w:br/>
            </w:r>
          </w:p>
        </w:tc>
      </w:tr>
    </w:tbl>
    <w:p w14:paraId="56E09126" w14:textId="77777777" w:rsidR="00000000" w:rsidRDefault="00000000">
      <w:pPr>
        <w:rPr>
          <w:rFonts w:ascii="Fira Sans" w:eastAsia="Times New Roman" w:hAnsi="Fira Sans"/>
          <w:color w:val="000000"/>
          <w:sz w:val="20"/>
        </w:rPr>
      </w:pPr>
    </w:p>
    <w:p w14:paraId="002D529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C73B35F"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5C576D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36DF59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0C4E6F78"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DB4ED3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30FE6A6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B447CB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7D71FC2E" w14:textId="77777777" w:rsidR="00000000" w:rsidRDefault="00000000">
            <w:pPr>
              <w:rPr>
                <w:rFonts w:ascii="Fira Sans" w:eastAsia="Times New Roman" w:hAnsi="Fira Sans"/>
                <w:color w:val="000000"/>
                <w:sz w:val="20"/>
              </w:rPr>
            </w:pPr>
          </w:p>
          <w:p w14:paraId="18E46048"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bookmarkEnd w:id="427"/>
    </w:tbl>
    <w:p w14:paraId="381702BF" w14:textId="77777777" w:rsidR="00000000" w:rsidRDefault="00000000">
      <w:pPr>
        <w:rPr>
          <w:rFonts w:ascii="Fira Sans" w:eastAsia="Times New Roman" w:hAnsi="Fira Sans"/>
          <w:color w:val="000000"/>
          <w:sz w:val="20"/>
        </w:rPr>
      </w:pPr>
    </w:p>
    <w:p w14:paraId="65D11D0C" w14:textId="77777777" w:rsidR="00000000" w:rsidRDefault="00000000">
      <w:pPr>
        <w:pStyle w:val="PlainText"/>
        <w:rPr>
          <w:rFonts w:ascii="Fira Sans" w:eastAsia="Times New Roman" w:hAnsi="Fira Sans" w:cs="Arial"/>
          <w:b/>
          <w:szCs w:val="24"/>
          <w:lang w:val="en-US"/>
        </w:rPr>
      </w:pPr>
      <w:bookmarkStart w:id="429" w:name="BKM_06A39CF7_B045_49AF_A91D_1D8D42FE060B"/>
    </w:p>
    <w:p w14:paraId="22543006" w14:textId="77777777" w:rsidR="00000000" w:rsidRDefault="00000000">
      <w:pPr>
        <w:pStyle w:val="Heading3"/>
        <w:rPr>
          <w:rFonts w:eastAsia="Times New Roman" w:cs="Arial"/>
          <w:bCs w:val="0"/>
          <w:szCs w:val="24"/>
          <w:lang w:val="en-US"/>
        </w:rPr>
      </w:pPr>
      <w:bookmarkStart w:id="430" w:name="_Toc138225558"/>
      <w:r>
        <w:rPr>
          <w:rFonts w:eastAsia="Times New Roman" w:cs="Arial"/>
          <w:bCs w:val="0"/>
          <w:szCs w:val="24"/>
          <w:lang w:val="en-AU"/>
        </w:rPr>
        <w:t>UC1209 Create template for financial statement</w:t>
      </w:r>
      <w:bookmarkEnd w:id="430"/>
    </w:p>
    <w:p w14:paraId="12C327C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user wants to create a template definition in the system for financial statement. This template is created in Excel and imported as template into the system. Multiple templates for financial statement can be defined in the system e.g. used for clients in different industry sectors. </w:t>
      </w:r>
    </w:p>
    <w:p w14:paraId="63D9CFB6"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This functionality is provided by the Financial Spreading Module and therefore not specified in full detail in this requirement specification document. See the chapter "Create Template" in the Financial Spreading User Guide for more information about this functionality.</w:t>
      </w:r>
    </w:p>
    <w:p w14:paraId="360271D4"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239537BF" w14:textId="77777777">
        <w:trPr>
          <w:trHeight w:val="245"/>
        </w:trPr>
        <w:tc>
          <w:tcPr>
            <w:tcW w:w="2340" w:type="dxa"/>
            <w:tcBorders>
              <w:top w:val="nil"/>
              <w:left w:val="nil"/>
              <w:bottom w:val="nil"/>
              <w:right w:val="nil"/>
            </w:tcBorders>
            <w:tcMar>
              <w:top w:w="60" w:type="dxa"/>
              <w:left w:w="60" w:type="dxa"/>
              <w:bottom w:w="0" w:type="dxa"/>
              <w:right w:w="60" w:type="dxa"/>
            </w:tcMar>
          </w:tcPr>
          <w:p w14:paraId="16D59D6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1C03FB31"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FC855E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Exel file with financial statement template definition is available in the required structure</w:t>
            </w:r>
          </w:p>
        </w:tc>
      </w:tr>
      <w:tr w:rsidR="00000000" w14:paraId="132E7D37" w14:textId="77777777">
        <w:trPr>
          <w:trHeight w:val="245"/>
        </w:trPr>
        <w:tc>
          <w:tcPr>
            <w:tcW w:w="2340" w:type="dxa"/>
            <w:tcBorders>
              <w:top w:val="nil"/>
              <w:left w:val="nil"/>
              <w:bottom w:val="nil"/>
              <w:right w:val="nil"/>
            </w:tcBorders>
            <w:tcMar>
              <w:top w:w="60" w:type="dxa"/>
              <w:left w:w="60" w:type="dxa"/>
              <w:bottom w:w="0" w:type="dxa"/>
              <w:right w:w="60" w:type="dxa"/>
            </w:tcMar>
          </w:tcPr>
          <w:p w14:paraId="2E885B4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402271CF"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474E2D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Financial statement template is crated in the system based on the Excel file definition</w:t>
            </w:r>
          </w:p>
        </w:tc>
      </w:tr>
    </w:tbl>
    <w:p w14:paraId="7986622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A9E8CA5"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3711ED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5B98E8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7A34151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864C1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22DAE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selects to create a template for financial statement </w:t>
            </w:r>
            <w:r>
              <w:rPr>
                <w:rFonts w:ascii="Fira Sans" w:eastAsia="Times New Roman" w:hAnsi="Fira Sans"/>
                <w:color w:val="000000"/>
                <w:sz w:val="20"/>
              </w:rPr>
              <w:br/>
            </w:r>
          </w:p>
        </w:tc>
      </w:tr>
      <w:tr w:rsidR="00000000" w14:paraId="515249D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1A49B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8B694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switches to the screen for uploading the Excel Spreading Template definition (standard screen from the financial spreading module) </w:t>
            </w:r>
            <w:r>
              <w:rPr>
                <w:rFonts w:ascii="Fira Sans" w:eastAsia="Times New Roman" w:hAnsi="Fira Sans"/>
                <w:color w:val="000000"/>
                <w:sz w:val="20"/>
              </w:rPr>
              <w:br/>
            </w:r>
          </w:p>
        </w:tc>
      </w:tr>
    </w:tbl>
    <w:p w14:paraId="5CE7ABEC" w14:textId="77777777" w:rsidR="00000000" w:rsidRDefault="00000000">
      <w:pPr>
        <w:rPr>
          <w:rFonts w:ascii="Fira Sans" w:eastAsia="Times New Roman" w:hAnsi="Fira Sans"/>
          <w:color w:val="000000"/>
          <w:sz w:val="20"/>
        </w:rPr>
      </w:pPr>
    </w:p>
    <w:p w14:paraId="3EBB6F6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E4D779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37AC8C4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18DF71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18C85E18"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CF198E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4B84711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2F2A97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225CF41B" w14:textId="77777777" w:rsidR="00000000" w:rsidRDefault="00000000">
            <w:pPr>
              <w:rPr>
                <w:rFonts w:ascii="Fira Sans" w:eastAsia="Times New Roman" w:hAnsi="Fira Sans"/>
                <w:color w:val="000000"/>
                <w:sz w:val="20"/>
              </w:rPr>
            </w:pPr>
          </w:p>
          <w:p w14:paraId="630D8586"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bookmarkEnd w:id="429"/>
    </w:tbl>
    <w:p w14:paraId="59CE6E39" w14:textId="77777777" w:rsidR="00000000" w:rsidRDefault="00000000">
      <w:pPr>
        <w:rPr>
          <w:rFonts w:ascii="Fira Sans" w:eastAsia="Times New Roman" w:hAnsi="Fira Sans"/>
          <w:color w:val="000000"/>
          <w:sz w:val="20"/>
        </w:rPr>
      </w:pPr>
    </w:p>
    <w:p w14:paraId="5F6760B0" w14:textId="77777777" w:rsidR="00000000" w:rsidRDefault="00000000">
      <w:pPr>
        <w:pStyle w:val="PlainText"/>
        <w:rPr>
          <w:rFonts w:ascii="Fira Sans" w:eastAsia="Times New Roman" w:hAnsi="Fira Sans" w:cs="Arial"/>
          <w:b/>
          <w:szCs w:val="24"/>
          <w:lang w:val="en-US"/>
        </w:rPr>
      </w:pPr>
      <w:bookmarkStart w:id="431" w:name="BKM_C7920A63_4F87_4D90_A4C1_D84EDF44C985"/>
    </w:p>
    <w:p w14:paraId="1BF533EE" w14:textId="77777777" w:rsidR="00000000" w:rsidRDefault="00000000">
      <w:pPr>
        <w:pStyle w:val="Heading3"/>
        <w:rPr>
          <w:rFonts w:eastAsia="Times New Roman" w:cs="Arial"/>
          <w:bCs w:val="0"/>
          <w:szCs w:val="24"/>
          <w:lang w:val="en-US"/>
        </w:rPr>
      </w:pPr>
      <w:bookmarkStart w:id="432" w:name="_Toc138225559"/>
      <w:r>
        <w:rPr>
          <w:rFonts w:eastAsia="Times New Roman" w:cs="Arial"/>
          <w:bCs w:val="0"/>
          <w:szCs w:val="24"/>
          <w:lang w:val="en-AU"/>
        </w:rPr>
        <w:t>UC1210 Search template for financial statements</w:t>
      </w:r>
      <w:bookmarkEnd w:id="432"/>
    </w:p>
    <w:p w14:paraId="28D5EBD5"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search a template for financial statements. This functionality is provided by the Financial Spreading Module and therefore not specified in full detail in this requirement specification document. See the chapter "Search Template" in the Financial Spreading User Guide for more information about this functionality.</w:t>
      </w:r>
    </w:p>
    <w:p w14:paraId="31C510F6"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F613296" w14:textId="77777777">
        <w:trPr>
          <w:trHeight w:val="245"/>
        </w:trPr>
        <w:tc>
          <w:tcPr>
            <w:tcW w:w="2340" w:type="dxa"/>
            <w:tcBorders>
              <w:top w:val="nil"/>
              <w:left w:val="nil"/>
              <w:bottom w:val="nil"/>
              <w:right w:val="nil"/>
            </w:tcBorders>
            <w:tcMar>
              <w:top w:w="60" w:type="dxa"/>
              <w:left w:w="60" w:type="dxa"/>
              <w:bottom w:w="0" w:type="dxa"/>
              <w:right w:w="60" w:type="dxa"/>
            </w:tcMar>
          </w:tcPr>
          <w:p w14:paraId="70288B4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5E7306F1"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DDE2C9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14:paraId="0263BA03" w14:textId="77777777">
        <w:trPr>
          <w:trHeight w:val="245"/>
        </w:trPr>
        <w:tc>
          <w:tcPr>
            <w:tcW w:w="2340" w:type="dxa"/>
            <w:tcBorders>
              <w:top w:val="nil"/>
              <w:left w:val="nil"/>
              <w:bottom w:val="nil"/>
              <w:right w:val="nil"/>
            </w:tcBorders>
            <w:tcMar>
              <w:top w:w="60" w:type="dxa"/>
              <w:left w:w="60" w:type="dxa"/>
              <w:bottom w:w="0" w:type="dxa"/>
              <w:right w:w="60" w:type="dxa"/>
            </w:tcMar>
          </w:tcPr>
          <w:p w14:paraId="5EDE720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16C9E9C3"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B19A88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All templates for financial statements matching the search criteria are displayed</w:t>
            </w:r>
          </w:p>
        </w:tc>
      </w:tr>
    </w:tbl>
    <w:p w14:paraId="46E3AC9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014764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760790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B106C3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345199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0AB57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E0AC7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enters search criteria </w:t>
            </w:r>
            <w:r>
              <w:rPr>
                <w:rFonts w:ascii="Fira Sans" w:eastAsia="Times New Roman" w:hAnsi="Fira Sans"/>
                <w:color w:val="000000"/>
                <w:sz w:val="20"/>
              </w:rPr>
              <w:br/>
            </w:r>
          </w:p>
        </w:tc>
      </w:tr>
      <w:tr w:rsidR="00000000" w14:paraId="178E23B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F4615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47477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searching templates </w:t>
            </w:r>
            <w:r>
              <w:rPr>
                <w:rFonts w:ascii="Fira Sans" w:eastAsia="Times New Roman" w:hAnsi="Fira Sans"/>
                <w:color w:val="000000"/>
                <w:sz w:val="20"/>
              </w:rPr>
              <w:br/>
            </w:r>
          </w:p>
        </w:tc>
      </w:tr>
      <w:tr w:rsidR="00000000" w14:paraId="7309F90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FCB16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2F277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filters the financial statement entities using the entered search criteria </w:t>
            </w:r>
            <w:r>
              <w:rPr>
                <w:rFonts w:ascii="Fira Sans" w:eastAsia="Times New Roman" w:hAnsi="Fira Sans"/>
                <w:color w:val="000000"/>
                <w:sz w:val="20"/>
              </w:rPr>
              <w:br/>
            </w:r>
          </w:p>
        </w:tc>
      </w:tr>
      <w:tr w:rsidR="00000000" w14:paraId="2EB2D19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A2E0C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96E3E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all financial statements matching the entered search criteria </w:t>
            </w:r>
            <w:r>
              <w:rPr>
                <w:rFonts w:ascii="Fira Sans" w:eastAsia="Times New Roman" w:hAnsi="Fira Sans"/>
                <w:color w:val="000000"/>
                <w:sz w:val="20"/>
              </w:rPr>
              <w:br/>
            </w:r>
          </w:p>
        </w:tc>
      </w:tr>
    </w:tbl>
    <w:p w14:paraId="1D1E72AE" w14:textId="77777777" w:rsidR="00000000" w:rsidRDefault="00000000">
      <w:pPr>
        <w:rPr>
          <w:rFonts w:ascii="Fira Sans" w:eastAsia="Times New Roman" w:hAnsi="Fira Sans"/>
          <w:color w:val="000000"/>
          <w:sz w:val="20"/>
        </w:rPr>
      </w:pPr>
    </w:p>
    <w:p w14:paraId="3422503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E719467"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36CCB2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FBADB0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33C2BEA2"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6570CB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14904F8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F48CA7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268BDC79" w14:textId="77777777" w:rsidR="00000000" w:rsidRDefault="00000000">
            <w:pPr>
              <w:rPr>
                <w:rFonts w:ascii="Fira Sans" w:eastAsia="Times New Roman" w:hAnsi="Fira Sans"/>
                <w:color w:val="000000"/>
                <w:sz w:val="20"/>
              </w:rPr>
            </w:pPr>
          </w:p>
          <w:p w14:paraId="5E95CC1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bookmarkEnd w:id="431"/>
    </w:tbl>
    <w:p w14:paraId="51181C80" w14:textId="77777777" w:rsidR="00000000" w:rsidRDefault="00000000">
      <w:pPr>
        <w:rPr>
          <w:rFonts w:ascii="Fira Sans" w:eastAsia="Times New Roman" w:hAnsi="Fira Sans"/>
          <w:color w:val="000000"/>
          <w:sz w:val="20"/>
        </w:rPr>
      </w:pPr>
    </w:p>
    <w:p w14:paraId="250A3790" w14:textId="77777777" w:rsidR="00000000" w:rsidRDefault="00000000">
      <w:pPr>
        <w:pStyle w:val="PlainText"/>
        <w:rPr>
          <w:rFonts w:ascii="Fira Sans" w:eastAsia="Times New Roman" w:hAnsi="Fira Sans" w:cs="Arial"/>
          <w:b/>
          <w:szCs w:val="24"/>
          <w:lang w:val="en-US"/>
        </w:rPr>
      </w:pPr>
      <w:bookmarkStart w:id="433" w:name="BKM_821F7484_22A4_4FB2_8822_F21F2DC952C6"/>
    </w:p>
    <w:p w14:paraId="140259B8" w14:textId="77777777" w:rsidR="00000000" w:rsidRDefault="00000000">
      <w:pPr>
        <w:pStyle w:val="Heading3"/>
        <w:rPr>
          <w:rFonts w:eastAsia="Times New Roman" w:cs="Arial"/>
          <w:bCs w:val="0"/>
          <w:szCs w:val="24"/>
          <w:lang w:val="en-US"/>
        </w:rPr>
      </w:pPr>
      <w:bookmarkStart w:id="434" w:name="_Toc138225560"/>
      <w:r>
        <w:rPr>
          <w:rFonts w:eastAsia="Times New Roman" w:cs="Arial"/>
          <w:bCs w:val="0"/>
          <w:szCs w:val="24"/>
          <w:lang w:val="en-AU"/>
        </w:rPr>
        <w:t>UC1211 Save Draft Statement</w:t>
      </w:r>
      <w:bookmarkEnd w:id="434"/>
    </w:p>
    <w:p w14:paraId="3938A97B"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The user wants to save a financial statement as a draft. This functionality is provided by the Financial Spreading Module and therefore not specified in full detail in this requirement specification document. See the chapter "Workflow of Statements" in the Financial Spreading User Guide for more information about this functionality.</w:t>
      </w:r>
    </w:p>
    <w:p w14:paraId="4DCAB205" w14:textId="77777777" w:rsidR="00000000" w:rsidRDefault="00000000">
      <w:pPr>
        <w:rPr>
          <w:rFonts w:ascii="Fira Sans" w:eastAsia="Times New Roman" w:hAnsi="Fira Sans"/>
          <w:color w:val="000000"/>
          <w:sz w:val="20"/>
        </w:rPr>
      </w:pPr>
    </w:p>
    <w:p w14:paraId="741C379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0123D2F"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98D8A8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6081B7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21B6725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C1FA3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A89DB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to be saved statement </w:t>
            </w:r>
            <w:r>
              <w:rPr>
                <w:rFonts w:ascii="Fira Sans" w:eastAsia="Times New Roman" w:hAnsi="Fira Sans"/>
                <w:color w:val="000000"/>
                <w:sz w:val="20"/>
              </w:rPr>
              <w:br/>
            </w:r>
          </w:p>
        </w:tc>
      </w:tr>
      <w:tr w:rsidR="00000000" w14:paraId="6F37F23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4DEBD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5D8EB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maintains data of the statement (e.g. changes meta information or actual financial data) </w:t>
            </w:r>
            <w:r>
              <w:rPr>
                <w:rFonts w:ascii="Fira Sans" w:eastAsia="Times New Roman" w:hAnsi="Fira Sans"/>
                <w:color w:val="000000"/>
                <w:sz w:val="20"/>
              </w:rPr>
              <w:br/>
            </w:r>
          </w:p>
        </w:tc>
      </w:tr>
      <w:tr w:rsidR="00000000" w14:paraId="1EC29F8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551B7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0BE0F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action to save the statement as a draft </w:t>
            </w:r>
            <w:r>
              <w:rPr>
                <w:rFonts w:ascii="Fira Sans" w:eastAsia="Times New Roman" w:hAnsi="Fira Sans"/>
                <w:color w:val="000000"/>
                <w:sz w:val="20"/>
              </w:rPr>
              <w:br/>
            </w:r>
          </w:p>
        </w:tc>
      </w:tr>
      <w:tr w:rsidR="00000000" w14:paraId="7A92CC3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6DD2D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3E0D5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statement ignoring validation errors </w:t>
            </w:r>
            <w:r>
              <w:rPr>
                <w:rFonts w:ascii="Fira Sans" w:eastAsia="Times New Roman" w:hAnsi="Fira Sans"/>
                <w:color w:val="000000"/>
                <w:sz w:val="20"/>
              </w:rPr>
              <w:br/>
            </w:r>
          </w:p>
        </w:tc>
      </w:tr>
      <w:tr w:rsidR="00000000" w14:paraId="47693B4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B2809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FB72A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determines the statement references according to REQ1206 Automatic selection of external statement references </w:t>
            </w:r>
            <w:r>
              <w:rPr>
                <w:rFonts w:ascii="Fira Sans" w:eastAsia="Times New Roman" w:hAnsi="Fira Sans"/>
                <w:color w:val="000000"/>
                <w:sz w:val="20"/>
              </w:rPr>
              <w:br/>
            </w:r>
          </w:p>
        </w:tc>
      </w:tr>
      <w:tr w:rsidR="00000000" w14:paraId="237E222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13830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97AAB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 confirmation message about saving the statement </w:t>
            </w:r>
            <w:r>
              <w:rPr>
                <w:rFonts w:ascii="Fira Sans" w:eastAsia="Times New Roman" w:hAnsi="Fira Sans"/>
                <w:color w:val="000000"/>
                <w:sz w:val="20"/>
              </w:rPr>
              <w:br/>
            </w:r>
          </w:p>
        </w:tc>
      </w:tr>
    </w:tbl>
    <w:p w14:paraId="38EFFD11" w14:textId="77777777" w:rsidR="00000000" w:rsidRDefault="00000000">
      <w:pPr>
        <w:rPr>
          <w:rFonts w:ascii="Fira Sans" w:eastAsia="Times New Roman" w:hAnsi="Fira Sans"/>
          <w:color w:val="000000"/>
          <w:sz w:val="20"/>
        </w:rPr>
      </w:pPr>
    </w:p>
    <w:p w14:paraId="69CC4E0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A51D40B"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DDABFC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BFD2A7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5FD0C751"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0407D2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650EA5E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E003DA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6A491CBB" w14:textId="77777777" w:rsidR="00000000" w:rsidRDefault="00000000">
            <w:pPr>
              <w:rPr>
                <w:rFonts w:ascii="Fira Sans" w:eastAsia="Times New Roman" w:hAnsi="Fira Sans"/>
                <w:color w:val="000000"/>
                <w:sz w:val="20"/>
              </w:rPr>
            </w:pPr>
          </w:p>
          <w:p w14:paraId="11E02AA5"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tr w:rsidR="00000000" w14:paraId="100B3D80"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77B644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REQ1204</w:t>
            </w:r>
          </w:p>
          <w:p w14:paraId="03C33A0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395315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REQ1204 Create Workitems for Financial Statements</w:t>
            </w:r>
          </w:p>
          <w:p w14:paraId="3D93F0C3" w14:textId="77777777" w:rsidR="00000000" w:rsidRDefault="00000000">
            <w:pPr>
              <w:rPr>
                <w:rFonts w:ascii="Fira Sans" w:eastAsia="Times New Roman" w:hAnsi="Fira Sans"/>
                <w:color w:val="000000"/>
                <w:sz w:val="20"/>
              </w:rPr>
            </w:pPr>
          </w:p>
          <w:p w14:paraId="6F884E5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time a statement is saved the following checks are performed (after the save has succeeded)</w:t>
            </w:r>
          </w:p>
          <w:p w14:paraId="5B334AB5" w14:textId="77777777" w:rsidR="00000000" w:rsidRDefault="00000000">
            <w:pPr>
              <w:jc w:val="both"/>
              <w:rPr>
                <w:rFonts w:ascii="Fira Sans" w:eastAsia="Times New Roman" w:hAnsi="Fira Sans"/>
                <w:color w:val="000000"/>
                <w:sz w:val="20"/>
              </w:rPr>
            </w:pPr>
          </w:p>
          <w:p w14:paraId="59C5E49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"Draft", "Calculated" or "Declined" a workitem for the statement will be created for the Role "Financial Analyst". That means, every user with the role "Financial Analyst" will see an entry for this Statement in its Worklist.</w:t>
            </w:r>
          </w:p>
          <w:p w14:paraId="17DF1860" w14:textId="77777777" w:rsidR="00000000" w:rsidRDefault="00000000">
            <w:pPr>
              <w:jc w:val="both"/>
              <w:rPr>
                <w:rFonts w:ascii="Fira Sans" w:eastAsia="Times New Roman" w:hAnsi="Fira Sans"/>
                <w:color w:val="000000"/>
                <w:sz w:val="20"/>
              </w:rPr>
            </w:pPr>
          </w:p>
          <w:p w14:paraId="64B6D21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"Awaiting Finalization" a workitem for the statement will be created for the Role "Financial Approver". That means, every user with the role "Financial Approver" will see an entry for this Statement in its Worklist.</w:t>
            </w:r>
          </w:p>
          <w:p w14:paraId="54A6DDE6" w14:textId="77777777" w:rsidR="00000000" w:rsidRDefault="00000000">
            <w:pPr>
              <w:jc w:val="both"/>
              <w:rPr>
                <w:rFonts w:ascii="Fira Sans" w:eastAsia="Times New Roman" w:hAnsi="Fira Sans"/>
                <w:color w:val="000000"/>
                <w:sz w:val="20"/>
              </w:rPr>
            </w:pPr>
          </w:p>
          <w:p w14:paraId="209BB213"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if it is in any other status (e.g. "Finalized" or "Discarded") all workitems for the statement will be removed. That means no user will see the Statement in its Worklist.</w:t>
            </w:r>
          </w:p>
        </w:tc>
      </w:tr>
      <w:tr w:rsidR="00000000" w14:paraId="06353AF1"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A430CA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REQ1206</w:t>
            </w:r>
          </w:p>
          <w:p w14:paraId="194827A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025D6C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REQ1206 Automatic selection of external statement references</w:t>
            </w:r>
          </w:p>
          <w:p w14:paraId="46ACA6F2" w14:textId="77777777" w:rsidR="00000000" w:rsidRDefault="00000000">
            <w:pPr>
              <w:rPr>
                <w:rFonts w:ascii="Fira Sans" w:eastAsia="Times New Roman" w:hAnsi="Fira Sans"/>
                <w:color w:val="000000"/>
                <w:sz w:val="20"/>
              </w:rPr>
            </w:pPr>
          </w:p>
          <w:p w14:paraId="688D5CE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a spreading template references other statements (by defining a reference on the "fs-external" tab, see the Financial Spreading User Guide for details) the statements should be automatically selected by the system. Please see the Use Cases referring to this requirement for the point in time when the system selects the statement references. Once a reference is automatically selected (e.g. their IDs), the references are stored at the statement (and also available for reporting purposes if required). The following type of statement references should be automatically selected:</w:t>
            </w:r>
          </w:p>
          <w:p w14:paraId="123284C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1) References to previous year statements If a spreading template defines one or multiple statement references with one of the following names: "previous_year_1", "previous_year_2", "previous_year_3", "previous_year_4", "previous_year_5" the system will determine the referenced statements by applying the following logic (with x being the last character of the statement reference name e.g. 2 for previous_year_2):</w:t>
            </w:r>
          </w:p>
          <w:p w14:paraId="371CA53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Date criteria:</w:t>
            </w:r>
          </w:p>
          <w:p w14:paraId="60FB813A" w14:textId="77777777" w:rsidR="00000000" w:rsidRDefault="00000000">
            <w:pPr>
              <w:numPr>
                <w:ilvl w:val="0"/>
                <w:numId w:val="4"/>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annual: accounting date - x years;</w:t>
            </w:r>
          </w:p>
          <w:p w14:paraId="2B998223" w14:textId="77777777" w:rsidR="00000000" w:rsidRDefault="00000000">
            <w:pPr>
              <w:numPr>
                <w:ilvl w:val="0"/>
                <w:numId w:val="4"/>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semiannual: accounting date - x years;</w:t>
            </w:r>
          </w:p>
          <w:p w14:paraId="3B223A0E" w14:textId="77777777" w:rsidR="00000000" w:rsidRDefault="00000000">
            <w:pPr>
              <w:numPr>
                <w:ilvl w:val="0"/>
                <w:numId w:val="4"/>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quarterly : accounting date - x years;</w:t>
            </w:r>
          </w:p>
          <w:p w14:paraId="2B19ED8D" w14:textId="77777777" w:rsidR="00000000" w:rsidRDefault="00000000">
            <w:pPr>
              <w:numPr>
                <w:ilvl w:val="0"/>
                <w:numId w:val="4"/>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interim : accounting date - x years;</w:t>
            </w:r>
          </w:p>
          <w:p w14:paraId="1CBAF21F" w14:textId="77777777" w:rsidR="00000000" w:rsidRDefault="00000000">
            <w:pPr>
              <w:numPr>
                <w:ilvl w:val="0"/>
                <w:numId w:val="4"/>
              </w:numPr>
              <w:ind w:left="360" w:hanging="360"/>
              <w:jc w:val="both"/>
              <w:rPr>
                <w:rFonts w:ascii="Fira Sans" w:eastAsia="Times New Roman" w:hAnsi="Fira Sans"/>
                <w:color w:val="000000"/>
                <w:sz w:val="20"/>
              </w:rPr>
            </w:pPr>
            <w:r>
              <w:rPr>
                <w:rFonts w:ascii="Fira Sans" w:eastAsia="Times New Roman" w:hAnsi="Fira Sans"/>
                <w:color w:val="000000"/>
                <w:sz w:val="20"/>
              </w:rPr>
              <w:t>the accounting date is always rounded to months end. That means that the available number of days within the months needs to be considered.</w:t>
            </w:r>
          </w:p>
          <w:p w14:paraId="4AE7561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period = accounting period of current statement</w:t>
            </w:r>
          </w:p>
          <w:p w14:paraId="27DDBCF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standard = accounting standard of current statement</w:t>
            </w:r>
          </w:p>
          <w:p w14:paraId="00A7341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consolidation type = consolidation type of current statement</w:t>
            </w:r>
          </w:p>
          <w:p w14:paraId="2985059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same internal client ID</w:t>
            </w:r>
          </w:p>
          <w:p w14:paraId="6F34E33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used template = template of current statement</w:t>
            </w:r>
          </w:p>
          <w:p w14:paraId="5AFD035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status in {Calculated, Awaiting Finalization, Finalized}</w:t>
            </w:r>
          </w:p>
          <w:p w14:paraId="377600B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type = type of current statement</w:t>
            </w:r>
          </w:p>
          <w:p w14:paraId="45072E39" w14:textId="77777777" w:rsidR="00000000" w:rsidRDefault="00000000">
            <w:pPr>
              <w:jc w:val="both"/>
              <w:rPr>
                <w:rFonts w:ascii="Fira Sans" w:eastAsia="Times New Roman" w:hAnsi="Fira Sans"/>
                <w:color w:val="000000"/>
                <w:sz w:val="20"/>
              </w:rPr>
            </w:pPr>
          </w:p>
          <w:p w14:paraId="3F85193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there are multiple statements matching the criteria from above for a single year the statements should be ordered first by accounting date (descending), second by modification date (descending) and the first match should be used.</w:t>
            </w:r>
          </w:p>
          <w:p w14:paraId="702480DB" w14:textId="77777777" w:rsidR="00000000" w:rsidRDefault="00000000">
            <w:pPr>
              <w:jc w:val="both"/>
              <w:rPr>
                <w:rFonts w:ascii="Fira Sans" w:eastAsia="Times New Roman" w:hAnsi="Fira Sans"/>
                <w:color w:val="000000"/>
                <w:sz w:val="20"/>
              </w:rPr>
            </w:pPr>
          </w:p>
          <w:p w14:paraId="43704EC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In case the statement references are selected manually a validation of the executed statements will be executed. Please see </w:t>
            </w:r>
            <w:hyperlink w:anchor="BKM_81137E9C_304D_46C1_BC78_844BE14C410D" w:history="1">
              <w:r>
                <w:rPr>
                  <w:rFonts w:ascii="Fira Sans" w:eastAsia="Times New Roman" w:hAnsi="Fira Sans"/>
                  <w:color w:val="0000FF"/>
                  <w:sz w:val="20"/>
                  <w:u w:val="single"/>
                </w:rPr>
                <w:t>REQ1207</w:t>
              </w:r>
            </w:hyperlink>
            <w:r>
              <w:rPr>
                <w:rFonts w:ascii="Fira Sans" w:eastAsia="Times New Roman" w:hAnsi="Fira Sans"/>
                <w:color w:val="000000"/>
                <w:sz w:val="20"/>
              </w:rPr>
              <w:t xml:space="preserve"> for more information about the manual selection of statement references. If the statement references are selected manually it's still possible to force an automatic selection. </w:t>
            </w:r>
          </w:p>
          <w:p w14:paraId="468A7CC2" w14:textId="77777777" w:rsidR="00000000" w:rsidRDefault="00000000">
            <w:pPr>
              <w:jc w:val="both"/>
              <w:rPr>
                <w:rFonts w:ascii="Fira Sans" w:eastAsia="Times New Roman" w:hAnsi="Fira Sans"/>
                <w:color w:val="000000"/>
                <w:sz w:val="20"/>
              </w:rPr>
            </w:pPr>
          </w:p>
          <w:p w14:paraId="49E10A3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automatic selection of the external statement references and the validation of the manually selected statement references are executed for these use cases: </w:t>
            </w:r>
          </w:p>
          <w:p w14:paraId="59520E3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Single Statement Creation and Editing</w:t>
            </w:r>
          </w:p>
          <w:p w14:paraId="3BF72D5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Multi Statement Creation and Editing</w:t>
            </w:r>
          </w:p>
          <w:p w14:paraId="14933DA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Aggregation</w:t>
            </w:r>
          </w:p>
          <w:p w14:paraId="6FB0B10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Consolidation</w:t>
            </w:r>
          </w:p>
          <w:p w14:paraId="6883CAA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Import from Excel file</w:t>
            </w:r>
          </w:p>
          <w:p w14:paraId="23017D2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Bulk Import</w:t>
            </w:r>
          </w:p>
          <w:p w14:paraId="0B2ADB8C"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Creation of statements with the IFS006</w:t>
            </w:r>
          </w:p>
        </w:tc>
      </w:tr>
      <w:bookmarkEnd w:id="433"/>
    </w:tbl>
    <w:p w14:paraId="4322E20D" w14:textId="77777777" w:rsidR="00000000" w:rsidRDefault="00000000">
      <w:pPr>
        <w:rPr>
          <w:rFonts w:ascii="Fira Sans" w:eastAsia="Times New Roman" w:hAnsi="Fira Sans"/>
          <w:color w:val="000000"/>
          <w:sz w:val="20"/>
        </w:rPr>
      </w:pPr>
    </w:p>
    <w:p w14:paraId="2C46F6E6" w14:textId="77777777" w:rsidR="00000000" w:rsidRDefault="00000000">
      <w:pPr>
        <w:pStyle w:val="PlainText"/>
        <w:rPr>
          <w:rFonts w:ascii="Fira Sans" w:eastAsia="Times New Roman" w:hAnsi="Fira Sans" w:cs="Arial"/>
          <w:b/>
          <w:szCs w:val="24"/>
          <w:lang w:val="en-US"/>
        </w:rPr>
      </w:pPr>
      <w:bookmarkStart w:id="435" w:name="BKM_A3336369_4881_4D12_8437_CBD938460CB7"/>
    </w:p>
    <w:p w14:paraId="397A97CB" w14:textId="77777777" w:rsidR="00000000" w:rsidRDefault="00000000">
      <w:pPr>
        <w:pStyle w:val="Heading3"/>
        <w:rPr>
          <w:rFonts w:eastAsia="Times New Roman" w:cs="Arial"/>
          <w:bCs w:val="0"/>
          <w:szCs w:val="24"/>
          <w:lang w:val="en-US"/>
        </w:rPr>
      </w:pPr>
      <w:bookmarkStart w:id="436" w:name="_Toc138225561"/>
      <w:r>
        <w:rPr>
          <w:rFonts w:eastAsia="Times New Roman" w:cs="Arial"/>
          <w:bCs w:val="0"/>
          <w:szCs w:val="24"/>
          <w:lang w:val="en-AU"/>
        </w:rPr>
        <w:t>UC1212 Calculate Statement</w:t>
      </w:r>
      <w:bookmarkEnd w:id="436"/>
    </w:p>
    <w:p w14:paraId="2F1E101A"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calculate a financial statement. This functionality is provided by the Financial Spreading Module and therefore not specified in full detail in this requirement specification document. See the chapter "Workflow of Statements" in the Financial Spreading User Guide for more information about this functionality.</w:t>
      </w:r>
    </w:p>
    <w:p w14:paraId="2F5C889E" w14:textId="77777777" w:rsidR="00000000" w:rsidRDefault="00000000">
      <w:pPr>
        <w:rPr>
          <w:rFonts w:ascii="Fira Sans" w:eastAsia="Times New Roman" w:hAnsi="Fira Sans"/>
          <w:color w:val="000000"/>
          <w:sz w:val="20"/>
        </w:rPr>
      </w:pPr>
    </w:p>
    <w:p w14:paraId="0BF1E0B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040C875"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94621E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2902DF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6592B2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56F51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04485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to calculated statement </w:t>
            </w:r>
            <w:r>
              <w:rPr>
                <w:rFonts w:ascii="Fira Sans" w:eastAsia="Times New Roman" w:hAnsi="Fira Sans"/>
                <w:color w:val="000000"/>
                <w:sz w:val="20"/>
              </w:rPr>
              <w:br/>
            </w:r>
          </w:p>
        </w:tc>
      </w:tr>
      <w:tr w:rsidR="00000000" w14:paraId="5E7F8F7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D9F57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AB0F8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maintains data of the statement (e.g. changes meta information or actual financial data) </w:t>
            </w:r>
            <w:r>
              <w:rPr>
                <w:rFonts w:ascii="Fira Sans" w:eastAsia="Times New Roman" w:hAnsi="Fira Sans"/>
                <w:color w:val="000000"/>
                <w:sz w:val="20"/>
              </w:rPr>
              <w:br/>
            </w:r>
          </w:p>
        </w:tc>
      </w:tr>
      <w:tr w:rsidR="00000000" w14:paraId="3535177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AF0DB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ADDE4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action to calculate the statement </w:t>
            </w:r>
            <w:r>
              <w:rPr>
                <w:rFonts w:ascii="Fira Sans" w:eastAsia="Times New Roman" w:hAnsi="Fira Sans"/>
                <w:color w:val="000000"/>
                <w:sz w:val="20"/>
              </w:rPr>
              <w:br/>
            </w:r>
          </w:p>
        </w:tc>
      </w:tr>
      <w:tr w:rsidR="00000000" w14:paraId="328F26C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D3248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2DFEA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determines the statement references according to REQ1206 Automatic selection of external statement references </w:t>
            </w:r>
            <w:r>
              <w:rPr>
                <w:rFonts w:ascii="Fira Sans" w:eastAsia="Times New Roman" w:hAnsi="Fira Sans"/>
                <w:color w:val="000000"/>
                <w:sz w:val="20"/>
              </w:rPr>
              <w:br/>
            </w:r>
          </w:p>
        </w:tc>
      </w:tr>
      <w:tr w:rsidR="00000000" w14:paraId="5B746A4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D09A6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BF6A8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validates the statement </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Validation Errors</w:t>
            </w:r>
          </w:p>
          <w:p w14:paraId="0B65CCF4" w14:textId="77777777" w:rsidR="00000000" w:rsidRDefault="00000000">
            <w:pPr>
              <w:rPr>
                <w:rFonts w:ascii="Fira Sans" w:eastAsia="Times New Roman" w:hAnsi="Fira Sans"/>
                <w:color w:val="000000"/>
                <w:sz w:val="20"/>
              </w:rPr>
            </w:pPr>
          </w:p>
        </w:tc>
      </w:tr>
      <w:tr w:rsidR="00000000" w14:paraId="6BCF27C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1F1EF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F46B8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calculates the statement (calculating all formulas defined in the Spreading template)  </w:t>
            </w:r>
            <w:r>
              <w:rPr>
                <w:rFonts w:ascii="Fira Sans" w:eastAsia="Times New Roman" w:hAnsi="Fira Sans"/>
                <w:color w:val="000000"/>
                <w:sz w:val="20"/>
              </w:rPr>
              <w:br/>
            </w:r>
          </w:p>
        </w:tc>
      </w:tr>
      <w:tr w:rsidR="00000000" w14:paraId="62E7C00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35436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66842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saves the statement </w:t>
            </w:r>
            <w:r>
              <w:rPr>
                <w:rFonts w:ascii="Fira Sans" w:eastAsia="Times New Roman" w:hAnsi="Fira Sans"/>
                <w:color w:val="000000"/>
                <w:sz w:val="20"/>
              </w:rPr>
              <w:br/>
            </w:r>
          </w:p>
        </w:tc>
      </w:tr>
      <w:tr w:rsidR="00000000" w14:paraId="68328B5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BF994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68EC0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 confirmation message about calculating the statement </w:t>
            </w:r>
            <w:r>
              <w:rPr>
                <w:rFonts w:ascii="Fira Sans" w:eastAsia="Times New Roman" w:hAnsi="Fira Sans"/>
                <w:color w:val="000000"/>
                <w:sz w:val="20"/>
              </w:rPr>
              <w:br/>
            </w:r>
          </w:p>
        </w:tc>
      </w:tr>
    </w:tbl>
    <w:p w14:paraId="7618BCE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Validation Errors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A573C70"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E1304F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AB3447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56E2172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B6640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2894D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validation errors  </w:t>
            </w:r>
            <w:r>
              <w:rPr>
                <w:rFonts w:ascii="Fira Sans" w:eastAsia="Times New Roman" w:hAnsi="Fira Sans"/>
                <w:color w:val="000000"/>
                <w:sz w:val="20"/>
              </w:rPr>
              <w:br/>
            </w:r>
          </w:p>
        </w:tc>
      </w:tr>
      <w:tr w:rsidR="00000000" w14:paraId="2140D51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9FFFD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27144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does not save the statement </w:t>
            </w:r>
            <w:r>
              <w:rPr>
                <w:rFonts w:ascii="Fira Sans" w:eastAsia="Times New Roman" w:hAnsi="Fira Sans"/>
                <w:color w:val="000000"/>
                <w:sz w:val="20"/>
              </w:rPr>
              <w:br/>
            </w:r>
          </w:p>
        </w:tc>
      </w:tr>
    </w:tbl>
    <w:p w14:paraId="4F3B6DCE" w14:textId="77777777" w:rsidR="00000000" w:rsidRDefault="00000000">
      <w:pPr>
        <w:rPr>
          <w:rFonts w:ascii="Fira Sans" w:eastAsia="Times New Roman" w:hAnsi="Fira Sans"/>
          <w:color w:val="000000"/>
          <w:sz w:val="20"/>
        </w:rPr>
      </w:pPr>
    </w:p>
    <w:p w14:paraId="35F0563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A74185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02983A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33ABA20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66107AE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2D6E97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79C68F7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17A5B9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5E17780E" w14:textId="77777777" w:rsidR="00000000" w:rsidRDefault="00000000">
            <w:pPr>
              <w:rPr>
                <w:rFonts w:ascii="Fira Sans" w:eastAsia="Times New Roman" w:hAnsi="Fira Sans"/>
                <w:color w:val="000000"/>
                <w:sz w:val="20"/>
              </w:rPr>
            </w:pPr>
          </w:p>
          <w:p w14:paraId="45659BA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tr w:rsidR="00000000" w14:paraId="75D8234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148D79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REQ1204</w:t>
            </w:r>
          </w:p>
          <w:p w14:paraId="0282F77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55BB07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REQ1204 Create Workitems for Financial Statements</w:t>
            </w:r>
          </w:p>
          <w:p w14:paraId="598DE68D" w14:textId="77777777" w:rsidR="00000000" w:rsidRDefault="00000000">
            <w:pPr>
              <w:rPr>
                <w:rFonts w:ascii="Fira Sans" w:eastAsia="Times New Roman" w:hAnsi="Fira Sans"/>
                <w:color w:val="000000"/>
                <w:sz w:val="20"/>
              </w:rPr>
            </w:pPr>
          </w:p>
          <w:p w14:paraId="33D2A2D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time a statement is saved the following checks are performed (after the save has succeeded)</w:t>
            </w:r>
          </w:p>
          <w:p w14:paraId="32BDCFFF" w14:textId="77777777" w:rsidR="00000000" w:rsidRDefault="00000000">
            <w:pPr>
              <w:jc w:val="both"/>
              <w:rPr>
                <w:rFonts w:ascii="Fira Sans" w:eastAsia="Times New Roman" w:hAnsi="Fira Sans"/>
                <w:color w:val="000000"/>
                <w:sz w:val="20"/>
              </w:rPr>
            </w:pPr>
          </w:p>
          <w:p w14:paraId="36E144D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"Draft", "Calculated" or "Declined" a workitem for the statement will be created for the Role "Financial Analyst". That means, every user with the role "Financial Analyst" will see an entry for this Statement in its Worklist.</w:t>
            </w:r>
          </w:p>
          <w:p w14:paraId="7B1A2EA9" w14:textId="77777777" w:rsidR="00000000" w:rsidRDefault="00000000">
            <w:pPr>
              <w:jc w:val="both"/>
              <w:rPr>
                <w:rFonts w:ascii="Fira Sans" w:eastAsia="Times New Roman" w:hAnsi="Fira Sans"/>
                <w:color w:val="000000"/>
                <w:sz w:val="20"/>
              </w:rPr>
            </w:pPr>
          </w:p>
          <w:p w14:paraId="367D0BB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"Awaiting Finalization" a workitem for the statement will be created for the Role "Financial Approver". That means, every user with the role "Financial Approver" will see an entry for this Statement in its Worklist.</w:t>
            </w:r>
          </w:p>
          <w:p w14:paraId="763680B4" w14:textId="77777777" w:rsidR="00000000" w:rsidRDefault="00000000">
            <w:pPr>
              <w:jc w:val="both"/>
              <w:rPr>
                <w:rFonts w:ascii="Fira Sans" w:eastAsia="Times New Roman" w:hAnsi="Fira Sans"/>
                <w:color w:val="000000"/>
                <w:sz w:val="20"/>
              </w:rPr>
            </w:pPr>
          </w:p>
          <w:p w14:paraId="23F47FD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if it is in any other status (e.g. "Finalized" or "Discarded") all workitems for the statement will be removed. That means no user will see the Statement in its Worklist.</w:t>
            </w:r>
          </w:p>
        </w:tc>
      </w:tr>
      <w:tr w:rsidR="00000000" w14:paraId="3A38CBEC"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FCF51E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REQ1206</w:t>
            </w:r>
          </w:p>
          <w:p w14:paraId="4F85305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39BEFA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REQ1206 Automatic selection of external statement references</w:t>
            </w:r>
          </w:p>
          <w:p w14:paraId="50453A59" w14:textId="77777777" w:rsidR="00000000" w:rsidRDefault="00000000">
            <w:pPr>
              <w:rPr>
                <w:rFonts w:ascii="Fira Sans" w:eastAsia="Times New Roman" w:hAnsi="Fira Sans"/>
                <w:color w:val="000000"/>
                <w:sz w:val="20"/>
              </w:rPr>
            </w:pPr>
          </w:p>
          <w:p w14:paraId="0ADC450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a spreading template references other statements (by defining a reference on the "fs-external" tab, see the Financial Spreading User Guide for details) the statements should be automatically selected by the system. Please see the Use Cases referring to this requirement for the point in time when the system selects the statement references. Once a reference is automatically selected (e.g. their IDs), the references are stored at the statement (and also available for reporting purposes if required). The following type of statement references should be automatically selected:</w:t>
            </w:r>
          </w:p>
          <w:p w14:paraId="3F509EB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1) References to previous year statements If a spreading template defines one or multiple statement references with one of the following names: "previous_year_1", "previous_year_2", "previous_year_3", "previous_year_4", "previous_year_5" the system will determine the referenced statements by applying the following logic (with x being the last character of the statement reference name e.g. 2 for previous_year_2):</w:t>
            </w:r>
          </w:p>
          <w:p w14:paraId="12E6B54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Date criteria:</w:t>
            </w:r>
          </w:p>
          <w:p w14:paraId="37C4CE2A" w14:textId="77777777" w:rsidR="00000000" w:rsidRDefault="00000000">
            <w:pPr>
              <w:numPr>
                <w:ilvl w:val="0"/>
                <w:numId w:val="5"/>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annual: accounting date - x years;</w:t>
            </w:r>
          </w:p>
          <w:p w14:paraId="142600A5" w14:textId="77777777" w:rsidR="00000000" w:rsidRDefault="00000000">
            <w:pPr>
              <w:numPr>
                <w:ilvl w:val="0"/>
                <w:numId w:val="5"/>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semiannual: accounting date - x years;</w:t>
            </w:r>
          </w:p>
          <w:p w14:paraId="10F37630" w14:textId="77777777" w:rsidR="00000000" w:rsidRDefault="00000000">
            <w:pPr>
              <w:numPr>
                <w:ilvl w:val="0"/>
                <w:numId w:val="5"/>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quarterly : accounting date - x years;</w:t>
            </w:r>
          </w:p>
          <w:p w14:paraId="6709C469" w14:textId="77777777" w:rsidR="00000000" w:rsidRDefault="00000000">
            <w:pPr>
              <w:numPr>
                <w:ilvl w:val="0"/>
                <w:numId w:val="5"/>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interim : accounting date - x years;</w:t>
            </w:r>
          </w:p>
          <w:p w14:paraId="7CC0DA17" w14:textId="77777777" w:rsidR="00000000" w:rsidRDefault="00000000">
            <w:pPr>
              <w:numPr>
                <w:ilvl w:val="0"/>
                <w:numId w:val="5"/>
              </w:numPr>
              <w:ind w:left="360" w:hanging="360"/>
              <w:jc w:val="both"/>
              <w:rPr>
                <w:rFonts w:ascii="Fira Sans" w:eastAsia="Times New Roman" w:hAnsi="Fira Sans"/>
                <w:color w:val="000000"/>
                <w:sz w:val="20"/>
              </w:rPr>
            </w:pPr>
            <w:r>
              <w:rPr>
                <w:rFonts w:ascii="Fira Sans" w:eastAsia="Times New Roman" w:hAnsi="Fira Sans"/>
                <w:color w:val="000000"/>
                <w:sz w:val="20"/>
              </w:rPr>
              <w:t>the accounting date is always rounded to months end. That means that the available number of days within the months needs to be considered.</w:t>
            </w:r>
          </w:p>
          <w:p w14:paraId="0D7B9E6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period = accounting period of current statement</w:t>
            </w:r>
          </w:p>
          <w:p w14:paraId="5A791E4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standard = accounting standard of current statement</w:t>
            </w:r>
          </w:p>
          <w:p w14:paraId="738C48F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consolidation type = consolidation type of current statement</w:t>
            </w:r>
          </w:p>
          <w:p w14:paraId="67D8E3A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same internal client ID</w:t>
            </w:r>
          </w:p>
          <w:p w14:paraId="06A2847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used template = template of current statement</w:t>
            </w:r>
          </w:p>
          <w:p w14:paraId="23C09A4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status in {Calculated, Awaiting Finalization, Finalized}</w:t>
            </w:r>
          </w:p>
          <w:p w14:paraId="2EEC6A5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type = type of current statement</w:t>
            </w:r>
          </w:p>
          <w:p w14:paraId="3EB87ACD" w14:textId="77777777" w:rsidR="00000000" w:rsidRDefault="00000000">
            <w:pPr>
              <w:jc w:val="both"/>
              <w:rPr>
                <w:rFonts w:ascii="Fira Sans" w:eastAsia="Times New Roman" w:hAnsi="Fira Sans"/>
                <w:color w:val="000000"/>
                <w:sz w:val="20"/>
              </w:rPr>
            </w:pPr>
          </w:p>
          <w:p w14:paraId="464BD33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there are multiple statements matching the criteria from above for a single year the statements should be ordered first by accounting date (descending), second by modification date (descending) and the first match should be used.</w:t>
            </w:r>
          </w:p>
          <w:p w14:paraId="65F34038" w14:textId="77777777" w:rsidR="00000000" w:rsidRDefault="00000000">
            <w:pPr>
              <w:jc w:val="both"/>
              <w:rPr>
                <w:rFonts w:ascii="Fira Sans" w:eastAsia="Times New Roman" w:hAnsi="Fira Sans"/>
                <w:color w:val="000000"/>
                <w:sz w:val="20"/>
              </w:rPr>
            </w:pPr>
          </w:p>
          <w:p w14:paraId="3FF3909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In case the statement references are selected manually a validation of the executed statements will be executed. Please see </w:t>
            </w:r>
            <w:hyperlink w:anchor="BKM_81137E9C_304D_46C1_BC78_844BE14C410D" w:history="1">
              <w:r>
                <w:rPr>
                  <w:rFonts w:ascii="Fira Sans" w:eastAsia="Times New Roman" w:hAnsi="Fira Sans"/>
                  <w:color w:val="0000FF"/>
                  <w:sz w:val="20"/>
                  <w:u w:val="single"/>
                </w:rPr>
                <w:t>REQ1207</w:t>
              </w:r>
            </w:hyperlink>
            <w:r>
              <w:rPr>
                <w:rFonts w:ascii="Fira Sans" w:eastAsia="Times New Roman" w:hAnsi="Fira Sans"/>
                <w:color w:val="000000"/>
                <w:sz w:val="20"/>
              </w:rPr>
              <w:t xml:space="preserve"> for more information about the manual selection of statement references. If the statement references are selected manually it's still possible to force an automatic selection. </w:t>
            </w:r>
          </w:p>
          <w:p w14:paraId="7DFFC2EE" w14:textId="77777777" w:rsidR="00000000" w:rsidRDefault="00000000">
            <w:pPr>
              <w:jc w:val="both"/>
              <w:rPr>
                <w:rFonts w:ascii="Fira Sans" w:eastAsia="Times New Roman" w:hAnsi="Fira Sans"/>
                <w:color w:val="000000"/>
                <w:sz w:val="20"/>
              </w:rPr>
            </w:pPr>
          </w:p>
          <w:p w14:paraId="57E613E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automatic selection of the external statement references and the validation of the manually selected statement references are executed for these use cases: </w:t>
            </w:r>
          </w:p>
          <w:p w14:paraId="30957C7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Single Statement Creation and Editing</w:t>
            </w:r>
          </w:p>
          <w:p w14:paraId="71D510B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Multi Statement Creation and Editing</w:t>
            </w:r>
          </w:p>
          <w:p w14:paraId="15EEFF6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Aggregation</w:t>
            </w:r>
          </w:p>
          <w:p w14:paraId="0CC8811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Consolidation</w:t>
            </w:r>
          </w:p>
          <w:p w14:paraId="030DEA9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Import from Excel file</w:t>
            </w:r>
          </w:p>
          <w:p w14:paraId="47ED470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Bulk Import</w:t>
            </w:r>
          </w:p>
          <w:p w14:paraId="74CB66EF"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Creation of statements with the IFS006</w:t>
            </w:r>
          </w:p>
        </w:tc>
      </w:tr>
      <w:bookmarkEnd w:id="435"/>
    </w:tbl>
    <w:p w14:paraId="2FF3E232" w14:textId="77777777" w:rsidR="00000000" w:rsidRDefault="00000000">
      <w:pPr>
        <w:rPr>
          <w:rFonts w:ascii="Fira Sans" w:eastAsia="Times New Roman" w:hAnsi="Fira Sans"/>
          <w:color w:val="000000"/>
          <w:sz w:val="20"/>
        </w:rPr>
      </w:pPr>
    </w:p>
    <w:p w14:paraId="3A395A40" w14:textId="77777777" w:rsidR="00000000" w:rsidRDefault="00000000">
      <w:pPr>
        <w:pStyle w:val="PlainText"/>
        <w:rPr>
          <w:rFonts w:ascii="Fira Sans" w:eastAsia="Times New Roman" w:hAnsi="Fira Sans" w:cs="Arial"/>
          <w:b/>
          <w:szCs w:val="24"/>
          <w:lang w:val="en-US"/>
        </w:rPr>
      </w:pPr>
      <w:bookmarkStart w:id="437" w:name="BKM_D2619F84_33F6_482C_AE5A_BC42C6C82246"/>
    </w:p>
    <w:p w14:paraId="45482B08" w14:textId="77777777" w:rsidR="00000000" w:rsidRDefault="00000000">
      <w:pPr>
        <w:pStyle w:val="Heading3"/>
        <w:rPr>
          <w:rFonts w:eastAsia="Times New Roman" w:cs="Arial"/>
          <w:bCs w:val="0"/>
          <w:szCs w:val="24"/>
          <w:lang w:val="en-US"/>
        </w:rPr>
      </w:pPr>
      <w:bookmarkStart w:id="438" w:name="_Toc138225562"/>
      <w:r>
        <w:rPr>
          <w:rFonts w:eastAsia="Times New Roman" w:cs="Arial"/>
          <w:bCs w:val="0"/>
          <w:szCs w:val="24"/>
          <w:lang w:val="en-AU"/>
        </w:rPr>
        <w:t>UC1213 Send Statement For Finalization</w:t>
      </w:r>
      <w:bookmarkEnd w:id="438"/>
    </w:p>
    <w:p w14:paraId="7CA7AD51"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The user wants to send a statement for finalization. This functionality is provided by the Financial Spreading Module and therefore not specified in full detail in this requirement specification document. See the chapter "Workflow of Statements" in the Financial Spreading User Guide for more information about this functionality.</w:t>
      </w:r>
    </w:p>
    <w:p w14:paraId="47B0ED58"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15380612" w14:textId="77777777">
        <w:trPr>
          <w:trHeight w:val="245"/>
        </w:trPr>
        <w:tc>
          <w:tcPr>
            <w:tcW w:w="2340" w:type="dxa"/>
            <w:tcBorders>
              <w:top w:val="nil"/>
              <w:left w:val="nil"/>
              <w:bottom w:val="nil"/>
              <w:right w:val="nil"/>
            </w:tcBorders>
            <w:tcMar>
              <w:top w:w="60" w:type="dxa"/>
              <w:left w:w="60" w:type="dxa"/>
              <w:bottom w:w="0" w:type="dxa"/>
              <w:right w:w="60" w:type="dxa"/>
            </w:tcMar>
          </w:tcPr>
          <w:p w14:paraId="698E189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0B53427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429734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Statement is in a status that allows to send it for finalization</w:t>
            </w:r>
          </w:p>
        </w:tc>
      </w:tr>
      <w:tr w:rsidR="00000000" w14:paraId="0D830BD9" w14:textId="77777777">
        <w:trPr>
          <w:trHeight w:val="245"/>
        </w:trPr>
        <w:tc>
          <w:tcPr>
            <w:tcW w:w="2340" w:type="dxa"/>
            <w:tcBorders>
              <w:top w:val="nil"/>
              <w:left w:val="nil"/>
              <w:bottom w:val="nil"/>
              <w:right w:val="nil"/>
            </w:tcBorders>
            <w:tcMar>
              <w:top w:w="60" w:type="dxa"/>
              <w:left w:w="60" w:type="dxa"/>
              <w:bottom w:w="0" w:type="dxa"/>
              <w:right w:w="60" w:type="dxa"/>
            </w:tcMar>
          </w:tcPr>
          <w:p w14:paraId="214D988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38E0A75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D81897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status of the statement is set to "Awaiting Finalization"</w:t>
            </w:r>
          </w:p>
        </w:tc>
      </w:tr>
    </w:tbl>
    <w:p w14:paraId="776A3C1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3ACD4DD"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1909B1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39AC60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249F579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6EEA9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2A878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to be processed statement </w:t>
            </w:r>
            <w:r>
              <w:rPr>
                <w:rFonts w:ascii="Fira Sans" w:eastAsia="Times New Roman" w:hAnsi="Fira Sans"/>
                <w:color w:val="000000"/>
                <w:sz w:val="20"/>
              </w:rPr>
              <w:br/>
            </w:r>
          </w:p>
        </w:tc>
      </w:tr>
      <w:tr w:rsidR="00000000" w14:paraId="0D89B68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EFD8C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5C287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action to send the statement for finalization </w:t>
            </w:r>
            <w:r>
              <w:rPr>
                <w:rFonts w:ascii="Fira Sans" w:eastAsia="Times New Roman" w:hAnsi="Fira Sans"/>
                <w:color w:val="000000"/>
                <w:sz w:val="20"/>
              </w:rPr>
              <w:br/>
            </w:r>
          </w:p>
        </w:tc>
      </w:tr>
      <w:tr w:rsidR="00000000" w14:paraId="72C8480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2C033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84AC0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triggers the statement calculation </w:t>
            </w:r>
            <w:r>
              <w:rPr>
                <w:rFonts w:ascii="Fira Sans" w:eastAsia="Times New Roman" w:hAnsi="Fira Sans"/>
                <w:color w:val="000000"/>
                <w:sz w:val="20"/>
              </w:rPr>
              <w:br/>
            </w:r>
          </w:p>
        </w:tc>
      </w:tr>
      <w:tr w:rsidR="00000000" w14:paraId="3514B9E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7F48E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1B6C4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determines the statement references according to REQ1206 Automatic selection of external statement references </w:t>
            </w:r>
            <w:r>
              <w:rPr>
                <w:rFonts w:ascii="Fira Sans" w:eastAsia="Times New Roman" w:hAnsi="Fira Sans"/>
                <w:color w:val="000000"/>
                <w:sz w:val="20"/>
              </w:rPr>
              <w:br/>
            </w:r>
          </w:p>
        </w:tc>
      </w:tr>
      <w:tr w:rsidR="00000000" w14:paraId="78BD27B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2CA6E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0C2A3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 a confirmation message about sending the statement for finalization </w:t>
            </w:r>
            <w:r>
              <w:rPr>
                <w:rFonts w:ascii="Fira Sans" w:eastAsia="Times New Roman" w:hAnsi="Fira Sans"/>
                <w:color w:val="000000"/>
                <w:sz w:val="20"/>
              </w:rPr>
              <w:br/>
            </w:r>
          </w:p>
        </w:tc>
      </w:tr>
    </w:tbl>
    <w:p w14:paraId="0BA9BB94" w14:textId="77777777" w:rsidR="00000000" w:rsidRDefault="00000000">
      <w:pPr>
        <w:rPr>
          <w:rFonts w:ascii="Fira Sans" w:eastAsia="Times New Roman" w:hAnsi="Fira Sans"/>
          <w:color w:val="000000"/>
          <w:sz w:val="20"/>
        </w:rPr>
      </w:pPr>
    </w:p>
    <w:p w14:paraId="098DC87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4BC27B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F4FB9A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091CEE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69E0C194"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14CC4F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392C182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BA6AE3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7477247C" w14:textId="77777777" w:rsidR="00000000" w:rsidRDefault="00000000">
            <w:pPr>
              <w:rPr>
                <w:rFonts w:ascii="Fira Sans" w:eastAsia="Times New Roman" w:hAnsi="Fira Sans"/>
                <w:color w:val="000000"/>
                <w:sz w:val="20"/>
              </w:rPr>
            </w:pPr>
          </w:p>
          <w:p w14:paraId="19BFB07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tr w:rsidR="00000000" w14:paraId="5C8EED95"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E6F457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REQ1204</w:t>
            </w:r>
          </w:p>
          <w:p w14:paraId="3DCA073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A834FA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REQ1204 Create Workitems for Financial Statements</w:t>
            </w:r>
          </w:p>
          <w:p w14:paraId="6A937383" w14:textId="77777777" w:rsidR="00000000" w:rsidRDefault="00000000">
            <w:pPr>
              <w:rPr>
                <w:rFonts w:ascii="Fira Sans" w:eastAsia="Times New Roman" w:hAnsi="Fira Sans"/>
                <w:color w:val="000000"/>
                <w:sz w:val="20"/>
              </w:rPr>
            </w:pPr>
          </w:p>
          <w:p w14:paraId="35C34B1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time a statement is saved the following checks are performed (after the save has succeeded)</w:t>
            </w:r>
          </w:p>
          <w:p w14:paraId="2025B8A2" w14:textId="77777777" w:rsidR="00000000" w:rsidRDefault="00000000">
            <w:pPr>
              <w:jc w:val="both"/>
              <w:rPr>
                <w:rFonts w:ascii="Fira Sans" w:eastAsia="Times New Roman" w:hAnsi="Fira Sans"/>
                <w:color w:val="000000"/>
                <w:sz w:val="20"/>
              </w:rPr>
            </w:pPr>
          </w:p>
          <w:p w14:paraId="6228E68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"Draft", "Calculated" or "Declined" a workitem for the statement will be created for the Role "Financial Analyst". That means, every user with the role "Financial Analyst" will see an entry for this Statement in its Worklist.</w:t>
            </w:r>
          </w:p>
          <w:p w14:paraId="5621CF45" w14:textId="77777777" w:rsidR="00000000" w:rsidRDefault="00000000">
            <w:pPr>
              <w:jc w:val="both"/>
              <w:rPr>
                <w:rFonts w:ascii="Fira Sans" w:eastAsia="Times New Roman" w:hAnsi="Fira Sans"/>
                <w:color w:val="000000"/>
                <w:sz w:val="20"/>
              </w:rPr>
            </w:pPr>
          </w:p>
          <w:p w14:paraId="6A19634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"Awaiting Finalization" a workitem for the statement will be created for the Role "Financial Approver". That means, every user with the role "Financial Approver" will see an entry for this Statement in its Worklist.</w:t>
            </w:r>
          </w:p>
          <w:p w14:paraId="6B038DFC" w14:textId="77777777" w:rsidR="00000000" w:rsidRDefault="00000000">
            <w:pPr>
              <w:jc w:val="both"/>
              <w:rPr>
                <w:rFonts w:ascii="Fira Sans" w:eastAsia="Times New Roman" w:hAnsi="Fira Sans"/>
                <w:color w:val="000000"/>
                <w:sz w:val="20"/>
              </w:rPr>
            </w:pPr>
          </w:p>
          <w:p w14:paraId="026AF6E9"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if it is in any other status (e.g. "Finalized" or "Discarded") all workitems for the statement will be removed. That means no user will see the Statement in its Worklist.</w:t>
            </w:r>
          </w:p>
        </w:tc>
      </w:tr>
      <w:tr w:rsidR="00000000" w14:paraId="7056D359"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23D5C0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REQ1206</w:t>
            </w:r>
          </w:p>
          <w:p w14:paraId="37003C6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F1B115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REQ1206 Automatic selection of external statement references</w:t>
            </w:r>
          </w:p>
          <w:p w14:paraId="6C742398" w14:textId="77777777" w:rsidR="00000000" w:rsidRDefault="00000000">
            <w:pPr>
              <w:rPr>
                <w:rFonts w:ascii="Fira Sans" w:eastAsia="Times New Roman" w:hAnsi="Fira Sans"/>
                <w:color w:val="000000"/>
                <w:sz w:val="20"/>
              </w:rPr>
            </w:pPr>
          </w:p>
          <w:p w14:paraId="3E866FE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a spreading template references other statements (by defining a reference on the "fs-external" tab, see the Financial Spreading User Guide for details) the statements should be automatically selected by the system. Please see the Use Cases referring to this requirement for the point in time when the system selects the statement references. Once a reference is automatically selected (e.g. their IDs), the references are stored at the statement (and also available for reporting purposes if required). The following type of statement references should be automatically selected:</w:t>
            </w:r>
          </w:p>
          <w:p w14:paraId="467F201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1) References to previous year statements If a spreading template defines one or multiple statement references with one of the following names: "previous_year_1", "previous_year_2", "previous_year_3", "previous_year_4", "previous_year_5" the system will determine the referenced statements by applying the following logic (with x being the last character of the statement reference name e.g. 2 for previous_year_2):</w:t>
            </w:r>
          </w:p>
          <w:p w14:paraId="15FE2CC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Date criteria:</w:t>
            </w:r>
          </w:p>
          <w:p w14:paraId="5307B643" w14:textId="77777777" w:rsidR="00000000" w:rsidRDefault="00000000">
            <w:pPr>
              <w:numPr>
                <w:ilvl w:val="0"/>
                <w:numId w:val="6"/>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annual: accounting date - x years;</w:t>
            </w:r>
          </w:p>
          <w:p w14:paraId="69E8137C" w14:textId="77777777" w:rsidR="00000000" w:rsidRDefault="00000000">
            <w:pPr>
              <w:numPr>
                <w:ilvl w:val="0"/>
                <w:numId w:val="6"/>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semiannual: accounting date - x years;</w:t>
            </w:r>
          </w:p>
          <w:p w14:paraId="07407283" w14:textId="77777777" w:rsidR="00000000" w:rsidRDefault="00000000">
            <w:pPr>
              <w:numPr>
                <w:ilvl w:val="0"/>
                <w:numId w:val="6"/>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quarterly : accounting date - x years;</w:t>
            </w:r>
          </w:p>
          <w:p w14:paraId="4E75C5BC" w14:textId="77777777" w:rsidR="00000000" w:rsidRDefault="00000000">
            <w:pPr>
              <w:numPr>
                <w:ilvl w:val="0"/>
                <w:numId w:val="6"/>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interim : accounting date - x years;</w:t>
            </w:r>
          </w:p>
          <w:p w14:paraId="172F9557" w14:textId="77777777" w:rsidR="00000000" w:rsidRDefault="00000000">
            <w:pPr>
              <w:numPr>
                <w:ilvl w:val="0"/>
                <w:numId w:val="6"/>
              </w:numPr>
              <w:ind w:left="360" w:hanging="360"/>
              <w:jc w:val="both"/>
              <w:rPr>
                <w:rFonts w:ascii="Fira Sans" w:eastAsia="Times New Roman" w:hAnsi="Fira Sans"/>
                <w:color w:val="000000"/>
                <w:sz w:val="20"/>
              </w:rPr>
            </w:pPr>
            <w:r>
              <w:rPr>
                <w:rFonts w:ascii="Fira Sans" w:eastAsia="Times New Roman" w:hAnsi="Fira Sans"/>
                <w:color w:val="000000"/>
                <w:sz w:val="20"/>
              </w:rPr>
              <w:t>the accounting date is always rounded to months end. That means that the available number of days within the months needs to be considered.</w:t>
            </w:r>
          </w:p>
          <w:p w14:paraId="1780EE7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period = accounting period of current statement</w:t>
            </w:r>
          </w:p>
          <w:p w14:paraId="484A20F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standard = accounting standard of current statement</w:t>
            </w:r>
          </w:p>
          <w:p w14:paraId="5EE0026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consolidation type = consolidation type of current statement</w:t>
            </w:r>
          </w:p>
          <w:p w14:paraId="52C9966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same internal client ID</w:t>
            </w:r>
          </w:p>
          <w:p w14:paraId="1A9C4EA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used template = template of current statement</w:t>
            </w:r>
          </w:p>
          <w:p w14:paraId="798236F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status in {Calculated, Awaiting Finalization, Finalized}</w:t>
            </w:r>
          </w:p>
          <w:p w14:paraId="13832A2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type = type of current statement</w:t>
            </w:r>
          </w:p>
          <w:p w14:paraId="29F3CE4A" w14:textId="77777777" w:rsidR="00000000" w:rsidRDefault="00000000">
            <w:pPr>
              <w:jc w:val="both"/>
              <w:rPr>
                <w:rFonts w:ascii="Fira Sans" w:eastAsia="Times New Roman" w:hAnsi="Fira Sans"/>
                <w:color w:val="000000"/>
                <w:sz w:val="20"/>
              </w:rPr>
            </w:pPr>
          </w:p>
          <w:p w14:paraId="093DBD5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there are multiple statements matching the criteria from above for a single year the statements should be ordered first by accounting date (descending), second by modification date (descending) and the first match should be used.</w:t>
            </w:r>
          </w:p>
          <w:p w14:paraId="2096290C" w14:textId="77777777" w:rsidR="00000000" w:rsidRDefault="00000000">
            <w:pPr>
              <w:jc w:val="both"/>
              <w:rPr>
                <w:rFonts w:ascii="Fira Sans" w:eastAsia="Times New Roman" w:hAnsi="Fira Sans"/>
                <w:color w:val="000000"/>
                <w:sz w:val="20"/>
              </w:rPr>
            </w:pPr>
          </w:p>
          <w:p w14:paraId="3BB174C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In case the statement references are selected manually a validation of the executed statements will be executed. Please see </w:t>
            </w:r>
            <w:hyperlink w:anchor="BKM_81137E9C_304D_46C1_BC78_844BE14C410D" w:history="1">
              <w:r>
                <w:rPr>
                  <w:rFonts w:ascii="Fira Sans" w:eastAsia="Times New Roman" w:hAnsi="Fira Sans"/>
                  <w:color w:val="0000FF"/>
                  <w:sz w:val="20"/>
                  <w:u w:val="single"/>
                </w:rPr>
                <w:t>REQ1207</w:t>
              </w:r>
            </w:hyperlink>
            <w:r>
              <w:rPr>
                <w:rFonts w:ascii="Fira Sans" w:eastAsia="Times New Roman" w:hAnsi="Fira Sans"/>
                <w:color w:val="000000"/>
                <w:sz w:val="20"/>
              </w:rPr>
              <w:t xml:space="preserve"> for more information about the manual selection of statement references. If the statement references are selected manually it's still possible to force an automatic selection. </w:t>
            </w:r>
          </w:p>
          <w:p w14:paraId="21DA7BDF" w14:textId="77777777" w:rsidR="00000000" w:rsidRDefault="00000000">
            <w:pPr>
              <w:jc w:val="both"/>
              <w:rPr>
                <w:rFonts w:ascii="Fira Sans" w:eastAsia="Times New Roman" w:hAnsi="Fira Sans"/>
                <w:color w:val="000000"/>
                <w:sz w:val="20"/>
              </w:rPr>
            </w:pPr>
          </w:p>
          <w:p w14:paraId="55CED19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automatic selection of the external statement references and the validation of the manually selected statement references are executed for these use cases: </w:t>
            </w:r>
          </w:p>
          <w:p w14:paraId="7A4C1EF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Single Statement Creation and Editing</w:t>
            </w:r>
          </w:p>
          <w:p w14:paraId="554CED0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Multi Statement Creation and Editing</w:t>
            </w:r>
          </w:p>
          <w:p w14:paraId="032D223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Aggregation</w:t>
            </w:r>
          </w:p>
          <w:p w14:paraId="7585A20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Consolidation</w:t>
            </w:r>
          </w:p>
          <w:p w14:paraId="22A65D9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Import from Excel file</w:t>
            </w:r>
          </w:p>
          <w:p w14:paraId="636108F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Bulk Import</w:t>
            </w:r>
          </w:p>
          <w:p w14:paraId="1CA13ABB"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Creation of statements with the IFS006</w:t>
            </w:r>
          </w:p>
        </w:tc>
      </w:tr>
      <w:bookmarkEnd w:id="437"/>
    </w:tbl>
    <w:p w14:paraId="4DF6FF1B" w14:textId="77777777" w:rsidR="00000000" w:rsidRDefault="00000000">
      <w:pPr>
        <w:rPr>
          <w:rFonts w:ascii="Fira Sans" w:eastAsia="Times New Roman" w:hAnsi="Fira Sans"/>
          <w:color w:val="000000"/>
          <w:sz w:val="20"/>
        </w:rPr>
      </w:pPr>
    </w:p>
    <w:p w14:paraId="17A59FBA" w14:textId="77777777" w:rsidR="00000000" w:rsidRDefault="00000000">
      <w:pPr>
        <w:pStyle w:val="PlainText"/>
        <w:rPr>
          <w:rFonts w:ascii="Fira Sans" w:eastAsia="Times New Roman" w:hAnsi="Fira Sans" w:cs="Arial"/>
          <w:b/>
          <w:szCs w:val="24"/>
          <w:lang w:val="en-US"/>
        </w:rPr>
      </w:pPr>
      <w:bookmarkStart w:id="439" w:name="BKM_71190D1E_96A3_4887_8805_00C811538A0C"/>
    </w:p>
    <w:p w14:paraId="47ED7225" w14:textId="77777777" w:rsidR="00000000" w:rsidRDefault="00000000">
      <w:pPr>
        <w:pStyle w:val="Heading3"/>
        <w:rPr>
          <w:rFonts w:eastAsia="Times New Roman" w:cs="Arial"/>
          <w:bCs w:val="0"/>
          <w:szCs w:val="24"/>
          <w:lang w:val="en-US"/>
        </w:rPr>
      </w:pPr>
      <w:bookmarkStart w:id="440" w:name="_Toc138225563"/>
      <w:r>
        <w:rPr>
          <w:rFonts w:eastAsia="Times New Roman" w:cs="Arial"/>
          <w:bCs w:val="0"/>
          <w:szCs w:val="24"/>
          <w:lang w:val="en-AU"/>
        </w:rPr>
        <w:t>UC1214 Decline Financial Statement</w:t>
      </w:r>
      <w:bookmarkEnd w:id="440"/>
    </w:p>
    <w:p w14:paraId="7B40CB8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wants to decline a statement that was sent for finalization. This functionality is provided by the Financial Spreading Module and therefore not specified in full detail in this requirement specification document. See the chapter "Workflow of Statements" in the Financial Spreading User Guide for more information about this functionality.</w:t>
      </w:r>
    </w:p>
    <w:p w14:paraId="7FCD154A" w14:textId="77777777" w:rsidR="00000000" w:rsidRDefault="00000000">
      <w:pPr>
        <w:jc w:val="both"/>
        <w:rPr>
          <w:rFonts w:ascii="Fira Sans" w:eastAsia="Times New Roman" w:hAnsi="Fira Sans"/>
          <w:color w:val="000000"/>
          <w:sz w:val="20"/>
          <w:lang w:val="en-US"/>
        </w:rPr>
      </w:pPr>
    </w:p>
    <w:p w14:paraId="79B6C5DE"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5581D884" w14:textId="77777777">
        <w:trPr>
          <w:trHeight w:val="245"/>
        </w:trPr>
        <w:tc>
          <w:tcPr>
            <w:tcW w:w="2340" w:type="dxa"/>
            <w:tcBorders>
              <w:top w:val="nil"/>
              <w:left w:val="nil"/>
              <w:bottom w:val="nil"/>
              <w:right w:val="nil"/>
            </w:tcBorders>
            <w:tcMar>
              <w:top w:w="60" w:type="dxa"/>
              <w:left w:w="60" w:type="dxa"/>
              <w:bottom w:w="0" w:type="dxa"/>
              <w:right w:w="60" w:type="dxa"/>
            </w:tcMar>
          </w:tcPr>
          <w:p w14:paraId="73D1DDF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553C4FF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5D4F32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Statement has been sent for finalization </w:t>
            </w:r>
          </w:p>
        </w:tc>
      </w:tr>
      <w:tr w:rsidR="00000000" w14:paraId="603CF51E" w14:textId="77777777">
        <w:trPr>
          <w:trHeight w:val="245"/>
        </w:trPr>
        <w:tc>
          <w:tcPr>
            <w:tcW w:w="2340" w:type="dxa"/>
            <w:tcBorders>
              <w:top w:val="nil"/>
              <w:left w:val="nil"/>
              <w:bottom w:val="nil"/>
              <w:right w:val="nil"/>
            </w:tcBorders>
            <w:tcMar>
              <w:top w:w="60" w:type="dxa"/>
              <w:left w:w="60" w:type="dxa"/>
              <w:bottom w:w="0" w:type="dxa"/>
              <w:right w:w="60" w:type="dxa"/>
            </w:tcMar>
          </w:tcPr>
          <w:p w14:paraId="715C319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78E8694A"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71C357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Status of the Statement is set to "Declined"</w:t>
            </w:r>
          </w:p>
        </w:tc>
      </w:tr>
    </w:tbl>
    <w:p w14:paraId="1D9471A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F0D94F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2D8701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4507E6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3245CCF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18FBB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7D342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to be declined statement </w:t>
            </w:r>
            <w:r>
              <w:rPr>
                <w:rFonts w:ascii="Fira Sans" w:eastAsia="Times New Roman" w:hAnsi="Fira Sans"/>
                <w:color w:val="000000"/>
                <w:sz w:val="20"/>
              </w:rPr>
              <w:br/>
            </w:r>
          </w:p>
        </w:tc>
      </w:tr>
      <w:tr w:rsidR="00000000" w14:paraId="2199299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D5576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8605C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action to decline the financial statement </w:t>
            </w:r>
            <w:r>
              <w:rPr>
                <w:rFonts w:ascii="Fira Sans" w:eastAsia="Times New Roman" w:hAnsi="Fira Sans"/>
                <w:color w:val="000000"/>
                <w:sz w:val="20"/>
              </w:rPr>
              <w:br/>
            </w:r>
          </w:p>
        </w:tc>
      </w:tr>
      <w:tr w:rsidR="00000000" w14:paraId="0329700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DE695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7B16E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statement </w:t>
            </w:r>
            <w:r>
              <w:rPr>
                <w:rFonts w:ascii="Fira Sans" w:eastAsia="Times New Roman" w:hAnsi="Fira Sans"/>
                <w:color w:val="000000"/>
                <w:sz w:val="20"/>
              </w:rPr>
              <w:br/>
            </w:r>
          </w:p>
        </w:tc>
      </w:tr>
      <w:tr w:rsidR="00000000" w14:paraId="1531AEE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BBC90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1C27D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 confirmation message about declining the financial statement </w:t>
            </w:r>
            <w:r>
              <w:rPr>
                <w:rFonts w:ascii="Fira Sans" w:eastAsia="Times New Roman" w:hAnsi="Fira Sans"/>
                <w:color w:val="000000"/>
                <w:sz w:val="20"/>
              </w:rPr>
              <w:br/>
            </w:r>
          </w:p>
        </w:tc>
      </w:tr>
    </w:tbl>
    <w:p w14:paraId="2E0FFCE2" w14:textId="77777777" w:rsidR="00000000" w:rsidRDefault="00000000">
      <w:pPr>
        <w:rPr>
          <w:rFonts w:ascii="Fira Sans" w:eastAsia="Times New Roman" w:hAnsi="Fira Sans"/>
          <w:color w:val="000000"/>
          <w:sz w:val="20"/>
        </w:rPr>
      </w:pPr>
    </w:p>
    <w:p w14:paraId="3665349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AC29DB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39F00B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5EC068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2FFFDBE5"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72A46D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7BEB434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B819B1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0628A5F1" w14:textId="77777777" w:rsidR="00000000" w:rsidRDefault="00000000">
            <w:pPr>
              <w:rPr>
                <w:rFonts w:ascii="Fira Sans" w:eastAsia="Times New Roman" w:hAnsi="Fira Sans"/>
                <w:color w:val="000000"/>
                <w:sz w:val="20"/>
              </w:rPr>
            </w:pPr>
          </w:p>
          <w:p w14:paraId="6072D26F"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tr w:rsidR="00000000" w14:paraId="29BA3750"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5A3A56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REQ1204</w:t>
            </w:r>
          </w:p>
          <w:p w14:paraId="720E1A2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20DC53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REQ1204 Create Workitems for Financial Statements</w:t>
            </w:r>
          </w:p>
          <w:p w14:paraId="0553F626" w14:textId="77777777" w:rsidR="00000000" w:rsidRDefault="00000000">
            <w:pPr>
              <w:rPr>
                <w:rFonts w:ascii="Fira Sans" w:eastAsia="Times New Roman" w:hAnsi="Fira Sans"/>
                <w:color w:val="000000"/>
                <w:sz w:val="20"/>
              </w:rPr>
            </w:pPr>
          </w:p>
          <w:p w14:paraId="0116CC8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time a statement is saved the following checks are performed (after the save has succeeded)</w:t>
            </w:r>
          </w:p>
          <w:p w14:paraId="62B002EB" w14:textId="77777777" w:rsidR="00000000" w:rsidRDefault="00000000">
            <w:pPr>
              <w:jc w:val="both"/>
              <w:rPr>
                <w:rFonts w:ascii="Fira Sans" w:eastAsia="Times New Roman" w:hAnsi="Fira Sans"/>
                <w:color w:val="000000"/>
                <w:sz w:val="20"/>
              </w:rPr>
            </w:pPr>
          </w:p>
          <w:p w14:paraId="156CE8F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"Draft", "Calculated" or "Declined" a workitem for the statement will be created for the Role "Financial Analyst". That means, every user with the role "Financial Analyst" will see an entry for this Statement in its Worklist.</w:t>
            </w:r>
          </w:p>
          <w:p w14:paraId="0E31E06A" w14:textId="77777777" w:rsidR="00000000" w:rsidRDefault="00000000">
            <w:pPr>
              <w:jc w:val="both"/>
              <w:rPr>
                <w:rFonts w:ascii="Fira Sans" w:eastAsia="Times New Roman" w:hAnsi="Fira Sans"/>
                <w:color w:val="000000"/>
                <w:sz w:val="20"/>
              </w:rPr>
            </w:pPr>
          </w:p>
          <w:p w14:paraId="2A7AFB1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"Awaiting Finalization" a workitem for the statement will be created for the Role "Financial Approver". That means, every user with the role "Financial Approver" will see an entry for this Statement in its Worklist.</w:t>
            </w:r>
          </w:p>
          <w:p w14:paraId="4AFF0D6D" w14:textId="77777777" w:rsidR="00000000" w:rsidRDefault="00000000">
            <w:pPr>
              <w:jc w:val="both"/>
              <w:rPr>
                <w:rFonts w:ascii="Fira Sans" w:eastAsia="Times New Roman" w:hAnsi="Fira Sans"/>
                <w:color w:val="000000"/>
                <w:sz w:val="20"/>
              </w:rPr>
            </w:pPr>
          </w:p>
          <w:p w14:paraId="35B2DC4D"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if it is in any other status (e.g. "Finalized" or "Discarded") all workitems for the statement will be removed. That means no user will see the Statement in its Worklist.</w:t>
            </w:r>
          </w:p>
        </w:tc>
      </w:tr>
      <w:bookmarkEnd w:id="439"/>
    </w:tbl>
    <w:p w14:paraId="67E8BA86" w14:textId="77777777" w:rsidR="00000000" w:rsidRDefault="00000000">
      <w:pPr>
        <w:rPr>
          <w:rFonts w:ascii="Fira Sans" w:eastAsia="Times New Roman" w:hAnsi="Fira Sans"/>
          <w:color w:val="000000"/>
          <w:sz w:val="20"/>
        </w:rPr>
      </w:pPr>
    </w:p>
    <w:p w14:paraId="664884F0" w14:textId="77777777" w:rsidR="00000000" w:rsidRDefault="00000000">
      <w:pPr>
        <w:pStyle w:val="PlainText"/>
        <w:rPr>
          <w:rFonts w:ascii="Fira Sans" w:eastAsia="Times New Roman" w:hAnsi="Fira Sans" w:cs="Arial"/>
          <w:b/>
          <w:szCs w:val="24"/>
          <w:lang w:val="en-US"/>
        </w:rPr>
      </w:pPr>
      <w:bookmarkStart w:id="441" w:name="BKM_142C25C9_7520_42B9_8B78_2A18B3C054D6"/>
    </w:p>
    <w:p w14:paraId="0720D85D" w14:textId="77777777" w:rsidR="00000000" w:rsidRDefault="00000000">
      <w:pPr>
        <w:pStyle w:val="Heading3"/>
        <w:rPr>
          <w:rFonts w:eastAsia="Times New Roman" w:cs="Arial"/>
          <w:bCs w:val="0"/>
          <w:szCs w:val="24"/>
          <w:lang w:val="en-US"/>
        </w:rPr>
      </w:pPr>
      <w:bookmarkStart w:id="442" w:name="_Toc138225564"/>
      <w:r>
        <w:rPr>
          <w:rFonts w:eastAsia="Times New Roman" w:cs="Arial"/>
          <w:bCs w:val="0"/>
          <w:szCs w:val="24"/>
          <w:lang w:val="en-AU"/>
        </w:rPr>
        <w:t>UC1215 Finalize Financial Statement</w:t>
      </w:r>
      <w:bookmarkEnd w:id="442"/>
    </w:p>
    <w:p w14:paraId="12190DD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wants to finalize a statement that was sent for finalization. This functionality is provided by the Financial Spreading Module and therefore not specified in full detail in this requirement specification document. See the chapter "Workflow of Statements" in the Financial Spreading User Guide for more information about this functionality.</w:t>
      </w:r>
    </w:p>
    <w:p w14:paraId="66352229" w14:textId="77777777" w:rsidR="00000000" w:rsidRDefault="00000000">
      <w:pPr>
        <w:jc w:val="both"/>
        <w:rPr>
          <w:rFonts w:ascii="Fira Sans" w:eastAsia="Times New Roman" w:hAnsi="Fira Sans"/>
          <w:color w:val="000000"/>
          <w:sz w:val="20"/>
        </w:rPr>
      </w:pPr>
    </w:p>
    <w:p w14:paraId="1F6C610E" w14:textId="77777777" w:rsidR="00000000" w:rsidRDefault="00000000">
      <w:pPr>
        <w:jc w:val="both"/>
        <w:rPr>
          <w:rFonts w:ascii="Fira Sans" w:eastAsia="Times New Roman" w:hAnsi="Fira Sans"/>
          <w:color w:val="000000"/>
          <w:sz w:val="20"/>
          <w:lang w:val="en-US"/>
        </w:rPr>
      </w:pPr>
    </w:p>
    <w:p w14:paraId="1BD4079E"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75F32DD0" w14:textId="77777777">
        <w:trPr>
          <w:trHeight w:val="245"/>
        </w:trPr>
        <w:tc>
          <w:tcPr>
            <w:tcW w:w="2340" w:type="dxa"/>
            <w:tcBorders>
              <w:top w:val="nil"/>
              <w:left w:val="nil"/>
              <w:bottom w:val="nil"/>
              <w:right w:val="nil"/>
            </w:tcBorders>
            <w:tcMar>
              <w:top w:w="60" w:type="dxa"/>
              <w:left w:w="60" w:type="dxa"/>
              <w:bottom w:w="0" w:type="dxa"/>
              <w:right w:w="60" w:type="dxa"/>
            </w:tcMar>
          </w:tcPr>
          <w:p w14:paraId="3034EE5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79A89DC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4B9C62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statement is in a status that allows to finalize it</w:t>
            </w:r>
          </w:p>
        </w:tc>
      </w:tr>
      <w:tr w:rsidR="00000000" w14:paraId="09E573C4" w14:textId="77777777">
        <w:trPr>
          <w:trHeight w:val="245"/>
        </w:trPr>
        <w:tc>
          <w:tcPr>
            <w:tcW w:w="2340" w:type="dxa"/>
            <w:tcBorders>
              <w:top w:val="nil"/>
              <w:left w:val="nil"/>
              <w:bottom w:val="nil"/>
              <w:right w:val="nil"/>
            </w:tcBorders>
            <w:tcMar>
              <w:top w:w="60" w:type="dxa"/>
              <w:left w:w="60" w:type="dxa"/>
              <w:bottom w:w="0" w:type="dxa"/>
              <w:right w:w="60" w:type="dxa"/>
            </w:tcMar>
          </w:tcPr>
          <w:p w14:paraId="0D31837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3F8E473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04F365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status of the statement is set to status "Finalized"</w:t>
            </w:r>
          </w:p>
        </w:tc>
      </w:tr>
    </w:tbl>
    <w:p w14:paraId="4296E1D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717921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1630BC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FC8029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4A77B1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4CBAF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ADBFE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to be finalized financial statement </w:t>
            </w:r>
            <w:r>
              <w:rPr>
                <w:rFonts w:ascii="Fira Sans" w:eastAsia="Times New Roman" w:hAnsi="Fira Sans"/>
                <w:color w:val="000000"/>
                <w:sz w:val="20"/>
              </w:rPr>
              <w:br/>
            </w:r>
          </w:p>
        </w:tc>
      </w:tr>
      <w:tr w:rsidR="00000000" w14:paraId="6295FE7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295B4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A052D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action to finalize the statement </w:t>
            </w:r>
            <w:r>
              <w:rPr>
                <w:rFonts w:ascii="Fira Sans" w:eastAsia="Times New Roman" w:hAnsi="Fira Sans"/>
                <w:color w:val="000000"/>
                <w:sz w:val="20"/>
              </w:rPr>
              <w:br/>
            </w:r>
          </w:p>
        </w:tc>
      </w:tr>
      <w:tr w:rsidR="00000000" w14:paraId="2A3C7FF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4FA2E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28331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statement </w:t>
            </w:r>
            <w:r>
              <w:rPr>
                <w:rFonts w:ascii="Fira Sans" w:eastAsia="Times New Roman" w:hAnsi="Fira Sans"/>
                <w:color w:val="000000"/>
                <w:sz w:val="20"/>
              </w:rPr>
              <w:br/>
            </w:r>
          </w:p>
        </w:tc>
      </w:tr>
      <w:tr w:rsidR="00000000" w14:paraId="48625A7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05668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3ABC9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 confirmation message about finalizing the financial statement </w:t>
            </w:r>
            <w:r>
              <w:rPr>
                <w:rFonts w:ascii="Fira Sans" w:eastAsia="Times New Roman" w:hAnsi="Fira Sans"/>
                <w:color w:val="000000"/>
                <w:sz w:val="20"/>
              </w:rPr>
              <w:br/>
            </w:r>
          </w:p>
        </w:tc>
      </w:tr>
    </w:tbl>
    <w:p w14:paraId="0034ED4F" w14:textId="77777777" w:rsidR="00000000" w:rsidRDefault="00000000">
      <w:pPr>
        <w:rPr>
          <w:rFonts w:ascii="Fira Sans" w:eastAsia="Times New Roman" w:hAnsi="Fira Sans"/>
          <w:color w:val="000000"/>
          <w:sz w:val="20"/>
        </w:rPr>
      </w:pPr>
    </w:p>
    <w:p w14:paraId="0980A90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2AA8E7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7E0FCE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D54360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17D3BEBC"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4293A1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3CA62E5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E4BA87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478B1BFF" w14:textId="77777777" w:rsidR="00000000" w:rsidRDefault="00000000">
            <w:pPr>
              <w:rPr>
                <w:rFonts w:ascii="Fira Sans" w:eastAsia="Times New Roman" w:hAnsi="Fira Sans"/>
                <w:color w:val="000000"/>
                <w:sz w:val="20"/>
              </w:rPr>
            </w:pPr>
          </w:p>
          <w:p w14:paraId="3EBDF10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tr w:rsidR="00000000" w14:paraId="17F0A5C0"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148E01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REQ1204</w:t>
            </w:r>
          </w:p>
          <w:p w14:paraId="53C9386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986B3A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REQ1204 Create Workitems for Financial Statements</w:t>
            </w:r>
          </w:p>
          <w:p w14:paraId="6FA6990E" w14:textId="77777777" w:rsidR="00000000" w:rsidRDefault="00000000">
            <w:pPr>
              <w:rPr>
                <w:rFonts w:ascii="Fira Sans" w:eastAsia="Times New Roman" w:hAnsi="Fira Sans"/>
                <w:color w:val="000000"/>
                <w:sz w:val="20"/>
              </w:rPr>
            </w:pPr>
          </w:p>
          <w:p w14:paraId="654A9F4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time a statement is saved the following checks are performed (after the save has succeeded)</w:t>
            </w:r>
          </w:p>
          <w:p w14:paraId="7ACE387E" w14:textId="77777777" w:rsidR="00000000" w:rsidRDefault="00000000">
            <w:pPr>
              <w:jc w:val="both"/>
              <w:rPr>
                <w:rFonts w:ascii="Fira Sans" w:eastAsia="Times New Roman" w:hAnsi="Fira Sans"/>
                <w:color w:val="000000"/>
                <w:sz w:val="20"/>
              </w:rPr>
            </w:pPr>
          </w:p>
          <w:p w14:paraId="545A2CB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"Draft", "Calculated" or "Declined" a workitem for the statement will be created for the Role "Financial Analyst". That means, every user with the role "Financial Analyst" will see an entry for this Statement in its Worklist.</w:t>
            </w:r>
          </w:p>
          <w:p w14:paraId="22723489" w14:textId="77777777" w:rsidR="00000000" w:rsidRDefault="00000000">
            <w:pPr>
              <w:jc w:val="both"/>
              <w:rPr>
                <w:rFonts w:ascii="Fira Sans" w:eastAsia="Times New Roman" w:hAnsi="Fira Sans"/>
                <w:color w:val="000000"/>
                <w:sz w:val="20"/>
              </w:rPr>
            </w:pPr>
          </w:p>
          <w:p w14:paraId="12562D4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"Awaiting Finalization" a workitem for the statement will be created for the Role "Financial Approver". That means, every user with the role "Financial Approver" will see an entry for this Statement in its Worklist.</w:t>
            </w:r>
          </w:p>
          <w:p w14:paraId="0F130D61" w14:textId="77777777" w:rsidR="00000000" w:rsidRDefault="00000000">
            <w:pPr>
              <w:jc w:val="both"/>
              <w:rPr>
                <w:rFonts w:ascii="Fira Sans" w:eastAsia="Times New Roman" w:hAnsi="Fira Sans"/>
                <w:color w:val="000000"/>
                <w:sz w:val="20"/>
              </w:rPr>
            </w:pPr>
          </w:p>
          <w:p w14:paraId="68F4F1E4"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if it is in any other status (e.g. "Finalized" or "Discarded") all workitems for the statement will be removed. That means no user will see the Statement in its Worklist.</w:t>
            </w:r>
          </w:p>
        </w:tc>
      </w:tr>
      <w:bookmarkEnd w:id="441"/>
    </w:tbl>
    <w:p w14:paraId="06137C23" w14:textId="77777777" w:rsidR="00000000" w:rsidRDefault="00000000">
      <w:pPr>
        <w:rPr>
          <w:rFonts w:ascii="Fira Sans" w:eastAsia="Times New Roman" w:hAnsi="Fira Sans"/>
          <w:color w:val="000000"/>
          <w:sz w:val="20"/>
        </w:rPr>
      </w:pPr>
    </w:p>
    <w:p w14:paraId="348E05D6" w14:textId="77777777" w:rsidR="00000000" w:rsidRDefault="00000000">
      <w:pPr>
        <w:pStyle w:val="PlainText"/>
        <w:rPr>
          <w:rFonts w:ascii="Fira Sans" w:eastAsia="Times New Roman" w:hAnsi="Fira Sans" w:cs="Arial"/>
          <w:b/>
          <w:szCs w:val="24"/>
          <w:lang w:val="en-US"/>
        </w:rPr>
      </w:pPr>
      <w:bookmarkStart w:id="443" w:name="BKM_269BC36C_FB43_47E6_B968_3BBB10633739"/>
    </w:p>
    <w:p w14:paraId="4782A248" w14:textId="77777777" w:rsidR="00000000" w:rsidRDefault="00000000">
      <w:pPr>
        <w:pStyle w:val="Heading3"/>
        <w:rPr>
          <w:rFonts w:eastAsia="Times New Roman" w:cs="Arial"/>
          <w:bCs w:val="0"/>
          <w:szCs w:val="24"/>
          <w:lang w:val="en-US"/>
        </w:rPr>
      </w:pPr>
      <w:bookmarkStart w:id="444" w:name="_Toc138225565"/>
      <w:r>
        <w:rPr>
          <w:rFonts w:eastAsia="Times New Roman" w:cs="Arial"/>
          <w:bCs w:val="0"/>
          <w:szCs w:val="24"/>
          <w:lang w:val="en-AU"/>
        </w:rPr>
        <w:t>UC1216 Discard Financial Statement</w:t>
      </w:r>
      <w:bookmarkEnd w:id="444"/>
    </w:p>
    <w:p w14:paraId="79987F3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wants to discard a statement. This functionality is provided by the Financial Spreading Module and therefore not specified in full detail in this requirement specification document. See the chapter "Workflow of Statements" in the Financial Spreading User Guide for more information about this functionality.</w:t>
      </w:r>
    </w:p>
    <w:p w14:paraId="6A546F3D" w14:textId="77777777" w:rsidR="00000000" w:rsidRDefault="00000000">
      <w:pPr>
        <w:jc w:val="both"/>
        <w:rPr>
          <w:rFonts w:ascii="Fira Sans" w:eastAsia="Times New Roman" w:hAnsi="Fira Sans"/>
          <w:color w:val="000000"/>
          <w:sz w:val="20"/>
        </w:rPr>
      </w:pPr>
    </w:p>
    <w:p w14:paraId="443C5B7D" w14:textId="77777777" w:rsidR="00000000" w:rsidRDefault="00000000">
      <w:pPr>
        <w:jc w:val="both"/>
        <w:rPr>
          <w:rFonts w:ascii="Fira Sans" w:eastAsia="Times New Roman" w:hAnsi="Fira Sans"/>
          <w:color w:val="000000"/>
          <w:sz w:val="20"/>
        </w:rPr>
      </w:pPr>
    </w:p>
    <w:p w14:paraId="5A8EAC91" w14:textId="77777777" w:rsidR="00000000" w:rsidRDefault="00000000">
      <w:pPr>
        <w:jc w:val="both"/>
        <w:rPr>
          <w:rFonts w:ascii="Fira Sans" w:eastAsia="Times New Roman" w:hAnsi="Fira Sans"/>
          <w:color w:val="000000"/>
          <w:sz w:val="20"/>
          <w:lang w:val="en-US"/>
        </w:rPr>
      </w:pPr>
    </w:p>
    <w:p w14:paraId="2E7F0E91"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3BE006DF" w14:textId="77777777">
        <w:trPr>
          <w:trHeight w:val="245"/>
        </w:trPr>
        <w:tc>
          <w:tcPr>
            <w:tcW w:w="2340" w:type="dxa"/>
            <w:tcBorders>
              <w:top w:val="nil"/>
              <w:left w:val="nil"/>
              <w:bottom w:val="nil"/>
              <w:right w:val="nil"/>
            </w:tcBorders>
            <w:tcMar>
              <w:top w:w="60" w:type="dxa"/>
              <w:left w:w="60" w:type="dxa"/>
              <w:bottom w:w="0" w:type="dxa"/>
              <w:right w:w="60" w:type="dxa"/>
            </w:tcMar>
          </w:tcPr>
          <w:p w14:paraId="5B5EACF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5A1F375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A9B88E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statement is in a status that allows to discard it</w:t>
            </w:r>
          </w:p>
        </w:tc>
      </w:tr>
      <w:tr w:rsidR="00000000" w14:paraId="25A480E7" w14:textId="77777777">
        <w:trPr>
          <w:trHeight w:val="245"/>
        </w:trPr>
        <w:tc>
          <w:tcPr>
            <w:tcW w:w="2340" w:type="dxa"/>
            <w:tcBorders>
              <w:top w:val="nil"/>
              <w:left w:val="nil"/>
              <w:bottom w:val="nil"/>
              <w:right w:val="nil"/>
            </w:tcBorders>
            <w:tcMar>
              <w:top w:w="60" w:type="dxa"/>
              <w:left w:w="60" w:type="dxa"/>
              <w:bottom w:w="0" w:type="dxa"/>
              <w:right w:w="60" w:type="dxa"/>
            </w:tcMar>
          </w:tcPr>
          <w:p w14:paraId="1C7463B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382240F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5241E2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statement is marked as discarded</w:t>
            </w:r>
          </w:p>
        </w:tc>
      </w:tr>
    </w:tbl>
    <w:p w14:paraId="32F1D82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B906CD3"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2FD95B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565C05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8C8157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ABB35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0CF96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to be discarded statement </w:t>
            </w:r>
            <w:r>
              <w:rPr>
                <w:rFonts w:ascii="Fira Sans" w:eastAsia="Times New Roman" w:hAnsi="Fira Sans"/>
                <w:color w:val="000000"/>
                <w:sz w:val="20"/>
              </w:rPr>
              <w:br/>
            </w:r>
          </w:p>
        </w:tc>
      </w:tr>
      <w:tr w:rsidR="00000000" w14:paraId="1884AA0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EB7F0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74BD0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action to discard the statement </w:t>
            </w:r>
            <w:r>
              <w:rPr>
                <w:rFonts w:ascii="Fira Sans" w:eastAsia="Times New Roman" w:hAnsi="Fira Sans"/>
                <w:color w:val="000000"/>
                <w:sz w:val="20"/>
              </w:rPr>
              <w:br/>
            </w:r>
          </w:p>
        </w:tc>
      </w:tr>
      <w:tr w:rsidR="00000000" w14:paraId="3CAE20B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7CC63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CDBBE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statement </w:t>
            </w:r>
            <w:r>
              <w:rPr>
                <w:rFonts w:ascii="Fira Sans" w:eastAsia="Times New Roman" w:hAnsi="Fira Sans"/>
                <w:color w:val="000000"/>
                <w:sz w:val="20"/>
              </w:rPr>
              <w:br/>
            </w:r>
          </w:p>
        </w:tc>
      </w:tr>
      <w:tr w:rsidR="00000000" w14:paraId="0409DFF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294B1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31B56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 confirmation message about discarding the statement </w:t>
            </w:r>
            <w:r>
              <w:rPr>
                <w:rFonts w:ascii="Fira Sans" w:eastAsia="Times New Roman" w:hAnsi="Fira Sans"/>
                <w:color w:val="000000"/>
                <w:sz w:val="20"/>
              </w:rPr>
              <w:br/>
            </w:r>
          </w:p>
        </w:tc>
      </w:tr>
    </w:tbl>
    <w:p w14:paraId="09E166E4" w14:textId="77777777" w:rsidR="00000000" w:rsidRDefault="00000000">
      <w:pPr>
        <w:rPr>
          <w:rFonts w:ascii="Fira Sans" w:eastAsia="Times New Roman" w:hAnsi="Fira Sans"/>
          <w:color w:val="000000"/>
          <w:sz w:val="20"/>
        </w:rPr>
      </w:pPr>
    </w:p>
    <w:p w14:paraId="2734E4B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20124A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3337EB1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0341E52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4C48A107"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0E7A41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618FB2A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0C6248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2C756502" w14:textId="77777777" w:rsidR="00000000" w:rsidRDefault="00000000">
            <w:pPr>
              <w:rPr>
                <w:rFonts w:ascii="Fira Sans" w:eastAsia="Times New Roman" w:hAnsi="Fira Sans"/>
                <w:color w:val="000000"/>
                <w:sz w:val="20"/>
              </w:rPr>
            </w:pPr>
          </w:p>
          <w:p w14:paraId="2EB0B626"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tr w:rsidR="00000000" w14:paraId="7BE4A962"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9565F7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REQ1204</w:t>
            </w:r>
          </w:p>
          <w:p w14:paraId="2199FF0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BD86C8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REQ1204 Create Workitems for Financial Statements</w:t>
            </w:r>
          </w:p>
          <w:p w14:paraId="28C771F9" w14:textId="77777777" w:rsidR="00000000" w:rsidRDefault="00000000">
            <w:pPr>
              <w:rPr>
                <w:rFonts w:ascii="Fira Sans" w:eastAsia="Times New Roman" w:hAnsi="Fira Sans"/>
                <w:color w:val="000000"/>
                <w:sz w:val="20"/>
              </w:rPr>
            </w:pPr>
          </w:p>
          <w:p w14:paraId="066C208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time a statement is saved the following checks are performed (after the save has succeeded)</w:t>
            </w:r>
          </w:p>
          <w:p w14:paraId="7D285798" w14:textId="77777777" w:rsidR="00000000" w:rsidRDefault="00000000">
            <w:pPr>
              <w:jc w:val="both"/>
              <w:rPr>
                <w:rFonts w:ascii="Fira Sans" w:eastAsia="Times New Roman" w:hAnsi="Fira Sans"/>
                <w:color w:val="000000"/>
                <w:sz w:val="20"/>
              </w:rPr>
            </w:pPr>
          </w:p>
          <w:p w14:paraId="0FB554C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"Draft", "Calculated" or "Declined" a workitem for the statement will be created for the Role "Financial Analyst". That means, every user with the role "Financial Analyst" will see an entry for this Statement in its Worklist.</w:t>
            </w:r>
          </w:p>
          <w:p w14:paraId="3A827285" w14:textId="77777777" w:rsidR="00000000" w:rsidRDefault="00000000">
            <w:pPr>
              <w:jc w:val="both"/>
              <w:rPr>
                <w:rFonts w:ascii="Fira Sans" w:eastAsia="Times New Roman" w:hAnsi="Fira Sans"/>
                <w:color w:val="000000"/>
                <w:sz w:val="20"/>
              </w:rPr>
            </w:pPr>
          </w:p>
          <w:p w14:paraId="3970277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"Awaiting Finalization" a workitem for the statement will be created for the Role "Financial Approver". That means, every user with the role "Financial Approver" will see an entry for this Statement in its Worklist.</w:t>
            </w:r>
          </w:p>
          <w:p w14:paraId="1EA5ECB3" w14:textId="77777777" w:rsidR="00000000" w:rsidRDefault="00000000">
            <w:pPr>
              <w:jc w:val="both"/>
              <w:rPr>
                <w:rFonts w:ascii="Fira Sans" w:eastAsia="Times New Roman" w:hAnsi="Fira Sans"/>
                <w:color w:val="000000"/>
                <w:sz w:val="20"/>
              </w:rPr>
            </w:pPr>
          </w:p>
          <w:p w14:paraId="5E764FEA"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if it is in any other status (e.g. "Finalized" or "Discarded") all workitems for the statement will be removed. That means no user will see the Statement in its Worklist.</w:t>
            </w:r>
          </w:p>
        </w:tc>
      </w:tr>
      <w:bookmarkEnd w:id="443"/>
    </w:tbl>
    <w:p w14:paraId="0E430B97" w14:textId="77777777" w:rsidR="00000000" w:rsidRDefault="00000000">
      <w:pPr>
        <w:rPr>
          <w:rFonts w:ascii="Fira Sans" w:eastAsia="Times New Roman" w:hAnsi="Fira Sans"/>
          <w:color w:val="000000"/>
          <w:sz w:val="20"/>
        </w:rPr>
      </w:pPr>
    </w:p>
    <w:p w14:paraId="3D20646A" w14:textId="77777777" w:rsidR="00000000" w:rsidRDefault="00000000">
      <w:pPr>
        <w:pStyle w:val="PlainText"/>
        <w:rPr>
          <w:rFonts w:ascii="Fira Sans" w:eastAsia="Times New Roman" w:hAnsi="Fira Sans" w:cs="Arial"/>
          <w:b/>
          <w:szCs w:val="24"/>
          <w:lang w:val="en-US"/>
        </w:rPr>
      </w:pPr>
      <w:bookmarkStart w:id="445" w:name="BKM_1C2B0B9F_706A_43FC_8B74_B466B727953E"/>
    </w:p>
    <w:p w14:paraId="1EB91811" w14:textId="77777777" w:rsidR="00000000" w:rsidRDefault="00000000">
      <w:pPr>
        <w:pStyle w:val="Heading3"/>
        <w:rPr>
          <w:rFonts w:eastAsia="Times New Roman" w:cs="Arial"/>
          <w:bCs w:val="0"/>
          <w:szCs w:val="24"/>
          <w:lang w:val="en-US"/>
        </w:rPr>
      </w:pPr>
      <w:bookmarkStart w:id="446" w:name="_Toc138225566"/>
      <w:r>
        <w:rPr>
          <w:rFonts w:eastAsia="Times New Roman" w:cs="Arial"/>
          <w:bCs w:val="0"/>
          <w:szCs w:val="24"/>
          <w:lang w:val="en-AU"/>
        </w:rPr>
        <w:t>UC1217 Export Statement to Excel</w:t>
      </w:r>
      <w:bookmarkEnd w:id="446"/>
    </w:p>
    <w:p w14:paraId="3DDD0AAF"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The user want to export a financial statement to an Excel file. This functionality is provided by the Financial Spreading Module and therefore not specified in full detail in this requirement specification document. See the chapter "Export Single Statement to Excel" in the Financial Spreading User Guide for more information about this functionality.</w:t>
      </w:r>
    </w:p>
    <w:p w14:paraId="63EFB27D" w14:textId="77777777" w:rsidR="00000000" w:rsidRDefault="00000000">
      <w:pPr>
        <w:rPr>
          <w:rFonts w:ascii="Fira Sans" w:eastAsia="Times New Roman" w:hAnsi="Fira Sans"/>
          <w:color w:val="000000"/>
          <w:sz w:val="20"/>
        </w:rPr>
      </w:pPr>
    </w:p>
    <w:p w14:paraId="7D9F5A3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8CA009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5551D5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D545EE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5276FBC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85629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233A0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to be exported financial statement </w:t>
            </w:r>
            <w:r>
              <w:rPr>
                <w:rFonts w:ascii="Fira Sans" w:eastAsia="Times New Roman" w:hAnsi="Fira Sans"/>
                <w:color w:val="000000"/>
                <w:sz w:val="20"/>
              </w:rPr>
              <w:br/>
            </w:r>
          </w:p>
        </w:tc>
      </w:tr>
      <w:tr w:rsidR="00000000" w14:paraId="0752437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A6198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2EED4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action to export the statement </w:t>
            </w:r>
            <w:r>
              <w:rPr>
                <w:rFonts w:ascii="Fira Sans" w:eastAsia="Times New Roman" w:hAnsi="Fira Sans"/>
                <w:color w:val="000000"/>
                <w:sz w:val="20"/>
              </w:rPr>
              <w:br/>
            </w:r>
          </w:p>
        </w:tc>
      </w:tr>
      <w:tr w:rsidR="00000000" w14:paraId="30B0808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F40C2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83ADD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creates the excel file representing the statement </w:t>
            </w:r>
            <w:r>
              <w:rPr>
                <w:rFonts w:ascii="Fira Sans" w:eastAsia="Times New Roman" w:hAnsi="Fira Sans"/>
                <w:color w:val="000000"/>
                <w:sz w:val="20"/>
              </w:rPr>
              <w:br/>
            </w:r>
          </w:p>
        </w:tc>
      </w:tr>
      <w:tr w:rsidR="00000000" w14:paraId="3358027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404F3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2C522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makese the created file available for download so that the user can open it or store it locally </w:t>
            </w:r>
            <w:r>
              <w:rPr>
                <w:rFonts w:ascii="Fira Sans" w:eastAsia="Times New Roman" w:hAnsi="Fira Sans"/>
                <w:color w:val="000000"/>
                <w:sz w:val="20"/>
              </w:rPr>
              <w:br/>
            </w:r>
          </w:p>
        </w:tc>
      </w:tr>
      <w:bookmarkEnd w:id="445"/>
    </w:tbl>
    <w:p w14:paraId="5263BC2A" w14:textId="77777777" w:rsidR="00000000" w:rsidRDefault="00000000">
      <w:pPr>
        <w:rPr>
          <w:rFonts w:ascii="Fira Sans" w:eastAsia="Times New Roman" w:hAnsi="Fira Sans"/>
          <w:color w:val="000000"/>
          <w:sz w:val="20"/>
        </w:rPr>
      </w:pPr>
    </w:p>
    <w:p w14:paraId="573679CA" w14:textId="77777777" w:rsidR="00000000" w:rsidRDefault="00000000">
      <w:pPr>
        <w:pStyle w:val="PlainText"/>
        <w:rPr>
          <w:rFonts w:ascii="Fira Sans" w:eastAsia="Times New Roman" w:hAnsi="Fira Sans" w:cs="Arial"/>
          <w:b/>
          <w:szCs w:val="24"/>
          <w:lang w:val="en-US"/>
        </w:rPr>
      </w:pPr>
      <w:bookmarkStart w:id="447" w:name="BKM_3BFFBC65_7693_4825_8C65_44A511FAE70B"/>
    </w:p>
    <w:p w14:paraId="5FEB0EC0" w14:textId="77777777" w:rsidR="00000000" w:rsidRDefault="00000000">
      <w:pPr>
        <w:pStyle w:val="Heading3"/>
        <w:rPr>
          <w:rFonts w:eastAsia="Times New Roman" w:cs="Arial"/>
          <w:bCs w:val="0"/>
          <w:szCs w:val="24"/>
          <w:lang w:val="en-US"/>
        </w:rPr>
      </w:pPr>
      <w:bookmarkStart w:id="448" w:name="_Toc138225567"/>
      <w:r>
        <w:rPr>
          <w:rFonts w:eastAsia="Times New Roman" w:cs="Arial"/>
          <w:bCs w:val="0"/>
          <w:szCs w:val="24"/>
          <w:lang w:val="en-AU"/>
        </w:rPr>
        <w:t>UC1218 Copy Financial Statement</w:t>
      </w:r>
      <w:bookmarkEnd w:id="448"/>
    </w:p>
    <w:p w14:paraId="57A1C9D2"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copy a financial statement to a new statement draft. This functionality is provided by the Financial Spreading Module and therefore not specified in full detail in this requirement specification document. See the chapter "Copy Statement" in the Financial Spreading User Guide for more information about this functionality.</w:t>
      </w:r>
    </w:p>
    <w:p w14:paraId="74C8509B" w14:textId="77777777" w:rsidR="00000000" w:rsidRDefault="00000000">
      <w:pPr>
        <w:rPr>
          <w:rFonts w:ascii="Fira Sans" w:eastAsia="Times New Roman" w:hAnsi="Fira Sans"/>
          <w:color w:val="000000"/>
          <w:sz w:val="20"/>
        </w:rPr>
      </w:pPr>
    </w:p>
    <w:p w14:paraId="43C949E9" w14:textId="77777777" w:rsidR="00000000" w:rsidRDefault="00000000">
      <w:pPr>
        <w:rPr>
          <w:rFonts w:ascii="Fira Sans" w:eastAsia="Times New Roman" w:hAnsi="Fira Sans"/>
          <w:color w:val="000000"/>
          <w:sz w:val="20"/>
        </w:rPr>
      </w:pPr>
    </w:p>
    <w:p w14:paraId="1C25566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CCA6DE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F6F557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D2EF06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08F637FF"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CE6E46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60D500B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6890FE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3334A75A" w14:textId="77777777" w:rsidR="00000000" w:rsidRDefault="00000000">
            <w:pPr>
              <w:rPr>
                <w:rFonts w:ascii="Fira Sans" w:eastAsia="Times New Roman" w:hAnsi="Fira Sans"/>
                <w:color w:val="000000"/>
                <w:sz w:val="20"/>
              </w:rPr>
            </w:pPr>
          </w:p>
          <w:p w14:paraId="060500A4"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tr w:rsidR="00000000" w14:paraId="14967992"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8CEEFC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REQ1200</w:t>
            </w:r>
          </w:p>
          <w:p w14:paraId="65D088D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C1E961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REQ1200 Add financial statements</w:t>
            </w:r>
          </w:p>
          <w:p w14:paraId="0C71D9F6" w14:textId="77777777" w:rsidR="00000000" w:rsidRDefault="00000000">
            <w:pPr>
              <w:rPr>
                <w:rFonts w:ascii="Fira Sans" w:eastAsia="Times New Roman" w:hAnsi="Fira Sans"/>
                <w:color w:val="000000"/>
                <w:sz w:val="20"/>
              </w:rPr>
            </w:pPr>
          </w:p>
          <w:p w14:paraId="06C37CC6"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to add financial statements to a client</w:t>
            </w:r>
          </w:p>
        </w:tc>
      </w:tr>
      <w:bookmarkEnd w:id="447"/>
    </w:tbl>
    <w:p w14:paraId="6BC28E02" w14:textId="77777777" w:rsidR="00000000" w:rsidRDefault="00000000">
      <w:pPr>
        <w:rPr>
          <w:rFonts w:ascii="Fira Sans" w:eastAsia="Times New Roman" w:hAnsi="Fira Sans"/>
          <w:color w:val="000000"/>
          <w:sz w:val="20"/>
        </w:rPr>
      </w:pPr>
    </w:p>
    <w:p w14:paraId="21CED6DE" w14:textId="77777777" w:rsidR="00000000" w:rsidRDefault="00000000">
      <w:pPr>
        <w:pStyle w:val="PlainText"/>
        <w:rPr>
          <w:rFonts w:ascii="Fira Sans" w:eastAsia="Times New Roman" w:hAnsi="Fira Sans" w:cs="Arial"/>
          <w:b/>
          <w:szCs w:val="24"/>
          <w:lang w:val="en-US"/>
        </w:rPr>
      </w:pPr>
      <w:bookmarkStart w:id="449" w:name="BKM_7BB490BE_74DB_4C81_BFFC_DE8ACD4D9340"/>
    </w:p>
    <w:p w14:paraId="1715CB1B" w14:textId="77777777" w:rsidR="00000000" w:rsidRDefault="00000000">
      <w:pPr>
        <w:pStyle w:val="Heading3"/>
        <w:rPr>
          <w:rFonts w:eastAsia="Times New Roman" w:cs="Arial"/>
          <w:bCs w:val="0"/>
          <w:szCs w:val="24"/>
          <w:lang w:val="en-US"/>
        </w:rPr>
      </w:pPr>
      <w:bookmarkStart w:id="450" w:name="_Toc138225568"/>
      <w:r>
        <w:rPr>
          <w:rFonts w:eastAsia="Times New Roman" w:cs="Arial"/>
          <w:bCs w:val="0"/>
          <w:szCs w:val="24"/>
          <w:lang w:val="en-AU"/>
        </w:rPr>
        <w:t>UC1219 Print Financial Statement</w:t>
      </w:r>
      <w:bookmarkEnd w:id="450"/>
    </w:p>
    <w:p w14:paraId="3A1D9716"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print the latest revision of a financial statement.</w:t>
      </w:r>
    </w:p>
    <w:p w14:paraId="1C39FD63" w14:textId="77777777" w:rsidR="00000000" w:rsidRDefault="00000000">
      <w:pPr>
        <w:rPr>
          <w:rFonts w:ascii="Fira Sans" w:eastAsia="Times New Roman" w:hAnsi="Fira Sans"/>
          <w:color w:val="000000"/>
          <w:sz w:val="20"/>
        </w:rPr>
      </w:pPr>
    </w:p>
    <w:p w14:paraId="77BA82FF" w14:textId="77777777" w:rsidR="00000000" w:rsidRDefault="00000000">
      <w:pPr>
        <w:rPr>
          <w:rFonts w:ascii="Fira Sans" w:eastAsia="Times New Roman" w:hAnsi="Fira Sans"/>
          <w:color w:val="000000"/>
          <w:sz w:val="20"/>
        </w:rPr>
      </w:pPr>
    </w:p>
    <w:p w14:paraId="49406E2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9578A64"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7CE3E8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E40DC7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1C863A58"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E64F62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2243BEC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BFAFA9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066C36F8" w14:textId="77777777" w:rsidR="00000000" w:rsidRDefault="00000000">
            <w:pPr>
              <w:rPr>
                <w:rFonts w:ascii="Fira Sans" w:eastAsia="Times New Roman" w:hAnsi="Fira Sans"/>
                <w:color w:val="000000"/>
                <w:sz w:val="20"/>
              </w:rPr>
            </w:pPr>
          </w:p>
          <w:p w14:paraId="00857FD8"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bookmarkEnd w:id="449"/>
    </w:tbl>
    <w:p w14:paraId="6478F046" w14:textId="77777777" w:rsidR="00000000" w:rsidRDefault="00000000">
      <w:pPr>
        <w:rPr>
          <w:rFonts w:ascii="Fira Sans" w:eastAsia="Times New Roman" w:hAnsi="Fira Sans"/>
          <w:color w:val="000000"/>
          <w:sz w:val="20"/>
        </w:rPr>
      </w:pPr>
    </w:p>
    <w:p w14:paraId="0EA69C84" w14:textId="77777777" w:rsidR="00000000" w:rsidRDefault="00000000">
      <w:pPr>
        <w:pStyle w:val="PlainText"/>
        <w:rPr>
          <w:rFonts w:ascii="Fira Sans" w:eastAsia="Times New Roman" w:hAnsi="Fira Sans" w:cs="Arial"/>
          <w:b/>
          <w:szCs w:val="24"/>
          <w:lang w:val="en-US"/>
        </w:rPr>
      </w:pPr>
      <w:bookmarkStart w:id="451" w:name="BKM_FB2F0857_5DBF_419F_858E_4C2DA46C44AC"/>
    </w:p>
    <w:p w14:paraId="28CF1F1D" w14:textId="77777777" w:rsidR="00000000" w:rsidRDefault="00000000">
      <w:pPr>
        <w:pStyle w:val="Heading3"/>
        <w:rPr>
          <w:rFonts w:eastAsia="Times New Roman" w:cs="Arial"/>
          <w:bCs w:val="0"/>
          <w:szCs w:val="24"/>
          <w:lang w:val="en-US"/>
        </w:rPr>
      </w:pPr>
      <w:bookmarkStart w:id="452" w:name="_Toc138225569"/>
      <w:r>
        <w:rPr>
          <w:rFonts w:eastAsia="Times New Roman" w:cs="Arial"/>
          <w:bCs w:val="0"/>
          <w:szCs w:val="24"/>
          <w:lang w:val="en-AU"/>
        </w:rPr>
        <w:t>UC1220 Activate/Deactivate template</w:t>
      </w:r>
      <w:bookmarkEnd w:id="452"/>
    </w:p>
    <w:p w14:paraId="2CE966F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wants to enable / disable an existing template definition in the system. Optionally templates with same name having other versions could be automatically disabled when the template is activated.</w:t>
      </w:r>
    </w:p>
    <w:p w14:paraId="1120CE61" w14:textId="77777777" w:rsidR="00000000" w:rsidRDefault="00000000">
      <w:pPr>
        <w:jc w:val="both"/>
        <w:rPr>
          <w:rFonts w:ascii="Fira Sans" w:eastAsia="Times New Roman" w:hAnsi="Fira Sans"/>
          <w:color w:val="000000"/>
          <w:sz w:val="20"/>
        </w:rPr>
      </w:pPr>
    </w:p>
    <w:p w14:paraId="329A2A3E"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This functionality is provided by the Financial Spreading Module and therefore not specified in full detail in this requirement specification document. See the chapter "Create Template" in the Financial Spreading User Guide for more information about this functionality.</w:t>
      </w:r>
    </w:p>
    <w:p w14:paraId="5F535F8B" w14:textId="77777777" w:rsidR="00000000" w:rsidRDefault="00000000">
      <w:pPr>
        <w:rPr>
          <w:rFonts w:ascii="Fira Sans" w:eastAsia="Times New Roman" w:hAnsi="Fira Sans"/>
          <w:color w:val="000000"/>
          <w:sz w:val="20"/>
        </w:rPr>
      </w:pPr>
    </w:p>
    <w:p w14:paraId="1C853B3A" w14:textId="77777777" w:rsidR="00000000" w:rsidRDefault="00000000">
      <w:pPr>
        <w:rPr>
          <w:rFonts w:ascii="Fira Sans" w:eastAsia="Times New Roman" w:hAnsi="Fira Sans"/>
          <w:color w:val="000000"/>
          <w:sz w:val="20"/>
        </w:rPr>
      </w:pPr>
    </w:p>
    <w:p w14:paraId="3E3DF0D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09A3C9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94D60F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88DBD0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78A5EDCA"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814494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DSC1101</w:t>
            </w:r>
          </w:p>
          <w:p w14:paraId="4D4BCE0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02BED4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DSC1101 Financial Spreading via ACTICO Financial Spreading Module (SPR)</w:t>
            </w:r>
          </w:p>
          <w:p w14:paraId="603BD8D2" w14:textId="77777777" w:rsidR="00000000" w:rsidRDefault="00000000">
            <w:pPr>
              <w:rPr>
                <w:rFonts w:ascii="Fira Sans" w:eastAsia="Times New Roman" w:hAnsi="Fira Sans"/>
                <w:color w:val="000000"/>
                <w:sz w:val="20"/>
              </w:rPr>
            </w:pPr>
          </w:p>
          <w:p w14:paraId="72F9EA7F"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tr>
      <w:bookmarkEnd w:id="451"/>
    </w:tbl>
    <w:p w14:paraId="10A04EB4" w14:textId="77777777" w:rsidR="00000000" w:rsidRDefault="00000000">
      <w:pPr>
        <w:rPr>
          <w:rFonts w:ascii="Fira Sans" w:eastAsia="Times New Roman" w:hAnsi="Fira Sans"/>
          <w:color w:val="000000"/>
          <w:sz w:val="20"/>
        </w:rPr>
      </w:pPr>
    </w:p>
    <w:p w14:paraId="70F80DA7" w14:textId="77777777" w:rsidR="00000000" w:rsidRDefault="00000000">
      <w:pPr>
        <w:pStyle w:val="PlainText"/>
        <w:rPr>
          <w:rFonts w:ascii="Fira Sans" w:eastAsia="Times New Roman" w:hAnsi="Fira Sans" w:cs="Arial"/>
          <w:b/>
          <w:szCs w:val="24"/>
          <w:lang w:val="en-US"/>
        </w:rPr>
      </w:pPr>
      <w:bookmarkStart w:id="453" w:name="BKM_45DB3AE8_0DC1_489C_96FD_98C1483E1808"/>
    </w:p>
    <w:p w14:paraId="7730BDB2" w14:textId="77777777" w:rsidR="00000000" w:rsidRDefault="00000000">
      <w:pPr>
        <w:pStyle w:val="Heading3"/>
        <w:rPr>
          <w:rFonts w:eastAsia="Times New Roman" w:cs="Arial"/>
          <w:bCs w:val="0"/>
          <w:szCs w:val="24"/>
          <w:lang w:val="en-US"/>
        </w:rPr>
      </w:pPr>
      <w:bookmarkStart w:id="454" w:name="_Toc138225570"/>
      <w:r>
        <w:rPr>
          <w:rFonts w:eastAsia="Times New Roman" w:cs="Arial"/>
          <w:bCs w:val="0"/>
          <w:szCs w:val="24"/>
          <w:lang w:val="en-AU"/>
        </w:rPr>
        <w:t>UC1221 Create annualized statement for client</w:t>
      </w:r>
      <w:bookmarkEnd w:id="454"/>
    </w:p>
    <w:p w14:paraId="23EA4396"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create an annualized statement for the client.</w:t>
      </w:r>
    </w:p>
    <w:p w14:paraId="6D2F96F3" w14:textId="77777777" w:rsidR="00000000" w:rsidRDefault="00000000">
      <w:pPr>
        <w:rPr>
          <w:rFonts w:ascii="Fira Sans" w:eastAsia="Times New Roman" w:hAnsi="Fira Sans"/>
          <w:color w:val="000000"/>
          <w:sz w:val="20"/>
        </w:rPr>
      </w:pPr>
    </w:p>
    <w:p w14:paraId="55BED0B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0F66182"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45A518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7F584D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C5D411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07888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0E584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client </w:t>
            </w:r>
            <w:r>
              <w:rPr>
                <w:rFonts w:ascii="Fira Sans" w:eastAsia="Times New Roman" w:hAnsi="Fira Sans"/>
                <w:color w:val="000000"/>
                <w:sz w:val="20"/>
              </w:rPr>
              <w:br/>
            </w:r>
          </w:p>
        </w:tc>
      </w:tr>
      <w:tr w:rsidR="00000000" w14:paraId="6C75799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97942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1C8DB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selects to create an annualized statement </w:t>
            </w:r>
            <w:r>
              <w:rPr>
                <w:rFonts w:ascii="Fira Sans" w:eastAsia="Times New Roman" w:hAnsi="Fira Sans"/>
                <w:color w:val="000000"/>
                <w:sz w:val="20"/>
              </w:rPr>
              <w:br/>
            </w:r>
          </w:p>
        </w:tc>
      </w:tr>
      <w:tr w:rsidR="00000000" w14:paraId="0DE4B89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C7C84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5B9EB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uses the most recent active version of the selected financial template </w:t>
            </w:r>
            <w:r>
              <w:rPr>
                <w:rFonts w:ascii="Fira Sans" w:eastAsia="Times New Roman" w:hAnsi="Fira Sans"/>
                <w:color w:val="000000"/>
                <w:sz w:val="20"/>
              </w:rPr>
              <w:br/>
            </w:r>
          </w:p>
        </w:tc>
      </w:tr>
      <w:tr w:rsidR="00000000" w14:paraId="3EBE0A7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8B024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E2395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switches to the statement selection screen for creating an annualized statement </w:t>
            </w:r>
            <w:r>
              <w:rPr>
                <w:rFonts w:ascii="Fira Sans" w:eastAsia="Times New Roman" w:hAnsi="Fira Sans"/>
                <w:color w:val="000000"/>
                <w:sz w:val="20"/>
              </w:rPr>
              <w:br/>
            </w:r>
          </w:p>
        </w:tc>
      </w:tr>
      <w:tr w:rsidR="00000000" w14:paraId="0B0F959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A3F42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DA919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shows all statements for this counterparty.  </w:t>
            </w:r>
            <w:r>
              <w:rPr>
                <w:rFonts w:ascii="Fira Sans" w:eastAsia="Times New Roman" w:hAnsi="Fira Sans"/>
                <w:color w:val="000000"/>
                <w:sz w:val="20"/>
              </w:rPr>
              <w:br/>
            </w:r>
          </w:p>
        </w:tc>
      </w:tr>
      <w:tr w:rsidR="00000000" w14:paraId="0B32909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EA659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486AB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selects the statements to be considered for the annualization </w:t>
            </w:r>
            <w:r>
              <w:rPr>
                <w:rFonts w:ascii="Fira Sans" w:eastAsia="Times New Roman" w:hAnsi="Fira Sans"/>
                <w:color w:val="000000"/>
                <w:sz w:val="20"/>
              </w:rPr>
              <w:br/>
            </w:r>
          </w:p>
        </w:tc>
      </w:tr>
      <w:tr w:rsidR="00000000" w14:paraId="18781E5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E123A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22A09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user selects to start the annualization DSC2600 Statement Selection for annualization</w:t>
            </w:r>
            <w:r>
              <w:rPr>
                <w:rFonts w:ascii="Fira Sans" w:eastAsia="Times New Roman" w:hAnsi="Fira Sans"/>
                <w:color w:val="000000"/>
                <w:sz w:val="20"/>
              </w:rPr>
              <w:br/>
            </w:r>
          </w:p>
        </w:tc>
      </w:tr>
      <w:tr w:rsidR="00000000" w14:paraId="165D5B5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30ED1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052E8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switches to the screen for capturing an annualized statement </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Selected statements are not valid</w:t>
            </w:r>
          </w:p>
          <w:p w14:paraId="3CD6C556" w14:textId="77777777" w:rsidR="00000000" w:rsidRDefault="00000000">
            <w:pPr>
              <w:rPr>
                <w:rFonts w:ascii="Fira Sans" w:eastAsia="Times New Roman" w:hAnsi="Fira Sans"/>
                <w:color w:val="000000"/>
                <w:sz w:val="20"/>
              </w:rPr>
            </w:pPr>
          </w:p>
        </w:tc>
      </w:tr>
    </w:tbl>
    <w:p w14:paraId="1686166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Selected statements are not valid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7406928"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116930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A129DE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8069F8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0EECE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A293A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selected statements do not fullfil the requirements for valid statements regarding annualization. DSC2600 Statement Selection for annualization</w:t>
            </w:r>
            <w:r>
              <w:rPr>
                <w:rFonts w:ascii="Fira Sans" w:eastAsia="Times New Roman" w:hAnsi="Fira Sans"/>
                <w:color w:val="000000"/>
                <w:sz w:val="20"/>
              </w:rPr>
              <w:br/>
            </w:r>
          </w:p>
        </w:tc>
      </w:tr>
      <w:tr w:rsidR="00000000" w14:paraId="13FECA8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2279D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A94D1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about the invalid statement selection </w:t>
            </w:r>
            <w:r>
              <w:rPr>
                <w:rFonts w:ascii="Fira Sans" w:eastAsia="Times New Roman" w:hAnsi="Fira Sans"/>
                <w:color w:val="000000"/>
                <w:sz w:val="20"/>
              </w:rPr>
              <w:br/>
            </w:r>
          </w:p>
        </w:tc>
      </w:tr>
    </w:tbl>
    <w:p w14:paraId="30ACD48B" w14:textId="77777777" w:rsidR="00000000" w:rsidRDefault="00000000">
      <w:pPr>
        <w:rPr>
          <w:rFonts w:ascii="Fira Sans" w:eastAsia="Times New Roman" w:hAnsi="Fira Sans"/>
          <w:color w:val="000000"/>
          <w:sz w:val="20"/>
        </w:rPr>
      </w:pPr>
    </w:p>
    <w:p w14:paraId="7162AC1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B94C66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171C9A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3551BB8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1B100DF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58BF70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DSC2600</w:t>
            </w:r>
          </w:p>
          <w:p w14:paraId="55913F7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03D2D6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DSC2600 Statement Selection for annualization</w:t>
            </w:r>
          </w:p>
          <w:p w14:paraId="0603621F" w14:textId="77777777" w:rsidR="00000000" w:rsidRDefault="00000000">
            <w:pPr>
              <w:rPr>
                <w:rFonts w:ascii="Fira Sans" w:eastAsia="Times New Roman" w:hAnsi="Fira Sans"/>
                <w:color w:val="000000"/>
                <w:sz w:val="20"/>
              </w:rPr>
            </w:pPr>
          </w:p>
          <w:p w14:paraId="4AD7FE5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must support the creation of annualized statements. Therefore it must fulfill the following general requirements:</w:t>
            </w:r>
          </w:p>
          <w:p w14:paraId="5B459A49" w14:textId="77777777" w:rsidR="00000000" w:rsidRDefault="00000000">
            <w:pPr>
              <w:numPr>
                <w:ilvl w:val="0"/>
                <w:numId w:val="7"/>
              </w:numPr>
              <w:ind w:left="360" w:hanging="360"/>
              <w:jc w:val="both"/>
              <w:rPr>
                <w:rFonts w:ascii="Fira Sans" w:eastAsia="Times New Roman" w:hAnsi="Fira Sans"/>
                <w:color w:val="000000"/>
                <w:sz w:val="20"/>
              </w:rPr>
            </w:pPr>
            <w:r>
              <w:rPr>
                <w:rFonts w:ascii="Fira Sans" w:eastAsia="Times New Roman" w:hAnsi="Fira Sans"/>
                <w:color w:val="000000"/>
                <w:sz w:val="20"/>
              </w:rPr>
              <w:t>It should be possible to produce annualized statements based on interim statements.</w:t>
            </w:r>
          </w:p>
          <w:p w14:paraId="183CC953" w14:textId="77777777" w:rsidR="00000000" w:rsidRDefault="00000000">
            <w:pPr>
              <w:numPr>
                <w:ilvl w:val="0"/>
                <w:numId w:val="7"/>
              </w:numPr>
              <w:ind w:left="360" w:hanging="360"/>
              <w:jc w:val="both"/>
              <w:rPr>
                <w:rFonts w:ascii="Fira Sans" w:eastAsia="Times New Roman" w:hAnsi="Fira Sans"/>
                <w:color w:val="000000"/>
                <w:sz w:val="20"/>
              </w:rPr>
            </w:pPr>
            <w:r>
              <w:rPr>
                <w:rFonts w:ascii="Fira Sans" w:eastAsia="Times New Roman" w:hAnsi="Fira Sans"/>
                <w:color w:val="000000"/>
                <w:sz w:val="20"/>
              </w:rPr>
              <w:t>If the spreading template contains a sheet with the name "balance-sheet" then the data of this sheet will be taken from the most recent statement (the statement with the highest accounting date).</w:t>
            </w:r>
          </w:p>
          <w:p w14:paraId="6F0430B8" w14:textId="77777777" w:rsidR="00000000" w:rsidRDefault="00000000">
            <w:pPr>
              <w:numPr>
                <w:ilvl w:val="0"/>
                <w:numId w:val="7"/>
              </w:numPr>
              <w:ind w:left="360" w:hanging="360"/>
              <w:jc w:val="both"/>
              <w:rPr>
                <w:rFonts w:ascii="Fira Sans" w:eastAsia="Times New Roman" w:hAnsi="Fira Sans"/>
                <w:color w:val="000000"/>
                <w:sz w:val="20"/>
              </w:rPr>
            </w:pPr>
            <w:r>
              <w:rPr>
                <w:rFonts w:ascii="Fira Sans" w:eastAsia="Times New Roman" w:hAnsi="Fira Sans"/>
                <w:color w:val="000000"/>
                <w:sz w:val="20"/>
              </w:rPr>
              <w:t>Values of all other sheets are derived according to business rules defined below, by combining available statements</w:t>
            </w:r>
          </w:p>
          <w:p w14:paraId="0ECDEC32" w14:textId="77777777" w:rsidR="00000000" w:rsidRDefault="00000000">
            <w:pPr>
              <w:numPr>
                <w:ilvl w:val="0"/>
                <w:numId w:val="7"/>
              </w:numPr>
              <w:ind w:left="360" w:hanging="360"/>
              <w:jc w:val="both"/>
              <w:rPr>
                <w:rFonts w:ascii="Fira Sans" w:eastAsia="Times New Roman" w:hAnsi="Fira Sans"/>
                <w:color w:val="000000"/>
                <w:sz w:val="20"/>
              </w:rPr>
            </w:pPr>
            <w:r>
              <w:rPr>
                <w:rFonts w:ascii="Fira Sans" w:eastAsia="Times New Roman" w:hAnsi="Fira Sans"/>
                <w:color w:val="000000"/>
                <w:sz w:val="20"/>
              </w:rPr>
              <w:t>The system has to prevent the user from selecting statements from another client different from the current one.</w:t>
            </w:r>
          </w:p>
          <w:p w14:paraId="0CEAFCA1" w14:textId="77777777" w:rsidR="00000000" w:rsidRDefault="00000000">
            <w:pPr>
              <w:jc w:val="both"/>
              <w:rPr>
                <w:rFonts w:ascii="Fira Sans" w:eastAsia="Times New Roman" w:hAnsi="Fira Sans"/>
                <w:color w:val="000000"/>
                <w:sz w:val="20"/>
              </w:rPr>
            </w:pPr>
          </w:p>
          <w:p w14:paraId="2DEA646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To create an annualized statement the system has to check, if the selected statements result in one of the following two approaches. If the selection and therefore the check is ok, the annualized statement has to be calculated by the system as given in the respective approach.</w:t>
            </w:r>
          </w:p>
          <w:p w14:paraId="1419F0C6" w14:textId="77777777" w:rsidR="00000000" w:rsidRDefault="00000000">
            <w:pPr>
              <w:jc w:val="both"/>
              <w:rPr>
                <w:rFonts w:ascii="Fira Sans" w:eastAsia="Times New Roman" w:hAnsi="Fira Sans"/>
                <w:color w:val="000000"/>
                <w:sz w:val="20"/>
              </w:rPr>
            </w:pPr>
          </w:p>
          <w:p w14:paraId="4236A85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1.) Interim Statement Approach</w:t>
            </w:r>
          </w:p>
          <w:p w14:paraId="45E58F63" w14:textId="77777777" w:rsidR="00000000" w:rsidRDefault="00000000">
            <w:pPr>
              <w:numPr>
                <w:ilvl w:val="0"/>
                <w:numId w:val="7"/>
              </w:numPr>
              <w:ind w:left="360" w:hanging="360"/>
              <w:jc w:val="both"/>
              <w:rPr>
                <w:rFonts w:ascii="Fira Sans" w:eastAsia="Times New Roman" w:hAnsi="Fira Sans"/>
                <w:color w:val="000000"/>
                <w:sz w:val="20"/>
              </w:rPr>
            </w:pPr>
            <w:r>
              <w:rPr>
                <w:rFonts w:ascii="Fira Sans" w:eastAsia="Times New Roman" w:hAnsi="Fira Sans"/>
                <w:color w:val="000000"/>
                <w:sz w:val="20"/>
              </w:rPr>
              <w:t>Required statements: [Y-1 interim], [Y-1 EOY], [Y interim] where "interim" must be of same period (e.g. YTD, Q2, H1,...) in both years.</w:t>
            </w:r>
          </w:p>
          <w:p w14:paraId="12BAAB20" w14:textId="77777777" w:rsidR="00000000" w:rsidRDefault="00000000">
            <w:pPr>
              <w:numPr>
                <w:ilvl w:val="0"/>
                <w:numId w:val="7"/>
              </w:numPr>
              <w:ind w:left="360" w:hanging="360"/>
              <w:jc w:val="both"/>
              <w:rPr>
                <w:rFonts w:ascii="Fira Sans" w:eastAsia="Times New Roman" w:hAnsi="Fira Sans"/>
                <w:color w:val="000000"/>
                <w:sz w:val="20"/>
              </w:rPr>
            </w:pPr>
            <w:r>
              <w:rPr>
                <w:rFonts w:ascii="Fira Sans" w:eastAsia="Times New Roman" w:hAnsi="Fira Sans"/>
                <w:color w:val="000000"/>
                <w:sz w:val="20"/>
              </w:rPr>
              <w:t>Calculated annualized statement = [Y-1 EOY]-[Y-1 interim]+[Y interim]</w:t>
            </w:r>
          </w:p>
          <w:p w14:paraId="1E439C28" w14:textId="77777777" w:rsidR="00000000" w:rsidRDefault="00000000">
            <w:pPr>
              <w:jc w:val="both"/>
              <w:rPr>
                <w:rFonts w:ascii="Fira Sans" w:eastAsia="Times New Roman" w:hAnsi="Fira Sans"/>
                <w:color w:val="000000"/>
                <w:sz w:val="20"/>
              </w:rPr>
            </w:pPr>
          </w:p>
          <w:p w14:paraId="22CA607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2.) Continuous Statement Approach</w:t>
            </w:r>
          </w:p>
          <w:p w14:paraId="48E42021" w14:textId="77777777" w:rsidR="00000000" w:rsidRDefault="00000000">
            <w:pPr>
              <w:numPr>
                <w:ilvl w:val="0"/>
                <w:numId w:val="8"/>
              </w:numPr>
              <w:ind w:left="360" w:hanging="360"/>
              <w:jc w:val="both"/>
              <w:rPr>
                <w:rFonts w:ascii="Fira Sans" w:eastAsia="Times New Roman" w:hAnsi="Fira Sans"/>
                <w:color w:val="000000"/>
                <w:sz w:val="20"/>
              </w:rPr>
            </w:pPr>
            <w:r>
              <w:rPr>
                <w:rFonts w:ascii="Fira Sans" w:eastAsia="Times New Roman" w:hAnsi="Fira Sans"/>
                <w:color w:val="000000"/>
                <w:sz w:val="20"/>
              </w:rPr>
              <w:t>Required statements: any combination of statements that covers a consecutive non-overlapping period of 12 months.</w:t>
            </w:r>
          </w:p>
          <w:p w14:paraId="72B17CD5" w14:textId="77777777" w:rsidR="00000000" w:rsidRDefault="00000000">
            <w:pPr>
              <w:numPr>
                <w:ilvl w:val="0"/>
                <w:numId w:val="8"/>
              </w:numPr>
              <w:ind w:left="360" w:hanging="360"/>
              <w:jc w:val="both"/>
              <w:rPr>
                <w:rFonts w:ascii="Fira Sans" w:eastAsia="Times New Roman" w:hAnsi="Fira Sans"/>
                <w:color w:val="000000"/>
                <w:sz w:val="20"/>
              </w:rPr>
            </w:pPr>
            <w:r>
              <w:rPr>
                <w:rFonts w:ascii="Fira Sans" w:eastAsia="Times New Roman" w:hAnsi="Fira Sans"/>
                <w:color w:val="000000"/>
                <w:sz w:val="20"/>
              </w:rPr>
              <w:t>Calculated annualized statement = summing up the selected statements (e.g. [Y-1 Q3]+[Y-1 Q4] + [Y Q1] + [Y Q2] or [Y Q1] + [Y Q2] + [Y H2])</w:t>
            </w:r>
          </w:p>
          <w:p w14:paraId="1E0EF855" w14:textId="77777777" w:rsidR="00000000" w:rsidRDefault="00000000">
            <w:pPr>
              <w:jc w:val="both"/>
              <w:rPr>
                <w:rFonts w:ascii="Fira Sans" w:eastAsia="Times New Roman" w:hAnsi="Fira Sans"/>
                <w:color w:val="000000"/>
                <w:sz w:val="20"/>
              </w:rPr>
            </w:pPr>
          </w:p>
          <w:p w14:paraId="3F599F9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Legend:</w:t>
            </w:r>
          </w:p>
          <w:p w14:paraId="6C4BF4A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YTD: year-to-date: period starting at the beginning of a year and lasting to a given date</w:t>
            </w:r>
          </w:p>
          <w:p w14:paraId="38F5056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Qn: n-th quarter of a year</w:t>
            </w:r>
          </w:p>
          <w:p w14:paraId="2ADE1C5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Hn: n-th half of a year</w:t>
            </w:r>
          </w:p>
          <w:p w14:paraId="25F0EA4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Y: year</w:t>
            </w:r>
          </w:p>
          <w:p w14:paraId="2657742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Y-1: last year</w:t>
            </w:r>
          </w:p>
          <w:p w14:paraId="040F493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EOY: annual statement of the given year</w:t>
            </w:r>
          </w:p>
          <w:p w14:paraId="5978AF67" w14:textId="77777777" w:rsidR="00000000" w:rsidRDefault="00000000">
            <w:pPr>
              <w:jc w:val="both"/>
              <w:rPr>
                <w:rFonts w:ascii="Fira Sans" w:eastAsia="Times New Roman" w:hAnsi="Fira Sans"/>
                <w:color w:val="000000"/>
                <w:sz w:val="20"/>
              </w:rPr>
            </w:pPr>
          </w:p>
          <w:p w14:paraId="05EDD5E4" w14:textId="77777777" w:rsidR="00000000" w:rsidRDefault="00000000">
            <w:pPr>
              <w:numPr>
                <w:ilvl w:val="0"/>
                <w:numId w:val="9"/>
              </w:numPr>
              <w:ind w:left="360" w:hanging="360"/>
              <w:jc w:val="both"/>
              <w:rPr>
                <w:rFonts w:ascii="Fira Sans" w:eastAsia="Times New Roman" w:hAnsi="Fira Sans"/>
                <w:color w:val="000000"/>
                <w:sz w:val="20"/>
              </w:rPr>
            </w:pPr>
            <w:r>
              <w:rPr>
                <w:rFonts w:ascii="Fira Sans" w:eastAsia="Times New Roman" w:hAnsi="Fira Sans"/>
                <w:color w:val="000000"/>
                <w:sz w:val="20"/>
              </w:rPr>
              <w:t>For the check the system has to use the period and the accounting date of the statement. Hereby the accounting date marks the end of the period.</w:t>
            </w:r>
          </w:p>
          <w:p w14:paraId="10334CA5" w14:textId="77777777" w:rsidR="00000000" w:rsidRDefault="00000000">
            <w:pPr>
              <w:numPr>
                <w:ilvl w:val="0"/>
                <w:numId w:val="9"/>
              </w:numPr>
              <w:ind w:left="360" w:hanging="360"/>
              <w:jc w:val="both"/>
              <w:rPr>
                <w:rFonts w:ascii="Fira Sans" w:eastAsia="Times New Roman" w:hAnsi="Fira Sans"/>
                <w:b/>
                <w:color w:val="000000"/>
                <w:sz w:val="20"/>
              </w:rPr>
            </w:pPr>
            <w:r>
              <w:rPr>
                <w:rFonts w:ascii="Fira Sans" w:eastAsia="Times New Roman" w:hAnsi="Fira Sans"/>
                <w:color w:val="000000"/>
                <w:sz w:val="20"/>
              </w:rPr>
              <w:t>The system should show an error if the user has selected statements that are not fulfilling the validation rules regarding the correct statement selection.</w:t>
            </w:r>
          </w:p>
        </w:tc>
      </w:tr>
      <w:bookmarkEnd w:id="453"/>
    </w:tbl>
    <w:p w14:paraId="51F577A7" w14:textId="77777777" w:rsidR="00000000" w:rsidRDefault="00000000">
      <w:pPr>
        <w:rPr>
          <w:rFonts w:ascii="Fira Sans" w:eastAsia="Times New Roman" w:hAnsi="Fira Sans"/>
          <w:color w:val="000000"/>
          <w:sz w:val="20"/>
        </w:rPr>
      </w:pPr>
    </w:p>
    <w:p w14:paraId="50FC2C37" w14:textId="77777777" w:rsidR="00000000" w:rsidRDefault="00000000">
      <w:pPr>
        <w:pStyle w:val="PlainText"/>
        <w:rPr>
          <w:rFonts w:ascii="Fira Sans" w:eastAsia="Times New Roman" w:hAnsi="Fira Sans" w:cs="Arial"/>
          <w:b/>
          <w:szCs w:val="24"/>
          <w:lang w:val="en-US"/>
        </w:rPr>
      </w:pPr>
      <w:bookmarkStart w:id="455" w:name="BKM_20592855_0E72_49EE_8C59_3DDDB264A2AA"/>
    </w:p>
    <w:p w14:paraId="75391F0E" w14:textId="77777777" w:rsidR="00000000" w:rsidRDefault="00000000">
      <w:pPr>
        <w:pStyle w:val="Heading3"/>
        <w:rPr>
          <w:rFonts w:eastAsia="Times New Roman" w:cs="Arial"/>
          <w:bCs w:val="0"/>
          <w:szCs w:val="24"/>
          <w:lang w:val="en-US"/>
        </w:rPr>
      </w:pPr>
      <w:bookmarkStart w:id="456" w:name="_Toc138225571"/>
      <w:r>
        <w:rPr>
          <w:rFonts w:eastAsia="Times New Roman" w:cs="Arial"/>
          <w:bCs w:val="0"/>
          <w:szCs w:val="24"/>
          <w:lang w:val="en-AU"/>
        </w:rPr>
        <w:t>UC1223 Restate financial statements</w:t>
      </w:r>
      <w:bookmarkEnd w:id="456"/>
    </w:p>
    <w:p w14:paraId="2B695D90"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The user wants to restate a finalized financial statement to a new statement in Status Draft. This functionality is provided by the Financial Spreading Module and therefore not specified in full detail in this requirement specification document. See the chapter "Restate Statement" in the Financial Spreading User Guide for more information about this functionality.</w:t>
      </w:r>
    </w:p>
    <w:p w14:paraId="0437325C"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0C32EEC" w14:textId="77777777">
        <w:trPr>
          <w:trHeight w:val="245"/>
        </w:trPr>
        <w:tc>
          <w:tcPr>
            <w:tcW w:w="2340" w:type="dxa"/>
            <w:tcBorders>
              <w:top w:val="nil"/>
              <w:left w:val="nil"/>
              <w:bottom w:val="nil"/>
              <w:right w:val="nil"/>
            </w:tcBorders>
            <w:tcMar>
              <w:top w:w="60" w:type="dxa"/>
              <w:left w:w="60" w:type="dxa"/>
              <w:bottom w:w="0" w:type="dxa"/>
              <w:right w:w="60" w:type="dxa"/>
            </w:tcMar>
          </w:tcPr>
          <w:p w14:paraId="5493AD1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40652C7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468BA6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Statement in status "finalized"</w:t>
            </w:r>
          </w:p>
        </w:tc>
      </w:tr>
      <w:tr w:rsidR="00000000" w14:paraId="79A2E8E3" w14:textId="77777777">
        <w:trPr>
          <w:trHeight w:val="245"/>
        </w:trPr>
        <w:tc>
          <w:tcPr>
            <w:tcW w:w="2340" w:type="dxa"/>
            <w:tcBorders>
              <w:top w:val="nil"/>
              <w:left w:val="nil"/>
              <w:bottom w:val="nil"/>
              <w:right w:val="nil"/>
            </w:tcBorders>
            <w:tcMar>
              <w:top w:w="60" w:type="dxa"/>
              <w:left w:w="60" w:type="dxa"/>
              <w:bottom w:w="0" w:type="dxa"/>
              <w:right w:w="60" w:type="dxa"/>
            </w:tcMar>
          </w:tcPr>
          <w:p w14:paraId="1AEBEE1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681A112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4B11818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Restated statement discarded</w:t>
            </w:r>
          </w:p>
        </w:tc>
      </w:tr>
      <w:tr w:rsidR="00000000" w14:paraId="1C187595" w14:textId="77777777">
        <w:trPr>
          <w:trHeight w:val="245"/>
        </w:trPr>
        <w:tc>
          <w:tcPr>
            <w:tcW w:w="2340" w:type="dxa"/>
            <w:tcBorders>
              <w:top w:val="nil"/>
              <w:left w:val="nil"/>
              <w:bottom w:val="nil"/>
              <w:right w:val="nil"/>
            </w:tcBorders>
            <w:tcMar>
              <w:top w:w="60" w:type="dxa"/>
              <w:left w:w="60" w:type="dxa"/>
              <w:bottom w:w="0" w:type="dxa"/>
              <w:right w:w="60" w:type="dxa"/>
            </w:tcMar>
          </w:tcPr>
          <w:p w14:paraId="79CD4C4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53F4AE9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CDAAC7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New statement</w:t>
            </w:r>
          </w:p>
        </w:tc>
      </w:tr>
    </w:tbl>
    <w:p w14:paraId="716388E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8CFFF2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287F37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493E54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3A4FEB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7D638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5EEC8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to be restated statement(s) </w:t>
            </w:r>
            <w:r>
              <w:rPr>
                <w:rFonts w:ascii="Fira Sans" w:eastAsia="Times New Roman" w:hAnsi="Fira Sans"/>
                <w:color w:val="000000"/>
                <w:sz w:val="20"/>
              </w:rPr>
              <w:br/>
            </w:r>
          </w:p>
        </w:tc>
      </w:tr>
      <w:tr w:rsidR="00000000" w14:paraId="204B9C1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CD70A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668D6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chooses the reasons for the restatement ("internal reasons" or "external reasons") </w:t>
            </w:r>
            <w:r>
              <w:rPr>
                <w:rFonts w:ascii="Fira Sans" w:eastAsia="Times New Roman" w:hAnsi="Fira Sans"/>
                <w:color w:val="000000"/>
                <w:sz w:val="20"/>
              </w:rPr>
              <w:br/>
            </w:r>
          </w:p>
        </w:tc>
      </w:tr>
      <w:tr w:rsidR="00000000" w14:paraId="5BA86CD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B0A30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6B40F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acitivity history of the statement "Statement discarded due to restatement" </w:t>
            </w:r>
            <w:r>
              <w:rPr>
                <w:rFonts w:ascii="Fira Sans" w:eastAsia="Times New Roman" w:hAnsi="Fira Sans"/>
                <w:color w:val="000000"/>
                <w:sz w:val="20"/>
              </w:rPr>
              <w:br/>
            </w:r>
          </w:p>
        </w:tc>
      </w:tr>
      <w:tr w:rsidR="00000000" w14:paraId="504955F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6472E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982ED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transfers the statement to the status "Discarded" </w:t>
            </w:r>
            <w:r>
              <w:rPr>
                <w:rFonts w:ascii="Fira Sans" w:eastAsia="Times New Roman" w:hAnsi="Fira Sans"/>
                <w:color w:val="000000"/>
                <w:sz w:val="20"/>
              </w:rPr>
              <w:br/>
            </w:r>
          </w:p>
        </w:tc>
      </w:tr>
      <w:tr w:rsidR="00000000" w14:paraId="17E0AEE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74454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93103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statement </w:t>
            </w:r>
            <w:r>
              <w:rPr>
                <w:rFonts w:ascii="Fira Sans" w:eastAsia="Times New Roman" w:hAnsi="Fira Sans"/>
                <w:color w:val="000000"/>
                <w:sz w:val="20"/>
              </w:rPr>
              <w:br/>
            </w:r>
          </w:p>
        </w:tc>
      </w:tr>
      <w:tr w:rsidR="00000000" w14:paraId="67EC83F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A3510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68435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performs the publishing of the statement </w:t>
            </w:r>
            <w:r>
              <w:rPr>
                <w:rFonts w:ascii="Fira Sans" w:eastAsia="Times New Roman" w:hAnsi="Fira Sans"/>
                <w:color w:val="000000"/>
                <w:sz w:val="20"/>
              </w:rPr>
              <w:br/>
            </w:r>
          </w:p>
        </w:tc>
      </w:tr>
      <w:tr w:rsidR="00000000" w14:paraId="12D8C6E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8EDA3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56611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creates an unsaved copy of the statement, copying all data fof the statement (e.g. meta information, financial items, custom rations, details line items) updating to the most recent version of the template. </w:t>
            </w:r>
            <w:r>
              <w:rPr>
                <w:rFonts w:ascii="Fira Sans" w:eastAsia="Times New Roman" w:hAnsi="Fira Sans"/>
                <w:color w:val="000000"/>
                <w:sz w:val="20"/>
              </w:rPr>
              <w:br/>
            </w:r>
          </w:p>
        </w:tc>
      </w:tr>
      <w:tr w:rsidR="00000000" w14:paraId="23B8554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52F07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E0FF8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saves the copied statement </w:t>
            </w:r>
            <w:r>
              <w:rPr>
                <w:rFonts w:ascii="Fira Sans" w:eastAsia="Times New Roman" w:hAnsi="Fira Sans"/>
                <w:color w:val="000000"/>
                <w:sz w:val="20"/>
              </w:rPr>
              <w:br/>
            </w:r>
          </w:p>
        </w:tc>
      </w:tr>
      <w:tr w:rsidR="00000000" w14:paraId="49009D2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AD7B0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9</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56D39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screen for capturing and saving the statement (same as if UC1200 was triggered for a single statement) </w:t>
            </w:r>
            <w:r>
              <w:rPr>
                <w:rFonts w:ascii="Fira Sans" w:eastAsia="Times New Roman" w:hAnsi="Fira Sans"/>
                <w:color w:val="000000"/>
                <w:sz w:val="20"/>
              </w:rPr>
              <w:br/>
            </w:r>
          </w:p>
        </w:tc>
      </w:tr>
      <w:bookmarkEnd w:id="455"/>
    </w:tbl>
    <w:p w14:paraId="379AA635" w14:textId="77777777" w:rsidR="00000000" w:rsidRDefault="00000000">
      <w:pPr>
        <w:rPr>
          <w:rFonts w:ascii="Fira Sans" w:eastAsia="Times New Roman" w:hAnsi="Fira Sans"/>
          <w:color w:val="000000"/>
          <w:sz w:val="20"/>
        </w:rPr>
      </w:pPr>
    </w:p>
    <w:p w14:paraId="42E71772" w14:textId="77777777" w:rsidR="00000000" w:rsidRDefault="00000000">
      <w:pPr>
        <w:pStyle w:val="PlainText"/>
        <w:rPr>
          <w:rFonts w:ascii="Fira Sans" w:eastAsia="Times New Roman" w:hAnsi="Fira Sans" w:cs="Arial"/>
          <w:b/>
          <w:szCs w:val="24"/>
          <w:lang w:val="en-US"/>
        </w:rPr>
      </w:pPr>
      <w:bookmarkStart w:id="457" w:name="BKM_5CD482B5_697B_4791_9BE6_0D466CDF113E"/>
    </w:p>
    <w:p w14:paraId="367B423D" w14:textId="77777777" w:rsidR="00000000" w:rsidRDefault="00000000">
      <w:pPr>
        <w:pStyle w:val="Heading3"/>
        <w:rPr>
          <w:rFonts w:eastAsia="Times New Roman" w:cs="Arial"/>
          <w:bCs w:val="0"/>
          <w:szCs w:val="24"/>
          <w:lang w:val="en-US"/>
        </w:rPr>
      </w:pPr>
      <w:bookmarkStart w:id="458" w:name="_Toc138225572"/>
      <w:r>
        <w:rPr>
          <w:rFonts w:eastAsia="Times New Roman" w:cs="Arial"/>
          <w:bCs w:val="0"/>
          <w:szCs w:val="24"/>
          <w:lang w:val="en-AU"/>
        </w:rPr>
        <w:t>UC1224 View financial statements side-by-side</w:t>
      </w:r>
      <w:bookmarkEnd w:id="458"/>
    </w:p>
    <w:p w14:paraId="31A8DF2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user wants to view/edit multiple statements at once. Therefore there is a functionality to edit all drafts or selected statements </w:t>
      </w:r>
    </w:p>
    <w:p w14:paraId="3684949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of a client side-by-side. Editable statements are statements in status "draft", "calculated", "declined", "AwaitingFinalization".</w:t>
      </w:r>
    </w:p>
    <w:p w14:paraId="1745F12D"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Even if there is only one statement matching the aforementioned criteria the Side-By-Side editing will be shown. Statements in status "AwaitingFinalization" will only be shown, if they are saved in the currently active rulemodel version.</w:t>
      </w:r>
    </w:p>
    <w:p w14:paraId="71421047"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2746ACD4" w14:textId="77777777">
        <w:trPr>
          <w:trHeight w:val="245"/>
        </w:trPr>
        <w:tc>
          <w:tcPr>
            <w:tcW w:w="2340" w:type="dxa"/>
            <w:tcBorders>
              <w:top w:val="nil"/>
              <w:left w:val="nil"/>
              <w:bottom w:val="nil"/>
              <w:right w:val="nil"/>
            </w:tcBorders>
            <w:tcMar>
              <w:top w:w="60" w:type="dxa"/>
              <w:left w:w="60" w:type="dxa"/>
              <w:bottom w:w="0" w:type="dxa"/>
              <w:right w:w="60" w:type="dxa"/>
            </w:tcMar>
          </w:tcPr>
          <w:p w14:paraId="0E77783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184AC825"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7ECECD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Client is already created in the system</w:t>
            </w:r>
          </w:p>
        </w:tc>
      </w:tr>
      <w:tr w:rsidR="00000000" w14:paraId="238AF653" w14:textId="77777777">
        <w:trPr>
          <w:trHeight w:val="245"/>
        </w:trPr>
        <w:tc>
          <w:tcPr>
            <w:tcW w:w="2340" w:type="dxa"/>
            <w:tcBorders>
              <w:top w:val="nil"/>
              <w:left w:val="nil"/>
              <w:bottom w:val="nil"/>
              <w:right w:val="nil"/>
            </w:tcBorders>
            <w:tcMar>
              <w:top w:w="60" w:type="dxa"/>
              <w:left w:w="60" w:type="dxa"/>
              <w:bottom w:w="0" w:type="dxa"/>
              <w:right w:w="60" w:type="dxa"/>
            </w:tcMar>
          </w:tcPr>
          <w:p w14:paraId="5D6107B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6E731635"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027D7B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At least one editable statement exists for the selected client</w:t>
            </w:r>
          </w:p>
        </w:tc>
      </w:tr>
      <w:tr w:rsidR="00000000" w14:paraId="435565B8" w14:textId="77777777">
        <w:trPr>
          <w:trHeight w:val="245"/>
        </w:trPr>
        <w:tc>
          <w:tcPr>
            <w:tcW w:w="2340" w:type="dxa"/>
            <w:tcBorders>
              <w:top w:val="nil"/>
              <w:left w:val="nil"/>
              <w:bottom w:val="nil"/>
              <w:right w:val="nil"/>
            </w:tcBorders>
            <w:tcMar>
              <w:top w:w="60" w:type="dxa"/>
              <w:left w:w="60" w:type="dxa"/>
              <w:bottom w:w="0" w:type="dxa"/>
              <w:right w:w="60" w:type="dxa"/>
            </w:tcMar>
          </w:tcPr>
          <w:p w14:paraId="2518912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3A84D464"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4D4D0A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screen for viewing/editing multiple statements side-by-side is displayed</w:t>
            </w:r>
          </w:p>
        </w:tc>
      </w:tr>
    </w:tbl>
    <w:p w14:paraId="3E2C0F8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02051B2"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B5C4CB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EF6E0F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7D9412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EAF2D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728EB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client  </w:t>
            </w:r>
            <w:r>
              <w:rPr>
                <w:rFonts w:ascii="Fira Sans" w:eastAsia="Times New Roman" w:hAnsi="Fira Sans"/>
                <w:color w:val="000000"/>
                <w:sz w:val="20"/>
              </w:rPr>
              <w:br/>
            </w:r>
          </w:p>
        </w:tc>
      </w:tr>
      <w:tr w:rsidR="00000000" w14:paraId="42C7C54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A4F34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166FB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selects to edit multiple statement side-by-side </w:t>
            </w:r>
            <w:r>
              <w:rPr>
                <w:rFonts w:ascii="Fira Sans" w:eastAsia="Times New Roman" w:hAnsi="Fira Sans"/>
                <w:color w:val="000000"/>
                <w:sz w:val="20"/>
              </w:rPr>
              <w:br/>
            </w:r>
          </w:p>
        </w:tc>
      </w:tr>
      <w:tr w:rsidR="00000000" w14:paraId="2EEE7CB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E7DE7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4DE1A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switches to the screen for editing multiple statements side-by-side </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The template or template version of all matching statements is not identical</w:t>
            </w:r>
          </w:p>
          <w:p w14:paraId="1CD7AC6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No statements available for editing</w:t>
            </w:r>
          </w:p>
          <w:p w14:paraId="18FCA263" w14:textId="77777777" w:rsidR="00000000" w:rsidRDefault="00000000">
            <w:pPr>
              <w:rPr>
                <w:rFonts w:ascii="Fira Sans" w:eastAsia="Times New Roman" w:hAnsi="Fira Sans"/>
                <w:color w:val="000000"/>
                <w:sz w:val="20"/>
              </w:rPr>
            </w:pPr>
          </w:p>
        </w:tc>
      </w:tr>
    </w:tbl>
    <w:p w14:paraId="0E326C2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The template or template version of all matching statements is not identical</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351784D"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F6B72C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81E092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550D7E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81141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EC825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with a corresponding message that the template / template version of all matching statements is not identical and thsu the side-by-side editing can not be displayed. </w:t>
            </w:r>
            <w:r>
              <w:rPr>
                <w:rFonts w:ascii="Fira Sans" w:eastAsia="Times New Roman" w:hAnsi="Fira Sans"/>
                <w:color w:val="000000"/>
                <w:sz w:val="20"/>
              </w:rPr>
              <w:br/>
            </w:r>
          </w:p>
        </w:tc>
      </w:tr>
    </w:tbl>
    <w:p w14:paraId="6977E81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No statements available for editing</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A998058"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80FFAD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81722A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3DAED1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DD665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ACF90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with a corresponding message that no statements are available and thus the side-by-side editing can not be displayed. </w:t>
            </w:r>
            <w:r>
              <w:rPr>
                <w:rFonts w:ascii="Fira Sans" w:eastAsia="Times New Roman" w:hAnsi="Fira Sans"/>
                <w:color w:val="000000"/>
                <w:sz w:val="20"/>
              </w:rPr>
              <w:br/>
            </w:r>
          </w:p>
        </w:tc>
      </w:tr>
      <w:bookmarkEnd w:id="457"/>
    </w:tbl>
    <w:p w14:paraId="50C774BC" w14:textId="77777777" w:rsidR="00000000" w:rsidRDefault="00000000">
      <w:pPr>
        <w:rPr>
          <w:rFonts w:ascii="Fira Sans" w:eastAsia="Times New Roman" w:hAnsi="Fira Sans"/>
          <w:color w:val="000000"/>
          <w:sz w:val="20"/>
        </w:rPr>
      </w:pPr>
    </w:p>
    <w:p w14:paraId="0ED62C2A" w14:textId="77777777" w:rsidR="00000000" w:rsidRDefault="00000000">
      <w:pPr>
        <w:pStyle w:val="PlainText"/>
        <w:rPr>
          <w:rFonts w:ascii="Fira Sans" w:eastAsia="Times New Roman" w:hAnsi="Fira Sans" w:cs="Arial"/>
          <w:b/>
          <w:szCs w:val="24"/>
          <w:lang w:val="en-US"/>
        </w:rPr>
      </w:pPr>
      <w:bookmarkStart w:id="459" w:name="BKM_B1174E1E_8CA2_438D_ACA9_80EAC7909B94"/>
    </w:p>
    <w:p w14:paraId="4968EEE5" w14:textId="77777777" w:rsidR="00000000" w:rsidRDefault="00000000">
      <w:pPr>
        <w:pStyle w:val="Heading3"/>
        <w:rPr>
          <w:rFonts w:eastAsia="Times New Roman" w:cs="Arial"/>
          <w:bCs w:val="0"/>
          <w:szCs w:val="24"/>
          <w:lang w:val="en-US"/>
        </w:rPr>
      </w:pPr>
      <w:bookmarkStart w:id="460" w:name="_Toc138225573"/>
      <w:r>
        <w:rPr>
          <w:rFonts w:eastAsia="Times New Roman" w:cs="Arial"/>
          <w:bCs w:val="0"/>
          <w:szCs w:val="24"/>
          <w:lang w:val="en-AU"/>
        </w:rPr>
        <w:t>UC1225 Manual statement reference selection</w:t>
      </w:r>
      <w:bookmarkEnd w:id="460"/>
    </w:p>
    <w:p w14:paraId="59A1A467"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 xml:space="preserve">The user wants to select statement references manually (e.g. to override automatic selection as defined in </w:t>
      </w:r>
      <w:hyperlink w:anchor="BKM_A88D26C8_B56C_411B_89E2_365C12094093" w:history="1">
        <w:r>
          <w:rPr>
            <w:rFonts w:ascii="Fira Sans" w:eastAsia="Times New Roman" w:hAnsi="Fira Sans"/>
            <w:color w:val="0000FF"/>
            <w:sz w:val="20"/>
            <w:u w:val="single"/>
          </w:rPr>
          <w:t>REQ1206</w:t>
        </w:r>
      </w:hyperlink>
      <w:r>
        <w:rPr>
          <w:rFonts w:ascii="Fira Sans" w:eastAsia="Times New Roman" w:hAnsi="Fira Sans"/>
          <w:color w:val="000000"/>
          <w:sz w:val="20"/>
        </w:rPr>
        <w:t>).</w:t>
      </w:r>
    </w:p>
    <w:p w14:paraId="292CDBC3" w14:textId="77777777" w:rsidR="00000000" w:rsidRDefault="00000000">
      <w:pPr>
        <w:rPr>
          <w:rFonts w:ascii="Fira Sans" w:eastAsia="Times New Roman" w:hAnsi="Fira Sans"/>
          <w:color w:val="000000"/>
          <w:sz w:val="20"/>
        </w:rPr>
      </w:pPr>
    </w:p>
    <w:p w14:paraId="38F7813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FA9AC33"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A25B9E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458D9D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8AC2F6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4008F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A5409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statement  </w:t>
            </w:r>
            <w:r>
              <w:rPr>
                <w:rFonts w:ascii="Fira Sans" w:eastAsia="Times New Roman" w:hAnsi="Fira Sans"/>
                <w:color w:val="000000"/>
                <w:sz w:val="20"/>
              </w:rPr>
              <w:br/>
            </w:r>
          </w:p>
        </w:tc>
      </w:tr>
      <w:tr w:rsidR="00000000" w14:paraId="56890CF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A486D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D5FE4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manual statement reference selection </w:t>
            </w:r>
            <w:r>
              <w:rPr>
                <w:rFonts w:ascii="Fira Sans" w:eastAsia="Times New Roman" w:hAnsi="Fira Sans"/>
                <w:color w:val="000000"/>
                <w:sz w:val="20"/>
              </w:rPr>
              <w:br/>
            </w:r>
          </w:p>
        </w:tc>
      </w:tr>
      <w:tr w:rsidR="00000000" w14:paraId="530C544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C410E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C9B40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one or more statement references to be selected </w:t>
            </w:r>
            <w:r>
              <w:rPr>
                <w:rFonts w:ascii="Fira Sans" w:eastAsia="Times New Roman" w:hAnsi="Fira Sans"/>
                <w:color w:val="000000"/>
                <w:sz w:val="20"/>
              </w:rPr>
              <w:br/>
            </w:r>
          </w:p>
        </w:tc>
      </w:tr>
      <w:tr w:rsidR="00000000" w14:paraId="29A69A4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09D23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D1E76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verifies the selection of the user according to REQ1207 Manual selection of external statement references </w:t>
            </w:r>
            <w:r>
              <w:rPr>
                <w:rFonts w:ascii="Fira Sans" w:eastAsia="Times New Roman" w:hAnsi="Fira Sans"/>
                <w:color w:val="000000"/>
                <w:sz w:val="20"/>
              </w:rPr>
              <w:br/>
            </w:r>
          </w:p>
        </w:tc>
      </w:tr>
      <w:tr w:rsidR="00000000" w14:paraId="7813005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79836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B3496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confirms the selection </w:t>
            </w:r>
            <w:r>
              <w:rPr>
                <w:rFonts w:ascii="Fira Sans" w:eastAsia="Times New Roman" w:hAnsi="Fira Sans"/>
                <w:color w:val="000000"/>
                <w:sz w:val="20"/>
              </w:rPr>
              <w:br/>
            </w:r>
          </w:p>
        </w:tc>
      </w:tr>
    </w:tbl>
    <w:p w14:paraId="0C016F0A" w14:textId="77777777" w:rsidR="00000000" w:rsidRDefault="00000000">
      <w:pPr>
        <w:rPr>
          <w:rFonts w:ascii="Fira Sans" w:eastAsia="Times New Roman" w:hAnsi="Fira Sans"/>
          <w:color w:val="000000"/>
          <w:sz w:val="20"/>
        </w:rPr>
      </w:pPr>
    </w:p>
    <w:p w14:paraId="2E0D8D4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2E8CD9C"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8F2A56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FC13A5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518C199F"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824D2F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REQ1207</w:t>
            </w:r>
          </w:p>
          <w:p w14:paraId="57BEC3F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C6FEFC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REQ1207 Manual selection of external statement references</w:t>
            </w:r>
          </w:p>
          <w:p w14:paraId="7D4FAA51" w14:textId="77777777" w:rsidR="00000000" w:rsidRDefault="00000000">
            <w:pPr>
              <w:rPr>
                <w:rFonts w:ascii="Fira Sans" w:eastAsia="Times New Roman" w:hAnsi="Fira Sans"/>
                <w:color w:val="000000"/>
                <w:sz w:val="20"/>
              </w:rPr>
            </w:pPr>
          </w:p>
          <w:p w14:paraId="7445E89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If a spreading template references other statements (by defining a reference on the "fs-external" tab, see the Financial Spreading User Guide for details) the statements are automatically selected by the system. Please see </w:t>
            </w:r>
            <w:hyperlink w:anchor="BKM_A88D26C8_B56C_411B_89E2_365C12094093" w:history="1">
              <w:r>
                <w:rPr>
                  <w:rFonts w:ascii="Fira Sans" w:eastAsia="Times New Roman" w:hAnsi="Fira Sans"/>
                  <w:color w:val="0000FF"/>
                  <w:sz w:val="20"/>
                  <w:u w:val="single"/>
                </w:rPr>
                <w:t>REQ1206</w:t>
              </w:r>
            </w:hyperlink>
            <w:r>
              <w:rPr>
                <w:rFonts w:ascii="Fira Sans" w:eastAsia="Times New Roman" w:hAnsi="Fira Sans"/>
                <w:color w:val="000000"/>
                <w:sz w:val="20"/>
              </w:rPr>
              <w:t xml:space="preserve"> and the linked Use Cases for more information. Once a reference is automatically selected, the references are stored at the statement. Nevertheless it's still possible to execute the selection of external statements manually. The custom meta data META_DATA_KEY_MANUAL_SELECTION_STATEMENT_REF defines if the external statements selection is executed manually or not. </w:t>
            </w:r>
          </w:p>
          <w:p w14:paraId="38FA1E10" w14:textId="77777777" w:rsidR="00000000" w:rsidRDefault="00000000">
            <w:pPr>
              <w:jc w:val="both"/>
              <w:rPr>
                <w:rFonts w:ascii="Fira Sans" w:eastAsia="Times New Roman" w:hAnsi="Fira Sans"/>
                <w:color w:val="000000"/>
                <w:sz w:val="20"/>
              </w:rPr>
            </w:pPr>
          </w:p>
          <w:p w14:paraId="6E6020D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After a manual selection of external statements a validation is executed. This validation considers the following criteria: </w:t>
            </w:r>
          </w:p>
          <w:p w14:paraId="78D9519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date is older as the accounting date of the current statement</w:t>
            </w:r>
          </w:p>
          <w:p w14:paraId="441CEF2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standard = accounting standard of current statement</w:t>
            </w:r>
          </w:p>
          <w:p w14:paraId="250F22B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consolidation type = consolidation type of current statement</w:t>
            </w:r>
          </w:p>
          <w:p w14:paraId="50B3191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same internal client ID</w:t>
            </w:r>
          </w:p>
          <w:p w14:paraId="01D5C4E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used template = template of current statement</w:t>
            </w:r>
          </w:p>
          <w:p w14:paraId="00EF5A9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status in {Calculated, Awaiting Finalization, Finalized}</w:t>
            </w:r>
          </w:p>
          <w:p w14:paraId="7973EF3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type = type of current statement</w:t>
            </w:r>
          </w:p>
          <w:p w14:paraId="6FACC19A"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If one of these criterias isn't fulfilled the validation will fail and the manually selected external statement references won't be saved.</w:t>
            </w:r>
          </w:p>
        </w:tc>
      </w:tr>
      <w:bookmarkEnd w:id="459"/>
    </w:tbl>
    <w:p w14:paraId="06BFB92A" w14:textId="77777777" w:rsidR="00000000" w:rsidRDefault="00000000">
      <w:pPr>
        <w:rPr>
          <w:rFonts w:ascii="Fira Sans" w:eastAsia="Times New Roman" w:hAnsi="Fira Sans"/>
          <w:color w:val="000000"/>
          <w:sz w:val="20"/>
        </w:rPr>
      </w:pPr>
    </w:p>
    <w:p w14:paraId="042F2FEB" w14:textId="77777777" w:rsidR="00000000" w:rsidRDefault="00000000">
      <w:pPr>
        <w:pStyle w:val="Heading3"/>
        <w:rPr>
          <w:rFonts w:eastAsia="Times New Roman" w:cs="Arial"/>
          <w:bCs w:val="0"/>
          <w:szCs w:val="24"/>
          <w:lang w:val="en-AU"/>
        </w:rPr>
      </w:pPr>
      <w:bookmarkStart w:id="461" w:name="_Toc138225574"/>
      <w:r>
        <w:rPr>
          <w:rFonts w:eastAsia="Times New Roman" w:cs="Arial"/>
          <w:bCs w:val="0"/>
          <w:szCs w:val="24"/>
          <w:lang w:val="en-AU"/>
        </w:rPr>
        <w:t>T</w:t>
      </w:r>
      <w:bookmarkStart w:id="462" w:name="BKM_F0DBDC72_F590_4C39_B97B_6CBCDC778A83"/>
      <w:r>
        <w:rPr>
          <w:rFonts w:eastAsia="Times New Roman" w:cs="Arial"/>
          <w:bCs w:val="0"/>
          <w:szCs w:val="24"/>
          <w:lang w:val="en-AU"/>
        </w:rPr>
        <w:t>raceability</w:t>
      </w:r>
      <w:bookmarkEnd w:id="461"/>
    </w:p>
    <w:p w14:paraId="214DEB91" w14:textId="77777777" w:rsidR="00000000" w:rsidRDefault="00000000">
      <w:pPr>
        <w:pStyle w:val="PlainText"/>
        <w:jc w:val="both"/>
        <w:rPr>
          <w:rFonts w:ascii="Arial" w:eastAsia="Times New Roman" w:hAnsi="Arial" w:cs="Arial"/>
          <w:color w:val="auto"/>
          <w:szCs w:val="24"/>
        </w:rPr>
      </w:pPr>
    </w:p>
    <w:p w14:paraId="4552DF0F" w14:textId="77777777" w:rsidR="00000000" w:rsidRDefault="00000000">
      <w:pPr>
        <w:jc w:val="both"/>
        <w:rPr>
          <w:rFonts w:ascii="Fira Sans" w:eastAsia="Times New Roman" w:hAnsi="Fira Sans"/>
          <w:color w:val="000000"/>
          <w:sz w:val="20"/>
          <w:lang w:val="en-US"/>
        </w:rPr>
      </w:pPr>
    </w:p>
    <w:p w14:paraId="174423EF" w14:textId="77777777" w:rsidR="00000000" w:rsidRDefault="00000000">
      <w:pPr>
        <w:pStyle w:val="PlainText"/>
        <w:jc w:val="center"/>
        <w:rPr>
          <w:rFonts w:ascii="Fira Sans" w:eastAsia="Times New Roman" w:hAnsi="Fira Sans" w:cs="Arial"/>
          <w:szCs w:val="24"/>
          <w:lang w:val="en-US"/>
        </w:rPr>
      </w:pPr>
      <w:bookmarkStart w:id="463" w:name="BKM_7D7A796B_64D5_48F9_BBAE_3356CADECD33"/>
      <w:r>
        <w:rPr>
          <w:rFonts w:ascii="Arial" w:hAnsi="Arial" w:cs="Arial"/>
          <w:noProof/>
          <w:color w:val="auto"/>
          <w:sz w:val="24"/>
          <w:szCs w:val="24"/>
        </w:rPr>
        <w:drawing>
          <wp:inline distT="0" distB="0" distL="0" distR="0" wp14:anchorId="4A349D9B" wp14:editId="5F8F1E45">
            <wp:extent cx="5505450" cy="7991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7991475"/>
                    </a:xfrm>
                    <a:prstGeom prst="rect">
                      <a:avLst/>
                    </a:prstGeom>
                    <a:noFill/>
                    <a:ln>
                      <a:noFill/>
                    </a:ln>
                  </pic:spPr>
                </pic:pic>
              </a:graphicData>
            </a:graphic>
          </wp:inline>
        </w:drawing>
      </w:r>
    </w:p>
    <w:p w14:paraId="2C23475D"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Maintain financial statement</w:t>
      </w:r>
      <w:bookmarkEnd w:id="463"/>
    </w:p>
    <w:p w14:paraId="607595D2" w14:textId="77777777" w:rsidR="00000000" w:rsidRDefault="00000000">
      <w:pPr>
        <w:pStyle w:val="PlainText"/>
        <w:jc w:val="center"/>
        <w:rPr>
          <w:rFonts w:ascii="Fira Sans" w:eastAsia="Times New Roman" w:hAnsi="Fira Sans" w:cs="Arial"/>
          <w:szCs w:val="24"/>
          <w:lang w:val="en-US"/>
        </w:rPr>
      </w:pPr>
      <w:bookmarkStart w:id="464" w:name="BKM_653E0DA2_BB19_41FC_819A_8152F6F4C2C0"/>
      <w:r>
        <w:rPr>
          <w:rFonts w:ascii="Arial" w:hAnsi="Arial" w:cs="Arial"/>
          <w:noProof/>
          <w:color w:val="auto"/>
          <w:sz w:val="24"/>
          <w:szCs w:val="24"/>
        </w:rPr>
        <w:drawing>
          <wp:inline distT="0" distB="0" distL="0" distR="0" wp14:anchorId="10892A8A" wp14:editId="7931B211">
            <wp:extent cx="5505450" cy="258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581275"/>
                    </a:xfrm>
                    <a:prstGeom prst="rect">
                      <a:avLst/>
                    </a:prstGeom>
                    <a:noFill/>
                    <a:ln>
                      <a:noFill/>
                    </a:ln>
                  </pic:spPr>
                </pic:pic>
              </a:graphicData>
            </a:graphic>
          </wp:inline>
        </w:drawing>
      </w:r>
    </w:p>
    <w:p w14:paraId="1A018DBB"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Maintain financial template</w:t>
      </w:r>
      <w:bookmarkEnd w:id="464"/>
    </w:p>
    <w:p w14:paraId="48A6FCC0" w14:textId="77777777" w:rsidR="00000000" w:rsidRDefault="00000000">
      <w:pPr>
        <w:pStyle w:val="PlainText"/>
        <w:jc w:val="center"/>
        <w:rPr>
          <w:rFonts w:ascii="Fira Sans" w:eastAsia="Times New Roman" w:hAnsi="Fira Sans" w:cs="Arial"/>
          <w:szCs w:val="24"/>
          <w:lang w:val="en-US"/>
        </w:rPr>
      </w:pPr>
      <w:bookmarkStart w:id="465" w:name="BKM_15C9C08B_7F5D_4EB8_90B3_0069F2A15CF8"/>
      <w:r>
        <w:rPr>
          <w:rFonts w:ascii="Arial" w:hAnsi="Arial" w:cs="Arial"/>
          <w:noProof/>
          <w:color w:val="auto"/>
          <w:sz w:val="24"/>
          <w:szCs w:val="24"/>
        </w:rPr>
        <w:drawing>
          <wp:inline distT="0" distB="0" distL="0" distR="0" wp14:anchorId="02893063" wp14:editId="64120354">
            <wp:extent cx="5457825" cy="400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7825" cy="4000500"/>
                    </a:xfrm>
                    <a:prstGeom prst="rect">
                      <a:avLst/>
                    </a:prstGeom>
                    <a:noFill/>
                    <a:ln>
                      <a:noFill/>
                    </a:ln>
                  </pic:spPr>
                </pic:pic>
              </a:graphicData>
            </a:graphic>
          </wp:inline>
        </w:drawing>
      </w:r>
    </w:p>
    <w:p w14:paraId="493B25F8"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View financial statements</w:t>
      </w:r>
      <w:bookmarkEnd w:id="409"/>
      <w:bookmarkEnd w:id="462"/>
      <w:bookmarkEnd w:id="465"/>
    </w:p>
    <w:p w14:paraId="7D2C7B39" w14:textId="77777777" w:rsidR="00000000" w:rsidRDefault="00000000">
      <w:pPr>
        <w:pStyle w:val="Heading2"/>
        <w:rPr>
          <w:rFonts w:eastAsia="Times New Roman" w:cs="Arial"/>
          <w:bCs w:val="0"/>
          <w:szCs w:val="24"/>
          <w:lang w:val="en-AU"/>
        </w:rPr>
      </w:pPr>
      <w:bookmarkStart w:id="466" w:name="_Toc138225575"/>
      <w:r>
        <w:rPr>
          <w:rFonts w:eastAsia="Times New Roman" w:cs="Arial"/>
          <w:bCs w:val="0"/>
          <w:szCs w:val="24"/>
          <w:lang w:val="en-AU"/>
        </w:rPr>
        <w:t>R</w:t>
      </w:r>
      <w:bookmarkStart w:id="467" w:name="BKM_AC4BDCFF_25A7_447C_B866_45C580DA0190"/>
      <w:r>
        <w:rPr>
          <w:rFonts w:eastAsia="Times New Roman" w:cs="Arial"/>
          <w:bCs w:val="0"/>
          <w:szCs w:val="24"/>
          <w:lang w:val="en-AU"/>
        </w:rPr>
        <w:t>ating</w:t>
      </w:r>
      <w:bookmarkEnd w:id="466"/>
    </w:p>
    <w:p w14:paraId="2E803BA2" w14:textId="77777777" w:rsidR="00000000" w:rsidRDefault="00000000">
      <w:pPr>
        <w:pStyle w:val="PlainText"/>
        <w:jc w:val="both"/>
        <w:rPr>
          <w:rFonts w:ascii="Arial" w:eastAsia="Times New Roman" w:hAnsi="Arial" w:cs="Arial"/>
          <w:color w:val="auto"/>
          <w:szCs w:val="24"/>
        </w:rPr>
      </w:pPr>
      <w:r>
        <w:rPr>
          <w:rFonts w:ascii="Arial" w:eastAsia="Times New Roman" w:hAnsi="Arial" w:cs="Arial"/>
          <w:color w:val="auto"/>
          <w:szCs w:val="24"/>
        </w:rPr>
        <w:t>After the user has prepared the details of the financial analysis the client is ready to be rated. The section "Rating" explains all use cases that are related to this process.</w:t>
      </w:r>
    </w:p>
    <w:p w14:paraId="087C8E7F" w14:textId="77777777" w:rsidR="00000000" w:rsidRDefault="00000000">
      <w:pPr>
        <w:jc w:val="both"/>
        <w:rPr>
          <w:rFonts w:ascii="Fira Sans" w:eastAsia="Times New Roman" w:hAnsi="Fira Sans"/>
          <w:color w:val="000000"/>
          <w:sz w:val="20"/>
          <w:lang w:val="en-US"/>
        </w:rPr>
      </w:pPr>
    </w:p>
    <w:p w14:paraId="2D734D0B" w14:textId="77777777" w:rsidR="00000000" w:rsidRDefault="00000000">
      <w:pPr>
        <w:pStyle w:val="PlainText"/>
        <w:jc w:val="center"/>
        <w:rPr>
          <w:rFonts w:ascii="Fira Sans" w:eastAsia="Times New Roman" w:hAnsi="Fira Sans" w:cs="Arial"/>
          <w:szCs w:val="24"/>
          <w:lang w:val="en-US"/>
        </w:rPr>
      </w:pPr>
      <w:bookmarkStart w:id="468" w:name="BKM_915B1A38_EEA8_4544_983C_93E1D6150396"/>
      <w:r>
        <w:rPr>
          <w:rFonts w:ascii="Arial" w:hAnsi="Arial" w:cs="Arial"/>
          <w:noProof/>
          <w:color w:val="auto"/>
          <w:sz w:val="24"/>
          <w:szCs w:val="24"/>
        </w:rPr>
        <w:drawing>
          <wp:inline distT="0" distB="0" distL="0" distR="0" wp14:anchorId="2216A4A8" wp14:editId="59B7842A">
            <wp:extent cx="55054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5543550"/>
                    </a:xfrm>
                    <a:prstGeom prst="rect">
                      <a:avLst/>
                    </a:prstGeom>
                    <a:noFill/>
                    <a:ln>
                      <a:noFill/>
                    </a:ln>
                  </pic:spPr>
                </pic:pic>
              </a:graphicData>
            </a:graphic>
          </wp:inline>
        </w:drawing>
      </w:r>
    </w:p>
    <w:p w14:paraId="3B5F6D99"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Rating</w:t>
      </w:r>
      <w:bookmarkEnd w:id="468"/>
    </w:p>
    <w:p w14:paraId="56FC4ED0" w14:textId="77777777" w:rsidR="00000000" w:rsidRDefault="00000000">
      <w:pPr>
        <w:pStyle w:val="PlainText"/>
        <w:rPr>
          <w:rFonts w:ascii="Fira Sans" w:eastAsia="Times New Roman" w:hAnsi="Fira Sans" w:cs="Arial"/>
          <w:b/>
          <w:szCs w:val="24"/>
          <w:lang w:val="en-US"/>
        </w:rPr>
      </w:pPr>
      <w:bookmarkStart w:id="469" w:name="BKM_4834935E_54BC_48CF_BE51_B65C058B5EC0"/>
    </w:p>
    <w:p w14:paraId="28685F4D" w14:textId="77777777" w:rsidR="00000000" w:rsidRDefault="00000000">
      <w:pPr>
        <w:pStyle w:val="Heading3"/>
        <w:rPr>
          <w:rFonts w:eastAsia="Times New Roman" w:cs="Arial"/>
          <w:bCs w:val="0"/>
          <w:szCs w:val="24"/>
          <w:lang w:val="en-US"/>
        </w:rPr>
      </w:pPr>
      <w:bookmarkStart w:id="470" w:name="_Toc138225576"/>
      <w:r>
        <w:rPr>
          <w:rFonts w:eastAsia="Times New Roman" w:cs="Arial"/>
          <w:bCs w:val="0"/>
          <w:szCs w:val="24"/>
          <w:lang w:val="en-AU"/>
        </w:rPr>
        <w:t>UC1306 Confirm rating</w:t>
      </w:r>
      <w:bookmarkEnd w:id="470"/>
    </w:p>
    <w:p w14:paraId="471CC95D"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confirm the rating as ready for the approval process. Before the rating can be sent into the approval process it needs to be calculated again with the current input values. That is why the rating is confirmed. The input values are set to read-only so that no further changes are possible.</w:t>
      </w:r>
    </w:p>
    <w:p w14:paraId="3665DE0F"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79048D34" w14:textId="77777777">
        <w:trPr>
          <w:trHeight w:val="245"/>
        </w:trPr>
        <w:tc>
          <w:tcPr>
            <w:tcW w:w="2340" w:type="dxa"/>
            <w:tcBorders>
              <w:top w:val="nil"/>
              <w:left w:val="nil"/>
              <w:bottom w:val="nil"/>
              <w:right w:val="nil"/>
            </w:tcBorders>
            <w:tcMar>
              <w:top w:w="60" w:type="dxa"/>
              <w:left w:w="60" w:type="dxa"/>
              <w:bottom w:w="0" w:type="dxa"/>
              <w:right w:w="60" w:type="dxa"/>
            </w:tcMar>
          </w:tcPr>
          <w:p w14:paraId="7D04C72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3B591DFA"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4DFCE9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Existing rating</w:t>
            </w:r>
          </w:p>
        </w:tc>
      </w:tr>
      <w:tr w:rsidR="00000000" w14:paraId="11764E34" w14:textId="77777777">
        <w:trPr>
          <w:trHeight w:val="245"/>
        </w:trPr>
        <w:tc>
          <w:tcPr>
            <w:tcW w:w="2340" w:type="dxa"/>
            <w:tcBorders>
              <w:top w:val="nil"/>
              <w:left w:val="nil"/>
              <w:bottom w:val="nil"/>
              <w:right w:val="nil"/>
            </w:tcBorders>
            <w:tcMar>
              <w:top w:w="60" w:type="dxa"/>
              <w:left w:w="60" w:type="dxa"/>
              <w:bottom w:w="0" w:type="dxa"/>
              <w:right w:w="60" w:type="dxa"/>
            </w:tcMar>
          </w:tcPr>
          <w:p w14:paraId="3EA9FFB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1AC525F8"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84E5DE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in state CALCULATED</w:t>
            </w:r>
          </w:p>
        </w:tc>
      </w:tr>
      <w:tr w:rsidR="00000000" w14:paraId="52AD94FE" w14:textId="77777777">
        <w:trPr>
          <w:trHeight w:val="245"/>
        </w:trPr>
        <w:tc>
          <w:tcPr>
            <w:tcW w:w="2340" w:type="dxa"/>
            <w:tcBorders>
              <w:top w:val="nil"/>
              <w:left w:val="nil"/>
              <w:bottom w:val="nil"/>
              <w:right w:val="nil"/>
            </w:tcBorders>
            <w:tcMar>
              <w:top w:w="60" w:type="dxa"/>
              <w:left w:w="60" w:type="dxa"/>
              <w:bottom w:w="0" w:type="dxa"/>
              <w:right w:w="60" w:type="dxa"/>
            </w:tcMar>
          </w:tcPr>
          <w:p w14:paraId="02A2D31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3B890E05"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3EBA88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in state CONFIRMED</w:t>
            </w:r>
          </w:p>
        </w:tc>
      </w:tr>
      <w:tr w:rsidR="00000000" w14:paraId="04AC65B6" w14:textId="77777777">
        <w:trPr>
          <w:trHeight w:val="245"/>
        </w:trPr>
        <w:tc>
          <w:tcPr>
            <w:tcW w:w="2340" w:type="dxa"/>
            <w:tcBorders>
              <w:top w:val="nil"/>
              <w:left w:val="nil"/>
              <w:bottom w:val="nil"/>
              <w:right w:val="nil"/>
            </w:tcBorders>
            <w:tcMar>
              <w:top w:w="60" w:type="dxa"/>
              <w:left w:w="60" w:type="dxa"/>
              <w:bottom w:w="0" w:type="dxa"/>
              <w:right w:w="60" w:type="dxa"/>
            </w:tcMar>
          </w:tcPr>
          <w:p w14:paraId="6839AC7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79A230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F3F910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persisted</w:t>
            </w:r>
          </w:p>
        </w:tc>
      </w:tr>
    </w:tbl>
    <w:p w14:paraId="64C69D4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38D8C7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28BB1E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43515A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A62757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52FD1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C4FE7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to confirm the rating </w:t>
            </w:r>
            <w:r>
              <w:rPr>
                <w:rFonts w:ascii="Fira Sans" w:eastAsia="Times New Roman" w:hAnsi="Fira Sans"/>
                <w:color w:val="000000"/>
                <w:sz w:val="20"/>
              </w:rPr>
              <w:br/>
            </w:r>
          </w:p>
        </w:tc>
      </w:tr>
      <w:tr w:rsidR="00000000" w14:paraId="3EFFEAF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41417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78D63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checks the data for completeness and consistency </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Invalid input values</w:t>
            </w:r>
          </w:p>
          <w:p w14:paraId="0EBE8BA5" w14:textId="77777777" w:rsidR="00000000" w:rsidRDefault="00000000">
            <w:pPr>
              <w:rPr>
                <w:rFonts w:ascii="Fira Sans" w:eastAsia="Times New Roman" w:hAnsi="Fira Sans"/>
                <w:color w:val="000000"/>
                <w:sz w:val="20"/>
              </w:rPr>
            </w:pPr>
          </w:p>
        </w:tc>
      </w:tr>
      <w:tr w:rsidR="00000000" w14:paraId="23677DF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E6F8F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EB4FF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calculates the rating by calling UC1008 Calculate Rating </w:t>
            </w:r>
            <w:r>
              <w:rPr>
                <w:rFonts w:ascii="Fira Sans" w:eastAsia="Times New Roman" w:hAnsi="Fira Sans"/>
                <w:color w:val="000000"/>
                <w:sz w:val="20"/>
              </w:rPr>
              <w:br/>
            </w:r>
          </w:p>
        </w:tc>
      </w:tr>
      <w:tr w:rsidR="00000000" w14:paraId="3E8D6C2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5922C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98449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changes the state of the rating to CONFIRMED </w:t>
            </w:r>
            <w:r>
              <w:rPr>
                <w:rFonts w:ascii="Fira Sans" w:eastAsia="Times New Roman" w:hAnsi="Fira Sans"/>
                <w:color w:val="000000"/>
                <w:sz w:val="20"/>
              </w:rPr>
              <w:br/>
            </w:r>
          </w:p>
        </w:tc>
      </w:tr>
      <w:tr w:rsidR="00000000" w14:paraId="7E26A03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7B706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93335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description "Rating confirmed" </w:t>
            </w:r>
            <w:r>
              <w:rPr>
                <w:rFonts w:ascii="Fira Sans" w:eastAsia="Times New Roman" w:hAnsi="Fira Sans"/>
                <w:color w:val="000000"/>
                <w:sz w:val="20"/>
              </w:rPr>
              <w:br/>
            </w:r>
          </w:p>
        </w:tc>
      </w:tr>
      <w:tr w:rsidR="00000000" w14:paraId="5E5E861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DC927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EB426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rating </w:t>
            </w:r>
            <w:r>
              <w:rPr>
                <w:rFonts w:ascii="Fira Sans" w:eastAsia="Times New Roman" w:hAnsi="Fira Sans"/>
                <w:color w:val="000000"/>
                <w:sz w:val="20"/>
              </w:rPr>
              <w:br/>
            </w:r>
          </w:p>
        </w:tc>
      </w:tr>
      <w:tr w:rsidR="00000000" w14:paraId="76D4DFD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49F35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09678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about the action with a corresponding message </w:t>
            </w:r>
            <w:r>
              <w:rPr>
                <w:rFonts w:ascii="Fira Sans" w:eastAsia="Times New Roman" w:hAnsi="Fira Sans"/>
                <w:color w:val="000000"/>
                <w:sz w:val="20"/>
              </w:rPr>
              <w:br/>
            </w:r>
          </w:p>
        </w:tc>
      </w:tr>
    </w:tbl>
    <w:p w14:paraId="5F9BE70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Invalid input values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6DD7BF7"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AFA490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ECFD9A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59CB254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E9714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AC3DC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about the validation result with corresponding messages </w:t>
            </w:r>
            <w:r>
              <w:rPr>
                <w:rFonts w:ascii="Fira Sans" w:eastAsia="Times New Roman" w:hAnsi="Fira Sans"/>
                <w:color w:val="000000"/>
                <w:sz w:val="20"/>
              </w:rPr>
              <w:br/>
            </w:r>
          </w:p>
        </w:tc>
      </w:tr>
      <w:bookmarkEnd w:id="469"/>
    </w:tbl>
    <w:p w14:paraId="616300A5" w14:textId="77777777" w:rsidR="00000000" w:rsidRDefault="00000000">
      <w:pPr>
        <w:rPr>
          <w:rFonts w:ascii="Fira Sans" w:eastAsia="Times New Roman" w:hAnsi="Fira Sans"/>
          <w:color w:val="000000"/>
          <w:sz w:val="20"/>
        </w:rPr>
      </w:pPr>
    </w:p>
    <w:p w14:paraId="2E1C9595" w14:textId="77777777" w:rsidR="00000000" w:rsidRDefault="00000000">
      <w:pPr>
        <w:pStyle w:val="PlainText"/>
        <w:rPr>
          <w:rFonts w:ascii="Fira Sans" w:eastAsia="Times New Roman" w:hAnsi="Fira Sans" w:cs="Arial"/>
          <w:b/>
          <w:szCs w:val="24"/>
          <w:lang w:val="en-US"/>
        </w:rPr>
      </w:pPr>
      <w:bookmarkStart w:id="471" w:name="BKM_9E42408C_EF9C_4CA4_8452_A546CC9D1C0B"/>
    </w:p>
    <w:p w14:paraId="19A32E3A" w14:textId="77777777" w:rsidR="00000000" w:rsidRDefault="00000000">
      <w:pPr>
        <w:pStyle w:val="Heading3"/>
        <w:rPr>
          <w:rFonts w:eastAsia="Times New Roman" w:cs="Arial"/>
          <w:bCs w:val="0"/>
          <w:szCs w:val="24"/>
          <w:lang w:val="en-US"/>
        </w:rPr>
      </w:pPr>
      <w:bookmarkStart w:id="472" w:name="_Toc138225577"/>
      <w:r>
        <w:rPr>
          <w:rFonts w:eastAsia="Times New Roman" w:cs="Arial"/>
          <w:bCs w:val="0"/>
          <w:szCs w:val="24"/>
          <w:lang w:val="en-AU"/>
        </w:rPr>
        <w:t>UC1307 Enable confirmed rating for editing</w:t>
      </w:r>
      <w:bookmarkEnd w:id="472"/>
    </w:p>
    <w:p w14:paraId="24312A48"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edit the rating again at the ratings state confirmed. If the user needs to make some changes on the confirmed rating before sending it for approval, he needs to transfer the rating to an editable state again.</w:t>
      </w:r>
    </w:p>
    <w:p w14:paraId="0D2FE360"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695B4677" w14:textId="77777777">
        <w:trPr>
          <w:trHeight w:val="245"/>
        </w:trPr>
        <w:tc>
          <w:tcPr>
            <w:tcW w:w="2340" w:type="dxa"/>
            <w:tcBorders>
              <w:top w:val="nil"/>
              <w:left w:val="nil"/>
              <w:bottom w:val="nil"/>
              <w:right w:val="nil"/>
            </w:tcBorders>
            <w:tcMar>
              <w:top w:w="60" w:type="dxa"/>
              <w:left w:w="60" w:type="dxa"/>
              <w:bottom w:w="0" w:type="dxa"/>
              <w:right w:w="60" w:type="dxa"/>
            </w:tcMar>
          </w:tcPr>
          <w:p w14:paraId="01329DD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0DDDEAE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589FA7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in state CONFIRMED</w:t>
            </w:r>
          </w:p>
        </w:tc>
      </w:tr>
      <w:tr w:rsidR="00000000" w14:paraId="55C17EF5" w14:textId="77777777">
        <w:trPr>
          <w:trHeight w:val="245"/>
        </w:trPr>
        <w:tc>
          <w:tcPr>
            <w:tcW w:w="2340" w:type="dxa"/>
            <w:tcBorders>
              <w:top w:val="nil"/>
              <w:left w:val="nil"/>
              <w:bottom w:val="nil"/>
              <w:right w:val="nil"/>
            </w:tcBorders>
            <w:tcMar>
              <w:top w:w="60" w:type="dxa"/>
              <w:left w:w="60" w:type="dxa"/>
              <w:bottom w:w="0" w:type="dxa"/>
              <w:right w:w="60" w:type="dxa"/>
            </w:tcMar>
          </w:tcPr>
          <w:p w14:paraId="6DAB3C8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5D3CE6FF"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4769F1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in state CALCULATED</w:t>
            </w:r>
          </w:p>
        </w:tc>
      </w:tr>
      <w:tr w:rsidR="00000000" w14:paraId="0FAC5B34" w14:textId="77777777">
        <w:trPr>
          <w:trHeight w:val="245"/>
        </w:trPr>
        <w:tc>
          <w:tcPr>
            <w:tcW w:w="2340" w:type="dxa"/>
            <w:tcBorders>
              <w:top w:val="nil"/>
              <w:left w:val="nil"/>
              <w:bottom w:val="nil"/>
              <w:right w:val="nil"/>
            </w:tcBorders>
            <w:tcMar>
              <w:top w:w="60" w:type="dxa"/>
              <w:left w:w="60" w:type="dxa"/>
              <w:bottom w:w="0" w:type="dxa"/>
              <w:right w:w="60" w:type="dxa"/>
            </w:tcMar>
          </w:tcPr>
          <w:p w14:paraId="7B305BC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93E259C"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035814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persisted</w:t>
            </w:r>
          </w:p>
        </w:tc>
      </w:tr>
    </w:tbl>
    <w:p w14:paraId="6233A36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DBE8A20"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2103AC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3AC8D8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AF59DE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C5C0D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84FD4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edit of the rating </w:t>
            </w:r>
            <w:r>
              <w:rPr>
                <w:rFonts w:ascii="Fira Sans" w:eastAsia="Times New Roman" w:hAnsi="Fira Sans"/>
                <w:color w:val="000000"/>
                <w:sz w:val="20"/>
              </w:rPr>
              <w:br/>
            </w:r>
          </w:p>
        </w:tc>
      </w:tr>
      <w:tr w:rsidR="00000000" w14:paraId="36AC026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B8871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22FF6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changes the state of the rating to CALCULATED </w:t>
            </w:r>
            <w:r>
              <w:rPr>
                <w:rFonts w:ascii="Fira Sans" w:eastAsia="Times New Roman" w:hAnsi="Fira Sans"/>
                <w:color w:val="000000"/>
                <w:sz w:val="20"/>
              </w:rPr>
              <w:br/>
            </w:r>
          </w:p>
        </w:tc>
      </w:tr>
      <w:tr w:rsidR="00000000" w14:paraId="1EE16C5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E5254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D3DD6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description "Edit Rating" </w:t>
            </w:r>
            <w:r>
              <w:rPr>
                <w:rFonts w:ascii="Fira Sans" w:eastAsia="Times New Roman" w:hAnsi="Fira Sans"/>
                <w:color w:val="000000"/>
                <w:sz w:val="20"/>
              </w:rPr>
              <w:br/>
            </w:r>
          </w:p>
        </w:tc>
      </w:tr>
      <w:tr w:rsidR="00000000" w14:paraId="4A68204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06411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FBD00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rating </w:t>
            </w:r>
            <w:r>
              <w:rPr>
                <w:rFonts w:ascii="Fira Sans" w:eastAsia="Times New Roman" w:hAnsi="Fira Sans"/>
                <w:color w:val="000000"/>
                <w:sz w:val="20"/>
              </w:rPr>
              <w:br/>
            </w:r>
          </w:p>
        </w:tc>
      </w:tr>
      <w:tr w:rsidR="00000000" w14:paraId="43F6228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AB93D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54957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removes the rating from any worklist </w:t>
            </w:r>
            <w:r>
              <w:rPr>
                <w:rFonts w:ascii="Fira Sans" w:eastAsia="Times New Roman" w:hAnsi="Fira Sans"/>
                <w:color w:val="000000"/>
                <w:sz w:val="20"/>
              </w:rPr>
              <w:br/>
            </w:r>
          </w:p>
        </w:tc>
      </w:tr>
      <w:tr w:rsidR="00000000" w14:paraId="7CFDC65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97BFB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A33A3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assigns the rating to the worklist of the role ACT0102 Rating Analyst </w:t>
            </w:r>
            <w:r>
              <w:rPr>
                <w:rFonts w:ascii="Fira Sans" w:eastAsia="Times New Roman" w:hAnsi="Fira Sans"/>
                <w:color w:val="000000"/>
                <w:sz w:val="20"/>
              </w:rPr>
              <w:br/>
            </w:r>
          </w:p>
        </w:tc>
      </w:tr>
      <w:tr w:rsidR="00000000" w14:paraId="499E742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AF00C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BE826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about the action with a corresponding message </w:t>
            </w:r>
            <w:r>
              <w:rPr>
                <w:rFonts w:ascii="Fira Sans" w:eastAsia="Times New Roman" w:hAnsi="Fira Sans"/>
                <w:color w:val="000000"/>
                <w:sz w:val="20"/>
              </w:rPr>
              <w:br/>
            </w:r>
          </w:p>
        </w:tc>
      </w:tr>
      <w:bookmarkEnd w:id="471"/>
    </w:tbl>
    <w:p w14:paraId="5EDACCDD" w14:textId="77777777" w:rsidR="00000000" w:rsidRDefault="00000000">
      <w:pPr>
        <w:rPr>
          <w:rFonts w:ascii="Fira Sans" w:eastAsia="Times New Roman" w:hAnsi="Fira Sans"/>
          <w:color w:val="000000"/>
          <w:sz w:val="20"/>
        </w:rPr>
      </w:pPr>
    </w:p>
    <w:p w14:paraId="0AF22C2E" w14:textId="77777777" w:rsidR="00000000" w:rsidRDefault="00000000">
      <w:pPr>
        <w:pStyle w:val="PlainText"/>
        <w:rPr>
          <w:rFonts w:ascii="Fira Sans" w:eastAsia="Times New Roman" w:hAnsi="Fira Sans" w:cs="Arial"/>
          <w:b/>
          <w:szCs w:val="24"/>
          <w:lang w:val="en-US"/>
        </w:rPr>
      </w:pPr>
      <w:bookmarkStart w:id="473" w:name="BKM_F226C1E5_875B_4DAD_8167_54D185300353"/>
    </w:p>
    <w:p w14:paraId="079597C9" w14:textId="77777777" w:rsidR="00000000" w:rsidRDefault="00000000">
      <w:pPr>
        <w:pStyle w:val="Heading3"/>
        <w:rPr>
          <w:rFonts w:eastAsia="Times New Roman" w:cs="Arial"/>
          <w:bCs w:val="0"/>
          <w:szCs w:val="24"/>
          <w:lang w:val="en-US"/>
        </w:rPr>
      </w:pPr>
      <w:bookmarkStart w:id="474" w:name="_Toc138225578"/>
      <w:r>
        <w:rPr>
          <w:rFonts w:eastAsia="Times New Roman" w:cs="Arial"/>
          <w:bCs w:val="0"/>
          <w:szCs w:val="24"/>
          <w:lang w:val="en-AU"/>
        </w:rPr>
        <w:t>UC1313 View rating</w:t>
      </w:r>
      <w:bookmarkEnd w:id="474"/>
    </w:p>
    <w:p w14:paraId="10ECC0E8"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the detail information of a rating.</w:t>
      </w:r>
    </w:p>
    <w:p w14:paraId="65B13150"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2A98859" w14:textId="77777777">
        <w:trPr>
          <w:trHeight w:val="245"/>
        </w:trPr>
        <w:tc>
          <w:tcPr>
            <w:tcW w:w="2340" w:type="dxa"/>
            <w:tcBorders>
              <w:top w:val="nil"/>
              <w:left w:val="nil"/>
              <w:bottom w:val="nil"/>
              <w:right w:val="nil"/>
            </w:tcBorders>
            <w:tcMar>
              <w:top w:w="60" w:type="dxa"/>
              <w:left w:w="60" w:type="dxa"/>
              <w:bottom w:w="0" w:type="dxa"/>
              <w:right w:w="60" w:type="dxa"/>
            </w:tcMar>
          </w:tcPr>
          <w:p w14:paraId="59BDAA4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5C39FB9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775F0F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Existing rating</w:t>
            </w:r>
          </w:p>
        </w:tc>
      </w:tr>
      <w:tr w:rsidR="00000000" w14:paraId="1ACA32B1" w14:textId="77777777">
        <w:trPr>
          <w:trHeight w:val="245"/>
        </w:trPr>
        <w:tc>
          <w:tcPr>
            <w:tcW w:w="2340" w:type="dxa"/>
            <w:tcBorders>
              <w:top w:val="nil"/>
              <w:left w:val="nil"/>
              <w:bottom w:val="nil"/>
              <w:right w:val="nil"/>
            </w:tcBorders>
            <w:tcMar>
              <w:top w:w="60" w:type="dxa"/>
              <w:left w:w="60" w:type="dxa"/>
              <w:bottom w:w="0" w:type="dxa"/>
              <w:right w:w="60" w:type="dxa"/>
            </w:tcMar>
          </w:tcPr>
          <w:p w14:paraId="7CE091A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4E408CE8"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D6A870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data is displayed</w:t>
            </w:r>
          </w:p>
        </w:tc>
      </w:tr>
    </w:tbl>
    <w:p w14:paraId="5A07776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F64BBB0"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B7CB91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AD52E7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5C896F5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811FB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AA5B9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rating </w:t>
            </w:r>
            <w:r>
              <w:rPr>
                <w:rFonts w:ascii="Fira Sans" w:eastAsia="Times New Roman" w:hAnsi="Fira Sans"/>
                <w:color w:val="000000"/>
                <w:sz w:val="20"/>
              </w:rPr>
              <w:br/>
            </w:r>
          </w:p>
        </w:tc>
      </w:tr>
      <w:tr w:rsidR="00000000" w14:paraId="263FB1D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8196F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88F58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viewing the rating </w:t>
            </w:r>
            <w:r>
              <w:rPr>
                <w:rFonts w:ascii="Fira Sans" w:eastAsia="Times New Roman" w:hAnsi="Fira Sans"/>
                <w:color w:val="000000"/>
                <w:sz w:val="20"/>
              </w:rPr>
              <w:br/>
            </w:r>
          </w:p>
        </w:tc>
      </w:tr>
      <w:tr w:rsidR="00000000" w14:paraId="14D5FA7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96DD6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B9614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rating data to the user </w:t>
            </w:r>
            <w:r>
              <w:rPr>
                <w:rFonts w:ascii="Fira Sans" w:eastAsia="Times New Roman" w:hAnsi="Fira Sans"/>
                <w:color w:val="000000"/>
                <w:sz w:val="20"/>
              </w:rPr>
              <w:br/>
            </w:r>
          </w:p>
        </w:tc>
      </w:tr>
    </w:tbl>
    <w:p w14:paraId="6FF6BC56" w14:textId="77777777" w:rsidR="00000000" w:rsidRDefault="00000000">
      <w:pPr>
        <w:rPr>
          <w:rFonts w:ascii="Fira Sans" w:eastAsia="Times New Roman" w:hAnsi="Fira Sans"/>
          <w:color w:val="000000"/>
          <w:sz w:val="20"/>
        </w:rPr>
      </w:pPr>
    </w:p>
    <w:p w14:paraId="67A41AE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B01CB28"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DA95D9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0578813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0B38E99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EDBB5D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DSC1306</w:t>
            </w:r>
          </w:p>
          <w:p w14:paraId="1DDCD4B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BD8A2B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DSC1306 Display older rating revisions</w:t>
            </w:r>
          </w:p>
          <w:p w14:paraId="00E6BEC4" w14:textId="77777777" w:rsidR="00000000" w:rsidRDefault="00000000">
            <w:pPr>
              <w:rPr>
                <w:rFonts w:ascii="Fira Sans" w:eastAsia="Times New Roman" w:hAnsi="Fira Sans"/>
                <w:color w:val="000000"/>
                <w:sz w:val="20"/>
              </w:rPr>
            </w:pPr>
          </w:p>
          <w:p w14:paraId="2F3123D8"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When displaying an older revision of the rating the system displays a historic snapshot of the rating data.</w:t>
            </w:r>
          </w:p>
        </w:tc>
      </w:tr>
      <w:tr w:rsidR="00000000" w14:paraId="2E05A966"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16710B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DSC2007</w:t>
            </w:r>
          </w:p>
          <w:p w14:paraId="09F8915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FED4EF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DSC2007 Viewing content of PDF document</w:t>
            </w:r>
          </w:p>
          <w:p w14:paraId="6DFA9E46" w14:textId="77777777" w:rsidR="00000000" w:rsidRDefault="00000000">
            <w:pPr>
              <w:rPr>
                <w:rFonts w:ascii="Fira Sans" w:eastAsia="Times New Roman" w:hAnsi="Fira Sans"/>
                <w:color w:val="000000"/>
                <w:sz w:val="20"/>
              </w:rPr>
            </w:pPr>
          </w:p>
          <w:p w14:paraId="4296CB65"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is not responsible for displaying content of provided PDF documents. For displaying the content of a PDF document the Web Browser is responsible (PDF viewer is registered as a browser plugin and can display PDF documents). The system only provides the PDF document.</w:t>
            </w:r>
          </w:p>
        </w:tc>
      </w:tr>
      <w:tr w:rsidR="00000000" w14:paraId="46CB3326"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A40816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REQ1303</w:t>
            </w:r>
          </w:p>
          <w:p w14:paraId="07B0191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9C0543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REQ1303 View rating details</w:t>
            </w:r>
          </w:p>
          <w:p w14:paraId="326A896F" w14:textId="77777777" w:rsidR="00000000" w:rsidRDefault="00000000">
            <w:pPr>
              <w:rPr>
                <w:rFonts w:ascii="Fira Sans" w:eastAsia="Times New Roman" w:hAnsi="Fira Sans"/>
                <w:color w:val="000000"/>
                <w:sz w:val="20"/>
              </w:rPr>
            </w:pPr>
          </w:p>
          <w:p w14:paraId="3C27328E"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to view the details of a rating.</w:t>
            </w:r>
          </w:p>
        </w:tc>
      </w:tr>
      <w:tr w:rsidR="00000000" w14:paraId="0BA0140D"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C76102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REQ1312</w:t>
            </w:r>
          </w:p>
          <w:p w14:paraId="585739E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5545B1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REQ1312 Print rating</w:t>
            </w:r>
          </w:p>
          <w:p w14:paraId="30380A01" w14:textId="77777777" w:rsidR="00000000" w:rsidRDefault="00000000">
            <w:pPr>
              <w:rPr>
                <w:rFonts w:ascii="Fira Sans" w:eastAsia="Times New Roman" w:hAnsi="Fira Sans"/>
                <w:color w:val="000000"/>
                <w:sz w:val="20"/>
              </w:rPr>
            </w:pPr>
          </w:p>
          <w:p w14:paraId="70E4911E"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be able to print rating data based on the current printing template.</w:t>
            </w:r>
          </w:p>
        </w:tc>
      </w:tr>
      <w:bookmarkEnd w:id="473"/>
    </w:tbl>
    <w:p w14:paraId="172DFCC9" w14:textId="77777777" w:rsidR="00000000" w:rsidRDefault="00000000">
      <w:pPr>
        <w:rPr>
          <w:rFonts w:ascii="Fira Sans" w:eastAsia="Times New Roman" w:hAnsi="Fira Sans"/>
          <w:color w:val="000000"/>
          <w:sz w:val="20"/>
        </w:rPr>
      </w:pPr>
    </w:p>
    <w:p w14:paraId="5A475820" w14:textId="77777777" w:rsidR="00000000" w:rsidRDefault="00000000">
      <w:pPr>
        <w:pStyle w:val="PlainText"/>
        <w:rPr>
          <w:rFonts w:ascii="Fira Sans" w:eastAsia="Times New Roman" w:hAnsi="Fira Sans" w:cs="Arial"/>
          <w:b/>
          <w:szCs w:val="24"/>
          <w:lang w:val="en-US"/>
        </w:rPr>
      </w:pPr>
      <w:bookmarkStart w:id="475" w:name="BKM_F4A2FA18_374B_4A42_ACD9_C5C1A006FEC9"/>
    </w:p>
    <w:p w14:paraId="7E0CAACC" w14:textId="77777777" w:rsidR="00000000" w:rsidRDefault="00000000">
      <w:pPr>
        <w:pStyle w:val="Heading3"/>
        <w:rPr>
          <w:rFonts w:eastAsia="Times New Roman" w:cs="Arial"/>
          <w:bCs w:val="0"/>
          <w:szCs w:val="24"/>
          <w:lang w:val="en-US"/>
        </w:rPr>
      </w:pPr>
      <w:bookmarkStart w:id="476" w:name="_Toc138225579"/>
      <w:r>
        <w:rPr>
          <w:rFonts w:eastAsia="Times New Roman" w:cs="Arial"/>
          <w:bCs w:val="0"/>
          <w:szCs w:val="24"/>
          <w:lang w:val="en-AU"/>
        </w:rPr>
        <w:t>UC1314 Search rating</w:t>
      </w:r>
      <w:bookmarkEnd w:id="476"/>
    </w:p>
    <w:p w14:paraId="470158E2"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lookup a rating using a set of search criteria. The system displays the result set (all ratings matching the search criteria) paginated.</w:t>
      </w:r>
    </w:p>
    <w:p w14:paraId="19BBAAD9"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723FB45B" w14:textId="77777777">
        <w:trPr>
          <w:trHeight w:val="245"/>
        </w:trPr>
        <w:tc>
          <w:tcPr>
            <w:tcW w:w="2340" w:type="dxa"/>
            <w:tcBorders>
              <w:top w:val="nil"/>
              <w:left w:val="nil"/>
              <w:bottom w:val="nil"/>
              <w:right w:val="nil"/>
            </w:tcBorders>
            <w:tcMar>
              <w:top w:w="60" w:type="dxa"/>
              <w:left w:w="60" w:type="dxa"/>
              <w:bottom w:w="0" w:type="dxa"/>
              <w:right w:w="60" w:type="dxa"/>
            </w:tcMar>
          </w:tcPr>
          <w:p w14:paraId="4F960B0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4A317D88"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7A9A58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14:paraId="37308CAC" w14:textId="77777777">
        <w:trPr>
          <w:trHeight w:val="245"/>
        </w:trPr>
        <w:tc>
          <w:tcPr>
            <w:tcW w:w="2340" w:type="dxa"/>
            <w:tcBorders>
              <w:top w:val="nil"/>
              <w:left w:val="nil"/>
              <w:bottom w:val="nil"/>
              <w:right w:val="nil"/>
            </w:tcBorders>
            <w:tcMar>
              <w:top w:w="60" w:type="dxa"/>
              <w:left w:w="60" w:type="dxa"/>
              <w:bottom w:w="0" w:type="dxa"/>
              <w:right w:w="60" w:type="dxa"/>
            </w:tcMar>
          </w:tcPr>
          <w:p w14:paraId="10F70D7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70CCFC6D"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2FCCC2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All ratings matching the search criteria are displayed</w:t>
            </w:r>
          </w:p>
        </w:tc>
      </w:tr>
    </w:tbl>
    <w:p w14:paraId="5C91652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DE2AEFF"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0E32CC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63A192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8C3C8C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606CB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36861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enters search criteria </w:t>
            </w:r>
            <w:r>
              <w:rPr>
                <w:rFonts w:ascii="Fira Sans" w:eastAsia="Times New Roman" w:hAnsi="Fira Sans"/>
                <w:color w:val="000000"/>
                <w:sz w:val="20"/>
              </w:rPr>
              <w:br/>
            </w:r>
          </w:p>
        </w:tc>
      </w:tr>
      <w:tr w:rsidR="00000000" w14:paraId="4984ED9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FA1D4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424CB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searching ratings </w:t>
            </w:r>
            <w:r>
              <w:rPr>
                <w:rFonts w:ascii="Fira Sans" w:eastAsia="Times New Roman" w:hAnsi="Fira Sans"/>
                <w:color w:val="000000"/>
                <w:sz w:val="20"/>
              </w:rPr>
              <w:br/>
            </w:r>
          </w:p>
        </w:tc>
      </w:tr>
      <w:tr w:rsidR="00000000" w14:paraId="2C9980F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9C1BD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E4DA5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filters the rating entities using the entered search criteria </w:t>
            </w:r>
            <w:r>
              <w:rPr>
                <w:rFonts w:ascii="Fira Sans" w:eastAsia="Times New Roman" w:hAnsi="Fira Sans"/>
                <w:color w:val="000000"/>
                <w:sz w:val="20"/>
              </w:rPr>
              <w:br/>
            </w:r>
          </w:p>
        </w:tc>
      </w:tr>
      <w:tr w:rsidR="00000000" w14:paraId="2C341D9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F56EA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A2DE3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confirms the action with displaying all ratings matching the entered search criteria </w:t>
            </w:r>
            <w:r>
              <w:rPr>
                <w:rFonts w:ascii="Fira Sans" w:eastAsia="Times New Roman" w:hAnsi="Fira Sans"/>
                <w:color w:val="000000"/>
                <w:sz w:val="20"/>
              </w:rPr>
              <w:br/>
            </w:r>
          </w:p>
        </w:tc>
      </w:tr>
    </w:tbl>
    <w:p w14:paraId="665F8DAE" w14:textId="77777777" w:rsidR="00000000" w:rsidRDefault="00000000">
      <w:pPr>
        <w:rPr>
          <w:rFonts w:ascii="Fira Sans" w:eastAsia="Times New Roman" w:hAnsi="Fira Sans"/>
          <w:color w:val="000000"/>
          <w:sz w:val="20"/>
        </w:rPr>
      </w:pPr>
    </w:p>
    <w:p w14:paraId="7ACB410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DECAA98"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28A63D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224EED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673A0BD4"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B594B1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DSC1307</w:t>
            </w:r>
          </w:p>
          <w:p w14:paraId="3BA2318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85209A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DSC1307 Display of discarded ratings</w:t>
            </w:r>
          </w:p>
          <w:p w14:paraId="5E48A202" w14:textId="77777777" w:rsidR="00000000" w:rsidRDefault="00000000">
            <w:pPr>
              <w:rPr>
                <w:rFonts w:ascii="Fira Sans" w:eastAsia="Times New Roman" w:hAnsi="Fira Sans"/>
                <w:color w:val="000000"/>
                <w:sz w:val="20"/>
              </w:rPr>
            </w:pPr>
          </w:p>
          <w:p w14:paraId="237C00DE"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It is not possible to view or search a rating in status "Discarded".</w:t>
            </w:r>
          </w:p>
        </w:tc>
      </w:tr>
      <w:tr w:rsidR="00000000" w14:paraId="3507ABF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8E4B34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REQ1310</w:t>
            </w:r>
          </w:p>
          <w:p w14:paraId="38BEC73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9EE798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REQ1310 Search rating</w:t>
            </w:r>
          </w:p>
          <w:p w14:paraId="1CBA02DF" w14:textId="77777777" w:rsidR="00000000" w:rsidRDefault="00000000">
            <w:pPr>
              <w:rPr>
                <w:rFonts w:ascii="Fira Sans" w:eastAsia="Times New Roman" w:hAnsi="Fira Sans"/>
                <w:color w:val="000000"/>
                <w:sz w:val="20"/>
              </w:rPr>
            </w:pPr>
          </w:p>
          <w:p w14:paraId="270CE707"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provide functionality to search for ratings (e.g. PD) based on search criteria defined in the corresponding GUI specification.</w:t>
            </w:r>
          </w:p>
        </w:tc>
      </w:tr>
      <w:bookmarkEnd w:id="475"/>
    </w:tbl>
    <w:p w14:paraId="025E0ED0" w14:textId="77777777" w:rsidR="00000000" w:rsidRDefault="00000000">
      <w:pPr>
        <w:rPr>
          <w:rFonts w:ascii="Fira Sans" w:eastAsia="Times New Roman" w:hAnsi="Fira Sans"/>
          <w:color w:val="000000"/>
          <w:sz w:val="20"/>
        </w:rPr>
      </w:pPr>
    </w:p>
    <w:p w14:paraId="6D6AE560" w14:textId="77777777" w:rsidR="00000000" w:rsidRDefault="00000000">
      <w:pPr>
        <w:pStyle w:val="PlainText"/>
        <w:rPr>
          <w:rFonts w:ascii="Fira Sans" w:eastAsia="Times New Roman" w:hAnsi="Fira Sans" w:cs="Arial"/>
          <w:b/>
          <w:szCs w:val="24"/>
          <w:lang w:val="en-US"/>
        </w:rPr>
      </w:pPr>
      <w:bookmarkStart w:id="477" w:name="BKM_F74EE4E0_14C2_4352_8105_40AEE61E60C4"/>
    </w:p>
    <w:p w14:paraId="38EE8D56" w14:textId="77777777" w:rsidR="00000000" w:rsidRDefault="00000000">
      <w:pPr>
        <w:pStyle w:val="Heading3"/>
        <w:rPr>
          <w:rFonts w:eastAsia="Times New Roman" w:cs="Arial"/>
          <w:bCs w:val="0"/>
          <w:szCs w:val="24"/>
          <w:lang w:val="en-US"/>
        </w:rPr>
      </w:pPr>
      <w:bookmarkStart w:id="478" w:name="_Toc138225580"/>
      <w:r>
        <w:rPr>
          <w:rFonts w:eastAsia="Times New Roman" w:cs="Arial"/>
          <w:bCs w:val="0"/>
          <w:szCs w:val="24"/>
          <w:lang w:val="en-AU"/>
        </w:rPr>
        <w:t>UC1316 Print rating</w:t>
      </w:r>
      <w:bookmarkEnd w:id="478"/>
    </w:p>
    <w:p w14:paraId="32B0F795"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print the latest revision of a rating using the printing button.</w:t>
      </w:r>
    </w:p>
    <w:p w14:paraId="4A16D2B7"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7F2A6C92" w14:textId="77777777">
        <w:trPr>
          <w:trHeight w:val="245"/>
        </w:trPr>
        <w:tc>
          <w:tcPr>
            <w:tcW w:w="2340" w:type="dxa"/>
            <w:tcBorders>
              <w:top w:val="nil"/>
              <w:left w:val="nil"/>
              <w:bottom w:val="nil"/>
              <w:right w:val="nil"/>
            </w:tcBorders>
            <w:tcMar>
              <w:top w:w="60" w:type="dxa"/>
              <w:left w:w="60" w:type="dxa"/>
              <w:bottom w:w="0" w:type="dxa"/>
              <w:right w:w="60" w:type="dxa"/>
            </w:tcMar>
          </w:tcPr>
          <w:p w14:paraId="689E8A2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2527B611"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F807C3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persisted.</w:t>
            </w:r>
          </w:p>
        </w:tc>
      </w:tr>
      <w:tr w:rsidR="00000000" w14:paraId="1254F8BD" w14:textId="77777777">
        <w:trPr>
          <w:trHeight w:val="245"/>
        </w:trPr>
        <w:tc>
          <w:tcPr>
            <w:tcW w:w="2340" w:type="dxa"/>
            <w:tcBorders>
              <w:top w:val="nil"/>
              <w:left w:val="nil"/>
              <w:bottom w:val="nil"/>
              <w:right w:val="nil"/>
            </w:tcBorders>
            <w:tcMar>
              <w:top w:w="60" w:type="dxa"/>
              <w:left w:w="60" w:type="dxa"/>
              <w:bottom w:w="0" w:type="dxa"/>
              <w:right w:w="60" w:type="dxa"/>
            </w:tcMar>
          </w:tcPr>
          <w:p w14:paraId="1994238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63241A68"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B15E73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printed document is provided to the user.</w:t>
            </w:r>
          </w:p>
        </w:tc>
      </w:tr>
    </w:tbl>
    <w:p w14:paraId="60D71B9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4A28364"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74A3AC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5BDFD1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CBEE46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9763B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D9AC9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rating </w:t>
            </w:r>
            <w:r>
              <w:rPr>
                <w:rFonts w:ascii="Fira Sans" w:eastAsia="Times New Roman" w:hAnsi="Fira Sans"/>
                <w:color w:val="000000"/>
                <w:sz w:val="20"/>
              </w:rPr>
              <w:br/>
            </w:r>
          </w:p>
        </w:tc>
      </w:tr>
      <w:tr w:rsidR="00000000" w14:paraId="1E9CAB9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4D7BE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96BB4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generation of the print including the selection if it should be generated in PDF format </w:t>
            </w:r>
            <w:r>
              <w:rPr>
                <w:rFonts w:ascii="Fira Sans" w:eastAsia="Times New Roman" w:hAnsi="Fira Sans"/>
                <w:color w:val="000000"/>
                <w:sz w:val="20"/>
              </w:rPr>
              <w:br/>
            </w:r>
          </w:p>
        </w:tc>
      </w:tr>
      <w:tr w:rsidR="00000000" w14:paraId="73D0468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700DF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D54AA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confirms the action by showing the generated file (based on the information currently stored in the database),  </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No matching template found</w:t>
            </w:r>
          </w:p>
          <w:p w14:paraId="559C9A17" w14:textId="77777777" w:rsidR="00000000" w:rsidRDefault="00000000">
            <w:pPr>
              <w:rPr>
                <w:rFonts w:ascii="Fira Sans" w:eastAsia="Times New Roman" w:hAnsi="Fira Sans"/>
                <w:color w:val="000000"/>
                <w:sz w:val="20"/>
              </w:rPr>
            </w:pPr>
          </w:p>
        </w:tc>
      </w:tr>
    </w:tbl>
    <w:p w14:paraId="182DE77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No matching template found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3A0FF5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416361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32528F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C68F2E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71941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4BE3A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If no print template can be found a coresponding error message is shown </w:t>
            </w:r>
            <w:r>
              <w:rPr>
                <w:rFonts w:ascii="Fira Sans" w:eastAsia="Times New Roman" w:hAnsi="Fira Sans"/>
                <w:color w:val="000000"/>
                <w:sz w:val="20"/>
              </w:rPr>
              <w:br/>
            </w:r>
          </w:p>
        </w:tc>
      </w:tr>
    </w:tbl>
    <w:p w14:paraId="313A7596" w14:textId="77777777" w:rsidR="00000000" w:rsidRDefault="00000000">
      <w:pPr>
        <w:rPr>
          <w:rFonts w:ascii="Fira Sans" w:eastAsia="Times New Roman" w:hAnsi="Fira Sans"/>
          <w:color w:val="000000"/>
          <w:sz w:val="20"/>
        </w:rPr>
      </w:pPr>
    </w:p>
    <w:p w14:paraId="2ABDB8C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3087101"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B66C0D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000354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68C8EE38"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5E4248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DSC2005</w:t>
            </w:r>
          </w:p>
          <w:p w14:paraId="2C594D5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8F8F2B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DSC2005 rating print template</w:t>
            </w:r>
          </w:p>
          <w:p w14:paraId="01838CAE" w14:textId="77777777" w:rsidR="00000000" w:rsidRDefault="00000000">
            <w:pPr>
              <w:rPr>
                <w:rFonts w:ascii="Fira Sans" w:eastAsia="Times New Roman" w:hAnsi="Fira Sans"/>
                <w:color w:val="000000"/>
                <w:sz w:val="20"/>
              </w:rPr>
            </w:pPr>
          </w:p>
          <w:p w14:paraId="2EB8A5F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print template with the name "default_rating_report" is used for creating the print view of the rating.</w:t>
            </w:r>
          </w:p>
          <w:p w14:paraId="7CC485E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By using this template all elements shown on the user interface (e.g. tabs, sections, input fields, tables) are visible in the generated document. </w:t>
            </w:r>
          </w:p>
          <w:p w14:paraId="1A5277C1"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It is possible to exclude elements by setting the "visibleInReports" flag. This functionality is documented in more details in the Workplace User Guide.</w:t>
            </w:r>
          </w:p>
        </w:tc>
      </w:tr>
      <w:bookmarkEnd w:id="477"/>
    </w:tbl>
    <w:p w14:paraId="7F67C2A4" w14:textId="77777777" w:rsidR="00000000" w:rsidRDefault="00000000">
      <w:pPr>
        <w:rPr>
          <w:rFonts w:ascii="Fira Sans" w:eastAsia="Times New Roman" w:hAnsi="Fira Sans"/>
          <w:color w:val="000000"/>
          <w:sz w:val="20"/>
        </w:rPr>
      </w:pPr>
    </w:p>
    <w:p w14:paraId="4AA307C9" w14:textId="77777777" w:rsidR="00000000" w:rsidRDefault="00000000">
      <w:pPr>
        <w:pStyle w:val="PlainText"/>
        <w:rPr>
          <w:rFonts w:ascii="Fira Sans" w:eastAsia="Times New Roman" w:hAnsi="Fira Sans" w:cs="Arial"/>
          <w:b/>
          <w:szCs w:val="24"/>
          <w:lang w:val="en-US"/>
        </w:rPr>
      </w:pPr>
      <w:bookmarkStart w:id="479" w:name="BKM_C413468E_0A00_4D8C_B80D_0501BD1E8920"/>
    </w:p>
    <w:p w14:paraId="6B6E8DBF" w14:textId="77777777" w:rsidR="00000000" w:rsidRDefault="00000000">
      <w:pPr>
        <w:pStyle w:val="Heading3"/>
        <w:rPr>
          <w:rFonts w:eastAsia="Times New Roman" w:cs="Arial"/>
          <w:bCs w:val="0"/>
          <w:szCs w:val="24"/>
          <w:lang w:val="en-US"/>
        </w:rPr>
      </w:pPr>
      <w:bookmarkStart w:id="480" w:name="_Toc138225581"/>
      <w:r>
        <w:rPr>
          <w:rFonts w:eastAsia="Times New Roman" w:cs="Arial"/>
          <w:bCs w:val="0"/>
          <w:szCs w:val="24"/>
          <w:lang w:val="en-AU"/>
        </w:rPr>
        <w:t>UC1301 Maintain rating</w:t>
      </w:r>
      <w:bookmarkEnd w:id="480"/>
    </w:p>
    <w:p w14:paraId="0B40CF87"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maintain a rating.</w:t>
      </w:r>
    </w:p>
    <w:p w14:paraId="50661A53"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A044BBA" w14:textId="77777777">
        <w:trPr>
          <w:trHeight w:val="245"/>
        </w:trPr>
        <w:tc>
          <w:tcPr>
            <w:tcW w:w="2340" w:type="dxa"/>
            <w:tcBorders>
              <w:top w:val="nil"/>
              <w:left w:val="nil"/>
              <w:bottom w:val="nil"/>
              <w:right w:val="nil"/>
            </w:tcBorders>
            <w:tcMar>
              <w:top w:w="60" w:type="dxa"/>
              <w:left w:w="60" w:type="dxa"/>
              <w:bottom w:w="0" w:type="dxa"/>
              <w:right w:w="60" w:type="dxa"/>
            </w:tcMar>
          </w:tcPr>
          <w:p w14:paraId="780CC96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1D9759CC"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25CB7C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 rating for the client is existing</w:t>
            </w:r>
          </w:p>
        </w:tc>
      </w:tr>
      <w:tr w:rsidR="00000000" w14:paraId="125B2763" w14:textId="77777777">
        <w:trPr>
          <w:trHeight w:val="245"/>
        </w:trPr>
        <w:tc>
          <w:tcPr>
            <w:tcW w:w="2340" w:type="dxa"/>
            <w:tcBorders>
              <w:top w:val="nil"/>
              <w:left w:val="nil"/>
              <w:bottom w:val="nil"/>
              <w:right w:val="nil"/>
            </w:tcBorders>
            <w:tcMar>
              <w:top w:w="60" w:type="dxa"/>
              <w:left w:w="60" w:type="dxa"/>
              <w:bottom w:w="0" w:type="dxa"/>
              <w:right w:w="60" w:type="dxa"/>
            </w:tcMar>
          </w:tcPr>
          <w:p w14:paraId="21D9FC0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42A59F9C"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6E8F71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Updated rating is persisted</w:t>
            </w:r>
          </w:p>
        </w:tc>
      </w:tr>
      <w:tr w:rsidR="00000000" w14:paraId="7CEA6153" w14:textId="77777777">
        <w:trPr>
          <w:trHeight w:val="245"/>
        </w:trPr>
        <w:tc>
          <w:tcPr>
            <w:tcW w:w="2340" w:type="dxa"/>
            <w:tcBorders>
              <w:top w:val="nil"/>
              <w:left w:val="nil"/>
              <w:bottom w:val="nil"/>
              <w:right w:val="nil"/>
            </w:tcBorders>
            <w:tcMar>
              <w:top w:w="60" w:type="dxa"/>
              <w:left w:w="60" w:type="dxa"/>
              <w:bottom w:w="0" w:type="dxa"/>
              <w:right w:w="60" w:type="dxa"/>
            </w:tcMar>
          </w:tcPr>
          <w:p w14:paraId="4E02BD2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5A1E95B8"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262A1E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Rating is in status NEW, DRAFT or CALCULATED</w:t>
            </w:r>
          </w:p>
        </w:tc>
      </w:tr>
    </w:tbl>
    <w:p w14:paraId="46A4ACC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8B89EA5"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6844ED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CD1691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2C927C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AB083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68065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rating </w:t>
            </w:r>
            <w:r>
              <w:rPr>
                <w:rFonts w:ascii="Fira Sans" w:eastAsia="Times New Roman" w:hAnsi="Fira Sans"/>
                <w:color w:val="000000"/>
                <w:sz w:val="20"/>
              </w:rPr>
              <w:br/>
            </w:r>
          </w:p>
        </w:tc>
      </w:tr>
      <w:tr w:rsidR="00000000" w14:paraId="271C841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08D3A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AC113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maintains input values of the rating </w:t>
            </w:r>
            <w:r>
              <w:rPr>
                <w:rFonts w:ascii="Fira Sans" w:eastAsia="Times New Roman" w:hAnsi="Fira Sans"/>
                <w:color w:val="000000"/>
                <w:sz w:val="20"/>
              </w:rPr>
              <w:br/>
            </w:r>
          </w:p>
        </w:tc>
      </w:tr>
      <w:tr w:rsidR="00000000" w14:paraId="65E3DA2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04CA9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DCC0F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saving the rating </w:t>
            </w:r>
            <w:r>
              <w:rPr>
                <w:rFonts w:ascii="Fira Sans" w:eastAsia="Times New Roman" w:hAnsi="Fira Sans"/>
                <w:color w:val="000000"/>
                <w:sz w:val="20"/>
              </w:rPr>
              <w:br/>
            </w:r>
          </w:p>
        </w:tc>
      </w:tr>
      <w:tr w:rsidR="00000000" w14:paraId="011C0A2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36331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52B00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checks if all mandatory fields are filled (given they are visible and editable) </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Invalid user input</w:t>
            </w:r>
          </w:p>
          <w:p w14:paraId="4A38D3A4" w14:textId="77777777" w:rsidR="00000000" w:rsidRDefault="00000000">
            <w:pPr>
              <w:rPr>
                <w:rFonts w:ascii="Fira Sans" w:eastAsia="Times New Roman" w:hAnsi="Fira Sans"/>
                <w:color w:val="000000"/>
                <w:sz w:val="20"/>
              </w:rPr>
            </w:pPr>
          </w:p>
        </w:tc>
      </w:tr>
      <w:tr w:rsidR="00000000" w14:paraId="6007596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BE504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19E8D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Description "Rating saved" </w:t>
            </w:r>
            <w:r>
              <w:rPr>
                <w:rFonts w:ascii="Fira Sans" w:eastAsia="Times New Roman" w:hAnsi="Fira Sans"/>
                <w:color w:val="000000"/>
                <w:sz w:val="20"/>
              </w:rPr>
              <w:br/>
            </w:r>
          </w:p>
        </w:tc>
      </w:tr>
      <w:tr w:rsidR="00000000" w14:paraId="0B096D9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FE01B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93900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updated rating information </w:t>
            </w:r>
            <w:r>
              <w:rPr>
                <w:rFonts w:ascii="Fira Sans" w:eastAsia="Times New Roman" w:hAnsi="Fira Sans"/>
                <w:color w:val="000000"/>
                <w:sz w:val="20"/>
              </w:rPr>
              <w:br/>
            </w:r>
          </w:p>
        </w:tc>
      </w:tr>
      <w:tr w:rsidR="00000000" w14:paraId="2950C0F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BE9FF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0B733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assigns the rating to the worklist of the current user´s role </w:t>
            </w:r>
            <w:r>
              <w:rPr>
                <w:rFonts w:ascii="Fira Sans" w:eastAsia="Times New Roman" w:hAnsi="Fira Sans"/>
                <w:color w:val="000000"/>
                <w:sz w:val="20"/>
              </w:rPr>
              <w:br/>
            </w:r>
          </w:p>
        </w:tc>
      </w:tr>
      <w:tr w:rsidR="00000000" w14:paraId="6B9029A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0729A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D5E3C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about the action </w:t>
            </w:r>
            <w:r>
              <w:rPr>
                <w:rFonts w:ascii="Fira Sans" w:eastAsia="Times New Roman" w:hAnsi="Fira Sans"/>
                <w:color w:val="000000"/>
                <w:sz w:val="20"/>
              </w:rPr>
              <w:br/>
            </w:r>
          </w:p>
        </w:tc>
      </w:tr>
    </w:tbl>
    <w:p w14:paraId="149AB5C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Invalid user input</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3534673"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E3C392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7689CC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7554947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C2808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CA3B5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about vaildation errors that prevented the persistence of the updated information </w:t>
            </w:r>
            <w:r>
              <w:rPr>
                <w:rFonts w:ascii="Fira Sans" w:eastAsia="Times New Roman" w:hAnsi="Fira Sans"/>
                <w:color w:val="000000"/>
                <w:sz w:val="20"/>
              </w:rPr>
              <w:br/>
            </w:r>
          </w:p>
        </w:tc>
      </w:tr>
    </w:tbl>
    <w:p w14:paraId="48D14551" w14:textId="77777777" w:rsidR="00000000" w:rsidRDefault="00000000">
      <w:pPr>
        <w:rPr>
          <w:rFonts w:ascii="Fira Sans" w:eastAsia="Times New Roman" w:hAnsi="Fira Sans"/>
          <w:color w:val="000000"/>
          <w:sz w:val="20"/>
        </w:rPr>
      </w:pPr>
    </w:p>
    <w:p w14:paraId="1F5D206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6537400"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2B0B91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0B90DC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18B9F6E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A95E78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DSC1300</w:t>
            </w:r>
          </w:p>
          <w:p w14:paraId="23DF595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A72524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DSC1300 No automatic rescoring for clients</w:t>
            </w:r>
          </w:p>
          <w:p w14:paraId="1ECACC61" w14:textId="77777777" w:rsidR="00000000" w:rsidRDefault="00000000">
            <w:pPr>
              <w:rPr>
                <w:rFonts w:ascii="Fira Sans" w:eastAsia="Times New Roman" w:hAnsi="Fira Sans"/>
                <w:color w:val="000000"/>
                <w:sz w:val="20"/>
              </w:rPr>
            </w:pPr>
          </w:p>
          <w:p w14:paraId="650F5843"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will not provide functionality for an automatic scoring or rating of clients. All scoring functionality must be triggered either by a user or an external system</w:t>
            </w:r>
          </w:p>
        </w:tc>
      </w:tr>
      <w:tr w:rsidR="00000000" w14:paraId="36FB49C5"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142D43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DSC1301</w:t>
            </w:r>
          </w:p>
          <w:p w14:paraId="6BD40DF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12850E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DSC1301 Rating is based on finalized financial statements only</w:t>
            </w:r>
          </w:p>
          <w:p w14:paraId="42B3E90F" w14:textId="77777777" w:rsidR="00000000" w:rsidRDefault="00000000">
            <w:pPr>
              <w:rPr>
                <w:rFonts w:ascii="Fira Sans" w:eastAsia="Times New Roman" w:hAnsi="Fira Sans"/>
                <w:color w:val="000000"/>
                <w:sz w:val="20"/>
              </w:rPr>
            </w:pPr>
          </w:p>
          <w:p w14:paraId="0B00C11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Only finalized financial statements will be taken into consideration for the rating of a client</w:t>
            </w:r>
          </w:p>
        </w:tc>
      </w:tr>
      <w:tr w:rsidR="00000000" w14:paraId="789B5F26"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149E4E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DSC2003</w:t>
            </w:r>
          </w:p>
          <w:p w14:paraId="6AE05A8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BFE8FC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DSC2003 Update of rule model version</w:t>
            </w:r>
          </w:p>
          <w:p w14:paraId="2FDE230D" w14:textId="77777777" w:rsidR="00000000" w:rsidRDefault="00000000">
            <w:pPr>
              <w:rPr>
                <w:rFonts w:ascii="Fira Sans" w:eastAsia="Times New Roman" w:hAnsi="Fira Sans"/>
                <w:color w:val="000000"/>
                <w:sz w:val="20"/>
              </w:rPr>
            </w:pPr>
          </w:p>
          <w:p w14:paraId="77F3832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functionality (e.g. business logic, layout logic etc.) of a top level entity (client, rating, financial statement, application) in the Credit Risk Management Platform is defined by a corresponding ACTICO Rules model and its version. The default behavior of the system is that once an entity (e.g. a client) gets created in the system, the system will always process the entity with the ACTICO Rules model version that was used to persist the entity. </w:t>
            </w:r>
          </w:p>
          <w:p w14:paraId="53FC9DA1" w14:textId="77777777" w:rsidR="00000000" w:rsidRDefault="00000000">
            <w:pPr>
              <w:jc w:val="both"/>
              <w:rPr>
                <w:rFonts w:ascii="Fira Sans" w:eastAsia="Times New Roman" w:hAnsi="Fira Sans"/>
                <w:color w:val="000000"/>
                <w:sz w:val="20"/>
              </w:rPr>
            </w:pPr>
          </w:p>
          <w:p w14:paraId="1D38178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That means that e.g. if a new field is added at the client user interface, this field would only appear for clients created with a ACTICO Rules model version that contains the new field. In order to display the field on the UI it would be necessary to delete the client and recreate it from scratch.</w:t>
            </w:r>
          </w:p>
          <w:p w14:paraId="0BEC9C46" w14:textId="77777777" w:rsidR="00000000" w:rsidRDefault="00000000">
            <w:pPr>
              <w:jc w:val="both"/>
              <w:rPr>
                <w:rFonts w:ascii="Fira Sans" w:eastAsia="Times New Roman" w:hAnsi="Fira Sans"/>
                <w:color w:val="000000"/>
                <w:sz w:val="20"/>
              </w:rPr>
            </w:pPr>
          </w:p>
          <w:p w14:paraId="0F33DC4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In order to prevent this default behavior, the system has been adapted in a way that for ratings in the DRAFT or CALCULATED state and for client entities in the SAVED state the system performs the following check as soon as the entity is opened by the user (e.g. loading a rating or client for displaying it)</w:t>
            </w:r>
          </w:p>
          <w:p w14:paraId="539782F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check if the currently valid rule model version is different than the version associated with the entity</w:t>
            </w:r>
          </w:p>
          <w:p w14:paraId="7688F7E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this is the case, the system performs an automatic rule model update if the user has the required permission for the current rule model (AUTOMATED_RULE_MODEL_UPGRADE_CLIENT, AUTOMATED_RULE_MODEL_UPGRADE_RATING, AUTOMATED_RULE_MODEL_UPGRADE_ORI, AUTOMATED_RULE_MODEL_UPGRADE_BULK_APPROVAL)</w:t>
            </w:r>
          </w:p>
          <w:p w14:paraId="7F9B4A81" w14:textId="77777777" w:rsidR="00000000" w:rsidRDefault="00000000">
            <w:pPr>
              <w:jc w:val="both"/>
              <w:rPr>
                <w:rFonts w:ascii="Fira Sans" w:eastAsia="Times New Roman" w:hAnsi="Fira Sans"/>
                <w:color w:val="000000"/>
                <w:sz w:val="20"/>
              </w:rPr>
            </w:pPr>
          </w:p>
          <w:p w14:paraId="0386452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 rule model version is updated, the system:</w:t>
            </w:r>
          </w:p>
          <w:p w14:paraId="5117C09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adds a diary entry</w:t>
            </w:r>
          </w:p>
          <w:p w14:paraId="1744F98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performs an update of the rule model version of the entity to the currently valid rule model version</w:t>
            </w:r>
          </w:p>
          <w:p w14:paraId="4C25E6F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saves the entity</w:t>
            </w:r>
          </w:p>
          <w:p w14:paraId="6519942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in case of errors during the update: display a warning message to the user</w:t>
            </w:r>
          </w:p>
          <w:p w14:paraId="21556586" w14:textId="77777777" w:rsidR="00000000" w:rsidRDefault="00000000">
            <w:pPr>
              <w:jc w:val="both"/>
              <w:rPr>
                <w:rFonts w:ascii="Fira Sans" w:eastAsia="Times New Roman" w:hAnsi="Fira Sans"/>
                <w:color w:val="000000"/>
                <w:sz w:val="20"/>
              </w:rPr>
            </w:pPr>
          </w:p>
          <w:p w14:paraId="642498D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Displaying an error is necessary as changes between rule model versions could be incompatible (e.g. the datatype of a field could change from an alpha-numeric to a numeric field - and it is impossible for the system to convert a string (e.g. "asdf") to a number (e.g. 42). In this case the system will inform the user that there have been mapping errors. The user can then re-fill data for changed datatypes or e.g. reload client data from external client management system.</w:t>
            </w:r>
          </w:p>
          <w:p w14:paraId="6B08AE7F" w14:textId="77777777" w:rsidR="00000000" w:rsidRDefault="00000000">
            <w:pPr>
              <w:jc w:val="both"/>
              <w:rPr>
                <w:rFonts w:ascii="Fira Sans" w:eastAsia="Times New Roman" w:hAnsi="Fira Sans"/>
                <w:color w:val="000000"/>
                <w:sz w:val="20"/>
              </w:rPr>
            </w:pPr>
          </w:p>
          <w:p w14:paraId="471B2D08"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entity is persisted after the upgrade of the rule model version.</w:t>
            </w:r>
          </w:p>
        </w:tc>
      </w:tr>
      <w:tr w:rsidR="00000000" w14:paraId="75988322"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B9E2D7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DSC2010</w:t>
            </w:r>
          </w:p>
          <w:p w14:paraId="7E420C9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6EA9E4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DSC2010 Rating Rule Model update</w:t>
            </w:r>
          </w:p>
          <w:p w14:paraId="31C7E3E3" w14:textId="77777777" w:rsidR="00000000" w:rsidRDefault="00000000">
            <w:pPr>
              <w:rPr>
                <w:rFonts w:ascii="Fira Sans" w:eastAsia="Times New Roman" w:hAnsi="Fira Sans"/>
                <w:color w:val="000000"/>
                <w:sz w:val="20"/>
              </w:rPr>
            </w:pPr>
          </w:p>
          <w:p w14:paraId="5C7E553A"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xml:space="preserve">Updating the rule model version (see </w:t>
            </w:r>
            <w:hyperlink w:anchor="BKM_EB178B1C_CC77_455B_9B8F_97BB2494E3E9" w:history="1">
              <w:r>
                <w:rPr>
                  <w:rFonts w:ascii="Fira Sans" w:eastAsia="Times New Roman" w:hAnsi="Fira Sans"/>
                  <w:color w:val="0000FF"/>
                  <w:sz w:val="20"/>
                  <w:u w:val="single"/>
                </w:rPr>
                <w:t>DSC2003</w:t>
              </w:r>
            </w:hyperlink>
            <w:r>
              <w:rPr>
                <w:rFonts w:ascii="Fira Sans" w:eastAsia="Times New Roman" w:hAnsi="Fira Sans"/>
                <w:color w:val="000000"/>
                <w:sz w:val="20"/>
              </w:rPr>
              <w:t>) of a rating is only possible if the rating is in status DRAFT or CALCULATED.</w:t>
            </w:r>
          </w:p>
        </w:tc>
      </w:tr>
      <w:tr w:rsidR="00000000" w14:paraId="49DCE215"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6EBB33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REQ1300</w:t>
            </w:r>
          </w:p>
          <w:p w14:paraId="4B4785E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1E97E1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REQ1300 Update ratings</w:t>
            </w:r>
          </w:p>
          <w:p w14:paraId="4596D32E" w14:textId="77777777" w:rsidR="00000000" w:rsidRDefault="00000000">
            <w:pPr>
              <w:rPr>
                <w:rFonts w:ascii="Fira Sans" w:eastAsia="Times New Roman" w:hAnsi="Fira Sans"/>
                <w:color w:val="000000"/>
                <w:sz w:val="20"/>
              </w:rPr>
            </w:pPr>
          </w:p>
          <w:p w14:paraId="46306699"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to update a rating as far as the rating is not in a final state. The final states for a rating are: APPROVED, DECLINED or DISCARDED.</w:t>
            </w:r>
          </w:p>
        </w:tc>
      </w:tr>
      <w:bookmarkEnd w:id="479"/>
    </w:tbl>
    <w:p w14:paraId="39DA2C0D" w14:textId="77777777" w:rsidR="00000000" w:rsidRDefault="00000000">
      <w:pPr>
        <w:rPr>
          <w:rFonts w:ascii="Fira Sans" w:eastAsia="Times New Roman" w:hAnsi="Fira Sans"/>
          <w:color w:val="000000"/>
          <w:sz w:val="20"/>
        </w:rPr>
      </w:pPr>
    </w:p>
    <w:p w14:paraId="01D8C232" w14:textId="77777777" w:rsidR="00000000" w:rsidRDefault="00000000">
      <w:pPr>
        <w:pStyle w:val="PlainText"/>
        <w:rPr>
          <w:rFonts w:ascii="Fira Sans" w:eastAsia="Times New Roman" w:hAnsi="Fira Sans" w:cs="Arial"/>
          <w:b/>
          <w:szCs w:val="24"/>
          <w:lang w:val="en-US"/>
        </w:rPr>
      </w:pPr>
      <w:bookmarkStart w:id="481" w:name="BKM_4C6A74EA_9411_4EAE_8C80_F5A0C6C49393"/>
    </w:p>
    <w:p w14:paraId="739EB8F9" w14:textId="77777777" w:rsidR="00000000" w:rsidRDefault="00000000">
      <w:pPr>
        <w:pStyle w:val="Heading3"/>
        <w:rPr>
          <w:rFonts w:eastAsia="Times New Roman" w:cs="Arial"/>
          <w:bCs w:val="0"/>
          <w:szCs w:val="24"/>
          <w:lang w:val="en-US"/>
        </w:rPr>
      </w:pPr>
      <w:bookmarkStart w:id="482" w:name="_Toc138225582"/>
      <w:r>
        <w:rPr>
          <w:rFonts w:eastAsia="Times New Roman" w:cs="Arial"/>
          <w:bCs w:val="0"/>
          <w:szCs w:val="24"/>
          <w:lang w:val="en-AU"/>
        </w:rPr>
        <w:t>UC1308 Discard rating</w:t>
      </w:r>
      <w:bookmarkEnd w:id="482"/>
    </w:p>
    <w:p w14:paraId="2B2B2D3C"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discard a rating.</w:t>
      </w:r>
    </w:p>
    <w:p w14:paraId="32731C42"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BEBC468" w14:textId="77777777">
        <w:trPr>
          <w:trHeight w:val="245"/>
        </w:trPr>
        <w:tc>
          <w:tcPr>
            <w:tcW w:w="2340" w:type="dxa"/>
            <w:tcBorders>
              <w:top w:val="nil"/>
              <w:left w:val="nil"/>
              <w:bottom w:val="nil"/>
              <w:right w:val="nil"/>
            </w:tcBorders>
            <w:tcMar>
              <w:top w:w="60" w:type="dxa"/>
              <w:left w:w="60" w:type="dxa"/>
              <w:bottom w:w="0" w:type="dxa"/>
              <w:right w:w="60" w:type="dxa"/>
            </w:tcMar>
          </w:tcPr>
          <w:p w14:paraId="050FD21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4AFA9198"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9B04FA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in state either DRAFT, CALCULATED or CONFIRMED</w:t>
            </w:r>
          </w:p>
        </w:tc>
      </w:tr>
      <w:tr w:rsidR="00000000" w14:paraId="1C7CB9EE" w14:textId="77777777">
        <w:trPr>
          <w:trHeight w:val="245"/>
        </w:trPr>
        <w:tc>
          <w:tcPr>
            <w:tcW w:w="2340" w:type="dxa"/>
            <w:tcBorders>
              <w:top w:val="nil"/>
              <w:left w:val="nil"/>
              <w:bottom w:val="nil"/>
              <w:right w:val="nil"/>
            </w:tcBorders>
            <w:tcMar>
              <w:top w:w="60" w:type="dxa"/>
              <w:left w:w="60" w:type="dxa"/>
              <w:bottom w:w="0" w:type="dxa"/>
              <w:right w:w="60" w:type="dxa"/>
            </w:tcMar>
          </w:tcPr>
          <w:p w14:paraId="2EDA995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133A0E2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53DBCB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persisted</w:t>
            </w:r>
          </w:p>
        </w:tc>
      </w:tr>
      <w:tr w:rsidR="00000000" w14:paraId="457CFFDB" w14:textId="77777777">
        <w:trPr>
          <w:trHeight w:val="245"/>
        </w:trPr>
        <w:tc>
          <w:tcPr>
            <w:tcW w:w="2340" w:type="dxa"/>
            <w:tcBorders>
              <w:top w:val="nil"/>
              <w:left w:val="nil"/>
              <w:bottom w:val="nil"/>
              <w:right w:val="nil"/>
            </w:tcBorders>
            <w:tcMar>
              <w:top w:w="60" w:type="dxa"/>
              <w:left w:w="60" w:type="dxa"/>
              <w:bottom w:w="0" w:type="dxa"/>
              <w:right w:w="60" w:type="dxa"/>
            </w:tcMar>
          </w:tcPr>
          <w:p w14:paraId="77F59AF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24466506"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B9E5DB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state is changed to DISCARDED</w:t>
            </w:r>
          </w:p>
        </w:tc>
      </w:tr>
      <w:tr w:rsidR="00000000" w14:paraId="0960D4C7" w14:textId="77777777">
        <w:trPr>
          <w:trHeight w:val="245"/>
        </w:trPr>
        <w:tc>
          <w:tcPr>
            <w:tcW w:w="2340" w:type="dxa"/>
            <w:tcBorders>
              <w:top w:val="nil"/>
              <w:left w:val="nil"/>
              <w:bottom w:val="nil"/>
              <w:right w:val="nil"/>
            </w:tcBorders>
            <w:tcMar>
              <w:top w:w="60" w:type="dxa"/>
              <w:left w:w="60" w:type="dxa"/>
              <w:bottom w:w="0" w:type="dxa"/>
              <w:right w:w="60" w:type="dxa"/>
            </w:tcMar>
          </w:tcPr>
          <w:p w14:paraId="6770430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58C78462"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92E899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removed from any worklist</w:t>
            </w:r>
          </w:p>
        </w:tc>
      </w:tr>
    </w:tbl>
    <w:p w14:paraId="62CF79E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6096975"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C83B7A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42978B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4344B9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1FB14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E1C44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rating to be discarded </w:t>
            </w:r>
            <w:r>
              <w:rPr>
                <w:rFonts w:ascii="Fira Sans" w:eastAsia="Times New Roman" w:hAnsi="Fira Sans"/>
                <w:color w:val="000000"/>
                <w:sz w:val="20"/>
              </w:rPr>
              <w:br/>
            </w:r>
          </w:p>
        </w:tc>
      </w:tr>
      <w:tr w:rsidR="00000000" w14:paraId="74A0E83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457BE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AF642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discarding the rating </w:t>
            </w:r>
            <w:r>
              <w:rPr>
                <w:rFonts w:ascii="Fira Sans" w:eastAsia="Times New Roman" w:hAnsi="Fira Sans"/>
                <w:color w:val="000000"/>
                <w:sz w:val="20"/>
              </w:rPr>
              <w:br/>
            </w:r>
          </w:p>
        </w:tc>
      </w:tr>
      <w:tr w:rsidR="00000000" w14:paraId="39FD5AF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F9F9A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EB237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 dialog for confirmation of discarding of the current rating </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The user cancels the action</w:t>
            </w:r>
          </w:p>
          <w:p w14:paraId="1ABC044A" w14:textId="77777777" w:rsidR="00000000" w:rsidRDefault="00000000">
            <w:pPr>
              <w:rPr>
                <w:rFonts w:ascii="Fira Sans" w:eastAsia="Times New Roman" w:hAnsi="Fira Sans"/>
                <w:color w:val="000000"/>
                <w:sz w:val="20"/>
              </w:rPr>
            </w:pPr>
          </w:p>
        </w:tc>
      </w:tr>
      <w:tr w:rsidR="00000000" w14:paraId="728B00D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982FB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6A715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confirms the input </w:t>
            </w:r>
            <w:r>
              <w:rPr>
                <w:rFonts w:ascii="Fira Sans" w:eastAsia="Times New Roman" w:hAnsi="Fira Sans"/>
                <w:color w:val="000000"/>
                <w:sz w:val="20"/>
              </w:rPr>
              <w:br/>
            </w:r>
          </w:p>
        </w:tc>
      </w:tr>
      <w:tr w:rsidR="00000000" w14:paraId="76FE7A1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AC9AC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BA168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changes the rating state to DISCARDED </w:t>
            </w:r>
            <w:r>
              <w:rPr>
                <w:rFonts w:ascii="Fira Sans" w:eastAsia="Times New Roman" w:hAnsi="Fira Sans"/>
                <w:color w:val="000000"/>
                <w:sz w:val="20"/>
              </w:rPr>
              <w:br/>
            </w:r>
          </w:p>
        </w:tc>
      </w:tr>
      <w:tr w:rsidR="00000000" w14:paraId="535F3C7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9F217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D3D35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removes the rating from any worklist </w:t>
            </w:r>
            <w:r>
              <w:rPr>
                <w:rFonts w:ascii="Fira Sans" w:eastAsia="Times New Roman" w:hAnsi="Fira Sans"/>
                <w:color w:val="000000"/>
                <w:sz w:val="20"/>
              </w:rPr>
              <w:br/>
            </w:r>
          </w:p>
        </w:tc>
      </w:tr>
      <w:tr w:rsidR="00000000" w14:paraId="25D7DCC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9EAFB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C7D23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rating  </w:t>
            </w:r>
            <w:r>
              <w:rPr>
                <w:rFonts w:ascii="Fira Sans" w:eastAsia="Times New Roman" w:hAnsi="Fira Sans"/>
                <w:color w:val="000000"/>
                <w:sz w:val="20"/>
              </w:rPr>
              <w:br/>
            </w:r>
          </w:p>
        </w:tc>
      </w:tr>
      <w:tr w:rsidR="00000000" w14:paraId="24C3367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3C6CB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23A6C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Description "Rating discarded" </w:t>
            </w:r>
            <w:r>
              <w:rPr>
                <w:rFonts w:ascii="Fira Sans" w:eastAsia="Times New Roman" w:hAnsi="Fira Sans"/>
                <w:color w:val="000000"/>
                <w:sz w:val="20"/>
              </w:rPr>
              <w:br/>
            </w:r>
          </w:p>
        </w:tc>
      </w:tr>
      <w:tr w:rsidR="00000000" w14:paraId="3FFA666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0DDA0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9</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7169F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about the action </w:t>
            </w:r>
            <w:r>
              <w:rPr>
                <w:rFonts w:ascii="Fira Sans" w:eastAsia="Times New Roman" w:hAnsi="Fira Sans"/>
                <w:color w:val="000000"/>
                <w:sz w:val="20"/>
              </w:rPr>
              <w:br/>
            </w:r>
          </w:p>
        </w:tc>
      </w:tr>
    </w:tbl>
    <w:p w14:paraId="0437FA3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The user cancels the action</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030E8E8"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287575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D2F71E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2EB6BDA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63E52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5AA69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confirms the action by closing the dialog </w:t>
            </w:r>
            <w:r>
              <w:rPr>
                <w:rFonts w:ascii="Fira Sans" w:eastAsia="Times New Roman" w:hAnsi="Fira Sans"/>
                <w:color w:val="000000"/>
                <w:sz w:val="20"/>
              </w:rPr>
              <w:br/>
            </w:r>
          </w:p>
        </w:tc>
      </w:tr>
      <w:bookmarkEnd w:id="481"/>
    </w:tbl>
    <w:p w14:paraId="3395DF92" w14:textId="77777777" w:rsidR="00000000" w:rsidRDefault="00000000">
      <w:pPr>
        <w:rPr>
          <w:rFonts w:ascii="Fira Sans" w:eastAsia="Times New Roman" w:hAnsi="Fira Sans"/>
          <w:color w:val="000000"/>
          <w:sz w:val="20"/>
        </w:rPr>
      </w:pPr>
    </w:p>
    <w:p w14:paraId="17AEB736" w14:textId="77777777" w:rsidR="00000000" w:rsidRDefault="00000000">
      <w:pPr>
        <w:pStyle w:val="PlainText"/>
        <w:rPr>
          <w:rFonts w:ascii="Fira Sans" w:eastAsia="Times New Roman" w:hAnsi="Fira Sans" w:cs="Arial"/>
          <w:b/>
          <w:szCs w:val="24"/>
          <w:lang w:val="en-US"/>
        </w:rPr>
      </w:pPr>
      <w:bookmarkStart w:id="483" w:name="BKM_DF92BE3D_2FDD_42FF_BE16_9D4715349730"/>
    </w:p>
    <w:p w14:paraId="24B75DEC" w14:textId="77777777" w:rsidR="00000000" w:rsidRDefault="00000000">
      <w:pPr>
        <w:pStyle w:val="Heading3"/>
        <w:rPr>
          <w:rFonts w:eastAsia="Times New Roman" w:cs="Arial"/>
          <w:bCs w:val="0"/>
          <w:szCs w:val="24"/>
          <w:lang w:val="en-US"/>
        </w:rPr>
      </w:pPr>
      <w:bookmarkStart w:id="484" w:name="_Toc138225583"/>
      <w:r>
        <w:rPr>
          <w:rFonts w:eastAsia="Times New Roman" w:cs="Arial"/>
          <w:bCs w:val="0"/>
          <w:szCs w:val="24"/>
          <w:lang w:val="en-AU"/>
        </w:rPr>
        <w:t>UC1300 Create new rating</w:t>
      </w:r>
      <w:bookmarkEnd w:id="484"/>
    </w:p>
    <w:p w14:paraId="299AEF44"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create a new rating of a specific rating type (e.g. PD) for the client based on the provided input data.</w:t>
      </w:r>
    </w:p>
    <w:p w14:paraId="37D9D6F3"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18EB11B6" w14:textId="77777777">
        <w:trPr>
          <w:trHeight w:val="245"/>
        </w:trPr>
        <w:tc>
          <w:tcPr>
            <w:tcW w:w="2340" w:type="dxa"/>
            <w:tcBorders>
              <w:top w:val="nil"/>
              <w:left w:val="nil"/>
              <w:bottom w:val="nil"/>
              <w:right w:val="nil"/>
            </w:tcBorders>
            <w:tcMar>
              <w:top w:w="60" w:type="dxa"/>
              <w:left w:w="60" w:type="dxa"/>
              <w:bottom w:w="0" w:type="dxa"/>
              <w:right w:w="60" w:type="dxa"/>
            </w:tcMar>
          </w:tcPr>
          <w:p w14:paraId="3B17FA8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21F3B7A2"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DD8957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Existing client</w:t>
            </w:r>
          </w:p>
        </w:tc>
      </w:tr>
      <w:tr w:rsidR="00000000" w14:paraId="5B6062A2" w14:textId="77777777">
        <w:trPr>
          <w:trHeight w:val="245"/>
        </w:trPr>
        <w:tc>
          <w:tcPr>
            <w:tcW w:w="2340" w:type="dxa"/>
            <w:tcBorders>
              <w:top w:val="nil"/>
              <w:left w:val="nil"/>
              <w:bottom w:val="nil"/>
              <w:right w:val="nil"/>
            </w:tcBorders>
            <w:tcMar>
              <w:top w:w="60" w:type="dxa"/>
              <w:left w:w="60" w:type="dxa"/>
              <w:bottom w:w="0" w:type="dxa"/>
              <w:right w:w="60" w:type="dxa"/>
            </w:tcMar>
          </w:tcPr>
          <w:p w14:paraId="0D1322E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322F8D3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549CD9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 rating of the same rating type in a non-final state is existing for the client</w:t>
            </w:r>
          </w:p>
        </w:tc>
      </w:tr>
      <w:tr w:rsidR="00000000" w14:paraId="1B6B26A6" w14:textId="77777777">
        <w:trPr>
          <w:trHeight w:val="245"/>
        </w:trPr>
        <w:tc>
          <w:tcPr>
            <w:tcW w:w="2340" w:type="dxa"/>
            <w:tcBorders>
              <w:top w:val="nil"/>
              <w:left w:val="nil"/>
              <w:bottom w:val="nil"/>
              <w:right w:val="nil"/>
            </w:tcBorders>
            <w:tcMar>
              <w:top w:w="60" w:type="dxa"/>
              <w:left w:w="60" w:type="dxa"/>
              <w:bottom w:w="0" w:type="dxa"/>
              <w:right w:w="60" w:type="dxa"/>
            </w:tcMar>
          </w:tcPr>
          <w:p w14:paraId="1BB4BFB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02B8150"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00C858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new rating in initial state is displayed.</w:t>
            </w:r>
          </w:p>
        </w:tc>
      </w:tr>
    </w:tbl>
    <w:p w14:paraId="78B65C4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5396593"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70030C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D5BC8F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3FB3210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FA9AE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16973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client </w:t>
            </w:r>
            <w:r>
              <w:rPr>
                <w:rFonts w:ascii="Fira Sans" w:eastAsia="Times New Roman" w:hAnsi="Fira Sans"/>
                <w:color w:val="000000"/>
                <w:sz w:val="20"/>
              </w:rPr>
              <w:br/>
            </w:r>
          </w:p>
        </w:tc>
      </w:tr>
      <w:tr w:rsidR="00000000" w14:paraId="12CDD1F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069E1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EB0FE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type of rating to be created (PD or LGD). </w:t>
            </w:r>
            <w:r>
              <w:rPr>
                <w:rFonts w:ascii="Fira Sans" w:eastAsia="Times New Roman" w:hAnsi="Fira Sans"/>
                <w:color w:val="000000"/>
                <w:sz w:val="20"/>
              </w:rPr>
              <w:br/>
            </w:r>
          </w:p>
        </w:tc>
      </w:tr>
      <w:tr w:rsidR="00000000" w14:paraId="65D4AE6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FC70F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862F6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creating a rating for the client </w:t>
            </w:r>
            <w:r>
              <w:rPr>
                <w:rFonts w:ascii="Fira Sans" w:eastAsia="Times New Roman" w:hAnsi="Fira Sans"/>
                <w:color w:val="000000"/>
                <w:sz w:val="20"/>
              </w:rPr>
              <w:br/>
            </w:r>
          </w:p>
        </w:tc>
      </w:tr>
      <w:tr w:rsidR="00000000" w14:paraId="668FB6B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344DC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97F43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creates a new rating in initial state </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Rating in a non final state already exists</w:t>
            </w:r>
          </w:p>
          <w:p w14:paraId="30812C5D" w14:textId="77777777" w:rsidR="00000000" w:rsidRDefault="00000000">
            <w:pPr>
              <w:rPr>
                <w:rFonts w:ascii="Fira Sans" w:eastAsia="Times New Roman" w:hAnsi="Fira Sans"/>
                <w:color w:val="000000"/>
                <w:sz w:val="20"/>
              </w:rPr>
            </w:pPr>
          </w:p>
        </w:tc>
      </w:tr>
      <w:tr w:rsidR="00000000" w14:paraId="7BEEBF5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61568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41874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description "Rating created" </w:t>
            </w:r>
            <w:r>
              <w:rPr>
                <w:rFonts w:ascii="Fira Sans" w:eastAsia="Times New Roman" w:hAnsi="Fira Sans"/>
                <w:color w:val="000000"/>
                <w:sz w:val="20"/>
              </w:rPr>
              <w:br/>
            </w:r>
          </w:p>
        </w:tc>
      </w:tr>
    </w:tbl>
    <w:p w14:paraId="11309BE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Rating in a non final state already exists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88857D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0D967C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F6DF62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28E732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9E6C5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AFC11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with a corresponding error message that the rating cannot be created due to an already existing rating. </w:t>
            </w:r>
            <w:r>
              <w:rPr>
                <w:rFonts w:ascii="Fira Sans" w:eastAsia="Times New Roman" w:hAnsi="Fira Sans"/>
                <w:color w:val="000000"/>
                <w:sz w:val="20"/>
              </w:rPr>
              <w:br/>
            </w:r>
          </w:p>
        </w:tc>
      </w:tr>
    </w:tbl>
    <w:p w14:paraId="7DE39D8A" w14:textId="77777777" w:rsidR="00000000" w:rsidRDefault="00000000">
      <w:pPr>
        <w:rPr>
          <w:rFonts w:ascii="Fira Sans" w:eastAsia="Times New Roman" w:hAnsi="Fira Sans"/>
          <w:color w:val="000000"/>
          <w:sz w:val="20"/>
        </w:rPr>
      </w:pPr>
    </w:p>
    <w:p w14:paraId="201FAE3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DD1316F"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A6A7FC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2B4669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3B483D69"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D62431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DSC1302</w:t>
            </w:r>
          </w:p>
          <w:p w14:paraId="5DB4CC6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C127FB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DSC1302 Only one non-final rating per client</w:t>
            </w:r>
          </w:p>
          <w:p w14:paraId="6CBA18FE" w14:textId="77777777" w:rsidR="00000000" w:rsidRDefault="00000000">
            <w:pPr>
              <w:rPr>
                <w:rFonts w:ascii="Fira Sans" w:eastAsia="Times New Roman" w:hAnsi="Fira Sans"/>
                <w:color w:val="000000"/>
                <w:sz w:val="20"/>
              </w:rPr>
            </w:pPr>
          </w:p>
          <w:p w14:paraId="3A5DCB2D"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There will be only one rating per rating model in a non-final state for the client (PD)</w:t>
            </w:r>
          </w:p>
        </w:tc>
      </w:tr>
      <w:bookmarkEnd w:id="483"/>
    </w:tbl>
    <w:p w14:paraId="5D68CA99" w14:textId="77777777" w:rsidR="00000000" w:rsidRDefault="00000000">
      <w:pPr>
        <w:rPr>
          <w:rFonts w:ascii="Fira Sans" w:eastAsia="Times New Roman" w:hAnsi="Fira Sans"/>
          <w:color w:val="000000"/>
          <w:sz w:val="20"/>
        </w:rPr>
      </w:pPr>
    </w:p>
    <w:p w14:paraId="1831272D" w14:textId="77777777" w:rsidR="00000000" w:rsidRDefault="00000000">
      <w:pPr>
        <w:pStyle w:val="PlainText"/>
        <w:rPr>
          <w:rFonts w:ascii="Fira Sans" w:eastAsia="Times New Roman" w:hAnsi="Fira Sans" w:cs="Arial"/>
          <w:b/>
          <w:szCs w:val="24"/>
          <w:lang w:val="en-US"/>
        </w:rPr>
      </w:pPr>
      <w:bookmarkStart w:id="485" w:name="BKM_C0D4C9A2_FE11_44E7_B02E_6722DF6A4B7C"/>
    </w:p>
    <w:p w14:paraId="30B8A9CA" w14:textId="77777777" w:rsidR="00000000" w:rsidRDefault="00000000">
      <w:pPr>
        <w:pStyle w:val="Heading3"/>
        <w:rPr>
          <w:rFonts w:eastAsia="Times New Roman" w:cs="Arial"/>
          <w:bCs w:val="0"/>
          <w:szCs w:val="24"/>
          <w:lang w:val="en-US"/>
        </w:rPr>
      </w:pPr>
      <w:bookmarkStart w:id="486" w:name="_Toc138225584"/>
      <w:r>
        <w:rPr>
          <w:rFonts w:eastAsia="Times New Roman" w:cs="Arial"/>
          <w:bCs w:val="0"/>
          <w:szCs w:val="24"/>
          <w:lang w:val="en-AU"/>
        </w:rPr>
        <w:t>UC1303 Trigger rating calculation</w:t>
      </w:r>
      <w:bookmarkEnd w:id="486"/>
    </w:p>
    <w:p w14:paraId="375665F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wants to calculate the rating. The actual scorecard logic is specified in the external file "CRMP Template PD Scorecard Specification".</w:t>
      </w:r>
    </w:p>
    <w:p w14:paraId="089204A1"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The calculation might fail due to errors in the scorecard.</w:t>
      </w:r>
    </w:p>
    <w:p w14:paraId="64C856CC"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3F94E348" w14:textId="77777777">
        <w:trPr>
          <w:trHeight w:val="245"/>
        </w:trPr>
        <w:tc>
          <w:tcPr>
            <w:tcW w:w="2340" w:type="dxa"/>
            <w:tcBorders>
              <w:top w:val="nil"/>
              <w:left w:val="nil"/>
              <w:bottom w:val="nil"/>
              <w:right w:val="nil"/>
            </w:tcBorders>
            <w:tcMar>
              <w:top w:w="60" w:type="dxa"/>
              <w:left w:w="60" w:type="dxa"/>
              <w:bottom w:w="0" w:type="dxa"/>
              <w:right w:w="60" w:type="dxa"/>
            </w:tcMar>
          </w:tcPr>
          <w:p w14:paraId="74B6C6C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22F54F2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7EAA3A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Rating in state DRAFT or CALCULATED</w:t>
            </w:r>
          </w:p>
        </w:tc>
      </w:tr>
      <w:tr w:rsidR="00000000" w14:paraId="5AD76DA4" w14:textId="77777777">
        <w:trPr>
          <w:trHeight w:val="245"/>
        </w:trPr>
        <w:tc>
          <w:tcPr>
            <w:tcW w:w="2340" w:type="dxa"/>
            <w:tcBorders>
              <w:top w:val="nil"/>
              <w:left w:val="nil"/>
              <w:bottom w:val="nil"/>
              <w:right w:val="nil"/>
            </w:tcBorders>
            <w:tcMar>
              <w:top w:w="60" w:type="dxa"/>
              <w:left w:w="60" w:type="dxa"/>
              <w:bottom w:w="0" w:type="dxa"/>
              <w:right w:w="60" w:type="dxa"/>
            </w:tcMar>
          </w:tcPr>
          <w:p w14:paraId="4DE0220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2A86AE2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BD3E3D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persisted</w:t>
            </w:r>
          </w:p>
        </w:tc>
      </w:tr>
      <w:tr w:rsidR="00000000" w14:paraId="4BE89418" w14:textId="77777777">
        <w:trPr>
          <w:trHeight w:val="245"/>
        </w:trPr>
        <w:tc>
          <w:tcPr>
            <w:tcW w:w="2340" w:type="dxa"/>
            <w:tcBorders>
              <w:top w:val="nil"/>
              <w:left w:val="nil"/>
              <w:bottom w:val="nil"/>
              <w:right w:val="nil"/>
            </w:tcBorders>
            <w:tcMar>
              <w:top w:w="60" w:type="dxa"/>
              <w:left w:w="60" w:type="dxa"/>
              <w:bottom w:w="0" w:type="dxa"/>
              <w:right w:w="60" w:type="dxa"/>
            </w:tcMar>
          </w:tcPr>
          <w:p w14:paraId="1596069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3786C84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48BE69A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in state CALCULATED</w:t>
            </w:r>
          </w:p>
        </w:tc>
      </w:tr>
    </w:tbl>
    <w:p w14:paraId="348647C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9D91307"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E7CFFE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C71190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3A322FB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BBE14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BF97D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rating </w:t>
            </w:r>
            <w:r>
              <w:rPr>
                <w:rFonts w:ascii="Fira Sans" w:eastAsia="Times New Roman" w:hAnsi="Fira Sans"/>
                <w:color w:val="000000"/>
                <w:sz w:val="20"/>
              </w:rPr>
              <w:br/>
            </w:r>
          </w:p>
        </w:tc>
      </w:tr>
      <w:tr w:rsidR="00000000" w14:paraId="4430FFB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5E248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AC11B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provides information about the rating which may be used during the calculation. </w:t>
            </w:r>
            <w:r>
              <w:rPr>
                <w:rFonts w:ascii="Fira Sans" w:eastAsia="Times New Roman" w:hAnsi="Fira Sans"/>
                <w:color w:val="000000"/>
                <w:sz w:val="20"/>
              </w:rPr>
              <w:br/>
            </w:r>
          </w:p>
        </w:tc>
      </w:tr>
      <w:tr w:rsidR="00000000" w14:paraId="0E70A83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CFB01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A3C95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calculating the rating </w:t>
            </w:r>
            <w:r>
              <w:rPr>
                <w:rFonts w:ascii="Fira Sans" w:eastAsia="Times New Roman" w:hAnsi="Fira Sans"/>
                <w:color w:val="000000"/>
                <w:sz w:val="20"/>
              </w:rPr>
              <w:br/>
            </w:r>
          </w:p>
        </w:tc>
      </w:tr>
      <w:tr w:rsidR="00000000" w14:paraId="293FCB0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F1042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38B69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calculates the rating by calling UC1304 Calculate rating </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Rating Calculation failed</w:t>
            </w:r>
          </w:p>
          <w:p w14:paraId="71C18CB4" w14:textId="77777777" w:rsidR="00000000" w:rsidRDefault="00000000">
            <w:pPr>
              <w:rPr>
                <w:rFonts w:ascii="Fira Sans" w:eastAsia="Times New Roman" w:hAnsi="Fira Sans"/>
                <w:color w:val="000000"/>
                <w:sz w:val="20"/>
              </w:rPr>
            </w:pPr>
          </w:p>
        </w:tc>
      </w:tr>
      <w:tr w:rsidR="00000000" w14:paraId="3B17CEC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5CAC4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49E65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description "Rating calculated" </w:t>
            </w:r>
            <w:r>
              <w:rPr>
                <w:rFonts w:ascii="Fira Sans" w:eastAsia="Times New Roman" w:hAnsi="Fira Sans"/>
                <w:color w:val="000000"/>
                <w:sz w:val="20"/>
              </w:rPr>
              <w:br/>
            </w:r>
          </w:p>
        </w:tc>
      </w:tr>
      <w:tr w:rsidR="00000000" w14:paraId="5D377E0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63D93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92078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changes the state of the rating to CALCULATED </w:t>
            </w:r>
            <w:r>
              <w:rPr>
                <w:rFonts w:ascii="Fira Sans" w:eastAsia="Times New Roman" w:hAnsi="Fira Sans"/>
                <w:color w:val="000000"/>
                <w:sz w:val="20"/>
              </w:rPr>
              <w:br/>
            </w:r>
          </w:p>
        </w:tc>
      </w:tr>
      <w:tr w:rsidR="00000000" w14:paraId="29B44F5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EA2D3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D5F8B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rating </w:t>
            </w:r>
            <w:r>
              <w:rPr>
                <w:rFonts w:ascii="Fira Sans" w:eastAsia="Times New Roman" w:hAnsi="Fira Sans"/>
                <w:color w:val="000000"/>
                <w:sz w:val="20"/>
              </w:rPr>
              <w:br/>
            </w:r>
          </w:p>
        </w:tc>
      </w:tr>
      <w:tr w:rsidR="00000000" w14:paraId="4FEFFF8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55816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52CF8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confirms the action with a corresponding message </w:t>
            </w:r>
            <w:r>
              <w:rPr>
                <w:rFonts w:ascii="Fira Sans" w:eastAsia="Times New Roman" w:hAnsi="Fira Sans"/>
                <w:color w:val="000000"/>
                <w:sz w:val="20"/>
              </w:rPr>
              <w:br/>
            </w:r>
          </w:p>
        </w:tc>
      </w:tr>
    </w:tbl>
    <w:p w14:paraId="4529B7B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Rating Calculation failed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ABE3DE8"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C7944F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3568F2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7B46EDA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59C15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5B6BE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with a corresponding message that the calculation failed </w:t>
            </w:r>
            <w:r>
              <w:rPr>
                <w:rFonts w:ascii="Fira Sans" w:eastAsia="Times New Roman" w:hAnsi="Fira Sans"/>
                <w:color w:val="000000"/>
                <w:sz w:val="20"/>
              </w:rPr>
              <w:br/>
            </w:r>
          </w:p>
        </w:tc>
      </w:tr>
      <w:tr w:rsidR="00000000" w14:paraId="0106D0D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17379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BC90A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rating is not persisted </w:t>
            </w:r>
            <w:r>
              <w:rPr>
                <w:rFonts w:ascii="Fira Sans" w:eastAsia="Times New Roman" w:hAnsi="Fira Sans"/>
                <w:color w:val="000000"/>
                <w:sz w:val="20"/>
              </w:rPr>
              <w:br/>
            </w:r>
          </w:p>
        </w:tc>
      </w:tr>
      <w:bookmarkEnd w:id="485"/>
    </w:tbl>
    <w:p w14:paraId="7D872836" w14:textId="77777777" w:rsidR="00000000" w:rsidRDefault="00000000">
      <w:pPr>
        <w:rPr>
          <w:rFonts w:ascii="Fira Sans" w:eastAsia="Times New Roman" w:hAnsi="Fira Sans"/>
          <w:color w:val="000000"/>
          <w:sz w:val="20"/>
        </w:rPr>
      </w:pPr>
    </w:p>
    <w:p w14:paraId="451EAAD6" w14:textId="77777777" w:rsidR="00000000" w:rsidRDefault="00000000">
      <w:pPr>
        <w:pStyle w:val="PlainText"/>
        <w:rPr>
          <w:rFonts w:ascii="Fira Sans" w:eastAsia="Times New Roman" w:hAnsi="Fira Sans" w:cs="Arial"/>
          <w:b/>
          <w:szCs w:val="24"/>
          <w:lang w:val="en-US"/>
        </w:rPr>
      </w:pPr>
      <w:bookmarkStart w:id="487" w:name="BKM_F8BC10BF_03C3_41DA_A054_4103B2F188D7"/>
    </w:p>
    <w:p w14:paraId="448CA57D" w14:textId="77777777" w:rsidR="00000000" w:rsidRDefault="00000000">
      <w:pPr>
        <w:pStyle w:val="Heading3"/>
        <w:rPr>
          <w:rFonts w:eastAsia="Times New Roman" w:cs="Arial"/>
          <w:bCs w:val="0"/>
          <w:szCs w:val="24"/>
          <w:lang w:val="en-US"/>
        </w:rPr>
      </w:pPr>
      <w:bookmarkStart w:id="488" w:name="_Toc138225585"/>
      <w:r>
        <w:rPr>
          <w:rFonts w:eastAsia="Times New Roman" w:cs="Arial"/>
          <w:bCs w:val="0"/>
          <w:szCs w:val="24"/>
          <w:lang w:val="en-AU"/>
        </w:rPr>
        <w:t>UC1305 Add override to rating result</w:t>
      </w:r>
      <w:bookmarkEnd w:id="488"/>
    </w:p>
    <w:p w14:paraId="62B58CC4"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override the calculated rating and provides an adjusted value for the calculated rating manually.</w:t>
      </w:r>
    </w:p>
    <w:p w14:paraId="69E62BAB"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2840FB1E" w14:textId="77777777">
        <w:trPr>
          <w:trHeight w:val="245"/>
        </w:trPr>
        <w:tc>
          <w:tcPr>
            <w:tcW w:w="2340" w:type="dxa"/>
            <w:tcBorders>
              <w:top w:val="nil"/>
              <w:left w:val="nil"/>
              <w:bottom w:val="nil"/>
              <w:right w:val="nil"/>
            </w:tcBorders>
            <w:tcMar>
              <w:top w:w="60" w:type="dxa"/>
              <w:left w:w="60" w:type="dxa"/>
              <w:bottom w:w="0" w:type="dxa"/>
              <w:right w:w="60" w:type="dxa"/>
            </w:tcMar>
          </w:tcPr>
          <w:p w14:paraId="3E26319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5A4A1C7D"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833DA0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in state CALCULATED</w:t>
            </w:r>
          </w:p>
        </w:tc>
      </w:tr>
      <w:tr w:rsidR="00000000" w14:paraId="0CE95F4A" w14:textId="77777777">
        <w:trPr>
          <w:trHeight w:val="245"/>
        </w:trPr>
        <w:tc>
          <w:tcPr>
            <w:tcW w:w="2340" w:type="dxa"/>
            <w:tcBorders>
              <w:top w:val="nil"/>
              <w:left w:val="nil"/>
              <w:bottom w:val="nil"/>
              <w:right w:val="nil"/>
            </w:tcBorders>
            <w:tcMar>
              <w:top w:w="60" w:type="dxa"/>
              <w:left w:w="60" w:type="dxa"/>
              <w:bottom w:w="0" w:type="dxa"/>
              <w:right w:w="60" w:type="dxa"/>
            </w:tcMar>
          </w:tcPr>
          <w:p w14:paraId="5FEE71E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5995B4F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F4C4B1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An overruled rating is displayed</w:t>
            </w:r>
          </w:p>
        </w:tc>
      </w:tr>
    </w:tbl>
    <w:p w14:paraId="6FF95A9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515F22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C165D3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1026CD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ACC08F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5F7CD0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80B5D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rating </w:t>
            </w:r>
            <w:r>
              <w:rPr>
                <w:rFonts w:ascii="Fira Sans" w:eastAsia="Times New Roman" w:hAnsi="Fira Sans"/>
                <w:color w:val="000000"/>
                <w:sz w:val="20"/>
              </w:rPr>
              <w:br/>
            </w:r>
          </w:p>
        </w:tc>
      </w:tr>
      <w:tr w:rsidR="00000000" w14:paraId="4AC3C7A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7FBC4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65ADA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value for the override rating field and the comment of the override </w:t>
            </w:r>
            <w:r>
              <w:rPr>
                <w:rFonts w:ascii="Fira Sans" w:eastAsia="Times New Roman" w:hAnsi="Fira Sans"/>
                <w:color w:val="000000"/>
                <w:sz w:val="20"/>
              </w:rPr>
              <w:br/>
            </w:r>
          </w:p>
        </w:tc>
      </w:tr>
      <w:tr w:rsidR="00000000" w14:paraId="226AA17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CFC97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705B4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saving an override rating value </w:t>
            </w:r>
            <w:r>
              <w:rPr>
                <w:rFonts w:ascii="Fira Sans" w:eastAsia="Times New Roman" w:hAnsi="Fira Sans"/>
                <w:color w:val="000000"/>
                <w:sz w:val="20"/>
              </w:rPr>
              <w:br/>
            </w:r>
          </w:p>
        </w:tc>
      </w:tr>
      <w:tr w:rsidR="00000000" w14:paraId="5685A33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C1109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A58FA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saves the rating </w:t>
            </w:r>
            <w:r>
              <w:rPr>
                <w:rFonts w:ascii="Fira Sans" w:eastAsia="Times New Roman" w:hAnsi="Fira Sans"/>
                <w:color w:val="000000"/>
                <w:sz w:val="20"/>
              </w:rPr>
              <w:br/>
            </w:r>
          </w:p>
        </w:tc>
      </w:tr>
      <w:tr w:rsidR="00000000" w14:paraId="6E7D5F3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D30D6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B630D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overwritten rating value as final rating to the user </w:t>
            </w:r>
            <w:r>
              <w:rPr>
                <w:rFonts w:ascii="Fira Sans" w:eastAsia="Times New Roman" w:hAnsi="Fira Sans"/>
                <w:color w:val="000000"/>
                <w:sz w:val="20"/>
              </w:rPr>
              <w:br/>
            </w:r>
          </w:p>
        </w:tc>
      </w:tr>
    </w:tbl>
    <w:p w14:paraId="5ABA54AF" w14:textId="77777777" w:rsidR="00000000" w:rsidRDefault="00000000">
      <w:pPr>
        <w:rPr>
          <w:rFonts w:ascii="Fira Sans" w:eastAsia="Times New Roman" w:hAnsi="Fira Sans"/>
          <w:color w:val="000000"/>
          <w:sz w:val="20"/>
        </w:rPr>
      </w:pPr>
    </w:p>
    <w:p w14:paraId="394FB51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17010F8"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1E2DBF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371D7DC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078F4E98"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347B85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REQ1301</w:t>
            </w:r>
          </w:p>
          <w:p w14:paraId="3178791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5CA3A3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REQ1301 Manual overruling of ratings</w:t>
            </w:r>
          </w:p>
          <w:p w14:paraId="6A2898DC" w14:textId="77777777" w:rsidR="00000000" w:rsidRDefault="00000000">
            <w:pPr>
              <w:rPr>
                <w:rFonts w:ascii="Fira Sans" w:eastAsia="Times New Roman" w:hAnsi="Fira Sans"/>
                <w:color w:val="000000"/>
                <w:sz w:val="20"/>
              </w:rPr>
            </w:pPr>
          </w:p>
          <w:p w14:paraId="327D2F6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entering a value for override rating at the rating only if the relevant rating is in state CALCULATED.</w:t>
            </w:r>
          </w:p>
        </w:tc>
      </w:tr>
      <w:bookmarkEnd w:id="487"/>
    </w:tbl>
    <w:p w14:paraId="1FC6D318" w14:textId="77777777" w:rsidR="00000000" w:rsidRDefault="00000000">
      <w:pPr>
        <w:rPr>
          <w:rFonts w:ascii="Fira Sans" w:eastAsia="Times New Roman" w:hAnsi="Fira Sans"/>
          <w:color w:val="000000"/>
          <w:sz w:val="20"/>
        </w:rPr>
      </w:pPr>
    </w:p>
    <w:p w14:paraId="299D0A33" w14:textId="77777777" w:rsidR="00000000" w:rsidRDefault="00000000">
      <w:pPr>
        <w:pStyle w:val="PlainText"/>
        <w:rPr>
          <w:rFonts w:ascii="Fira Sans" w:eastAsia="Times New Roman" w:hAnsi="Fira Sans" w:cs="Arial"/>
          <w:b/>
          <w:szCs w:val="24"/>
          <w:lang w:val="en-US"/>
        </w:rPr>
      </w:pPr>
      <w:bookmarkStart w:id="489" w:name="BKM_59DE1A4A_D234_4DAB_88FA_A34952C56827"/>
    </w:p>
    <w:p w14:paraId="089D0F23" w14:textId="77777777" w:rsidR="00000000" w:rsidRDefault="00000000">
      <w:pPr>
        <w:pStyle w:val="Heading3"/>
        <w:rPr>
          <w:rFonts w:eastAsia="Times New Roman" w:cs="Arial"/>
          <w:bCs w:val="0"/>
          <w:szCs w:val="24"/>
          <w:lang w:val="en-US"/>
        </w:rPr>
      </w:pPr>
      <w:bookmarkStart w:id="490" w:name="_Toc138225586"/>
      <w:r>
        <w:rPr>
          <w:rFonts w:eastAsia="Times New Roman" w:cs="Arial"/>
          <w:bCs w:val="0"/>
          <w:szCs w:val="24"/>
          <w:lang w:val="en-AU"/>
        </w:rPr>
        <w:t>UC1309 Send for Approval</w:t>
      </w:r>
      <w:bookmarkEnd w:id="490"/>
    </w:p>
    <w:p w14:paraId="0C5A6592"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recommend the rating for approval and sends it therefor to the approval user. This is the first step of the approval process for every client rating. According to the business rules a rating becomes valid after two distinct users recommended and approved it.</w:t>
      </w:r>
    </w:p>
    <w:p w14:paraId="02F739D4"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551B6645" w14:textId="77777777">
        <w:trPr>
          <w:trHeight w:val="245"/>
        </w:trPr>
        <w:tc>
          <w:tcPr>
            <w:tcW w:w="2340" w:type="dxa"/>
            <w:tcBorders>
              <w:top w:val="nil"/>
              <w:left w:val="nil"/>
              <w:bottom w:val="nil"/>
              <w:right w:val="nil"/>
            </w:tcBorders>
            <w:tcMar>
              <w:top w:w="60" w:type="dxa"/>
              <w:left w:w="60" w:type="dxa"/>
              <w:bottom w:w="0" w:type="dxa"/>
              <w:right w:w="60" w:type="dxa"/>
            </w:tcMar>
          </w:tcPr>
          <w:p w14:paraId="61723EC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76E00E92"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C9BEE8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in state CONFIRMED</w:t>
            </w:r>
          </w:p>
        </w:tc>
      </w:tr>
      <w:tr w:rsidR="00000000" w14:paraId="15BFE7A1" w14:textId="77777777">
        <w:trPr>
          <w:trHeight w:val="245"/>
        </w:trPr>
        <w:tc>
          <w:tcPr>
            <w:tcW w:w="2340" w:type="dxa"/>
            <w:tcBorders>
              <w:top w:val="nil"/>
              <w:left w:val="nil"/>
              <w:bottom w:val="nil"/>
              <w:right w:val="nil"/>
            </w:tcBorders>
            <w:tcMar>
              <w:top w:w="60" w:type="dxa"/>
              <w:left w:w="60" w:type="dxa"/>
              <w:bottom w:w="0" w:type="dxa"/>
              <w:right w:w="60" w:type="dxa"/>
            </w:tcMar>
          </w:tcPr>
          <w:p w14:paraId="172F571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E2D922F"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54DD3B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persisted</w:t>
            </w:r>
          </w:p>
        </w:tc>
      </w:tr>
      <w:tr w:rsidR="00000000" w14:paraId="2603FC79" w14:textId="77777777">
        <w:trPr>
          <w:trHeight w:val="245"/>
        </w:trPr>
        <w:tc>
          <w:tcPr>
            <w:tcW w:w="2340" w:type="dxa"/>
            <w:tcBorders>
              <w:top w:val="nil"/>
              <w:left w:val="nil"/>
              <w:bottom w:val="nil"/>
              <w:right w:val="nil"/>
            </w:tcBorders>
            <w:tcMar>
              <w:top w:w="60" w:type="dxa"/>
              <w:left w:w="60" w:type="dxa"/>
              <w:bottom w:w="0" w:type="dxa"/>
              <w:right w:w="60" w:type="dxa"/>
            </w:tcMar>
          </w:tcPr>
          <w:p w14:paraId="7E25BE4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0901FC92"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C431ED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 analyst comment exists</w:t>
            </w:r>
          </w:p>
        </w:tc>
      </w:tr>
      <w:tr w:rsidR="00000000" w14:paraId="08505646" w14:textId="77777777">
        <w:trPr>
          <w:trHeight w:val="245"/>
        </w:trPr>
        <w:tc>
          <w:tcPr>
            <w:tcW w:w="2340" w:type="dxa"/>
            <w:tcBorders>
              <w:top w:val="nil"/>
              <w:left w:val="nil"/>
              <w:bottom w:val="nil"/>
              <w:right w:val="nil"/>
            </w:tcBorders>
            <w:tcMar>
              <w:top w:w="60" w:type="dxa"/>
              <w:left w:w="60" w:type="dxa"/>
              <w:bottom w:w="0" w:type="dxa"/>
              <w:right w:w="60" w:type="dxa"/>
            </w:tcMar>
          </w:tcPr>
          <w:p w14:paraId="01F96EE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592119B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5E4745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assigned to the worklist of the approval user. Other worklist assignments are removed</w:t>
            </w:r>
          </w:p>
        </w:tc>
      </w:tr>
      <w:tr w:rsidR="00000000" w14:paraId="30DE48F4" w14:textId="77777777">
        <w:trPr>
          <w:trHeight w:val="245"/>
        </w:trPr>
        <w:tc>
          <w:tcPr>
            <w:tcW w:w="2340" w:type="dxa"/>
            <w:tcBorders>
              <w:top w:val="nil"/>
              <w:left w:val="nil"/>
              <w:bottom w:val="nil"/>
              <w:right w:val="nil"/>
            </w:tcBorders>
            <w:tcMar>
              <w:top w:w="60" w:type="dxa"/>
              <w:left w:w="60" w:type="dxa"/>
              <w:bottom w:w="0" w:type="dxa"/>
              <w:right w:w="60" w:type="dxa"/>
            </w:tcMar>
          </w:tcPr>
          <w:p w14:paraId="0D0A6A0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6392B45C"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E1E062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in state SentForApproval</w:t>
            </w:r>
          </w:p>
        </w:tc>
      </w:tr>
    </w:tbl>
    <w:p w14:paraId="5AA1831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109F670"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13004D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A3792D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7A1FE4D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3FF6F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F28D3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rating to be send for approval </w:t>
            </w:r>
            <w:r>
              <w:rPr>
                <w:rFonts w:ascii="Fira Sans" w:eastAsia="Times New Roman" w:hAnsi="Fira Sans"/>
                <w:color w:val="000000"/>
                <w:sz w:val="20"/>
              </w:rPr>
              <w:br/>
            </w:r>
          </w:p>
        </w:tc>
      </w:tr>
      <w:tr w:rsidR="00000000" w14:paraId="5C7C4B6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9B345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32FF6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sending the rating to approval process </w:t>
            </w:r>
            <w:r>
              <w:rPr>
                <w:rFonts w:ascii="Fira Sans" w:eastAsia="Times New Roman" w:hAnsi="Fira Sans"/>
                <w:color w:val="000000"/>
                <w:sz w:val="20"/>
              </w:rPr>
              <w:br/>
            </w:r>
          </w:p>
        </w:tc>
      </w:tr>
      <w:tr w:rsidR="00000000" w14:paraId="27B1815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64E75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0AB37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changes the state of the rating to SendForApproval </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The analyst comment is missing</w:t>
            </w:r>
          </w:p>
          <w:p w14:paraId="6692C58C" w14:textId="77777777" w:rsidR="00000000" w:rsidRDefault="00000000">
            <w:pPr>
              <w:rPr>
                <w:rFonts w:ascii="Fira Sans" w:eastAsia="Times New Roman" w:hAnsi="Fira Sans"/>
                <w:color w:val="000000"/>
                <w:sz w:val="20"/>
              </w:rPr>
            </w:pPr>
          </w:p>
        </w:tc>
      </w:tr>
      <w:tr w:rsidR="00000000" w14:paraId="2BA0AAE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BC05F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3E2F1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description "Rating send for approval" </w:t>
            </w:r>
            <w:r>
              <w:rPr>
                <w:rFonts w:ascii="Fira Sans" w:eastAsia="Times New Roman" w:hAnsi="Fira Sans"/>
                <w:color w:val="000000"/>
                <w:sz w:val="20"/>
              </w:rPr>
              <w:br/>
            </w:r>
          </w:p>
        </w:tc>
      </w:tr>
      <w:tr w:rsidR="00000000" w14:paraId="11AF5FB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C9C9F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57003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removes the rating from any worklist </w:t>
            </w:r>
            <w:r>
              <w:rPr>
                <w:rFonts w:ascii="Fira Sans" w:eastAsia="Times New Roman" w:hAnsi="Fira Sans"/>
                <w:color w:val="000000"/>
                <w:sz w:val="20"/>
              </w:rPr>
              <w:br/>
            </w:r>
          </w:p>
        </w:tc>
      </w:tr>
      <w:tr w:rsidR="00000000" w14:paraId="13E2008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F802B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8CFD6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assigns the rating to the worklist of the role ACT0107 Rating Approver </w:t>
            </w:r>
            <w:r>
              <w:rPr>
                <w:rFonts w:ascii="Fira Sans" w:eastAsia="Times New Roman" w:hAnsi="Fira Sans"/>
                <w:color w:val="000000"/>
                <w:sz w:val="20"/>
              </w:rPr>
              <w:br/>
            </w:r>
          </w:p>
        </w:tc>
      </w:tr>
      <w:tr w:rsidR="00000000" w14:paraId="6751C04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3A358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24154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rating </w:t>
            </w:r>
            <w:r>
              <w:rPr>
                <w:rFonts w:ascii="Fira Sans" w:eastAsia="Times New Roman" w:hAnsi="Fira Sans"/>
                <w:color w:val="000000"/>
                <w:sz w:val="20"/>
              </w:rPr>
              <w:br/>
            </w:r>
          </w:p>
        </w:tc>
      </w:tr>
      <w:tr w:rsidR="00000000" w14:paraId="5C372A2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49479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4B6A3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about the action with a corresponding message </w:t>
            </w:r>
            <w:r>
              <w:rPr>
                <w:rFonts w:ascii="Fira Sans" w:eastAsia="Times New Roman" w:hAnsi="Fira Sans"/>
                <w:color w:val="000000"/>
                <w:sz w:val="20"/>
              </w:rPr>
              <w:br/>
            </w:r>
          </w:p>
        </w:tc>
      </w:tr>
    </w:tbl>
    <w:p w14:paraId="4B5825E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The analyst comment is missing</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21FB1D5"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FB2062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BA3B33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6D1938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F5F23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5A573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about the missing comment with a corresponding message  </w:t>
            </w:r>
            <w:r>
              <w:rPr>
                <w:rFonts w:ascii="Fira Sans" w:eastAsia="Times New Roman" w:hAnsi="Fira Sans"/>
                <w:color w:val="000000"/>
                <w:sz w:val="20"/>
              </w:rPr>
              <w:br/>
            </w:r>
          </w:p>
        </w:tc>
      </w:tr>
      <w:tr w:rsidR="00000000" w14:paraId="620A59C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15901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467BD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does not change the rating state </w:t>
            </w:r>
            <w:r>
              <w:rPr>
                <w:rFonts w:ascii="Fira Sans" w:eastAsia="Times New Roman" w:hAnsi="Fira Sans"/>
                <w:color w:val="000000"/>
                <w:sz w:val="20"/>
              </w:rPr>
              <w:br/>
            </w:r>
          </w:p>
        </w:tc>
      </w:tr>
      <w:tr w:rsidR="00000000" w14:paraId="06B02DF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23CDC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9985D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does not persist the rating </w:t>
            </w:r>
            <w:r>
              <w:rPr>
                <w:rFonts w:ascii="Fira Sans" w:eastAsia="Times New Roman" w:hAnsi="Fira Sans"/>
                <w:color w:val="000000"/>
                <w:sz w:val="20"/>
              </w:rPr>
              <w:br/>
            </w:r>
          </w:p>
        </w:tc>
      </w:tr>
    </w:tbl>
    <w:p w14:paraId="2FE06B05" w14:textId="77777777" w:rsidR="00000000" w:rsidRDefault="00000000">
      <w:pPr>
        <w:rPr>
          <w:rFonts w:ascii="Fira Sans" w:eastAsia="Times New Roman" w:hAnsi="Fira Sans"/>
          <w:color w:val="000000"/>
          <w:sz w:val="20"/>
        </w:rPr>
      </w:pPr>
    </w:p>
    <w:p w14:paraId="4F76762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7628030"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0EA0BAF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731AA6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4BC9F34C"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8DCA4A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REQ1300</w:t>
            </w:r>
          </w:p>
          <w:p w14:paraId="43A668A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2088BA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REQ1300 Update ratings</w:t>
            </w:r>
          </w:p>
          <w:p w14:paraId="7CE18098" w14:textId="77777777" w:rsidR="00000000" w:rsidRDefault="00000000">
            <w:pPr>
              <w:rPr>
                <w:rFonts w:ascii="Fira Sans" w:eastAsia="Times New Roman" w:hAnsi="Fira Sans"/>
                <w:color w:val="000000"/>
                <w:sz w:val="20"/>
              </w:rPr>
            </w:pPr>
          </w:p>
          <w:p w14:paraId="720F30A4"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to update a rating as far as the rating is not in a final state. The final states for a rating are: APPROVED, DECLINED or DISCARDED.</w:t>
            </w:r>
          </w:p>
        </w:tc>
      </w:tr>
      <w:tr w:rsidR="00000000" w14:paraId="7D5F7197"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D877DD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REQ1302</w:t>
            </w:r>
          </w:p>
          <w:p w14:paraId="71F40CD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A9D0BC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REQ1302 Decide rating by defined approval process</w:t>
            </w:r>
          </w:p>
          <w:p w14:paraId="35DA1814" w14:textId="77777777" w:rsidR="00000000" w:rsidRDefault="00000000">
            <w:pPr>
              <w:rPr>
                <w:rFonts w:ascii="Fira Sans" w:eastAsia="Times New Roman" w:hAnsi="Fira Sans"/>
                <w:color w:val="000000"/>
                <w:sz w:val="20"/>
              </w:rPr>
            </w:pPr>
          </w:p>
          <w:p w14:paraId="0ADA8CFD"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provide functionality for executing a decision making process for ratings.</w:t>
            </w:r>
          </w:p>
        </w:tc>
      </w:tr>
      <w:tr w:rsidR="00000000" w14:paraId="5A95C55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195AA1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REQ1309</w:t>
            </w:r>
          </w:p>
          <w:p w14:paraId="75AAEE1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97E1D3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REQ1309 Decider and analyst sent rating for approval need to be different user</w:t>
            </w:r>
          </w:p>
          <w:p w14:paraId="36329314" w14:textId="77777777" w:rsidR="00000000" w:rsidRDefault="00000000">
            <w:pPr>
              <w:rPr>
                <w:rFonts w:ascii="Fira Sans" w:eastAsia="Times New Roman" w:hAnsi="Fira Sans"/>
                <w:color w:val="000000"/>
                <w:sz w:val="20"/>
              </w:rPr>
            </w:pPr>
          </w:p>
          <w:p w14:paraId="4D413B89"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not allow sending a rating for approval and deciding of a rating by the identical user. The system must ensure that there are always two different users involved in the approval process.</w:t>
            </w:r>
          </w:p>
        </w:tc>
      </w:tr>
      <w:bookmarkEnd w:id="489"/>
    </w:tbl>
    <w:p w14:paraId="3EC195BE" w14:textId="77777777" w:rsidR="00000000" w:rsidRDefault="00000000">
      <w:pPr>
        <w:rPr>
          <w:rFonts w:ascii="Fira Sans" w:eastAsia="Times New Roman" w:hAnsi="Fira Sans"/>
          <w:color w:val="000000"/>
          <w:sz w:val="20"/>
        </w:rPr>
      </w:pPr>
    </w:p>
    <w:p w14:paraId="239A77C3" w14:textId="77777777" w:rsidR="00000000" w:rsidRDefault="00000000">
      <w:pPr>
        <w:pStyle w:val="PlainText"/>
        <w:rPr>
          <w:rFonts w:ascii="Fira Sans" w:eastAsia="Times New Roman" w:hAnsi="Fira Sans" w:cs="Arial"/>
          <w:b/>
          <w:szCs w:val="24"/>
          <w:lang w:val="en-US"/>
        </w:rPr>
      </w:pPr>
      <w:bookmarkStart w:id="491" w:name="BKM_E75B8351_0825_4384_AE68_9F6845F93F76"/>
    </w:p>
    <w:p w14:paraId="77F1303B" w14:textId="77777777" w:rsidR="00000000" w:rsidRDefault="00000000">
      <w:pPr>
        <w:pStyle w:val="Heading3"/>
        <w:rPr>
          <w:rFonts w:eastAsia="Times New Roman" w:cs="Arial"/>
          <w:bCs w:val="0"/>
          <w:szCs w:val="24"/>
          <w:lang w:val="en-US"/>
        </w:rPr>
      </w:pPr>
      <w:bookmarkStart w:id="492" w:name="_Toc138225587"/>
      <w:r>
        <w:rPr>
          <w:rFonts w:eastAsia="Times New Roman" w:cs="Arial"/>
          <w:bCs w:val="0"/>
          <w:szCs w:val="24"/>
          <w:lang w:val="en-AU"/>
        </w:rPr>
        <w:t>UC1311 Decide rating</w:t>
      </w:r>
      <w:bookmarkEnd w:id="492"/>
    </w:p>
    <w:p w14:paraId="7AD430B4"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decide the rating of a client. The user decides if he approves or declines the rating. This is 2nd and last part of the approval process of any rating. According to the business rules a rating becomes only valid after two distinct users recommended and finalize it.</w:t>
      </w:r>
    </w:p>
    <w:p w14:paraId="395D7189"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0BF9291D" w14:textId="77777777">
        <w:trPr>
          <w:trHeight w:val="245"/>
        </w:trPr>
        <w:tc>
          <w:tcPr>
            <w:tcW w:w="2340" w:type="dxa"/>
            <w:tcBorders>
              <w:top w:val="nil"/>
              <w:left w:val="nil"/>
              <w:bottom w:val="nil"/>
              <w:right w:val="nil"/>
            </w:tcBorders>
            <w:tcMar>
              <w:top w:w="60" w:type="dxa"/>
              <w:left w:w="60" w:type="dxa"/>
              <w:bottom w:w="0" w:type="dxa"/>
              <w:right w:w="60" w:type="dxa"/>
            </w:tcMar>
          </w:tcPr>
          <w:p w14:paraId="50D9704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40B46580"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3A6AAF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in state SentForApproval</w:t>
            </w:r>
          </w:p>
        </w:tc>
      </w:tr>
      <w:tr w:rsidR="00000000" w14:paraId="52414083" w14:textId="77777777">
        <w:trPr>
          <w:trHeight w:val="245"/>
        </w:trPr>
        <w:tc>
          <w:tcPr>
            <w:tcW w:w="2340" w:type="dxa"/>
            <w:tcBorders>
              <w:top w:val="nil"/>
              <w:left w:val="nil"/>
              <w:bottom w:val="nil"/>
              <w:right w:val="nil"/>
            </w:tcBorders>
            <w:tcMar>
              <w:top w:w="60" w:type="dxa"/>
              <w:left w:w="60" w:type="dxa"/>
              <w:bottom w:w="0" w:type="dxa"/>
              <w:right w:w="60" w:type="dxa"/>
            </w:tcMar>
          </w:tcPr>
          <w:p w14:paraId="70AAE22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66B3AB5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5C218E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 approver comment exists</w:t>
            </w:r>
          </w:p>
        </w:tc>
      </w:tr>
      <w:tr w:rsidR="00000000" w14:paraId="46B620E1" w14:textId="77777777">
        <w:trPr>
          <w:trHeight w:val="245"/>
        </w:trPr>
        <w:tc>
          <w:tcPr>
            <w:tcW w:w="2340" w:type="dxa"/>
            <w:tcBorders>
              <w:top w:val="nil"/>
              <w:left w:val="nil"/>
              <w:bottom w:val="nil"/>
              <w:right w:val="nil"/>
            </w:tcBorders>
            <w:tcMar>
              <w:top w:w="60" w:type="dxa"/>
              <w:left w:w="60" w:type="dxa"/>
              <w:bottom w:w="0" w:type="dxa"/>
              <w:right w:w="60" w:type="dxa"/>
            </w:tcMar>
          </w:tcPr>
          <w:p w14:paraId="2C54B41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488D894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8D962F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in state APPROVED or DECLINED</w:t>
            </w:r>
          </w:p>
        </w:tc>
      </w:tr>
      <w:tr w:rsidR="00000000" w14:paraId="4252ED5F" w14:textId="77777777">
        <w:trPr>
          <w:trHeight w:val="245"/>
        </w:trPr>
        <w:tc>
          <w:tcPr>
            <w:tcW w:w="2340" w:type="dxa"/>
            <w:tcBorders>
              <w:top w:val="nil"/>
              <w:left w:val="nil"/>
              <w:bottom w:val="nil"/>
              <w:right w:val="nil"/>
            </w:tcBorders>
            <w:tcMar>
              <w:top w:w="60" w:type="dxa"/>
              <w:left w:w="60" w:type="dxa"/>
              <w:bottom w:w="0" w:type="dxa"/>
              <w:right w:w="60" w:type="dxa"/>
            </w:tcMar>
          </w:tcPr>
          <w:p w14:paraId="5418237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3D1664C0"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F23FAA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persisted</w:t>
            </w:r>
          </w:p>
        </w:tc>
      </w:tr>
      <w:tr w:rsidR="00000000" w14:paraId="15B60402" w14:textId="77777777">
        <w:trPr>
          <w:trHeight w:val="245"/>
        </w:trPr>
        <w:tc>
          <w:tcPr>
            <w:tcW w:w="2340" w:type="dxa"/>
            <w:tcBorders>
              <w:top w:val="nil"/>
              <w:left w:val="nil"/>
              <w:bottom w:val="nil"/>
              <w:right w:val="nil"/>
            </w:tcBorders>
            <w:tcMar>
              <w:top w:w="60" w:type="dxa"/>
              <w:left w:w="60" w:type="dxa"/>
              <w:bottom w:w="0" w:type="dxa"/>
              <w:right w:w="60" w:type="dxa"/>
            </w:tcMar>
          </w:tcPr>
          <w:p w14:paraId="02692B2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17A9689D"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91F02A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removed from any worklist</w:t>
            </w:r>
          </w:p>
        </w:tc>
      </w:tr>
    </w:tbl>
    <w:p w14:paraId="02C488D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0A25F62"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8C13CF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84DEDA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36A2C9C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31EBE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3494D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rating to be approved </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Decline rating</w:t>
            </w:r>
          </w:p>
          <w:p w14:paraId="0A3F3A0D" w14:textId="77777777" w:rsidR="00000000" w:rsidRDefault="00000000">
            <w:pPr>
              <w:rPr>
                <w:rFonts w:ascii="Fira Sans" w:eastAsia="Times New Roman" w:hAnsi="Fira Sans"/>
                <w:color w:val="000000"/>
                <w:sz w:val="20"/>
              </w:rPr>
            </w:pPr>
          </w:p>
        </w:tc>
      </w:tr>
      <w:tr w:rsidR="00000000" w14:paraId="44594C3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24CFC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45083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declining the rating </w:t>
            </w:r>
            <w:r>
              <w:rPr>
                <w:rFonts w:ascii="Fira Sans" w:eastAsia="Times New Roman" w:hAnsi="Fira Sans"/>
                <w:color w:val="000000"/>
                <w:sz w:val="20"/>
              </w:rPr>
              <w:br/>
            </w:r>
          </w:p>
        </w:tc>
      </w:tr>
      <w:tr w:rsidR="00000000" w14:paraId="3804C38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CEE90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CF5B3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changes the rating state to APPROVED </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The approver comment is missing</w:t>
            </w:r>
          </w:p>
          <w:p w14:paraId="09EBD987" w14:textId="77777777" w:rsidR="00000000" w:rsidRDefault="00000000">
            <w:pPr>
              <w:rPr>
                <w:rFonts w:ascii="Fira Sans" w:eastAsia="Times New Roman" w:hAnsi="Fira Sans"/>
                <w:color w:val="000000"/>
                <w:sz w:val="20"/>
              </w:rPr>
            </w:pPr>
          </w:p>
        </w:tc>
      </w:tr>
      <w:tr w:rsidR="00000000" w14:paraId="09A3F53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CD96F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26414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description "Rating approved" </w:t>
            </w:r>
            <w:r>
              <w:rPr>
                <w:rFonts w:ascii="Fira Sans" w:eastAsia="Times New Roman" w:hAnsi="Fira Sans"/>
                <w:color w:val="000000"/>
                <w:sz w:val="20"/>
              </w:rPr>
              <w:br/>
            </w:r>
          </w:p>
        </w:tc>
      </w:tr>
      <w:tr w:rsidR="00000000" w14:paraId="133F306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02714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C0A32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removes the rating from any worklist </w:t>
            </w:r>
            <w:r>
              <w:rPr>
                <w:rFonts w:ascii="Fira Sans" w:eastAsia="Times New Roman" w:hAnsi="Fira Sans"/>
                <w:color w:val="000000"/>
                <w:sz w:val="20"/>
              </w:rPr>
              <w:br/>
            </w:r>
          </w:p>
        </w:tc>
      </w:tr>
      <w:tr w:rsidR="00000000" w14:paraId="0A98651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30020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CBC6D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rating </w:t>
            </w:r>
            <w:r>
              <w:rPr>
                <w:rFonts w:ascii="Fira Sans" w:eastAsia="Times New Roman" w:hAnsi="Fira Sans"/>
                <w:color w:val="000000"/>
                <w:sz w:val="20"/>
              </w:rPr>
              <w:br/>
            </w:r>
          </w:p>
        </w:tc>
      </w:tr>
      <w:tr w:rsidR="00000000" w14:paraId="7BFF3D0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6B4A0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02944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updates the final rating information of the client by updating the client document </w:t>
            </w:r>
            <w:r>
              <w:rPr>
                <w:rFonts w:ascii="Fira Sans" w:eastAsia="Times New Roman" w:hAnsi="Fira Sans"/>
                <w:color w:val="000000"/>
                <w:sz w:val="20"/>
              </w:rPr>
              <w:br/>
            </w:r>
          </w:p>
        </w:tc>
      </w:tr>
      <w:tr w:rsidR="00000000" w14:paraId="14C9D74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D65D6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CA73C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about the performed action with a corresponding message </w:t>
            </w:r>
            <w:r>
              <w:rPr>
                <w:rFonts w:ascii="Fira Sans" w:eastAsia="Times New Roman" w:hAnsi="Fira Sans"/>
                <w:color w:val="000000"/>
                <w:sz w:val="20"/>
              </w:rPr>
              <w:br/>
            </w:r>
          </w:p>
        </w:tc>
      </w:tr>
    </w:tbl>
    <w:p w14:paraId="1E542A5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Decline rating</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3CB9C4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DE90EE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0ED1F0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AF58C9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37B9C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DF84C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rating to be declined </w:t>
            </w:r>
            <w:r>
              <w:rPr>
                <w:rFonts w:ascii="Fira Sans" w:eastAsia="Times New Roman" w:hAnsi="Fira Sans"/>
                <w:color w:val="000000"/>
                <w:sz w:val="20"/>
              </w:rPr>
              <w:br/>
            </w:r>
          </w:p>
        </w:tc>
      </w:tr>
      <w:tr w:rsidR="00000000" w14:paraId="294C275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1ECBC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7C6C1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confirms the input </w:t>
            </w:r>
            <w:r>
              <w:rPr>
                <w:rFonts w:ascii="Fira Sans" w:eastAsia="Times New Roman" w:hAnsi="Fira Sans"/>
                <w:color w:val="000000"/>
                <w:sz w:val="20"/>
              </w:rPr>
              <w:br/>
            </w:r>
          </w:p>
        </w:tc>
      </w:tr>
      <w:tr w:rsidR="00000000" w14:paraId="0BB3CD2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8E253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36D5C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changes the rating state to DECLINED </w:t>
            </w:r>
            <w:r>
              <w:rPr>
                <w:rFonts w:ascii="Fira Sans" w:eastAsia="Times New Roman" w:hAnsi="Fira Sans"/>
                <w:color w:val="000000"/>
                <w:sz w:val="20"/>
              </w:rPr>
              <w:br/>
            </w:r>
          </w:p>
        </w:tc>
      </w:tr>
      <w:tr w:rsidR="00000000" w14:paraId="2566801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D1D17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5DB7F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description "Rating declined" </w:t>
            </w:r>
            <w:r>
              <w:rPr>
                <w:rFonts w:ascii="Fira Sans" w:eastAsia="Times New Roman" w:hAnsi="Fira Sans"/>
                <w:color w:val="000000"/>
                <w:sz w:val="20"/>
              </w:rPr>
              <w:br/>
            </w:r>
          </w:p>
        </w:tc>
      </w:tr>
    </w:tbl>
    <w:p w14:paraId="684D405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The approver comment is missing</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C77E2F0"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6A9E36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E84ECA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586EA28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49FF6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D81A1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about the missing comment with a corresponding message </w:t>
            </w:r>
            <w:r>
              <w:rPr>
                <w:rFonts w:ascii="Fira Sans" w:eastAsia="Times New Roman" w:hAnsi="Fira Sans"/>
                <w:color w:val="000000"/>
                <w:sz w:val="20"/>
              </w:rPr>
              <w:br/>
            </w:r>
          </w:p>
        </w:tc>
      </w:tr>
      <w:tr w:rsidR="00000000" w14:paraId="296D9C6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5CEBC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CE24F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does not change the rating state </w:t>
            </w:r>
            <w:r>
              <w:rPr>
                <w:rFonts w:ascii="Fira Sans" w:eastAsia="Times New Roman" w:hAnsi="Fira Sans"/>
                <w:color w:val="000000"/>
                <w:sz w:val="20"/>
              </w:rPr>
              <w:br/>
            </w:r>
          </w:p>
        </w:tc>
      </w:tr>
      <w:tr w:rsidR="00000000" w14:paraId="150851D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1618D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C4193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does not persist the rating </w:t>
            </w:r>
            <w:r>
              <w:rPr>
                <w:rFonts w:ascii="Fira Sans" w:eastAsia="Times New Roman" w:hAnsi="Fira Sans"/>
                <w:color w:val="000000"/>
                <w:sz w:val="20"/>
              </w:rPr>
              <w:br/>
            </w:r>
          </w:p>
        </w:tc>
      </w:tr>
    </w:tbl>
    <w:p w14:paraId="7B384612" w14:textId="77777777" w:rsidR="00000000" w:rsidRDefault="00000000">
      <w:pPr>
        <w:rPr>
          <w:rFonts w:ascii="Fira Sans" w:eastAsia="Times New Roman" w:hAnsi="Fira Sans"/>
          <w:color w:val="000000"/>
          <w:sz w:val="20"/>
        </w:rPr>
      </w:pPr>
    </w:p>
    <w:p w14:paraId="38E51DB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32F3117"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8B2EFF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3ABDC4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47918C87"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47B254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DSC1304</w:t>
            </w:r>
          </w:p>
          <w:p w14:paraId="0351300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CABD78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DSC1304 User role same for all assigned rating models</w:t>
            </w:r>
          </w:p>
          <w:p w14:paraId="47783A39" w14:textId="77777777" w:rsidR="00000000" w:rsidRDefault="00000000">
            <w:pPr>
              <w:rPr>
                <w:rFonts w:ascii="Fira Sans" w:eastAsia="Times New Roman" w:hAnsi="Fira Sans"/>
                <w:color w:val="000000"/>
                <w:sz w:val="20"/>
              </w:rPr>
            </w:pPr>
          </w:p>
          <w:p w14:paraId="6A5E87ED"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xml:space="preserve">Via the role that is assigned to the user, the user gets certain permissions. These permissions define what action the user is allowed to perform on ratings. But it is not possible to assign permissions just for certain rating models, e.g. user has the roles </w:t>
            </w:r>
            <w:hyperlink w:anchor="BKM_F74A9AD4_89E8_41BF_A967_19B667F32E97" w:history="1">
              <w:r>
                <w:rPr>
                  <w:rFonts w:ascii="Fira Sans" w:eastAsia="Times New Roman" w:hAnsi="Fira Sans"/>
                  <w:color w:val="0000FF"/>
                  <w:sz w:val="20"/>
                  <w:u w:val="single"/>
                </w:rPr>
                <w:t>ACT0103 Rating Analyst</w:t>
              </w:r>
            </w:hyperlink>
            <w:r>
              <w:rPr>
                <w:rFonts w:ascii="Fira Sans" w:eastAsia="Times New Roman" w:hAnsi="Fira Sans"/>
                <w:color w:val="000000"/>
                <w:sz w:val="20"/>
              </w:rPr>
              <w:t xml:space="preserve"> and </w:t>
            </w:r>
            <w:hyperlink w:anchor="BKM_F65F1B81_0C73_4871_B626_BFBA6A8CA393" w:history="1">
              <w:r>
                <w:rPr>
                  <w:rFonts w:ascii="Fira Sans" w:eastAsia="Times New Roman" w:hAnsi="Fira Sans"/>
                  <w:color w:val="0000FF"/>
                  <w:sz w:val="20"/>
                  <w:u w:val="single"/>
                </w:rPr>
                <w:t>ACT0107 Rating Approver</w:t>
              </w:r>
            </w:hyperlink>
            <w:r>
              <w:rPr>
                <w:rFonts w:ascii="Fira Sans" w:eastAsia="Times New Roman" w:hAnsi="Fira Sans"/>
                <w:color w:val="000000"/>
                <w:sz w:val="20"/>
              </w:rPr>
              <w:t>. Rating model a and b are assigned to the user as well. For both rating models the user is allowed to work on the ratings as analyst or approver. But it is not possible to restrict that the user is just analyst for rating model a and just approver for rating model b.</w:t>
            </w:r>
          </w:p>
        </w:tc>
      </w:tr>
      <w:tr w:rsidR="00000000" w14:paraId="60C03B17"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5C8F36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REQ1302</w:t>
            </w:r>
          </w:p>
          <w:p w14:paraId="792F9B6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268989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REQ1302 Decide rating by defined approval process</w:t>
            </w:r>
          </w:p>
          <w:p w14:paraId="71B326FB" w14:textId="77777777" w:rsidR="00000000" w:rsidRDefault="00000000">
            <w:pPr>
              <w:rPr>
                <w:rFonts w:ascii="Fira Sans" w:eastAsia="Times New Roman" w:hAnsi="Fira Sans"/>
                <w:color w:val="000000"/>
                <w:sz w:val="20"/>
              </w:rPr>
            </w:pPr>
          </w:p>
          <w:p w14:paraId="00EB5FA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provide functionality for executing a decision making process for ratings.</w:t>
            </w:r>
          </w:p>
        </w:tc>
      </w:tr>
      <w:tr w:rsidR="00000000" w14:paraId="0390B45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9A7C38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REQ1309</w:t>
            </w:r>
          </w:p>
          <w:p w14:paraId="44045BF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648273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REQ1309 Decider and analyst sent rating for approval need to be different user</w:t>
            </w:r>
          </w:p>
          <w:p w14:paraId="4915035B" w14:textId="77777777" w:rsidR="00000000" w:rsidRDefault="00000000">
            <w:pPr>
              <w:rPr>
                <w:rFonts w:ascii="Fira Sans" w:eastAsia="Times New Roman" w:hAnsi="Fira Sans"/>
                <w:color w:val="000000"/>
                <w:sz w:val="20"/>
              </w:rPr>
            </w:pPr>
          </w:p>
          <w:p w14:paraId="462E918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not allow sending a rating for approval and deciding of a rating by the identical user. The system must ensure that there are always two different users involved in the approval process.</w:t>
            </w:r>
          </w:p>
        </w:tc>
      </w:tr>
      <w:tr w:rsidR="00000000" w14:paraId="6270ABBB"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1643DF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REQ1313</w:t>
            </w:r>
          </w:p>
          <w:p w14:paraId="5DA9C89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581ABA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REQ1313 Publishing of ratings</w:t>
            </w:r>
          </w:p>
          <w:p w14:paraId="6AA36BED" w14:textId="77777777" w:rsidR="00000000" w:rsidRDefault="00000000">
            <w:pPr>
              <w:rPr>
                <w:rFonts w:ascii="Fira Sans" w:eastAsia="Times New Roman" w:hAnsi="Fira Sans"/>
                <w:color w:val="000000"/>
                <w:sz w:val="20"/>
              </w:rPr>
            </w:pPr>
          </w:p>
          <w:p w14:paraId="1A7054C4"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publish the rating if the rating is saved.</w:t>
            </w:r>
          </w:p>
        </w:tc>
      </w:tr>
      <w:bookmarkEnd w:id="491"/>
    </w:tbl>
    <w:p w14:paraId="17791E8C" w14:textId="77777777" w:rsidR="00000000" w:rsidRDefault="00000000">
      <w:pPr>
        <w:rPr>
          <w:rFonts w:ascii="Fira Sans" w:eastAsia="Times New Roman" w:hAnsi="Fira Sans"/>
          <w:color w:val="000000"/>
          <w:sz w:val="20"/>
        </w:rPr>
      </w:pPr>
    </w:p>
    <w:p w14:paraId="1C958CC5" w14:textId="77777777" w:rsidR="00000000" w:rsidRDefault="00000000">
      <w:pPr>
        <w:pStyle w:val="PlainText"/>
        <w:rPr>
          <w:rFonts w:ascii="Fira Sans" w:eastAsia="Times New Roman" w:hAnsi="Fira Sans" w:cs="Arial"/>
          <w:b/>
          <w:szCs w:val="24"/>
          <w:lang w:val="en-US"/>
        </w:rPr>
      </w:pPr>
      <w:bookmarkStart w:id="493" w:name="BKM_84E83547_6B9E_402A_AD54_3C74BA0B62C7"/>
    </w:p>
    <w:p w14:paraId="304625FA" w14:textId="77777777" w:rsidR="00000000" w:rsidRDefault="00000000">
      <w:pPr>
        <w:pStyle w:val="Heading3"/>
        <w:rPr>
          <w:rFonts w:eastAsia="Times New Roman" w:cs="Arial"/>
          <w:bCs w:val="0"/>
          <w:szCs w:val="24"/>
          <w:lang w:val="en-US"/>
        </w:rPr>
      </w:pPr>
      <w:bookmarkStart w:id="494" w:name="_Toc138225588"/>
      <w:r>
        <w:rPr>
          <w:rFonts w:eastAsia="Times New Roman" w:cs="Arial"/>
          <w:bCs w:val="0"/>
          <w:szCs w:val="24"/>
          <w:lang w:val="en-AU"/>
        </w:rPr>
        <w:t>UC1304 Calculate rating</w:t>
      </w:r>
      <w:bookmarkEnd w:id="494"/>
    </w:p>
    <w:p w14:paraId="0E2BBB72"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This is a technical use case and it is called from use cases that require an implicit calculation of the rating value.</w:t>
      </w:r>
    </w:p>
    <w:p w14:paraId="3EC2ACCD"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2ECCA93A" w14:textId="77777777">
        <w:trPr>
          <w:trHeight w:val="245"/>
        </w:trPr>
        <w:tc>
          <w:tcPr>
            <w:tcW w:w="2340" w:type="dxa"/>
            <w:tcBorders>
              <w:top w:val="nil"/>
              <w:left w:val="nil"/>
              <w:bottom w:val="nil"/>
              <w:right w:val="nil"/>
            </w:tcBorders>
            <w:tcMar>
              <w:top w:w="60" w:type="dxa"/>
              <w:left w:w="60" w:type="dxa"/>
              <w:bottom w:w="0" w:type="dxa"/>
              <w:right w:w="60" w:type="dxa"/>
            </w:tcMar>
          </w:tcPr>
          <w:p w14:paraId="4D6C0AA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44E10B12"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872950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14:paraId="263AD09C" w14:textId="77777777">
        <w:trPr>
          <w:trHeight w:val="245"/>
        </w:trPr>
        <w:tc>
          <w:tcPr>
            <w:tcW w:w="2340" w:type="dxa"/>
            <w:tcBorders>
              <w:top w:val="nil"/>
              <w:left w:val="nil"/>
              <w:bottom w:val="nil"/>
              <w:right w:val="nil"/>
            </w:tcBorders>
            <w:tcMar>
              <w:top w:w="60" w:type="dxa"/>
              <w:left w:w="60" w:type="dxa"/>
              <w:bottom w:w="0" w:type="dxa"/>
              <w:right w:w="60" w:type="dxa"/>
            </w:tcMar>
          </w:tcPr>
          <w:p w14:paraId="7C84F4E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13B526A8"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798A69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Rating is calculated</w:t>
            </w:r>
          </w:p>
        </w:tc>
      </w:tr>
    </w:tbl>
    <w:p w14:paraId="3961B28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9E1475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40AFEA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4D7E7B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2BFCE72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7B027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196C1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checks the data for completeness and consistency </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Invalid input data</w:t>
            </w:r>
          </w:p>
          <w:p w14:paraId="7E555DD0" w14:textId="77777777" w:rsidR="00000000" w:rsidRDefault="00000000">
            <w:pPr>
              <w:rPr>
                <w:rFonts w:ascii="Fira Sans" w:eastAsia="Times New Roman" w:hAnsi="Fira Sans"/>
                <w:color w:val="000000"/>
                <w:sz w:val="20"/>
              </w:rPr>
            </w:pPr>
          </w:p>
        </w:tc>
      </w:tr>
      <w:tr w:rsidR="00000000" w14:paraId="54E8886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3BAC7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55068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calculates the rating based on the predefined logic </w:t>
            </w:r>
            <w:r>
              <w:rPr>
                <w:rFonts w:ascii="Fira Sans" w:eastAsia="Times New Roman" w:hAnsi="Fira Sans"/>
                <w:color w:val="000000"/>
                <w:sz w:val="20"/>
              </w:rPr>
              <w:br/>
            </w:r>
          </w:p>
        </w:tc>
      </w:tr>
    </w:tbl>
    <w:p w14:paraId="77C631C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Invalid input data</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92B6D81"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96FC4D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FDFD64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01517F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14CB4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C80FD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does not calculate the rating and returns the corresponding details to the calling UC </w:t>
            </w:r>
            <w:r>
              <w:rPr>
                <w:rFonts w:ascii="Fira Sans" w:eastAsia="Times New Roman" w:hAnsi="Fira Sans"/>
                <w:color w:val="000000"/>
                <w:sz w:val="20"/>
              </w:rPr>
              <w:br/>
            </w:r>
          </w:p>
        </w:tc>
      </w:tr>
    </w:tbl>
    <w:p w14:paraId="0444CBDA" w14:textId="77777777" w:rsidR="00000000" w:rsidRDefault="00000000">
      <w:pPr>
        <w:rPr>
          <w:rFonts w:ascii="Fira Sans" w:eastAsia="Times New Roman" w:hAnsi="Fira Sans"/>
          <w:color w:val="000000"/>
          <w:sz w:val="20"/>
        </w:rPr>
      </w:pPr>
    </w:p>
    <w:p w14:paraId="5E4D265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035877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0C5922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684D03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798E43F4"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09B52E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DSC1301</w:t>
            </w:r>
          </w:p>
          <w:p w14:paraId="71C90E7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93C9FD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DSC1301 Rating is based on finalized financial statements only</w:t>
            </w:r>
          </w:p>
          <w:p w14:paraId="35CC75A3" w14:textId="77777777" w:rsidR="00000000" w:rsidRDefault="00000000">
            <w:pPr>
              <w:rPr>
                <w:rFonts w:ascii="Fira Sans" w:eastAsia="Times New Roman" w:hAnsi="Fira Sans"/>
                <w:color w:val="000000"/>
                <w:sz w:val="20"/>
              </w:rPr>
            </w:pPr>
          </w:p>
          <w:p w14:paraId="7FC9BE16"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Only finalized financial statements will be taken into consideration for the rating of a client</w:t>
            </w:r>
          </w:p>
        </w:tc>
      </w:tr>
      <w:tr w:rsidR="00000000" w14:paraId="2F1F0BE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1D1F27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REQ1307</w:t>
            </w:r>
          </w:p>
          <w:p w14:paraId="4E5048D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907A9C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REQ1307 Only finalized financial statements not older than 12 month available for rating calculation</w:t>
            </w:r>
          </w:p>
          <w:p w14:paraId="360A6981" w14:textId="77777777" w:rsidR="00000000" w:rsidRDefault="00000000">
            <w:pPr>
              <w:rPr>
                <w:rFonts w:ascii="Fira Sans" w:eastAsia="Times New Roman" w:hAnsi="Fira Sans"/>
                <w:color w:val="000000"/>
                <w:sz w:val="20"/>
              </w:rPr>
            </w:pPr>
          </w:p>
          <w:p w14:paraId="487E44B7"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must ensure that only financial statements in state FINAL and with the date of finalization is not older than 12 months are used for rating calculation.</w:t>
            </w:r>
          </w:p>
        </w:tc>
      </w:tr>
      <w:bookmarkEnd w:id="493"/>
    </w:tbl>
    <w:p w14:paraId="55196F12" w14:textId="77777777" w:rsidR="00000000" w:rsidRDefault="00000000">
      <w:pPr>
        <w:rPr>
          <w:rFonts w:ascii="Fira Sans" w:eastAsia="Times New Roman" w:hAnsi="Fira Sans"/>
          <w:color w:val="000000"/>
          <w:sz w:val="20"/>
        </w:rPr>
      </w:pPr>
    </w:p>
    <w:p w14:paraId="4BC6D590" w14:textId="77777777" w:rsidR="00000000" w:rsidRDefault="00000000">
      <w:pPr>
        <w:pStyle w:val="PlainText"/>
        <w:rPr>
          <w:rFonts w:ascii="Fira Sans" w:eastAsia="Times New Roman" w:hAnsi="Fira Sans" w:cs="Arial"/>
          <w:b/>
          <w:szCs w:val="24"/>
          <w:lang w:val="en-US"/>
        </w:rPr>
      </w:pPr>
      <w:bookmarkStart w:id="495" w:name="BKM_3860C7D7_EB44_4B9A_81AF_746F2B9E6D77"/>
    </w:p>
    <w:p w14:paraId="25FBCEDB" w14:textId="77777777" w:rsidR="00000000" w:rsidRDefault="00000000">
      <w:pPr>
        <w:pStyle w:val="Heading3"/>
        <w:rPr>
          <w:rFonts w:eastAsia="Times New Roman" w:cs="Arial"/>
          <w:bCs w:val="0"/>
          <w:szCs w:val="24"/>
          <w:lang w:val="en-US"/>
        </w:rPr>
      </w:pPr>
      <w:bookmarkStart w:id="496" w:name="_Toc138225589"/>
      <w:r>
        <w:rPr>
          <w:rFonts w:eastAsia="Times New Roman" w:cs="Arial"/>
          <w:bCs w:val="0"/>
          <w:szCs w:val="24"/>
          <w:lang w:val="en-AU"/>
        </w:rPr>
        <w:t>UC1310 Request adjustment</w:t>
      </w:r>
      <w:bookmarkEnd w:id="496"/>
    </w:p>
    <w:p w14:paraId="483B5D5B"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request adjustments to the recommended rating. Therefore the user rejects the rating which is sent for approval and indicates that the user who has initiated the approval process needs to adjust the rating for specific reasons. Theses reasons are provided by the current user as comments.</w:t>
      </w:r>
    </w:p>
    <w:p w14:paraId="287955EF"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0A9F296" w14:textId="77777777">
        <w:trPr>
          <w:trHeight w:val="245"/>
        </w:trPr>
        <w:tc>
          <w:tcPr>
            <w:tcW w:w="2340" w:type="dxa"/>
            <w:tcBorders>
              <w:top w:val="nil"/>
              <w:left w:val="nil"/>
              <w:bottom w:val="nil"/>
              <w:right w:val="nil"/>
            </w:tcBorders>
            <w:tcMar>
              <w:top w:w="60" w:type="dxa"/>
              <w:left w:w="60" w:type="dxa"/>
              <w:bottom w:w="0" w:type="dxa"/>
              <w:right w:w="60" w:type="dxa"/>
            </w:tcMar>
          </w:tcPr>
          <w:p w14:paraId="51E27E8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791DC10F"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584547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in state SentForApproval</w:t>
            </w:r>
          </w:p>
        </w:tc>
      </w:tr>
      <w:tr w:rsidR="00000000" w14:paraId="4729918C" w14:textId="77777777">
        <w:trPr>
          <w:trHeight w:val="245"/>
        </w:trPr>
        <w:tc>
          <w:tcPr>
            <w:tcW w:w="2340" w:type="dxa"/>
            <w:tcBorders>
              <w:top w:val="nil"/>
              <w:left w:val="nil"/>
              <w:bottom w:val="nil"/>
              <w:right w:val="nil"/>
            </w:tcBorders>
            <w:tcMar>
              <w:top w:w="60" w:type="dxa"/>
              <w:left w:w="60" w:type="dxa"/>
              <w:bottom w:w="0" w:type="dxa"/>
              <w:right w:w="60" w:type="dxa"/>
            </w:tcMar>
          </w:tcPr>
          <w:p w14:paraId="52CC40A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0D9308C"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728113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in state CALCULATED</w:t>
            </w:r>
          </w:p>
        </w:tc>
      </w:tr>
      <w:tr w:rsidR="00000000" w14:paraId="0D72582D" w14:textId="77777777">
        <w:trPr>
          <w:trHeight w:val="245"/>
        </w:trPr>
        <w:tc>
          <w:tcPr>
            <w:tcW w:w="2340" w:type="dxa"/>
            <w:tcBorders>
              <w:top w:val="nil"/>
              <w:left w:val="nil"/>
              <w:bottom w:val="nil"/>
              <w:right w:val="nil"/>
            </w:tcBorders>
            <w:tcMar>
              <w:top w:w="60" w:type="dxa"/>
              <w:left w:w="60" w:type="dxa"/>
              <w:bottom w:w="0" w:type="dxa"/>
              <w:right w:w="60" w:type="dxa"/>
            </w:tcMar>
          </w:tcPr>
          <w:p w14:paraId="20C1850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3B196BE8"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94D819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persisted</w:t>
            </w:r>
          </w:p>
        </w:tc>
      </w:tr>
      <w:tr w:rsidR="00000000" w14:paraId="54053D2A" w14:textId="77777777">
        <w:trPr>
          <w:trHeight w:val="245"/>
        </w:trPr>
        <w:tc>
          <w:tcPr>
            <w:tcW w:w="2340" w:type="dxa"/>
            <w:tcBorders>
              <w:top w:val="nil"/>
              <w:left w:val="nil"/>
              <w:bottom w:val="nil"/>
              <w:right w:val="nil"/>
            </w:tcBorders>
            <w:tcMar>
              <w:top w:w="60" w:type="dxa"/>
              <w:left w:w="60" w:type="dxa"/>
              <w:bottom w:w="0" w:type="dxa"/>
              <w:right w:w="60" w:type="dxa"/>
            </w:tcMar>
          </w:tcPr>
          <w:p w14:paraId="76AD7EA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78E0B15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F01682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input values for the rating are editable again</w:t>
            </w:r>
          </w:p>
        </w:tc>
      </w:tr>
      <w:tr w:rsidR="00000000" w14:paraId="57F898B4" w14:textId="77777777">
        <w:trPr>
          <w:trHeight w:val="245"/>
        </w:trPr>
        <w:tc>
          <w:tcPr>
            <w:tcW w:w="2340" w:type="dxa"/>
            <w:tcBorders>
              <w:top w:val="nil"/>
              <w:left w:val="nil"/>
              <w:bottom w:val="nil"/>
              <w:right w:val="nil"/>
            </w:tcBorders>
            <w:tcMar>
              <w:top w:w="60" w:type="dxa"/>
              <w:left w:w="60" w:type="dxa"/>
              <w:bottom w:w="0" w:type="dxa"/>
              <w:right w:w="60" w:type="dxa"/>
            </w:tcMar>
          </w:tcPr>
          <w:p w14:paraId="6808596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235AF33A"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331C8F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is assigned to the worklist of the user who originally sent the rating for approval. All other assignments to worklists are removed</w:t>
            </w:r>
          </w:p>
        </w:tc>
      </w:tr>
    </w:tbl>
    <w:p w14:paraId="770728E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9C95BC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8B8F4E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A97BA0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FA4FCE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D330C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D02CDF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rating which needs adjustments </w:t>
            </w:r>
            <w:r>
              <w:rPr>
                <w:rFonts w:ascii="Fira Sans" w:eastAsia="Times New Roman" w:hAnsi="Fira Sans"/>
                <w:color w:val="000000"/>
                <w:sz w:val="20"/>
              </w:rPr>
              <w:br/>
            </w:r>
          </w:p>
        </w:tc>
      </w:tr>
      <w:tr w:rsidR="00000000" w14:paraId="14227E9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87519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5294C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requesting adjustment </w:t>
            </w:r>
            <w:r>
              <w:rPr>
                <w:rFonts w:ascii="Fira Sans" w:eastAsia="Times New Roman" w:hAnsi="Fira Sans"/>
                <w:color w:val="000000"/>
                <w:sz w:val="20"/>
              </w:rPr>
              <w:br/>
            </w:r>
          </w:p>
        </w:tc>
      </w:tr>
      <w:tr w:rsidR="00000000" w14:paraId="2302736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5F611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1B867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changes the state of the rating to CALCULATED </w:t>
            </w:r>
            <w:r>
              <w:rPr>
                <w:rFonts w:ascii="Fira Sans" w:eastAsia="Times New Roman" w:hAnsi="Fira Sans"/>
                <w:color w:val="000000"/>
                <w:sz w:val="20"/>
              </w:rPr>
              <w:br/>
            </w:r>
          </w:p>
        </w:tc>
      </w:tr>
      <w:tr w:rsidR="00000000" w14:paraId="429A796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11E6A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CB2D6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removes the rating from any worklist </w:t>
            </w:r>
            <w:r>
              <w:rPr>
                <w:rFonts w:ascii="Fira Sans" w:eastAsia="Times New Roman" w:hAnsi="Fira Sans"/>
                <w:color w:val="000000"/>
                <w:sz w:val="20"/>
              </w:rPr>
              <w:br/>
            </w:r>
          </w:p>
        </w:tc>
      </w:tr>
      <w:tr w:rsidR="00000000" w14:paraId="7B2E6D0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2F3C5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2B38C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assigns the rating to the worklist of the user who sent it for approval </w:t>
            </w:r>
            <w:r>
              <w:rPr>
                <w:rFonts w:ascii="Fira Sans" w:eastAsia="Times New Roman" w:hAnsi="Fira Sans"/>
                <w:color w:val="000000"/>
                <w:sz w:val="20"/>
              </w:rPr>
              <w:br/>
            </w:r>
          </w:p>
        </w:tc>
      </w:tr>
      <w:tr w:rsidR="00000000" w14:paraId="3AB03BE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19A8F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73FCA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description "Rating adjustment requested" </w:t>
            </w:r>
            <w:r>
              <w:rPr>
                <w:rFonts w:ascii="Fira Sans" w:eastAsia="Times New Roman" w:hAnsi="Fira Sans"/>
                <w:color w:val="000000"/>
                <w:sz w:val="20"/>
              </w:rPr>
              <w:br/>
            </w:r>
          </w:p>
        </w:tc>
      </w:tr>
      <w:tr w:rsidR="00000000" w14:paraId="7B13968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F5FCD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F145E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rating </w:t>
            </w:r>
            <w:r>
              <w:rPr>
                <w:rFonts w:ascii="Fira Sans" w:eastAsia="Times New Roman" w:hAnsi="Fira Sans"/>
                <w:color w:val="000000"/>
                <w:sz w:val="20"/>
              </w:rPr>
              <w:br/>
            </w:r>
          </w:p>
        </w:tc>
      </w:tr>
      <w:tr w:rsidR="00000000" w14:paraId="2F2BDC7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83345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7C433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informs the user about the performed action with a corresponding message </w:t>
            </w:r>
            <w:r>
              <w:rPr>
                <w:rFonts w:ascii="Fira Sans" w:eastAsia="Times New Roman" w:hAnsi="Fira Sans"/>
                <w:color w:val="000000"/>
                <w:sz w:val="20"/>
              </w:rPr>
              <w:br/>
            </w:r>
          </w:p>
        </w:tc>
      </w:tr>
    </w:tbl>
    <w:p w14:paraId="40B4A2E8" w14:textId="77777777" w:rsidR="00000000" w:rsidRDefault="00000000">
      <w:pPr>
        <w:rPr>
          <w:rFonts w:ascii="Fira Sans" w:eastAsia="Times New Roman" w:hAnsi="Fira Sans"/>
          <w:color w:val="000000"/>
          <w:sz w:val="20"/>
        </w:rPr>
      </w:pPr>
    </w:p>
    <w:p w14:paraId="6CDA7F8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05CB02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55BA22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767B37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5CC223CD"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EDE8C6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REQ1300</w:t>
            </w:r>
          </w:p>
          <w:p w14:paraId="1ABE1DA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A8419F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REQ1300 Update ratings</w:t>
            </w:r>
          </w:p>
          <w:p w14:paraId="08E3BB3F" w14:textId="77777777" w:rsidR="00000000" w:rsidRDefault="00000000">
            <w:pPr>
              <w:rPr>
                <w:rFonts w:ascii="Fira Sans" w:eastAsia="Times New Roman" w:hAnsi="Fira Sans"/>
                <w:color w:val="000000"/>
                <w:sz w:val="20"/>
              </w:rPr>
            </w:pPr>
          </w:p>
          <w:p w14:paraId="2393161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to update a rating as far as the rating is not in a final state. The final states for a rating are: APPROVED, DECLINED or DISCARDED.</w:t>
            </w:r>
          </w:p>
        </w:tc>
      </w:tr>
      <w:bookmarkEnd w:id="495"/>
    </w:tbl>
    <w:p w14:paraId="1EE44DF6" w14:textId="77777777" w:rsidR="00000000" w:rsidRDefault="00000000">
      <w:pPr>
        <w:rPr>
          <w:rFonts w:ascii="Fira Sans" w:eastAsia="Times New Roman" w:hAnsi="Fira Sans"/>
          <w:color w:val="000000"/>
          <w:sz w:val="20"/>
        </w:rPr>
      </w:pPr>
    </w:p>
    <w:p w14:paraId="378F8BB8" w14:textId="77777777" w:rsidR="00000000" w:rsidRDefault="00000000">
      <w:pPr>
        <w:pStyle w:val="PlainText"/>
        <w:rPr>
          <w:rFonts w:ascii="Fira Sans" w:eastAsia="Times New Roman" w:hAnsi="Fira Sans" w:cs="Arial"/>
          <w:b/>
          <w:szCs w:val="24"/>
          <w:lang w:val="en-US"/>
        </w:rPr>
      </w:pPr>
      <w:bookmarkStart w:id="497" w:name="BKM_26C69CE8_E551_43F8_9EFF_9D1C62AAB497"/>
    </w:p>
    <w:p w14:paraId="18EFD1E9" w14:textId="77777777" w:rsidR="00000000" w:rsidRDefault="00000000">
      <w:pPr>
        <w:pStyle w:val="Heading3"/>
        <w:rPr>
          <w:rFonts w:eastAsia="Times New Roman" w:cs="Arial"/>
          <w:bCs w:val="0"/>
          <w:szCs w:val="24"/>
          <w:lang w:val="en-US"/>
        </w:rPr>
      </w:pPr>
      <w:bookmarkStart w:id="498" w:name="_Toc138225590"/>
      <w:r>
        <w:rPr>
          <w:rFonts w:eastAsia="Times New Roman" w:cs="Arial"/>
          <w:bCs w:val="0"/>
          <w:szCs w:val="24"/>
          <w:lang w:val="en-AU"/>
        </w:rPr>
        <w:t>UC1318 View rating worklist</w:t>
      </w:r>
      <w:bookmarkEnd w:id="498"/>
    </w:p>
    <w:p w14:paraId="435496BC"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the list of ratings that are assigned to him. Those are the ratings the user should perform an action on.</w:t>
      </w:r>
    </w:p>
    <w:p w14:paraId="1F2781E4"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0CC80735" w14:textId="77777777">
        <w:trPr>
          <w:trHeight w:val="245"/>
        </w:trPr>
        <w:tc>
          <w:tcPr>
            <w:tcW w:w="2340" w:type="dxa"/>
            <w:tcBorders>
              <w:top w:val="nil"/>
              <w:left w:val="nil"/>
              <w:bottom w:val="nil"/>
              <w:right w:val="nil"/>
            </w:tcBorders>
            <w:tcMar>
              <w:top w:w="60" w:type="dxa"/>
              <w:left w:w="60" w:type="dxa"/>
              <w:bottom w:w="0" w:type="dxa"/>
              <w:right w:w="60" w:type="dxa"/>
            </w:tcMar>
          </w:tcPr>
          <w:p w14:paraId="49AEC84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5145BAA2"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B15C23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14:paraId="32F6C8C8" w14:textId="77777777">
        <w:trPr>
          <w:trHeight w:val="245"/>
        </w:trPr>
        <w:tc>
          <w:tcPr>
            <w:tcW w:w="2340" w:type="dxa"/>
            <w:tcBorders>
              <w:top w:val="nil"/>
              <w:left w:val="nil"/>
              <w:bottom w:val="nil"/>
              <w:right w:val="nil"/>
            </w:tcBorders>
            <w:tcMar>
              <w:top w:w="60" w:type="dxa"/>
              <w:left w:w="60" w:type="dxa"/>
              <w:bottom w:w="0" w:type="dxa"/>
              <w:right w:w="60" w:type="dxa"/>
            </w:tcMar>
          </w:tcPr>
          <w:p w14:paraId="70C9264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6FCEBAE6"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8E4F77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All ratings assigned to the user´s role are displayed, dependent of the selected workflow view</w:t>
            </w:r>
          </w:p>
        </w:tc>
      </w:tr>
    </w:tbl>
    <w:p w14:paraId="408162B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59587C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EB5F4C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57D5E3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B483DB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87B96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E0C73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enters the filter criteria </w:t>
            </w:r>
            <w:r>
              <w:rPr>
                <w:rFonts w:ascii="Fira Sans" w:eastAsia="Times New Roman" w:hAnsi="Fira Sans"/>
                <w:color w:val="000000"/>
                <w:sz w:val="20"/>
              </w:rPr>
              <w:br/>
            </w:r>
          </w:p>
        </w:tc>
      </w:tr>
      <w:tr w:rsidR="00000000" w14:paraId="109B59F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734A3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F2686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viewing rating worklist </w:t>
            </w:r>
            <w:r>
              <w:rPr>
                <w:rFonts w:ascii="Fira Sans" w:eastAsia="Times New Roman" w:hAnsi="Fira Sans"/>
                <w:color w:val="000000"/>
                <w:sz w:val="20"/>
              </w:rPr>
              <w:br/>
            </w:r>
          </w:p>
        </w:tc>
      </w:tr>
      <w:tr w:rsidR="00000000" w14:paraId="64F4D1E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D7DEF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92132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filters the list of ratings based on the following information: Assigned to current user, selected worklist view </w:t>
            </w:r>
            <w:r>
              <w:rPr>
                <w:rFonts w:ascii="Fira Sans" w:eastAsia="Times New Roman" w:hAnsi="Fira Sans"/>
                <w:color w:val="000000"/>
                <w:sz w:val="20"/>
              </w:rPr>
              <w:br/>
            </w:r>
          </w:p>
        </w:tc>
      </w:tr>
      <w:tr w:rsidR="00000000" w14:paraId="634ABBE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262B0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4D21F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all ratings that match the filter criteria </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No matching ratings found</w:t>
            </w:r>
          </w:p>
          <w:p w14:paraId="281C5DE4" w14:textId="77777777" w:rsidR="00000000" w:rsidRDefault="00000000">
            <w:pPr>
              <w:rPr>
                <w:rFonts w:ascii="Fira Sans" w:eastAsia="Times New Roman" w:hAnsi="Fira Sans"/>
                <w:color w:val="000000"/>
                <w:sz w:val="20"/>
              </w:rPr>
            </w:pPr>
          </w:p>
        </w:tc>
      </w:tr>
    </w:tbl>
    <w:p w14:paraId="4517A97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No matching ratings found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91EA1D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7CC3F0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19B97E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F87BAA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33FF7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DD295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cannot find any rating matching the search criteria </w:t>
            </w:r>
            <w:r>
              <w:rPr>
                <w:rFonts w:ascii="Fira Sans" w:eastAsia="Times New Roman" w:hAnsi="Fira Sans"/>
                <w:color w:val="000000"/>
                <w:sz w:val="20"/>
              </w:rPr>
              <w:br/>
            </w:r>
          </w:p>
        </w:tc>
      </w:tr>
      <w:tr w:rsidR="00000000" w14:paraId="2789908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10A6E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DEFC8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an empty rating worklist </w:t>
            </w:r>
            <w:r>
              <w:rPr>
                <w:rFonts w:ascii="Fira Sans" w:eastAsia="Times New Roman" w:hAnsi="Fira Sans"/>
                <w:color w:val="000000"/>
                <w:sz w:val="20"/>
              </w:rPr>
              <w:br/>
            </w:r>
          </w:p>
        </w:tc>
      </w:tr>
    </w:tbl>
    <w:p w14:paraId="637A05DF" w14:textId="77777777" w:rsidR="00000000" w:rsidRDefault="00000000">
      <w:pPr>
        <w:rPr>
          <w:rFonts w:ascii="Fira Sans" w:eastAsia="Times New Roman" w:hAnsi="Fira Sans"/>
          <w:color w:val="000000"/>
          <w:sz w:val="20"/>
        </w:rPr>
      </w:pPr>
    </w:p>
    <w:p w14:paraId="5B4027C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E6CD951"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7421EF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EAA82E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2EB6047C"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0D9ECD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REQ1000</w:t>
            </w:r>
          </w:p>
          <w:p w14:paraId="3360BE9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17D6F3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REQ1000 Standard Worklists</w:t>
            </w:r>
          </w:p>
          <w:p w14:paraId="641F82B1" w14:textId="77777777" w:rsidR="00000000" w:rsidRDefault="00000000">
            <w:pPr>
              <w:rPr>
                <w:rFonts w:ascii="Fira Sans" w:eastAsia="Times New Roman" w:hAnsi="Fira Sans"/>
                <w:color w:val="000000"/>
                <w:sz w:val="20"/>
              </w:rPr>
            </w:pPr>
          </w:p>
          <w:p w14:paraId="27E59C9D"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provide worklists for clients, financial statements, ratings and applications.</w:t>
            </w:r>
          </w:p>
        </w:tc>
      </w:tr>
      <w:tr w:rsidR="00000000" w14:paraId="7D5C38D1"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7D6CD8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REQ1001</w:t>
            </w:r>
          </w:p>
          <w:p w14:paraId="2697B4F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507654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REQ1001 Worklist items visibility</w:t>
            </w:r>
          </w:p>
          <w:p w14:paraId="27C4B83F" w14:textId="77777777" w:rsidR="00000000" w:rsidRDefault="00000000">
            <w:pPr>
              <w:rPr>
                <w:rFonts w:ascii="Fira Sans" w:eastAsia="Times New Roman" w:hAnsi="Fira Sans"/>
                <w:color w:val="000000"/>
                <w:sz w:val="20"/>
              </w:rPr>
            </w:pPr>
          </w:p>
          <w:p w14:paraId="40DD1ADC"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user shall see the worklist items that are assigned to him.</w:t>
            </w:r>
          </w:p>
        </w:tc>
      </w:tr>
      <w:bookmarkEnd w:id="497"/>
    </w:tbl>
    <w:p w14:paraId="55FCB464" w14:textId="77777777" w:rsidR="00000000" w:rsidRDefault="00000000">
      <w:pPr>
        <w:rPr>
          <w:rFonts w:ascii="Fira Sans" w:eastAsia="Times New Roman" w:hAnsi="Fira Sans"/>
          <w:color w:val="000000"/>
          <w:sz w:val="20"/>
        </w:rPr>
      </w:pPr>
    </w:p>
    <w:p w14:paraId="5AA153F1" w14:textId="77777777" w:rsidR="00000000" w:rsidRDefault="00000000">
      <w:pPr>
        <w:pStyle w:val="PlainText"/>
        <w:rPr>
          <w:rFonts w:ascii="Fira Sans" w:eastAsia="Times New Roman" w:hAnsi="Fira Sans" w:cs="Arial"/>
          <w:b/>
          <w:szCs w:val="24"/>
          <w:lang w:val="en-US"/>
        </w:rPr>
      </w:pPr>
      <w:bookmarkStart w:id="499" w:name="BKM_E4D85C85_485E_46B2_A703_633DF6927FFD"/>
    </w:p>
    <w:p w14:paraId="7A1E28CD" w14:textId="77777777" w:rsidR="00000000" w:rsidRDefault="00000000">
      <w:pPr>
        <w:pStyle w:val="Heading3"/>
        <w:rPr>
          <w:rFonts w:eastAsia="Times New Roman" w:cs="Arial"/>
          <w:bCs w:val="0"/>
          <w:szCs w:val="24"/>
          <w:lang w:val="en-US"/>
        </w:rPr>
      </w:pPr>
      <w:bookmarkStart w:id="500" w:name="_Toc138225591"/>
      <w:r>
        <w:rPr>
          <w:rFonts w:eastAsia="Times New Roman" w:cs="Arial"/>
          <w:bCs w:val="0"/>
          <w:szCs w:val="24"/>
          <w:lang w:val="en-AU"/>
        </w:rPr>
        <w:t>UC1321 View rating activity history</w:t>
      </w:r>
      <w:bookmarkEnd w:id="500"/>
    </w:p>
    <w:p w14:paraId="72104205"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the system's activity history of the rating. The activity history records and contains entries for all important changes to a rating entity. The particular types of entries for the rating activity history are specified as part of the specific use cases that trigger an entry in the activity history .</w:t>
      </w:r>
    </w:p>
    <w:p w14:paraId="74C1BC43"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57E126F1" w14:textId="77777777">
        <w:trPr>
          <w:trHeight w:val="245"/>
        </w:trPr>
        <w:tc>
          <w:tcPr>
            <w:tcW w:w="2340" w:type="dxa"/>
            <w:tcBorders>
              <w:top w:val="nil"/>
              <w:left w:val="nil"/>
              <w:bottom w:val="nil"/>
              <w:right w:val="nil"/>
            </w:tcBorders>
            <w:tcMar>
              <w:top w:w="60" w:type="dxa"/>
              <w:left w:w="60" w:type="dxa"/>
              <w:bottom w:w="0" w:type="dxa"/>
              <w:right w:w="60" w:type="dxa"/>
            </w:tcMar>
          </w:tcPr>
          <w:p w14:paraId="47605FA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5743947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6A3758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 exists in the system</w:t>
            </w:r>
          </w:p>
        </w:tc>
      </w:tr>
      <w:tr w:rsidR="00000000" w14:paraId="389C3474" w14:textId="77777777">
        <w:trPr>
          <w:trHeight w:val="245"/>
        </w:trPr>
        <w:tc>
          <w:tcPr>
            <w:tcW w:w="2340" w:type="dxa"/>
            <w:tcBorders>
              <w:top w:val="nil"/>
              <w:left w:val="nil"/>
              <w:bottom w:val="nil"/>
              <w:right w:val="nil"/>
            </w:tcBorders>
            <w:tcMar>
              <w:top w:w="60" w:type="dxa"/>
              <w:left w:w="60" w:type="dxa"/>
              <w:bottom w:w="0" w:type="dxa"/>
              <w:right w:w="60" w:type="dxa"/>
            </w:tcMar>
          </w:tcPr>
          <w:p w14:paraId="739FD66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55F0E1A4"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50D41A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rating´s activity history is shown</w:t>
            </w:r>
          </w:p>
        </w:tc>
      </w:tr>
    </w:tbl>
    <w:p w14:paraId="5B9513F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141D310"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12CC68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DC9C97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2FED57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4AD81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504F7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rating </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An older revision of the client is displayed</w:t>
            </w:r>
          </w:p>
          <w:p w14:paraId="1B067D3A" w14:textId="77777777" w:rsidR="00000000" w:rsidRDefault="00000000">
            <w:pPr>
              <w:rPr>
                <w:rFonts w:ascii="Fira Sans" w:eastAsia="Times New Roman" w:hAnsi="Fira Sans"/>
                <w:color w:val="000000"/>
                <w:sz w:val="20"/>
              </w:rPr>
            </w:pPr>
          </w:p>
        </w:tc>
      </w:tr>
      <w:tr w:rsidR="00000000" w14:paraId="2DB9D4D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50F7D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40243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confirms the action to view the activity history </w:t>
            </w:r>
            <w:r>
              <w:rPr>
                <w:rFonts w:ascii="Fira Sans" w:eastAsia="Times New Roman" w:hAnsi="Fira Sans"/>
                <w:color w:val="000000"/>
                <w:sz w:val="20"/>
              </w:rPr>
              <w:br/>
            </w:r>
          </w:p>
        </w:tc>
      </w:tr>
      <w:tr w:rsidR="00000000" w14:paraId="0A973F1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269F4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DB8837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systems displays the rating activity history </w:t>
            </w:r>
            <w:r>
              <w:rPr>
                <w:rFonts w:ascii="Fira Sans" w:eastAsia="Times New Roman" w:hAnsi="Fira Sans"/>
                <w:color w:val="000000"/>
                <w:sz w:val="20"/>
              </w:rPr>
              <w:br/>
            </w:r>
          </w:p>
        </w:tc>
      </w:tr>
    </w:tbl>
    <w:p w14:paraId="675B782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An older revision of the client is displayed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4CDD838"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B1CFEC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267023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78208AC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ECB21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77E1D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historic diary (only the diary entries that were available in the system when the displayed client revision was saved - and not the diary entries that are now available in the system) </w:t>
            </w:r>
            <w:r>
              <w:rPr>
                <w:rFonts w:ascii="Fira Sans" w:eastAsia="Times New Roman" w:hAnsi="Fira Sans"/>
                <w:color w:val="000000"/>
                <w:sz w:val="20"/>
              </w:rPr>
              <w:br/>
            </w:r>
          </w:p>
        </w:tc>
      </w:tr>
      <w:tr w:rsidR="00000000" w14:paraId="3E47A28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79475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B3AED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does not offer any functionality to navigate to older revisions (e.g client) or maintain data of historic revisions. </w:t>
            </w:r>
            <w:r>
              <w:rPr>
                <w:rFonts w:ascii="Fira Sans" w:eastAsia="Times New Roman" w:hAnsi="Fira Sans"/>
                <w:color w:val="000000"/>
                <w:sz w:val="20"/>
              </w:rPr>
              <w:br/>
            </w:r>
          </w:p>
        </w:tc>
      </w:tr>
      <w:bookmarkEnd w:id="499"/>
    </w:tbl>
    <w:p w14:paraId="5D33243B" w14:textId="77777777" w:rsidR="00000000" w:rsidRDefault="00000000">
      <w:pPr>
        <w:rPr>
          <w:rFonts w:ascii="Fira Sans" w:eastAsia="Times New Roman" w:hAnsi="Fira Sans"/>
          <w:color w:val="000000"/>
          <w:sz w:val="20"/>
        </w:rPr>
      </w:pPr>
    </w:p>
    <w:p w14:paraId="0E01C9B2" w14:textId="77777777" w:rsidR="00000000" w:rsidRDefault="00000000">
      <w:pPr>
        <w:pStyle w:val="Heading3"/>
        <w:rPr>
          <w:rFonts w:eastAsia="Times New Roman" w:cs="Arial"/>
          <w:bCs w:val="0"/>
          <w:szCs w:val="24"/>
          <w:lang w:val="en-AU"/>
        </w:rPr>
      </w:pPr>
      <w:bookmarkStart w:id="501" w:name="_Toc138225592"/>
      <w:r>
        <w:rPr>
          <w:rFonts w:eastAsia="Times New Roman" w:cs="Arial"/>
          <w:bCs w:val="0"/>
          <w:szCs w:val="24"/>
          <w:lang w:val="en-AU"/>
        </w:rPr>
        <w:t>T</w:t>
      </w:r>
      <w:bookmarkStart w:id="502" w:name="BKM_3147E96D_7E77_4C03_97DF_0DDC7E864972"/>
      <w:r>
        <w:rPr>
          <w:rFonts w:eastAsia="Times New Roman" w:cs="Arial"/>
          <w:bCs w:val="0"/>
          <w:szCs w:val="24"/>
          <w:lang w:val="en-AU"/>
        </w:rPr>
        <w:t>raceability</w:t>
      </w:r>
      <w:bookmarkEnd w:id="501"/>
    </w:p>
    <w:p w14:paraId="75A37878" w14:textId="77777777" w:rsidR="00000000" w:rsidRDefault="00000000">
      <w:pPr>
        <w:pStyle w:val="PlainText"/>
        <w:jc w:val="both"/>
        <w:rPr>
          <w:rFonts w:ascii="Arial" w:eastAsia="Times New Roman" w:hAnsi="Arial" w:cs="Arial"/>
          <w:color w:val="auto"/>
          <w:szCs w:val="24"/>
        </w:rPr>
      </w:pPr>
    </w:p>
    <w:p w14:paraId="1B518663" w14:textId="77777777" w:rsidR="00000000" w:rsidRDefault="00000000">
      <w:pPr>
        <w:jc w:val="both"/>
        <w:rPr>
          <w:rFonts w:ascii="Fira Sans" w:eastAsia="Times New Roman" w:hAnsi="Fira Sans"/>
          <w:color w:val="000000"/>
          <w:sz w:val="20"/>
          <w:lang w:val="en-US"/>
        </w:rPr>
      </w:pPr>
    </w:p>
    <w:p w14:paraId="219D41EF" w14:textId="77777777" w:rsidR="00000000" w:rsidRDefault="00000000">
      <w:pPr>
        <w:pStyle w:val="PlainText"/>
        <w:jc w:val="center"/>
        <w:rPr>
          <w:rFonts w:ascii="Fira Sans" w:eastAsia="Times New Roman" w:hAnsi="Fira Sans" w:cs="Arial"/>
          <w:szCs w:val="24"/>
          <w:lang w:val="en-US"/>
        </w:rPr>
      </w:pPr>
      <w:bookmarkStart w:id="503" w:name="BKM_24BE2961_C144_4B2F_9F42_FF8838D833F0"/>
      <w:r>
        <w:rPr>
          <w:rFonts w:ascii="Arial" w:hAnsi="Arial" w:cs="Arial"/>
          <w:noProof/>
          <w:color w:val="auto"/>
          <w:sz w:val="24"/>
          <w:szCs w:val="24"/>
        </w:rPr>
        <w:drawing>
          <wp:inline distT="0" distB="0" distL="0" distR="0" wp14:anchorId="705635DE" wp14:editId="365D7418">
            <wp:extent cx="544830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2533650"/>
                    </a:xfrm>
                    <a:prstGeom prst="rect">
                      <a:avLst/>
                    </a:prstGeom>
                    <a:noFill/>
                    <a:ln>
                      <a:noFill/>
                    </a:ln>
                  </pic:spPr>
                </pic:pic>
              </a:graphicData>
            </a:graphic>
          </wp:inline>
        </w:drawing>
      </w:r>
    </w:p>
    <w:p w14:paraId="28F7299E"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Create rating</w:t>
      </w:r>
      <w:bookmarkEnd w:id="503"/>
    </w:p>
    <w:p w14:paraId="2D046A4A" w14:textId="77777777" w:rsidR="00000000" w:rsidRDefault="00000000">
      <w:pPr>
        <w:pStyle w:val="PlainText"/>
        <w:jc w:val="center"/>
        <w:rPr>
          <w:rFonts w:ascii="Fira Sans" w:eastAsia="Times New Roman" w:hAnsi="Fira Sans" w:cs="Arial"/>
          <w:szCs w:val="24"/>
          <w:lang w:val="en-US"/>
        </w:rPr>
      </w:pPr>
      <w:bookmarkStart w:id="504" w:name="BKM_65C98D42_9091_42CF_874B_6954E1B8033D"/>
      <w:r>
        <w:rPr>
          <w:rFonts w:ascii="Arial" w:hAnsi="Arial" w:cs="Arial"/>
          <w:noProof/>
          <w:color w:val="auto"/>
          <w:sz w:val="24"/>
          <w:szCs w:val="24"/>
        </w:rPr>
        <w:drawing>
          <wp:inline distT="0" distB="0" distL="0" distR="0" wp14:anchorId="3A3B8CAB" wp14:editId="19904EB2">
            <wp:extent cx="5514975" cy="393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4975" cy="3933825"/>
                    </a:xfrm>
                    <a:prstGeom prst="rect">
                      <a:avLst/>
                    </a:prstGeom>
                    <a:noFill/>
                    <a:ln>
                      <a:noFill/>
                    </a:ln>
                  </pic:spPr>
                </pic:pic>
              </a:graphicData>
            </a:graphic>
          </wp:inline>
        </w:drawing>
      </w:r>
    </w:p>
    <w:p w14:paraId="1D6E7532"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Decide rating</w:t>
      </w:r>
      <w:bookmarkEnd w:id="504"/>
    </w:p>
    <w:p w14:paraId="3192D09D" w14:textId="77777777" w:rsidR="00000000" w:rsidRDefault="00000000">
      <w:pPr>
        <w:pStyle w:val="PlainText"/>
        <w:jc w:val="center"/>
        <w:rPr>
          <w:rFonts w:ascii="Fira Sans" w:eastAsia="Times New Roman" w:hAnsi="Fira Sans" w:cs="Arial"/>
          <w:szCs w:val="24"/>
          <w:lang w:val="en-US"/>
        </w:rPr>
      </w:pPr>
      <w:bookmarkStart w:id="505" w:name="BKM_57212B06_6616_42DA_9492_7B20156E6BE6"/>
      <w:r>
        <w:rPr>
          <w:rFonts w:ascii="Arial" w:hAnsi="Arial" w:cs="Arial"/>
          <w:noProof/>
          <w:color w:val="auto"/>
          <w:sz w:val="24"/>
          <w:szCs w:val="24"/>
        </w:rPr>
        <w:drawing>
          <wp:inline distT="0" distB="0" distL="0" distR="0" wp14:anchorId="5027BC95" wp14:editId="1F7A89A1">
            <wp:extent cx="5514975" cy="4905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975" cy="4905375"/>
                    </a:xfrm>
                    <a:prstGeom prst="rect">
                      <a:avLst/>
                    </a:prstGeom>
                    <a:noFill/>
                    <a:ln>
                      <a:noFill/>
                    </a:ln>
                  </pic:spPr>
                </pic:pic>
              </a:graphicData>
            </a:graphic>
          </wp:inline>
        </w:drawing>
      </w:r>
    </w:p>
    <w:p w14:paraId="6859DB84"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Maintain rating</w:t>
      </w:r>
      <w:bookmarkEnd w:id="505"/>
    </w:p>
    <w:p w14:paraId="5A4757E7" w14:textId="77777777" w:rsidR="00000000" w:rsidRDefault="00000000">
      <w:pPr>
        <w:pStyle w:val="PlainText"/>
        <w:jc w:val="center"/>
        <w:rPr>
          <w:rFonts w:ascii="Fira Sans" w:eastAsia="Times New Roman" w:hAnsi="Fira Sans" w:cs="Arial"/>
          <w:szCs w:val="24"/>
          <w:lang w:val="en-US"/>
        </w:rPr>
      </w:pPr>
      <w:bookmarkStart w:id="506" w:name="BKM_99B65115_72A0_446F_B234_39F235830366"/>
      <w:r>
        <w:rPr>
          <w:rFonts w:ascii="Arial" w:hAnsi="Arial" w:cs="Arial"/>
          <w:noProof/>
          <w:color w:val="auto"/>
          <w:sz w:val="24"/>
          <w:szCs w:val="24"/>
        </w:rPr>
        <w:drawing>
          <wp:inline distT="0" distB="0" distL="0" distR="0" wp14:anchorId="3AFEB5BD" wp14:editId="588EDBBD">
            <wp:extent cx="5514975" cy="2181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2181225"/>
                    </a:xfrm>
                    <a:prstGeom prst="rect">
                      <a:avLst/>
                    </a:prstGeom>
                    <a:noFill/>
                    <a:ln>
                      <a:noFill/>
                    </a:ln>
                  </pic:spPr>
                </pic:pic>
              </a:graphicData>
            </a:graphic>
          </wp:inline>
        </w:drawing>
      </w:r>
    </w:p>
    <w:p w14:paraId="7E0429E8"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Search rating</w:t>
      </w:r>
      <w:bookmarkEnd w:id="506"/>
    </w:p>
    <w:p w14:paraId="00C8A631" w14:textId="77777777" w:rsidR="00000000" w:rsidRDefault="00000000">
      <w:pPr>
        <w:pStyle w:val="PlainText"/>
        <w:jc w:val="center"/>
        <w:rPr>
          <w:rFonts w:ascii="Fira Sans" w:eastAsia="Times New Roman" w:hAnsi="Fira Sans" w:cs="Arial"/>
          <w:szCs w:val="24"/>
          <w:lang w:val="en-US"/>
        </w:rPr>
      </w:pPr>
      <w:bookmarkStart w:id="507" w:name="BKM_98D0AC96_6771_4ED9_A1ED_FE610CD4F8AA"/>
      <w:r>
        <w:rPr>
          <w:rFonts w:ascii="Arial" w:hAnsi="Arial" w:cs="Arial"/>
          <w:noProof/>
          <w:color w:val="auto"/>
          <w:sz w:val="24"/>
          <w:szCs w:val="24"/>
        </w:rPr>
        <w:drawing>
          <wp:inline distT="0" distB="0" distL="0" distR="0" wp14:anchorId="7B90D7D2" wp14:editId="7EB47E48">
            <wp:extent cx="5514975" cy="3438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4975" cy="3438525"/>
                    </a:xfrm>
                    <a:prstGeom prst="rect">
                      <a:avLst/>
                    </a:prstGeom>
                    <a:noFill/>
                    <a:ln>
                      <a:noFill/>
                    </a:ln>
                  </pic:spPr>
                </pic:pic>
              </a:graphicData>
            </a:graphic>
          </wp:inline>
        </w:drawing>
      </w:r>
    </w:p>
    <w:p w14:paraId="2C9C517C"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View rating</w:t>
      </w:r>
      <w:bookmarkEnd w:id="467"/>
      <w:bookmarkEnd w:id="502"/>
      <w:bookmarkEnd w:id="507"/>
    </w:p>
    <w:p w14:paraId="03EED7EB" w14:textId="77777777" w:rsidR="00000000" w:rsidRDefault="00000000">
      <w:pPr>
        <w:pStyle w:val="Heading2"/>
        <w:rPr>
          <w:rFonts w:eastAsia="Times New Roman" w:cs="Arial"/>
          <w:bCs w:val="0"/>
          <w:szCs w:val="24"/>
          <w:lang w:val="en-AU"/>
        </w:rPr>
      </w:pPr>
      <w:bookmarkStart w:id="508" w:name="_Toc138225593"/>
      <w:r>
        <w:rPr>
          <w:rFonts w:eastAsia="Times New Roman" w:cs="Arial"/>
          <w:bCs w:val="0"/>
          <w:szCs w:val="24"/>
          <w:lang w:val="en-AU"/>
        </w:rPr>
        <w:t>B</w:t>
      </w:r>
      <w:bookmarkStart w:id="509" w:name="BKM_9150888D_C8C1_4564_969F_67C00B77A602"/>
      <w:r>
        <w:rPr>
          <w:rFonts w:eastAsia="Times New Roman" w:cs="Arial"/>
          <w:bCs w:val="0"/>
          <w:szCs w:val="24"/>
          <w:lang w:val="en-AU"/>
        </w:rPr>
        <w:t>ulk Operation</w:t>
      </w:r>
      <w:bookmarkEnd w:id="508"/>
    </w:p>
    <w:p w14:paraId="7CDE177D" w14:textId="77777777" w:rsidR="00000000" w:rsidRDefault="00000000">
      <w:pPr>
        <w:pStyle w:val="PlainText"/>
        <w:jc w:val="both"/>
        <w:rPr>
          <w:rFonts w:ascii="Arial" w:eastAsia="Times New Roman" w:hAnsi="Arial" w:cs="Arial"/>
          <w:color w:val="auto"/>
          <w:szCs w:val="24"/>
        </w:rPr>
      </w:pPr>
      <w:r>
        <w:rPr>
          <w:rFonts w:ascii="Arial" w:eastAsia="Times New Roman" w:hAnsi="Arial" w:cs="Arial"/>
          <w:color w:val="auto"/>
          <w:szCs w:val="24"/>
        </w:rPr>
        <w:t>A Bulk Operation defines a set of ratings that should be processed automatically without user interaction after starting the bulk operation. An example for this is a bulk-approval of ratings in the status "SentForApproval".</w:t>
      </w:r>
    </w:p>
    <w:p w14:paraId="6F38190C" w14:textId="77777777" w:rsidR="00000000" w:rsidRDefault="00000000">
      <w:pPr>
        <w:jc w:val="both"/>
        <w:rPr>
          <w:rFonts w:ascii="Fira Sans" w:eastAsia="Times New Roman" w:hAnsi="Fira Sans"/>
          <w:color w:val="000000"/>
          <w:sz w:val="20"/>
          <w:lang w:val="en-US"/>
        </w:rPr>
      </w:pPr>
    </w:p>
    <w:p w14:paraId="5625C28A" w14:textId="77777777" w:rsidR="00000000" w:rsidRDefault="00000000">
      <w:pPr>
        <w:pStyle w:val="PlainText"/>
        <w:jc w:val="center"/>
        <w:rPr>
          <w:rFonts w:ascii="Fira Sans" w:eastAsia="Times New Roman" w:hAnsi="Fira Sans" w:cs="Arial"/>
          <w:szCs w:val="24"/>
          <w:lang w:val="en-US"/>
        </w:rPr>
      </w:pPr>
      <w:bookmarkStart w:id="510" w:name="BKM_61083601_776C_448A_8F44_643CEF4E20ED"/>
      <w:r>
        <w:rPr>
          <w:rFonts w:ascii="Arial" w:hAnsi="Arial" w:cs="Arial"/>
          <w:noProof/>
          <w:color w:val="auto"/>
          <w:sz w:val="24"/>
          <w:szCs w:val="24"/>
        </w:rPr>
        <w:drawing>
          <wp:inline distT="0" distB="0" distL="0" distR="0" wp14:anchorId="6D5D9F0B" wp14:editId="3BAB51D2">
            <wp:extent cx="546735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3600450"/>
                    </a:xfrm>
                    <a:prstGeom prst="rect">
                      <a:avLst/>
                    </a:prstGeom>
                    <a:noFill/>
                    <a:ln>
                      <a:noFill/>
                    </a:ln>
                  </pic:spPr>
                </pic:pic>
              </a:graphicData>
            </a:graphic>
          </wp:inline>
        </w:drawing>
      </w:r>
    </w:p>
    <w:p w14:paraId="01A5189B"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Bulk Operation</w:t>
      </w:r>
      <w:bookmarkEnd w:id="510"/>
    </w:p>
    <w:p w14:paraId="35AD9813" w14:textId="77777777" w:rsidR="00000000" w:rsidRDefault="00000000">
      <w:pPr>
        <w:pStyle w:val="PlainText"/>
        <w:rPr>
          <w:rFonts w:ascii="Fira Sans" w:eastAsia="Times New Roman" w:hAnsi="Fira Sans" w:cs="Arial"/>
          <w:b/>
          <w:szCs w:val="24"/>
          <w:lang w:val="en-US"/>
        </w:rPr>
      </w:pPr>
      <w:bookmarkStart w:id="511" w:name="BKM_17A3A0AF_0E08_417E_995F_D12FB87F1A6C"/>
    </w:p>
    <w:p w14:paraId="5FAFD95C" w14:textId="77777777" w:rsidR="00000000" w:rsidRDefault="00000000">
      <w:pPr>
        <w:pStyle w:val="Heading3"/>
        <w:rPr>
          <w:rFonts w:eastAsia="Times New Roman" w:cs="Arial"/>
          <w:bCs w:val="0"/>
          <w:szCs w:val="24"/>
          <w:lang w:val="en-US"/>
        </w:rPr>
      </w:pPr>
      <w:bookmarkStart w:id="512" w:name="_Toc138225594"/>
      <w:r>
        <w:rPr>
          <w:rFonts w:eastAsia="Times New Roman" w:cs="Arial"/>
          <w:bCs w:val="0"/>
          <w:szCs w:val="24"/>
          <w:lang w:val="en-AU"/>
        </w:rPr>
        <w:t>UC1319 Create Bulk Approve</w:t>
      </w:r>
      <w:bookmarkEnd w:id="512"/>
    </w:p>
    <w:p w14:paraId="78327629"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A user wants to decide multiple ratings at once. This use case describes the selection of the to be approved ratings and combining them in a Bulk Operation.</w:t>
      </w:r>
    </w:p>
    <w:p w14:paraId="42EBF7A2"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105F8DCD" w14:textId="77777777">
        <w:trPr>
          <w:trHeight w:val="245"/>
        </w:trPr>
        <w:tc>
          <w:tcPr>
            <w:tcW w:w="2340" w:type="dxa"/>
            <w:tcBorders>
              <w:top w:val="nil"/>
              <w:left w:val="nil"/>
              <w:bottom w:val="nil"/>
              <w:right w:val="nil"/>
            </w:tcBorders>
            <w:tcMar>
              <w:top w:w="60" w:type="dxa"/>
              <w:left w:w="60" w:type="dxa"/>
              <w:bottom w:w="0" w:type="dxa"/>
              <w:right w:w="60" w:type="dxa"/>
            </w:tcMar>
          </w:tcPr>
          <w:p w14:paraId="7187DBB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403E6FA"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4C0B80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14:paraId="592D57BD" w14:textId="77777777">
        <w:trPr>
          <w:trHeight w:val="245"/>
        </w:trPr>
        <w:tc>
          <w:tcPr>
            <w:tcW w:w="2340" w:type="dxa"/>
            <w:tcBorders>
              <w:top w:val="nil"/>
              <w:left w:val="nil"/>
              <w:bottom w:val="nil"/>
              <w:right w:val="nil"/>
            </w:tcBorders>
            <w:tcMar>
              <w:top w:w="60" w:type="dxa"/>
              <w:left w:w="60" w:type="dxa"/>
              <w:bottom w:w="0" w:type="dxa"/>
              <w:right w:w="60" w:type="dxa"/>
            </w:tcMar>
          </w:tcPr>
          <w:p w14:paraId="3CCFB4F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75EF44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0CDFB4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Bulk Approve successfully created</w:t>
            </w:r>
          </w:p>
        </w:tc>
      </w:tr>
    </w:tbl>
    <w:p w14:paraId="3B8BC70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E7A3FF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C600BF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BB7350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54E1530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F481D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267EF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enters filter criteria for identifying the to be approved ratings </w:t>
            </w:r>
            <w:r>
              <w:rPr>
                <w:rFonts w:ascii="Fira Sans" w:eastAsia="Times New Roman" w:hAnsi="Fira Sans"/>
                <w:color w:val="000000"/>
                <w:sz w:val="20"/>
              </w:rPr>
              <w:br/>
            </w:r>
          </w:p>
        </w:tc>
      </w:tr>
      <w:tr w:rsidR="00000000" w14:paraId="42F819C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3AEBD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75743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creation of a Bulk Approve </w:t>
            </w:r>
            <w:r>
              <w:rPr>
                <w:rFonts w:ascii="Fira Sans" w:eastAsia="Times New Roman" w:hAnsi="Fira Sans"/>
                <w:color w:val="000000"/>
                <w:sz w:val="20"/>
              </w:rPr>
              <w:br/>
            </w:r>
          </w:p>
        </w:tc>
      </w:tr>
      <w:tr w:rsidR="00000000" w14:paraId="60823AA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02B3A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B3C46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 list of ratings based on the entered filter criteria. </w:t>
            </w:r>
            <w:r>
              <w:rPr>
                <w:rFonts w:ascii="Fira Sans" w:eastAsia="Times New Roman" w:hAnsi="Fira Sans"/>
                <w:color w:val="000000"/>
                <w:sz w:val="20"/>
              </w:rPr>
              <w:br/>
            </w:r>
          </w:p>
        </w:tc>
      </w:tr>
      <w:tr w:rsidR="00000000" w14:paraId="0BF8B9A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10B19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7AE6E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selects one or more of the displayed ratings </w:t>
            </w:r>
            <w:r>
              <w:rPr>
                <w:rFonts w:ascii="Fira Sans" w:eastAsia="Times New Roman" w:hAnsi="Fira Sans"/>
                <w:color w:val="000000"/>
                <w:sz w:val="20"/>
              </w:rPr>
              <w:br/>
            </w:r>
          </w:p>
        </w:tc>
      </w:tr>
      <w:tr w:rsidR="00000000" w14:paraId="12DC512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F6388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E40B4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creating a bulk approve </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No ratings selected for bulk approve</w:t>
            </w:r>
          </w:p>
          <w:p w14:paraId="5E919A61" w14:textId="77777777" w:rsidR="00000000" w:rsidRDefault="00000000">
            <w:pPr>
              <w:rPr>
                <w:rFonts w:ascii="Fira Sans" w:eastAsia="Times New Roman" w:hAnsi="Fira Sans"/>
                <w:color w:val="000000"/>
                <w:sz w:val="20"/>
              </w:rPr>
            </w:pPr>
          </w:p>
        </w:tc>
      </w:tr>
      <w:tr w:rsidR="00000000" w14:paraId="3AEE3A7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2338A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419B4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of the Bulk Approve, description "Bulk Operation Saved" </w:t>
            </w:r>
            <w:r>
              <w:rPr>
                <w:rFonts w:ascii="Fira Sans" w:eastAsia="Times New Roman" w:hAnsi="Fira Sans"/>
                <w:color w:val="000000"/>
                <w:sz w:val="20"/>
              </w:rPr>
              <w:br/>
            </w:r>
          </w:p>
        </w:tc>
      </w:tr>
      <w:tr w:rsidR="00000000" w14:paraId="2BA48F2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4510D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A3D16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confirms the action and displays the Bulk Approve </w:t>
            </w:r>
            <w:r>
              <w:rPr>
                <w:rFonts w:ascii="Fira Sans" w:eastAsia="Times New Roman" w:hAnsi="Fira Sans"/>
                <w:color w:val="000000"/>
                <w:sz w:val="20"/>
              </w:rPr>
              <w:br/>
            </w:r>
          </w:p>
        </w:tc>
      </w:tr>
    </w:tbl>
    <w:p w14:paraId="6315340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No ratings selected for bulk approve</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73617B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F7A788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86E36B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2AFAC4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38D6B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931C4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did not select any ratings for bulk approve </w:t>
            </w:r>
            <w:r>
              <w:rPr>
                <w:rFonts w:ascii="Fira Sans" w:eastAsia="Times New Roman" w:hAnsi="Fira Sans"/>
                <w:color w:val="000000"/>
                <w:sz w:val="20"/>
              </w:rPr>
              <w:br/>
            </w:r>
          </w:p>
        </w:tc>
      </w:tr>
      <w:tr w:rsidR="00000000" w14:paraId="01CDDE3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71D2C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AFD6B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an error message </w:t>
            </w:r>
            <w:r>
              <w:rPr>
                <w:rFonts w:ascii="Fira Sans" w:eastAsia="Times New Roman" w:hAnsi="Fira Sans"/>
                <w:color w:val="000000"/>
                <w:sz w:val="20"/>
              </w:rPr>
              <w:br/>
            </w:r>
          </w:p>
        </w:tc>
      </w:tr>
    </w:tbl>
    <w:p w14:paraId="51D29775" w14:textId="77777777" w:rsidR="00000000" w:rsidRDefault="00000000">
      <w:pPr>
        <w:rPr>
          <w:rFonts w:ascii="Fira Sans" w:eastAsia="Times New Roman" w:hAnsi="Fira Sans"/>
          <w:color w:val="000000"/>
          <w:sz w:val="20"/>
        </w:rPr>
      </w:pPr>
    </w:p>
    <w:p w14:paraId="1709352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7C304A8"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749EFB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A7F112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26BE373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F96469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DSC2003</w:t>
            </w:r>
          </w:p>
          <w:p w14:paraId="231E28F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715F14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DSC2003 Update of rule model version</w:t>
            </w:r>
          </w:p>
          <w:p w14:paraId="7FD62C6C" w14:textId="77777777" w:rsidR="00000000" w:rsidRDefault="00000000">
            <w:pPr>
              <w:rPr>
                <w:rFonts w:ascii="Fira Sans" w:eastAsia="Times New Roman" w:hAnsi="Fira Sans"/>
                <w:color w:val="000000"/>
                <w:sz w:val="20"/>
              </w:rPr>
            </w:pPr>
          </w:p>
          <w:p w14:paraId="5673203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functionality (e.g. business logic, layout logic etc.) of a top level entity (client, rating, financial statement, application) in the Credit Risk Management Platform is defined by a corresponding ACTICO Rules model and its version. The default behavior of the system is that once an entity (e.g. a client) gets created in the system, the system will always process the entity with the ACTICO Rules model version that was used to persist the entity. </w:t>
            </w:r>
          </w:p>
          <w:p w14:paraId="19A70CD6" w14:textId="77777777" w:rsidR="00000000" w:rsidRDefault="00000000">
            <w:pPr>
              <w:jc w:val="both"/>
              <w:rPr>
                <w:rFonts w:ascii="Fira Sans" w:eastAsia="Times New Roman" w:hAnsi="Fira Sans"/>
                <w:color w:val="000000"/>
                <w:sz w:val="20"/>
              </w:rPr>
            </w:pPr>
          </w:p>
          <w:p w14:paraId="38A42C1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That means that e.g. if a new field is added at the client user interface, this field would only appear for clients created with a ACTICO Rules model version that contains the new field. In order to display the field on the UI it would be necessary to delete the client and recreate it from scratch.</w:t>
            </w:r>
          </w:p>
          <w:p w14:paraId="0D3C0044" w14:textId="77777777" w:rsidR="00000000" w:rsidRDefault="00000000">
            <w:pPr>
              <w:jc w:val="both"/>
              <w:rPr>
                <w:rFonts w:ascii="Fira Sans" w:eastAsia="Times New Roman" w:hAnsi="Fira Sans"/>
                <w:color w:val="000000"/>
                <w:sz w:val="20"/>
              </w:rPr>
            </w:pPr>
          </w:p>
          <w:p w14:paraId="51E2F3F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In order to prevent this default behavior, the system has been adapted in a way that for ratings in the DRAFT or CALCULATED state and for client entities in the SAVED state the system performs the following check as soon as the entity is opened by the user (e.g. loading a rating or client for displaying it)</w:t>
            </w:r>
          </w:p>
          <w:p w14:paraId="0AB70F1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check if the currently valid rule model version is different than the version associated with the entity</w:t>
            </w:r>
          </w:p>
          <w:p w14:paraId="2BCAF1E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this is the case, the system performs an automatic rule model update if the user has the required permission for the current rule model (AUTOMATED_RULE_MODEL_UPGRADE_CLIENT, AUTOMATED_RULE_MODEL_UPGRADE_RATING, AUTOMATED_RULE_MODEL_UPGRADE_ORI, AUTOMATED_RULE_MODEL_UPGRADE_BULK_APPROVAL)</w:t>
            </w:r>
          </w:p>
          <w:p w14:paraId="23AFBB49" w14:textId="77777777" w:rsidR="00000000" w:rsidRDefault="00000000">
            <w:pPr>
              <w:jc w:val="both"/>
              <w:rPr>
                <w:rFonts w:ascii="Fira Sans" w:eastAsia="Times New Roman" w:hAnsi="Fira Sans"/>
                <w:color w:val="000000"/>
                <w:sz w:val="20"/>
              </w:rPr>
            </w:pPr>
          </w:p>
          <w:p w14:paraId="27B09D1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 rule model version is updated, the system:</w:t>
            </w:r>
          </w:p>
          <w:p w14:paraId="3D8820D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adds a diary entry</w:t>
            </w:r>
          </w:p>
          <w:p w14:paraId="2A61115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performs an update of the rule model version of the entity to the currently valid rule model version</w:t>
            </w:r>
          </w:p>
          <w:p w14:paraId="68E29DF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saves the entity</w:t>
            </w:r>
          </w:p>
          <w:p w14:paraId="58D27CB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in case of errors during the update: display a warning message to the user</w:t>
            </w:r>
          </w:p>
          <w:p w14:paraId="1E069773" w14:textId="77777777" w:rsidR="00000000" w:rsidRDefault="00000000">
            <w:pPr>
              <w:jc w:val="both"/>
              <w:rPr>
                <w:rFonts w:ascii="Fira Sans" w:eastAsia="Times New Roman" w:hAnsi="Fira Sans"/>
                <w:color w:val="000000"/>
                <w:sz w:val="20"/>
              </w:rPr>
            </w:pPr>
          </w:p>
          <w:p w14:paraId="7DECE7F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Displaying an error is necessary as changes between rule model versions could be incompatible (e.g. the datatype of a field could change from an alpha-numeric to a numeric field - and it is impossible for the system to convert a string (e.g. "asdf") to a number (e.g. 42). In this case the system will inform the user that there have been mapping errors. The user can then re-fill data for changed datatypes or e.g. reload client data from external client management system.</w:t>
            </w:r>
          </w:p>
          <w:p w14:paraId="048D1DF2" w14:textId="77777777" w:rsidR="00000000" w:rsidRDefault="00000000">
            <w:pPr>
              <w:jc w:val="both"/>
              <w:rPr>
                <w:rFonts w:ascii="Fira Sans" w:eastAsia="Times New Roman" w:hAnsi="Fira Sans"/>
                <w:color w:val="000000"/>
                <w:sz w:val="20"/>
              </w:rPr>
            </w:pPr>
          </w:p>
          <w:p w14:paraId="34C28D94"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entity is persisted after the upgrade of the rule model version.</w:t>
            </w:r>
          </w:p>
        </w:tc>
      </w:tr>
      <w:tr w:rsidR="00000000" w14:paraId="044A7427"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A59FC2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DSC2008</w:t>
            </w:r>
          </w:p>
          <w:p w14:paraId="192B013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1DB6D4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DSC2008 Bulk Operation Rule Model Update.</w:t>
            </w:r>
          </w:p>
          <w:p w14:paraId="79FC411D" w14:textId="77777777" w:rsidR="00000000" w:rsidRDefault="00000000">
            <w:pPr>
              <w:rPr>
                <w:rFonts w:ascii="Fira Sans" w:eastAsia="Times New Roman" w:hAnsi="Fira Sans"/>
                <w:color w:val="000000"/>
                <w:sz w:val="20"/>
              </w:rPr>
            </w:pPr>
          </w:p>
          <w:p w14:paraId="5D5AED3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xml:space="preserve">Updating the rule model version (see </w:t>
            </w:r>
            <w:hyperlink w:anchor="BKM_EB178B1C_CC77_455B_9B8F_97BB2494E3E9" w:history="1">
              <w:r>
                <w:rPr>
                  <w:rFonts w:ascii="Fira Sans" w:eastAsia="Times New Roman" w:hAnsi="Fira Sans"/>
                  <w:color w:val="0000FF"/>
                  <w:sz w:val="20"/>
                  <w:u w:val="single"/>
                </w:rPr>
                <w:t>DSC2003</w:t>
              </w:r>
            </w:hyperlink>
            <w:r>
              <w:rPr>
                <w:rFonts w:ascii="Fira Sans" w:eastAsia="Times New Roman" w:hAnsi="Fira Sans"/>
                <w:color w:val="000000"/>
                <w:sz w:val="20"/>
              </w:rPr>
              <w:t>) of a bulk operation is possible if the status of the bulk operation in SAVED</w:t>
            </w:r>
          </w:p>
        </w:tc>
      </w:tr>
      <w:tr w:rsidR="00000000" w14:paraId="45D567D5"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756BF9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REQ1309</w:t>
            </w:r>
          </w:p>
          <w:p w14:paraId="1601631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E42612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REQ1309 Decider and analyst sent rating for approval need to be different user</w:t>
            </w:r>
          </w:p>
          <w:p w14:paraId="63954D03" w14:textId="77777777" w:rsidR="00000000" w:rsidRDefault="00000000">
            <w:pPr>
              <w:rPr>
                <w:rFonts w:ascii="Fira Sans" w:eastAsia="Times New Roman" w:hAnsi="Fira Sans"/>
                <w:color w:val="000000"/>
                <w:sz w:val="20"/>
              </w:rPr>
            </w:pPr>
          </w:p>
          <w:p w14:paraId="71B8490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not allow sending a rating for approval and deciding of a rating by the identical user. The system must ensure that there are always two different users involved in the approval process.</w:t>
            </w:r>
          </w:p>
        </w:tc>
      </w:tr>
      <w:tr w:rsidR="00000000" w14:paraId="6E8B50A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6FD205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REQ1510</w:t>
            </w:r>
          </w:p>
          <w:p w14:paraId="57CE416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EB1100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REQ1510 Decide multiple ratings at same time - bulk approval</w:t>
            </w:r>
          </w:p>
          <w:p w14:paraId="09C081B6" w14:textId="77777777" w:rsidR="00000000" w:rsidRDefault="00000000">
            <w:pPr>
              <w:rPr>
                <w:rFonts w:ascii="Fira Sans" w:eastAsia="Times New Roman" w:hAnsi="Fira Sans"/>
                <w:color w:val="000000"/>
                <w:sz w:val="20"/>
              </w:rPr>
            </w:pPr>
          </w:p>
          <w:p w14:paraId="393CDA31"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provide the functionality for deciding (e.g. approve or decline) multiple ratings in a bulk approval job.</w:t>
            </w:r>
          </w:p>
        </w:tc>
      </w:tr>
      <w:tr w:rsidR="00000000" w14:paraId="130443D5"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1A31CF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REQ1512</w:t>
            </w:r>
          </w:p>
          <w:p w14:paraId="199B366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281EA7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REQ1512 Fixed rating filter for bulk approve</w:t>
            </w:r>
          </w:p>
          <w:p w14:paraId="7D0C14FE" w14:textId="77777777" w:rsidR="00000000" w:rsidRDefault="00000000">
            <w:pPr>
              <w:rPr>
                <w:rFonts w:ascii="Fira Sans" w:eastAsia="Times New Roman" w:hAnsi="Fira Sans"/>
                <w:color w:val="000000"/>
                <w:sz w:val="20"/>
              </w:rPr>
            </w:pPr>
          </w:p>
          <w:p w14:paraId="538E3E99"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must ensure that only ratings which are in state "SendForApproval" can be decided via bulk approval. Additionally the system must ensure that the user who sent the rating for approval process and the user who wants to decide the ratings via bulk approval are not identical.</w:t>
            </w:r>
          </w:p>
        </w:tc>
      </w:tr>
      <w:bookmarkEnd w:id="511"/>
    </w:tbl>
    <w:p w14:paraId="25AB0A76" w14:textId="77777777" w:rsidR="00000000" w:rsidRDefault="00000000">
      <w:pPr>
        <w:rPr>
          <w:rFonts w:ascii="Fira Sans" w:eastAsia="Times New Roman" w:hAnsi="Fira Sans"/>
          <w:color w:val="000000"/>
          <w:sz w:val="20"/>
        </w:rPr>
      </w:pPr>
    </w:p>
    <w:p w14:paraId="2DBD20AB" w14:textId="77777777" w:rsidR="00000000" w:rsidRDefault="00000000">
      <w:pPr>
        <w:pStyle w:val="PlainText"/>
        <w:rPr>
          <w:rFonts w:ascii="Fira Sans" w:eastAsia="Times New Roman" w:hAnsi="Fira Sans" w:cs="Arial"/>
          <w:b/>
          <w:szCs w:val="24"/>
          <w:lang w:val="en-US"/>
        </w:rPr>
      </w:pPr>
      <w:bookmarkStart w:id="513" w:name="BKM_5C49C9F0_2A80_4BDB_9A15_BD42A027A1DE"/>
    </w:p>
    <w:p w14:paraId="4B9B04C1" w14:textId="77777777" w:rsidR="00000000" w:rsidRDefault="00000000">
      <w:pPr>
        <w:pStyle w:val="Heading3"/>
        <w:rPr>
          <w:rFonts w:eastAsia="Times New Roman" w:cs="Arial"/>
          <w:bCs w:val="0"/>
          <w:szCs w:val="24"/>
          <w:lang w:val="en-US"/>
        </w:rPr>
      </w:pPr>
      <w:bookmarkStart w:id="514" w:name="_Toc138225595"/>
      <w:r>
        <w:rPr>
          <w:rFonts w:eastAsia="Times New Roman" w:cs="Arial"/>
          <w:bCs w:val="0"/>
          <w:szCs w:val="24"/>
          <w:lang w:val="en-AU"/>
        </w:rPr>
        <w:t>UC1315 Execute Bulk Approve</w:t>
      </w:r>
      <w:bookmarkEnd w:id="514"/>
    </w:p>
    <w:p w14:paraId="151248A4"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decide (e.g. decline, approve) multiple ratings via bulk approval.</w:t>
      </w:r>
    </w:p>
    <w:p w14:paraId="79797DF6"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76346F72" w14:textId="77777777">
        <w:trPr>
          <w:trHeight w:val="245"/>
        </w:trPr>
        <w:tc>
          <w:tcPr>
            <w:tcW w:w="2340" w:type="dxa"/>
            <w:tcBorders>
              <w:top w:val="nil"/>
              <w:left w:val="nil"/>
              <w:bottom w:val="nil"/>
              <w:right w:val="nil"/>
            </w:tcBorders>
            <w:tcMar>
              <w:top w:w="60" w:type="dxa"/>
              <w:left w:w="60" w:type="dxa"/>
              <w:bottom w:w="0" w:type="dxa"/>
              <w:right w:w="60" w:type="dxa"/>
            </w:tcMar>
          </w:tcPr>
          <w:p w14:paraId="44E2440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3758652F"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52E8F1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At least one rating is ready for decision.</w:t>
            </w:r>
          </w:p>
        </w:tc>
      </w:tr>
      <w:tr w:rsidR="00000000" w14:paraId="5ED3A1EE" w14:textId="77777777">
        <w:trPr>
          <w:trHeight w:val="245"/>
        </w:trPr>
        <w:tc>
          <w:tcPr>
            <w:tcW w:w="2340" w:type="dxa"/>
            <w:tcBorders>
              <w:top w:val="nil"/>
              <w:left w:val="nil"/>
              <w:bottom w:val="nil"/>
              <w:right w:val="nil"/>
            </w:tcBorders>
            <w:tcMar>
              <w:top w:w="60" w:type="dxa"/>
              <w:left w:w="60" w:type="dxa"/>
              <w:bottom w:w="0" w:type="dxa"/>
              <w:right w:w="60" w:type="dxa"/>
            </w:tcMar>
          </w:tcPr>
          <w:p w14:paraId="54A45F8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40F276D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0C709E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Ratings displayed with status information</w:t>
            </w:r>
          </w:p>
        </w:tc>
      </w:tr>
      <w:tr w:rsidR="00000000" w14:paraId="207928DA" w14:textId="77777777">
        <w:trPr>
          <w:trHeight w:val="245"/>
        </w:trPr>
        <w:tc>
          <w:tcPr>
            <w:tcW w:w="2340" w:type="dxa"/>
            <w:tcBorders>
              <w:top w:val="nil"/>
              <w:left w:val="nil"/>
              <w:bottom w:val="nil"/>
              <w:right w:val="nil"/>
            </w:tcBorders>
            <w:tcMar>
              <w:top w:w="60" w:type="dxa"/>
              <w:left w:w="60" w:type="dxa"/>
              <w:bottom w:w="0" w:type="dxa"/>
              <w:right w:w="60" w:type="dxa"/>
            </w:tcMar>
          </w:tcPr>
          <w:p w14:paraId="77F81E7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4B4E65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AF552E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Successfully processed ratings are in corresponding final state.</w:t>
            </w:r>
          </w:p>
        </w:tc>
      </w:tr>
      <w:tr w:rsidR="00000000" w14:paraId="0C6711B8" w14:textId="77777777">
        <w:trPr>
          <w:trHeight w:val="245"/>
        </w:trPr>
        <w:tc>
          <w:tcPr>
            <w:tcW w:w="2340" w:type="dxa"/>
            <w:tcBorders>
              <w:top w:val="nil"/>
              <w:left w:val="nil"/>
              <w:bottom w:val="nil"/>
              <w:right w:val="nil"/>
            </w:tcBorders>
            <w:tcMar>
              <w:top w:w="60" w:type="dxa"/>
              <w:left w:w="60" w:type="dxa"/>
              <w:bottom w:w="0" w:type="dxa"/>
              <w:right w:w="60" w:type="dxa"/>
            </w:tcMar>
          </w:tcPr>
          <w:p w14:paraId="632105F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4EFB01A"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A438C3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ratings are persisted.</w:t>
            </w:r>
          </w:p>
        </w:tc>
      </w:tr>
    </w:tbl>
    <w:p w14:paraId="691F7D8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B0327DB"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81ED0D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13FE36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2584507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1CBCB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7FE51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bulk approval </w:t>
            </w:r>
            <w:r>
              <w:rPr>
                <w:rFonts w:ascii="Fira Sans" w:eastAsia="Times New Roman" w:hAnsi="Fira Sans"/>
                <w:color w:val="000000"/>
                <w:sz w:val="20"/>
              </w:rPr>
              <w:br/>
            </w:r>
          </w:p>
        </w:tc>
      </w:tr>
      <w:tr w:rsidR="00000000" w14:paraId="6AD1B48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0FA60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61D26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enters input values for the decision (e.g. Approve or Decline) </w:t>
            </w:r>
            <w:r>
              <w:rPr>
                <w:rFonts w:ascii="Fira Sans" w:eastAsia="Times New Roman" w:hAnsi="Fira Sans"/>
                <w:color w:val="000000"/>
                <w:sz w:val="20"/>
              </w:rPr>
              <w:br/>
            </w:r>
          </w:p>
        </w:tc>
      </w:tr>
      <w:tr w:rsidR="00000000" w14:paraId="571785A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07633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768D4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executing the bulk approval </w:t>
            </w:r>
            <w:r>
              <w:rPr>
                <w:rFonts w:ascii="Fira Sans" w:eastAsia="Times New Roman" w:hAnsi="Fira Sans"/>
                <w:color w:val="000000"/>
                <w:sz w:val="20"/>
              </w:rPr>
              <w:br/>
            </w:r>
          </w:p>
        </w:tc>
      </w:tr>
      <w:tr w:rsidR="00000000" w14:paraId="0078FD0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6F713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566BF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of the Bulk Approve, description "Bulk Operation Executed" </w:t>
            </w:r>
            <w:r>
              <w:rPr>
                <w:rFonts w:ascii="Fira Sans" w:eastAsia="Times New Roman" w:hAnsi="Fira Sans"/>
                <w:color w:val="000000"/>
                <w:sz w:val="20"/>
              </w:rPr>
              <w:br/>
            </w:r>
          </w:p>
        </w:tc>
      </w:tr>
      <w:tr w:rsidR="00000000" w14:paraId="048E744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8F0F7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521F7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executes the Bulk Approve of the selected ratings by invoking UC1311 Decide rating - handind over the decision (approved or declined) </w:t>
            </w:r>
            <w:r>
              <w:rPr>
                <w:rFonts w:ascii="Fira Sans" w:eastAsia="Times New Roman" w:hAnsi="Fira Sans"/>
                <w:color w:val="000000"/>
                <w:sz w:val="20"/>
              </w:rPr>
              <w:br/>
            </w:r>
          </w:p>
        </w:tc>
      </w:tr>
      <w:tr w:rsidR="00000000" w14:paraId="6FD254B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104D7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77CCF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confirms the action by showing the status of the execution for each rating </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An error occured during rating processing</w:t>
            </w:r>
          </w:p>
          <w:p w14:paraId="12FF865D" w14:textId="77777777" w:rsidR="00000000" w:rsidRDefault="00000000">
            <w:pPr>
              <w:rPr>
                <w:rFonts w:ascii="Fira Sans" w:eastAsia="Times New Roman" w:hAnsi="Fira Sans"/>
                <w:color w:val="000000"/>
                <w:sz w:val="20"/>
              </w:rPr>
            </w:pPr>
          </w:p>
        </w:tc>
      </w:tr>
    </w:tbl>
    <w:p w14:paraId="7308830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An error occured during rating processing</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C842E3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898D87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AB4935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D366EB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EED39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393F1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logs the error and persists the error message </w:t>
            </w:r>
            <w:r>
              <w:rPr>
                <w:rFonts w:ascii="Fira Sans" w:eastAsia="Times New Roman" w:hAnsi="Fira Sans"/>
                <w:color w:val="000000"/>
                <w:sz w:val="20"/>
              </w:rPr>
              <w:br/>
            </w:r>
          </w:p>
        </w:tc>
      </w:tr>
      <w:tr w:rsidR="00000000" w14:paraId="581AE38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42F52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C4486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continues with the next rating </w:t>
            </w:r>
            <w:r>
              <w:rPr>
                <w:rFonts w:ascii="Fira Sans" w:eastAsia="Times New Roman" w:hAnsi="Fira Sans"/>
                <w:color w:val="000000"/>
                <w:sz w:val="20"/>
              </w:rPr>
              <w:br/>
            </w:r>
          </w:p>
        </w:tc>
      </w:tr>
    </w:tbl>
    <w:p w14:paraId="1A975D6E" w14:textId="77777777" w:rsidR="00000000" w:rsidRDefault="00000000">
      <w:pPr>
        <w:rPr>
          <w:rFonts w:ascii="Fira Sans" w:eastAsia="Times New Roman" w:hAnsi="Fira Sans"/>
          <w:color w:val="000000"/>
          <w:sz w:val="20"/>
        </w:rPr>
      </w:pPr>
    </w:p>
    <w:p w14:paraId="3BE7FEF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F0BD76D"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E2CC71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6DF494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4A67A0B9"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454633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DSC1304</w:t>
            </w:r>
          </w:p>
          <w:p w14:paraId="146FF18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592989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DSC1304 User role same for all assigned rating models</w:t>
            </w:r>
          </w:p>
          <w:p w14:paraId="03F5E2E8" w14:textId="77777777" w:rsidR="00000000" w:rsidRDefault="00000000">
            <w:pPr>
              <w:rPr>
                <w:rFonts w:ascii="Fira Sans" w:eastAsia="Times New Roman" w:hAnsi="Fira Sans"/>
                <w:color w:val="000000"/>
                <w:sz w:val="20"/>
              </w:rPr>
            </w:pPr>
          </w:p>
          <w:p w14:paraId="0B0E9B47"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xml:space="preserve">Via the role that is assigned to the user, the user gets certain permissions. These permissions define what action the user is allowed to perform on ratings. But it is not possible to assign permissions just for certain rating models, e.g. user has the roles </w:t>
            </w:r>
            <w:hyperlink w:anchor="BKM_F74A9AD4_89E8_41BF_A967_19B667F32E97" w:history="1">
              <w:r>
                <w:rPr>
                  <w:rFonts w:ascii="Fira Sans" w:eastAsia="Times New Roman" w:hAnsi="Fira Sans"/>
                  <w:color w:val="0000FF"/>
                  <w:sz w:val="20"/>
                  <w:u w:val="single"/>
                </w:rPr>
                <w:t>ACT0103 Rating Analyst</w:t>
              </w:r>
            </w:hyperlink>
            <w:r>
              <w:rPr>
                <w:rFonts w:ascii="Fira Sans" w:eastAsia="Times New Roman" w:hAnsi="Fira Sans"/>
                <w:color w:val="000000"/>
                <w:sz w:val="20"/>
              </w:rPr>
              <w:t xml:space="preserve"> and </w:t>
            </w:r>
            <w:hyperlink w:anchor="BKM_F65F1B81_0C73_4871_B626_BFBA6A8CA393" w:history="1">
              <w:r>
                <w:rPr>
                  <w:rFonts w:ascii="Fira Sans" w:eastAsia="Times New Roman" w:hAnsi="Fira Sans"/>
                  <w:color w:val="0000FF"/>
                  <w:sz w:val="20"/>
                  <w:u w:val="single"/>
                </w:rPr>
                <w:t>ACT0107 Rating Approver</w:t>
              </w:r>
            </w:hyperlink>
            <w:r>
              <w:rPr>
                <w:rFonts w:ascii="Fira Sans" w:eastAsia="Times New Roman" w:hAnsi="Fira Sans"/>
                <w:color w:val="000000"/>
                <w:sz w:val="20"/>
              </w:rPr>
              <w:t>. Rating model a and b are assigned to the user as well. For both rating models the user is allowed to work on the ratings as analyst or approver. But it is not possible to restrict that the user is just analyst for rating model a and just approver for rating model b.</w:t>
            </w:r>
          </w:p>
        </w:tc>
      </w:tr>
      <w:tr w:rsidR="00000000" w14:paraId="70E3C98D"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48DC05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REQ1302</w:t>
            </w:r>
          </w:p>
          <w:p w14:paraId="4D176E2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6E933F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REQ1302 Decide rating by defined approval process</w:t>
            </w:r>
          </w:p>
          <w:p w14:paraId="0B7A8EBA" w14:textId="77777777" w:rsidR="00000000" w:rsidRDefault="00000000">
            <w:pPr>
              <w:rPr>
                <w:rFonts w:ascii="Fira Sans" w:eastAsia="Times New Roman" w:hAnsi="Fira Sans"/>
                <w:color w:val="000000"/>
                <w:sz w:val="20"/>
              </w:rPr>
            </w:pPr>
          </w:p>
          <w:p w14:paraId="77C237CE"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provide functionality for executing a decision making process for ratings.</w:t>
            </w:r>
          </w:p>
        </w:tc>
      </w:tr>
      <w:tr w:rsidR="00000000" w14:paraId="1EEBBBCC"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DB81FD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REQ1309</w:t>
            </w:r>
          </w:p>
          <w:p w14:paraId="4BAA00B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3EAAB0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REQ1309 Decider and analyst sent rating for approval need to be different user</w:t>
            </w:r>
          </w:p>
          <w:p w14:paraId="6CAFDBA5" w14:textId="77777777" w:rsidR="00000000" w:rsidRDefault="00000000">
            <w:pPr>
              <w:rPr>
                <w:rFonts w:ascii="Fira Sans" w:eastAsia="Times New Roman" w:hAnsi="Fira Sans"/>
                <w:color w:val="000000"/>
                <w:sz w:val="20"/>
              </w:rPr>
            </w:pPr>
          </w:p>
          <w:p w14:paraId="318A3A4F"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not allow sending a rating for approval and deciding of a rating by the identical user. The system must ensure that there are always two different users involved in the approval process.</w:t>
            </w:r>
          </w:p>
        </w:tc>
      </w:tr>
      <w:tr w:rsidR="00000000" w14:paraId="034F99D3"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490457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REQ1313</w:t>
            </w:r>
          </w:p>
          <w:p w14:paraId="3DC4F31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7ADA60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REQ1313 Publishing of ratings</w:t>
            </w:r>
          </w:p>
          <w:p w14:paraId="6BC7F026" w14:textId="77777777" w:rsidR="00000000" w:rsidRDefault="00000000">
            <w:pPr>
              <w:rPr>
                <w:rFonts w:ascii="Fira Sans" w:eastAsia="Times New Roman" w:hAnsi="Fira Sans"/>
                <w:color w:val="000000"/>
                <w:sz w:val="20"/>
              </w:rPr>
            </w:pPr>
          </w:p>
          <w:p w14:paraId="7054E12E"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publish the rating if the rating is saved.</w:t>
            </w:r>
          </w:p>
        </w:tc>
      </w:tr>
      <w:tr w:rsidR="00000000" w14:paraId="18E35893"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FCCEDB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REQ1501</w:t>
            </w:r>
          </w:p>
          <w:p w14:paraId="13C8A34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32CE02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REQ1501 View bulk operation details</w:t>
            </w:r>
          </w:p>
          <w:p w14:paraId="3BA09163" w14:textId="77777777" w:rsidR="00000000" w:rsidRDefault="00000000">
            <w:pPr>
              <w:rPr>
                <w:rFonts w:ascii="Fira Sans" w:eastAsia="Times New Roman" w:hAnsi="Fira Sans"/>
                <w:color w:val="000000"/>
                <w:sz w:val="20"/>
              </w:rPr>
            </w:pPr>
          </w:p>
          <w:p w14:paraId="19F64C8C"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to view the details of a bulk operation (e.g. bulk approval) including the ratings involved, status of execution and result of execution.</w:t>
            </w:r>
          </w:p>
        </w:tc>
      </w:tr>
      <w:tr w:rsidR="00000000" w14:paraId="467FC7F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4C9BE5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REQ1510</w:t>
            </w:r>
          </w:p>
          <w:p w14:paraId="2A97FFA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43665C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REQ1510 Decide multiple ratings at same time - bulk approval</w:t>
            </w:r>
          </w:p>
          <w:p w14:paraId="55EC7104" w14:textId="77777777" w:rsidR="00000000" w:rsidRDefault="00000000">
            <w:pPr>
              <w:rPr>
                <w:rFonts w:ascii="Fira Sans" w:eastAsia="Times New Roman" w:hAnsi="Fira Sans"/>
                <w:color w:val="000000"/>
                <w:sz w:val="20"/>
              </w:rPr>
            </w:pPr>
          </w:p>
          <w:p w14:paraId="6AB896D8"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provide the functionality for deciding (e.g. approve or decline) multiple ratings in a bulk approval job.</w:t>
            </w:r>
          </w:p>
        </w:tc>
      </w:tr>
      <w:tr w:rsidR="00000000" w14:paraId="749B0A48"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F2827D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REQ1511</w:t>
            </w:r>
          </w:p>
          <w:p w14:paraId="328DA21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E9072F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REQ1511 Verify rating status during bulk approve</w:t>
            </w:r>
          </w:p>
          <w:p w14:paraId="06987948" w14:textId="77777777" w:rsidR="00000000" w:rsidRDefault="00000000">
            <w:pPr>
              <w:rPr>
                <w:rFonts w:ascii="Fira Sans" w:eastAsia="Times New Roman" w:hAnsi="Fira Sans"/>
                <w:color w:val="000000"/>
                <w:sz w:val="20"/>
              </w:rPr>
            </w:pPr>
          </w:p>
          <w:p w14:paraId="22716E23"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Before deciding a rating in a bulk approve it must be ensured that the rating is in the status "send for approval". If this is not the case an error must be logged and the error message must be stored so it can be viewed by the user who triggered the bulk approval operation.</w:t>
            </w:r>
          </w:p>
        </w:tc>
      </w:tr>
      <w:bookmarkEnd w:id="513"/>
    </w:tbl>
    <w:p w14:paraId="7AE656A0" w14:textId="77777777" w:rsidR="00000000" w:rsidRDefault="00000000">
      <w:pPr>
        <w:rPr>
          <w:rFonts w:ascii="Fira Sans" w:eastAsia="Times New Roman" w:hAnsi="Fira Sans"/>
          <w:color w:val="000000"/>
          <w:sz w:val="20"/>
        </w:rPr>
      </w:pPr>
    </w:p>
    <w:p w14:paraId="71963CAC" w14:textId="77777777" w:rsidR="00000000" w:rsidRDefault="00000000">
      <w:pPr>
        <w:pStyle w:val="PlainText"/>
        <w:rPr>
          <w:rFonts w:ascii="Fira Sans" w:eastAsia="Times New Roman" w:hAnsi="Fira Sans" w:cs="Arial"/>
          <w:b/>
          <w:szCs w:val="24"/>
          <w:lang w:val="en-US"/>
        </w:rPr>
      </w:pPr>
      <w:bookmarkStart w:id="515" w:name="BKM_D794861D_5C38_49DE_9C85_0E4371D21D17"/>
    </w:p>
    <w:p w14:paraId="2BA278C3" w14:textId="77777777" w:rsidR="00000000" w:rsidRDefault="00000000">
      <w:pPr>
        <w:pStyle w:val="Heading3"/>
        <w:rPr>
          <w:rFonts w:eastAsia="Times New Roman" w:cs="Arial"/>
          <w:bCs w:val="0"/>
          <w:szCs w:val="24"/>
          <w:lang w:val="en-US"/>
        </w:rPr>
      </w:pPr>
      <w:bookmarkStart w:id="516" w:name="_Toc138225596"/>
      <w:r>
        <w:rPr>
          <w:rFonts w:eastAsia="Times New Roman" w:cs="Arial"/>
          <w:bCs w:val="0"/>
          <w:szCs w:val="24"/>
          <w:lang w:val="en-AU"/>
        </w:rPr>
        <w:t>UC1317 Search Bulk Operation</w:t>
      </w:r>
      <w:bookmarkEnd w:id="516"/>
    </w:p>
    <w:p w14:paraId="12FFA86F"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lookup a bulk-operation using a set of search criteria. The system displays the result set (all bulk-operations matching the search criteria) paginated.</w:t>
      </w:r>
    </w:p>
    <w:p w14:paraId="74ED6AC2"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57F352C9" w14:textId="77777777">
        <w:trPr>
          <w:trHeight w:val="245"/>
        </w:trPr>
        <w:tc>
          <w:tcPr>
            <w:tcW w:w="2340" w:type="dxa"/>
            <w:tcBorders>
              <w:top w:val="nil"/>
              <w:left w:val="nil"/>
              <w:bottom w:val="nil"/>
              <w:right w:val="nil"/>
            </w:tcBorders>
            <w:tcMar>
              <w:top w:w="60" w:type="dxa"/>
              <w:left w:w="60" w:type="dxa"/>
              <w:bottom w:w="0" w:type="dxa"/>
              <w:right w:w="60" w:type="dxa"/>
            </w:tcMar>
          </w:tcPr>
          <w:p w14:paraId="53259CC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64FC1AFD"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6A44B8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14:paraId="1F98C588" w14:textId="77777777">
        <w:trPr>
          <w:trHeight w:val="245"/>
        </w:trPr>
        <w:tc>
          <w:tcPr>
            <w:tcW w:w="2340" w:type="dxa"/>
            <w:tcBorders>
              <w:top w:val="nil"/>
              <w:left w:val="nil"/>
              <w:bottom w:val="nil"/>
              <w:right w:val="nil"/>
            </w:tcBorders>
            <w:tcMar>
              <w:top w:w="60" w:type="dxa"/>
              <w:left w:w="60" w:type="dxa"/>
              <w:bottom w:w="0" w:type="dxa"/>
              <w:right w:w="60" w:type="dxa"/>
            </w:tcMar>
          </w:tcPr>
          <w:p w14:paraId="2CBBDEC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3E5F735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ED940D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All bulk-operations matching the search criteria are displayed</w:t>
            </w:r>
          </w:p>
        </w:tc>
      </w:tr>
    </w:tbl>
    <w:p w14:paraId="42DEB50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19C520D"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4D346A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84A333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26ED63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047A9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E0B43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enters search criteria  </w:t>
            </w:r>
            <w:r>
              <w:rPr>
                <w:rFonts w:ascii="Fira Sans" w:eastAsia="Times New Roman" w:hAnsi="Fira Sans"/>
                <w:color w:val="000000"/>
                <w:sz w:val="20"/>
              </w:rPr>
              <w:br/>
            </w:r>
          </w:p>
        </w:tc>
      </w:tr>
      <w:tr w:rsidR="00000000" w14:paraId="10F00C3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1B9D1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6586C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searching Bulk Operations </w:t>
            </w:r>
            <w:r>
              <w:rPr>
                <w:rFonts w:ascii="Fira Sans" w:eastAsia="Times New Roman" w:hAnsi="Fira Sans"/>
                <w:color w:val="000000"/>
                <w:sz w:val="20"/>
              </w:rPr>
              <w:br/>
            </w:r>
          </w:p>
        </w:tc>
      </w:tr>
      <w:tr w:rsidR="00000000" w14:paraId="6D49BB6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11228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663D4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filters the Bulk Operations using the entered search criteria </w:t>
            </w:r>
            <w:r>
              <w:rPr>
                <w:rFonts w:ascii="Fira Sans" w:eastAsia="Times New Roman" w:hAnsi="Fira Sans"/>
                <w:color w:val="000000"/>
                <w:sz w:val="20"/>
              </w:rPr>
              <w:br/>
            </w:r>
          </w:p>
        </w:tc>
      </w:tr>
      <w:tr w:rsidR="00000000" w14:paraId="060F9BF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A6A2B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BC9E3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confirms the action with displaying all Bulk Operations matching the entered search criteria </w:t>
            </w:r>
            <w:r>
              <w:rPr>
                <w:rFonts w:ascii="Fira Sans" w:eastAsia="Times New Roman" w:hAnsi="Fira Sans"/>
                <w:color w:val="000000"/>
                <w:sz w:val="20"/>
              </w:rPr>
              <w:br/>
            </w:r>
          </w:p>
        </w:tc>
      </w:tr>
    </w:tbl>
    <w:p w14:paraId="1FDF6511" w14:textId="77777777" w:rsidR="00000000" w:rsidRDefault="00000000">
      <w:pPr>
        <w:rPr>
          <w:rFonts w:ascii="Fira Sans" w:eastAsia="Times New Roman" w:hAnsi="Fira Sans"/>
          <w:color w:val="000000"/>
          <w:sz w:val="20"/>
        </w:rPr>
      </w:pPr>
    </w:p>
    <w:p w14:paraId="58350D3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170C41F"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0648371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B75635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09033E61"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E207FA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REQ1500</w:t>
            </w:r>
          </w:p>
          <w:p w14:paraId="1FCCF6F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52B3ED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REQ1500 Search bulk operations</w:t>
            </w:r>
          </w:p>
          <w:p w14:paraId="37179C05" w14:textId="77777777" w:rsidR="00000000" w:rsidRDefault="00000000">
            <w:pPr>
              <w:rPr>
                <w:rFonts w:ascii="Fira Sans" w:eastAsia="Times New Roman" w:hAnsi="Fira Sans"/>
                <w:color w:val="000000"/>
                <w:sz w:val="20"/>
              </w:rPr>
            </w:pPr>
          </w:p>
          <w:p w14:paraId="1FC94FB3"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provide functionality to search for bulk approvals that were defined and/or executed based on search criteria defined in the corresponding GUI specification.</w:t>
            </w:r>
          </w:p>
        </w:tc>
      </w:tr>
      <w:bookmarkEnd w:id="515"/>
    </w:tbl>
    <w:p w14:paraId="5C7CB321" w14:textId="77777777" w:rsidR="00000000" w:rsidRDefault="00000000">
      <w:pPr>
        <w:rPr>
          <w:rFonts w:ascii="Fira Sans" w:eastAsia="Times New Roman" w:hAnsi="Fira Sans"/>
          <w:color w:val="000000"/>
          <w:sz w:val="20"/>
        </w:rPr>
      </w:pPr>
    </w:p>
    <w:p w14:paraId="36F0D30E" w14:textId="77777777" w:rsidR="00000000" w:rsidRDefault="00000000">
      <w:pPr>
        <w:pStyle w:val="PlainText"/>
        <w:rPr>
          <w:rFonts w:ascii="Fira Sans" w:eastAsia="Times New Roman" w:hAnsi="Fira Sans" w:cs="Arial"/>
          <w:b/>
          <w:szCs w:val="24"/>
          <w:lang w:val="en-US"/>
        </w:rPr>
      </w:pPr>
      <w:bookmarkStart w:id="517" w:name="BKM_90AC029D_4948_4BF4_9B1B_7F989398F182"/>
    </w:p>
    <w:p w14:paraId="4FDD804D" w14:textId="77777777" w:rsidR="00000000" w:rsidRDefault="00000000">
      <w:pPr>
        <w:pStyle w:val="Heading3"/>
        <w:rPr>
          <w:rFonts w:eastAsia="Times New Roman" w:cs="Arial"/>
          <w:bCs w:val="0"/>
          <w:szCs w:val="24"/>
          <w:lang w:val="en-US"/>
        </w:rPr>
      </w:pPr>
      <w:bookmarkStart w:id="518" w:name="_Toc138225597"/>
      <w:r>
        <w:rPr>
          <w:rFonts w:eastAsia="Times New Roman" w:cs="Arial"/>
          <w:bCs w:val="0"/>
          <w:szCs w:val="24"/>
          <w:lang w:val="en-AU"/>
        </w:rPr>
        <w:t>UC1320 View Bulk Operation</w:t>
      </w:r>
      <w:bookmarkEnd w:id="518"/>
    </w:p>
    <w:p w14:paraId="7F8FD6FF"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details about a specific bulk operation (e.g. bulk approval)</w:t>
      </w:r>
    </w:p>
    <w:p w14:paraId="4C37EA59"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6F3C3BC4" w14:textId="77777777">
        <w:trPr>
          <w:trHeight w:val="245"/>
        </w:trPr>
        <w:tc>
          <w:tcPr>
            <w:tcW w:w="2340" w:type="dxa"/>
            <w:tcBorders>
              <w:top w:val="nil"/>
              <w:left w:val="nil"/>
              <w:bottom w:val="nil"/>
              <w:right w:val="nil"/>
            </w:tcBorders>
            <w:tcMar>
              <w:top w:w="60" w:type="dxa"/>
              <w:left w:w="60" w:type="dxa"/>
              <w:bottom w:w="0" w:type="dxa"/>
              <w:right w:w="60" w:type="dxa"/>
            </w:tcMar>
          </w:tcPr>
          <w:p w14:paraId="18263FF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0E707BDD"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C4C894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14:paraId="221B72A1" w14:textId="77777777">
        <w:trPr>
          <w:trHeight w:val="245"/>
        </w:trPr>
        <w:tc>
          <w:tcPr>
            <w:tcW w:w="2340" w:type="dxa"/>
            <w:tcBorders>
              <w:top w:val="nil"/>
              <w:left w:val="nil"/>
              <w:bottom w:val="nil"/>
              <w:right w:val="nil"/>
            </w:tcBorders>
            <w:tcMar>
              <w:top w:w="60" w:type="dxa"/>
              <w:left w:w="60" w:type="dxa"/>
              <w:bottom w:w="0" w:type="dxa"/>
              <w:right w:w="60" w:type="dxa"/>
            </w:tcMar>
          </w:tcPr>
          <w:p w14:paraId="74CDC48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14F8CE9A"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81AAAE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Bulk Operation is displayed to the user</w:t>
            </w:r>
          </w:p>
        </w:tc>
      </w:tr>
    </w:tbl>
    <w:p w14:paraId="120956F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CEA0D2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B5B133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FFCB64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B7878F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07439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B9016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Bulk Operation </w:t>
            </w:r>
            <w:r>
              <w:rPr>
                <w:rFonts w:ascii="Fira Sans" w:eastAsia="Times New Roman" w:hAnsi="Fira Sans"/>
                <w:color w:val="000000"/>
                <w:sz w:val="20"/>
              </w:rPr>
              <w:br/>
            </w:r>
          </w:p>
        </w:tc>
      </w:tr>
    </w:tbl>
    <w:p w14:paraId="27C517FC" w14:textId="77777777" w:rsidR="00000000" w:rsidRDefault="00000000">
      <w:pPr>
        <w:rPr>
          <w:rFonts w:ascii="Fira Sans" w:eastAsia="Times New Roman" w:hAnsi="Fira Sans"/>
          <w:color w:val="000000"/>
          <w:sz w:val="20"/>
        </w:rPr>
      </w:pPr>
    </w:p>
    <w:p w14:paraId="4F35F53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F5C4504"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40E051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08E54A3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066A98CB"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1D0970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REQ1501</w:t>
            </w:r>
          </w:p>
          <w:p w14:paraId="6A3EA29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FF0336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REQ1501 View bulk operation details</w:t>
            </w:r>
          </w:p>
          <w:p w14:paraId="3CF1BBC2" w14:textId="77777777" w:rsidR="00000000" w:rsidRDefault="00000000">
            <w:pPr>
              <w:rPr>
                <w:rFonts w:ascii="Fira Sans" w:eastAsia="Times New Roman" w:hAnsi="Fira Sans"/>
                <w:color w:val="000000"/>
                <w:sz w:val="20"/>
              </w:rPr>
            </w:pPr>
          </w:p>
          <w:p w14:paraId="20BCCF54"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to view the details of a bulk operation (e.g. bulk approval) including the ratings involved, status of execution and result of execution.</w:t>
            </w:r>
          </w:p>
        </w:tc>
      </w:tr>
      <w:bookmarkEnd w:id="517"/>
    </w:tbl>
    <w:p w14:paraId="42745DF7" w14:textId="77777777" w:rsidR="00000000" w:rsidRDefault="00000000">
      <w:pPr>
        <w:rPr>
          <w:rFonts w:ascii="Fira Sans" w:eastAsia="Times New Roman" w:hAnsi="Fira Sans"/>
          <w:color w:val="000000"/>
          <w:sz w:val="20"/>
        </w:rPr>
      </w:pPr>
    </w:p>
    <w:p w14:paraId="0545ABBE" w14:textId="77777777" w:rsidR="00000000" w:rsidRDefault="00000000">
      <w:pPr>
        <w:pStyle w:val="PlainText"/>
        <w:rPr>
          <w:rFonts w:ascii="Fira Sans" w:eastAsia="Times New Roman" w:hAnsi="Fira Sans" w:cs="Arial"/>
          <w:b/>
          <w:szCs w:val="24"/>
          <w:lang w:val="en-US"/>
        </w:rPr>
      </w:pPr>
      <w:bookmarkStart w:id="519" w:name="BKM_A36A7B11_3E03_4303_950F_F25C9E3306B4"/>
    </w:p>
    <w:p w14:paraId="5CDA57C9" w14:textId="77777777" w:rsidR="00000000" w:rsidRDefault="00000000">
      <w:pPr>
        <w:pStyle w:val="Heading3"/>
        <w:rPr>
          <w:rFonts w:eastAsia="Times New Roman" w:cs="Arial"/>
          <w:bCs w:val="0"/>
          <w:szCs w:val="24"/>
          <w:lang w:val="en-US"/>
        </w:rPr>
      </w:pPr>
      <w:bookmarkStart w:id="520" w:name="_Toc138225598"/>
      <w:r>
        <w:rPr>
          <w:rFonts w:eastAsia="Times New Roman" w:cs="Arial"/>
          <w:bCs w:val="0"/>
          <w:szCs w:val="24"/>
          <w:lang w:val="en-AU"/>
        </w:rPr>
        <w:t>UC1322 View Bulk Operation activity history</w:t>
      </w:r>
      <w:bookmarkEnd w:id="520"/>
    </w:p>
    <w:p w14:paraId="3F66A9F6"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the system's activity history of the Bulk Operation. The activity history records and contains entries for all important changes to a Bulk Operation entity. The particular types of entries for the Bulk Operation activity history are specified as part of the specific use cases that trigger an entry in the activity history .</w:t>
      </w:r>
    </w:p>
    <w:p w14:paraId="60932A71"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2D478114" w14:textId="77777777">
        <w:trPr>
          <w:trHeight w:val="245"/>
        </w:trPr>
        <w:tc>
          <w:tcPr>
            <w:tcW w:w="2340" w:type="dxa"/>
            <w:tcBorders>
              <w:top w:val="nil"/>
              <w:left w:val="nil"/>
              <w:bottom w:val="nil"/>
              <w:right w:val="nil"/>
            </w:tcBorders>
            <w:tcMar>
              <w:top w:w="60" w:type="dxa"/>
              <w:left w:w="60" w:type="dxa"/>
              <w:bottom w:w="0" w:type="dxa"/>
              <w:right w:w="60" w:type="dxa"/>
            </w:tcMar>
          </w:tcPr>
          <w:p w14:paraId="08D0165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31F66AB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568B72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Bulk Operation exists in the system</w:t>
            </w:r>
          </w:p>
        </w:tc>
      </w:tr>
      <w:tr w:rsidR="00000000" w14:paraId="18BBC759" w14:textId="77777777">
        <w:trPr>
          <w:trHeight w:val="245"/>
        </w:trPr>
        <w:tc>
          <w:tcPr>
            <w:tcW w:w="2340" w:type="dxa"/>
            <w:tcBorders>
              <w:top w:val="nil"/>
              <w:left w:val="nil"/>
              <w:bottom w:val="nil"/>
              <w:right w:val="nil"/>
            </w:tcBorders>
            <w:tcMar>
              <w:top w:w="60" w:type="dxa"/>
              <w:left w:w="60" w:type="dxa"/>
              <w:bottom w:w="0" w:type="dxa"/>
              <w:right w:w="60" w:type="dxa"/>
            </w:tcMar>
          </w:tcPr>
          <w:p w14:paraId="2B2FA64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5E0B76C4"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8D8302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Bulk Operation´s activity history is shown</w:t>
            </w:r>
          </w:p>
        </w:tc>
      </w:tr>
    </w:tbl>
    <w:p w14:paraId="76DB54F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3ED3C0D"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7571A9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3A4CA2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75DB00C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25836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30027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Bulk Operation </w:t>
            </w:r>
            <w:r>
              <w:rPr>
                <w:rFonts w:ascii="Fira Sans" w:eastAsia="Times New Roman" w:hAnsi="Fira Sans"/>
                <w:color w:val="000000"/>
                <w:sz w:val="20"/>
              </w:rPr>
              <w:br/>
            </w:r>
          </w:p>
        </w:tc>
      </w:tr>
      <w:tr w:rsidR="00000000" w14:paraId="1073FE8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B95D3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3A8E5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confirms the action to view the activity history </w:t>
            </w:r>
            <w:r>
              <w:rPr>
                <w:rFonts w:ascii="Fira Sans" w:eastAsia="Times New Roman" w:hAnsi="Fira Sans"/>
                <w:color w:val="000000"/>
                <w:sz w:val="20"/>
              </w:rPr>
              <w:br/>
            </w:r>
          </w:p>
        </w:tc>
      </w:tr>
      <w:tr w:rsidR="00000000" w14:paraId="1AD9C24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F7F67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B78F1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systems displays the Bulk Operation activity history </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An older revision of the client is displayed</w:t>
            </w:r>
          </w:p>
          <w:p w14:paraId="1FF87CD5" w14:textId="77777777" w:rsidR="00000000" w:rsidRDefault="00000000">
            <w:pPr>
              <w:rPr>
                <w:rFonts w:ascii="Fira Sans" w:eastAsia="Times New Roman" w:hAnsi="Fira Sans"/>
                <w:color w:val="000000"/>
                <w:sz w:val="20"/>
              </w:rPr>
            </w:pPr>
          </w:p>
        </w:tc>
      </w:tr>
    </w:tbl>
    <w:p w14:paraId="2F001CC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An older revision of the client is displayed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B4E3AFD"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25BD99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8B7B95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02F334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39C37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0C97F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historic diary (only the diary entries that were available in the system when the displayed client revision was saved - and not the diary entries that are now available in the system) </w:t>
            </w:r>
            <w:r>
              <w:rPr>
                <w:rFonts w:ascii="Fira Sans" w:eastAsia="Times New Roman" w:hAnsi="Fira Sans"/>
                <w:color w:val="000000"/>
                <w:sz w:val="20"/>
              </w:rPr>
              <w:br/>
            </w:r>
          </w:p>
        </w:tc>
      </w:tr>
      <w:tr w:rsidR="00000000" w14:paraId="69E820F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CFF6E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3ECA6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does not offer any functionality to navigate (e.g. to older client revision) or maintain </w:t>
            </w:r>
            <w:r>
              <w:rPr>
                <w:rFonts w:ascii="Fira Sans" w:eastAsia="Times New Roman" w:hAnsi="Fira Sans"/>
                <w:color w:val="000000"/>
                <w:sz w:val="20"/>
              </w:rPr>
              <w:br/>
            </w:r>
          </w:p>
        </w:tc>
      </w:tr>
      <w:bookmarkEnd w:id="519"/>
    </w:tbl>
    <w:p w14:paraId="0945A97B" w14:textId="77777777" w:rsidR="00000000" w:rsidRDefault="00000000">
      <w:pPr>
        <w:rPr>
          <w:rFonts w:ascii="Fira Sans" w:eastAsia="Times New Roman" w:hAnsi="Fira Sans"/>
          <w:color w:val="000000"/>
          <w:sz w:val="20"/>
        </w:rPr>
      </w:pPr>
    </w:p>
    <w:p w14:paraId="50838FED" w14:textId="77777777" w:rsidR="00000000" w:rsidRDefault="00000000">
      <w:pPr>
        <w:pStyle w:val="Heading3"/>
        <w:rPr>
          <w:rFonts w:eastAsia="Times New Roman" w:cs="Arial"/>
          <w:bCs w:val="0"/>
          <w:szCs w:val="24"/>
          <w:lang w:val="en-AU"/>
        </w:rPr>
      </w:pPr>
      <w:bookmarkStart w:id="521" w:name="_Toc138225599"/>
      <w:r>
        <w:rPr>
          <w:rFonts w:eastAsia="Times New Roman" w:cs="Arial"/>
          <w:bCs w:val="0"/>
          <w:szCs w:val="24"/>
          <w:lang w:val="en-AU"/>
        </w:rPr>
        <w:t>T</w:t>
      </w:r>
      <w:bookmarkStart w:id="522" w:name="BKM_484D14D9_C63F_4D93_B47C_C1602C396753"/>
      <w:r>
        <w:rPr>
          <w:rFonts w:eastAsia="Times New Roman" w:cs="Arial"/>
          <w:bCs w:val="0"/>
          <w:szCs w:val="24"/>
          <w:lang w:val="en-AU"/>
        </w:rPr>
        <w:t>raceability</w:t>
      </w:r>
      <w:bookmarkEnd w:id="521"/>
    </w:p>
    <w:p w14:paraId="6235526F" w14:textId="77777777" w:rsidR="00000000" w:rsidRDefault="00000000">
      <w:pPr>
        <w:pStyle w:val="PlainText"/>
        <w:jc w:val="both"/>
        <w:rPr>
          <w:rFonts w:ascii="Arial" w:eastAsia="Times New Roman" w:hAnsi="Arial" w:cs="Arial"/>
          <w:color w:val="auto"/>
          <w:szCs w:val="24"/>
        </w:rPr>
      </w:pPr>
    </w:p>
    <w:p w14:paraId="32A85646" w14:textId="77777777" w:rsidR="00000000" w:rsidRDefault="00000000">
      <w:pPr>
        <w:jc w:val="both"/>
        <w:rPr>
          <w:rFonts w:ascii="Fira Sans" w:eastAsia="Times New Roman" w:hAnsi="Fira Sans"/>
          <w:color w:val="000000"/>
          <w:sz w:val="20"/>
          <w:lang w:val="en-US"/>
        </w:rPr>
      </w:pPr>
    </w:p>
    <w:p w14:paraId="7F028F1F" w14:textId="77777777" w:rsidR="00000000" w:rsidRDefault="00000000">
      <w:pPr>
        <w:pStyle w:val="PlainText"/>
        <w:jc w:val="center"/>
        <w:rPr>
          <w:rFonts w:ascii="Fira Sans" w:eastAsia="Times New Roman" w:hAnsi="Fira Sans" w:cs="Arial"/>
          <w:szCs w:val="24"/>
          <w:lang w:val="en-US"/>
        </w:rPr>
      </w:pPr>
      <w:bookmarkStart w:id="523" w:name="BKM_32ABE85A_4C92_447C_BFED_26B89F68E02F"/>
      <w:r>
        <w:rPr>
          <w:rFonts w:ascii="Arial" w:hAnsi="Arial" w:cs="Arial"/>
          <w:noProof/>
          <w:color w:val="auto"/>
          <w:sz w:val="24"/>
          <w:szCs w:val="24"/>
        </w:rPr>
        <w:drawing>
          <wp:inline distT="0" distB="0" distL="0" distR="0" wp14:anchorId="366EC3A0" wp14:editId="52539EE6">
            <wp:extent cx="5486400" cy="4067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067175"/>
                    </a:xfrm>
                    <a:prstGeom prst="rect">
                      <a:avLst/>
                    </a:prstGeom>
                    <a:noFill/>
                    <a:ln>
                      <a:noFill/>
                    </a:ln>
                  </pic:spPr>
                </pic:pic>
              </a:graphicData>
            </a:graphic>
          </wp:inline>
        </w:drawing>
      </w:r>
    </w:p>
    <w:p w14:paraId="20399458"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Create Bulk Operation</w:t>
      </w:r>
      <w:bookmarkEnd w:id="523"/>
    </w:p>
    <w:p w14:paraId="5BFCC604" w14:textId="77777777" w:rsidR="00000000" w:rsidRDefault="00000000">
      <w:pPr>
        <w:pStyle w:val="PlainText"/>
        <w:jc w:val="center"/>
        <w:rPr>
          <w:rFonts w:ascii="Fira Sans" w:eastAsia="Times New Roman" w:hAnsi="Fira Sans" w:cs="Arial"/>
          <w:szCs w:val="24"/>
          <w:lang w:val="en-US"/>
        </w:rPr>
      </w:pPr>
      <w:bookmarkStart w:id="524" w:name="BKM_076F5D1C_958D_4815_9C88_034E165441BD"/>
      <w:r>
        <w:rPr>
          <w:rFonts w:ascii="Arial" w:hAnsi="Arial" w:cs="Arial"/>
          <w:noProof/>
          <w:color w:val="auto"/>
          <w:sz w:val="24"/>
          <w:szCs w:val="24"/>
        </w:rPr>
        <w:drawing>
          <wp:inline distT="0" distB="0" distL="0" distR="0" wp14:anchorId="6D03CC39" wp14:editId="45BE8B69">
            <wp:extent cx="5514975" cy="2828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2828925"/>
                    </a:xfrm>
                    <a:prstGeom prst="rect">
                      <a:avLst/>
                    </a:prstGeom>
                    <a:noFill/>
                    <a:ln>
                      <a:noFill/>
                    </a:ln>
                  </pic:spPr>
                </pic:pic>
              </a:graphicData>
            </a:graphic>
          </wp:inline>
        </w:drawing>
      </w:r>
    </w:p>
    <w:p w14:paraId="0B455D53"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Maintain Bulk Operation</w:t>
      </w:r>
      <w:bookmarkEnd w:id="524"/>
    </w:p>
    <w:p w14:paraId="7F19F2C5" w14:textId="77777777" w:rsidR="00000000" w:rsidRDefault="00000000">
      <w:pPr>
        <w:pStyle w:val="PlainText"/>
        <w:jc w:val="center"/>
        <w:rPr>
          <w:rFonts w:ascii="Fira Sans" w:eastAsia="Times New Roman" w:hAnsi="Fira Sans" w:cs="Arial"/>
          <w:szCs w:val="24"/>
          <w:lang w:val="en-US"/>
        </w:rPr>
      </w:pPr>
      <w:bookmarkStart w:id="525" w:name="BKM_60FB3AB8_D0BB_4211_9998_6D64BCB0A70D"/>
      <w:r>
        <w:rPr>
          <w:rFonts w:ascii="Arial" w:hAnsi="Arial" w:cs="Arial"/>
          <w:noProof/>
          <w:color w:val="auto"/>
          <w:sz w:val="24"/>
          <w:szCs w:val="24"/>
        </w:rPr>
        <w:drawing>
          <wp:inline distT="0" distB="0" distL="0" distR="0" wp14:anchorId="39F719C8" wp14:editId="57A4D0F1">
            <wp:extent cx="5467350" cy="3095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3095625"/>
                    </a:xfrm>
                    <a:prstGeom prst="rect">
                      <a:avLst/>
                    </a:prstGeom>
                    <a:noFill/>
                    <a:ln>
                      <a:noFill/>
                    </a:ln>
                  </pic:spPr>
                </pic:pic>
              </a:graphicData>
            </a:graphic>
          </wp:inline>
        </w:drawing>
      </w:r>
    </w:p>
    <w:p w14:paraId="2183638F"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Search and View Bulk Operation</w:t>
      </w:r>
      <w:bookmarkEnd w:id="509"/>
      <w:bookmarkEnd w:id="522"/>
      <w:bookmarkEnd w:id="525"/>
    </w:p>
    <w:p w14:paraId="488F1F51" w14:textId="77777777" w:rsidR="00000000" w:rsidRDefault="00000000">
      <w:pPr>
        <w:pStyle w:val="Heading2"/>
        <w:rPr>
          <w:rFonts w:eastAsia="Times New Roman" w:cs="Arial"/>
          <w:bCs w:val="0"/>
          <w:szCs w:val="24"/>
          <w:lang w:val="en-AU"/>
        </w:rPr>
      </w:pPr>
      <w:bookmarkStart w:id="526" w:name="_Toc138225600"/>
      <w:r>
        <w:rPr>
          <w:rFonts w:eastAsia="Times New Roman" w:cs="Arial"/>
          <w:bCs w:val="0"/>
          <w:szCs w:val="24"/>
          <w:lang w:val="en-AU"/>
        </w:rPr>
        <w:t>L</w:t>
      </w:r>
      <w:bookmarkStart w:id="527" w:name="BKM_5451917B_138D_4CA4_9B6F_EEABE3327B47"/>
      <w:r>
        <w:rPr>
          <w:rFonts w:eastAsia="Times New Roman" w:cs="Arial"/>
          <w:bCs w:val="0"/>
          <w:szCs w:val="24"/>
          <w:lang w:val="en-AU"/>
        </w:rPr>
        <w:t>imit Application</w:t>
      </w:r>
      <w:bookmarkEnd w:id="526"/>
    </w:p>
    <w:p w14:paraId="35B1535F" w14:textId="77777777" w:rsidR="00000000" w:rsidRDefault="00000000">
      <w:pPr>
        <w:pStyle w:val="PlainText"/>
        <w:jc w:val="both"/>
        <w:rPr>
          <w:rFonts w:ascii="Arial" w:eastAsia="Times New Roman" w:hAnsi="Arial" w:cs="Arial"/>
          <w:color w:val="auto"/>
          <w:szCs w:val="24"/>
        </w:rPr>
      </w:pPr>
      <w:r>
        <w:rPr>
          <w:rFonts w:ascii="Arial" w:eastAsia="Times New Roman" w:hAnsi="Arial" w:cs="Arial"/>
          <w:color w:val="auto"/>
          <w:szCs w:val="24"/>
        </w:rPr>
        <w:t>The limit application enables the user to manage the limits granted to clients and groups of clients.</w:t>
      </w:r>
    </w:p>
    <w:p w14:paraId="6ED84165" w14:textId="77777777" w:rsidR="00000000" w:rsidRDefault="00000000">
      <w:pPr>
        <w:jc w:val="both"/>
        <w:rPr>
          <w:rFonts w:ascii="Fira Sans" w:eastAsia="Times New Roman" w:hAnsi="Fira Sans"/>
          <w:color w:val="000000"/>
          <w:sz w:val="20"/>
          <w:lang w:val="en-US"/>
        </w:rPr>
      </w:pPr>
    </w:p>
    <w:p w14:paraId="7951B061" w14:textId="77777777" w:rsidR="00000000" w:rsidRDefault="00000000">
      <w:pPr>
        <w:pStyle w:val="PlainText"/>
        <w:jc w:val="center"/>
        <w:rPr>
          <w:rFonts w:ascii="Fira Sans" w:eastAsia="Times New Roman" w:hAnsi="Fira Sans" w:cs="Arial"/>
          <w:szCs w:val="24"/>
          <w:lang w:val="en-US"/>
        </w:rPr>
      </w:pPr>
      <w:bookmarkStart w:id="528" w:name="BKM_E1880DF6_0AFE_46BF_9D54_B74723F33D64"/>
      <w:r>
        <w:rPr>
          <w:rFonts w:ascii="Arial" w:hAnsi="Arial" w:cs="Arial"/>
          <w:noProof/>
          <w:color w:val="auto"/>
          <w:sz w:val="24"/>
          <w:szCs w:val="24"/>
        </w:rPr>
        <w:drawing>
          <wp:inline distT="0" distB="0" distL="0" distR="0" wp14:anchorId="68F08BBC" wp14:editId="6F2D917F">
            <wp:extent cx="5476875" cy="5619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5619750"/>
                    </a:xfrm>
                    <a:prstGeom prst="rect">
                      <a:avLst/>
                    </a:prstGeom>
                    <a:noFill/>
                    <a:ln>
                      <a:noFill/>
                    </a:ln>
                  </pic:spPr>
                </pic:pic>
              </a:graphicData>
            </a:graphic>
          </wp:inline>
        </w:drawing>
      </w:r>
    </w:p>
    <w:p w14:paraId="4DE880A2"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Limit Application</w:t>
      </w:r>
      <w:bookmarkEnd w:id="528"/>
    </w:p>
    <w:p w14:paraId="6B9BA961" w14:textId="77777777" w:rsidR="00000000" w:rsidRDefault="00000000">
      <w:pPr>
        <w:pStyle w:val="PlainText"/>
        <w:rPr>
          <w:rFonts w:ascii="Fira Sans" w:eastAsia="Times New Roman" w:hAnsi="Fira Sans" w:cs="Arial"/>
          <w:b/>
          <w:szCs w:val="24"/>
          <w:lang w:val="en-US"/>
        </w:rPr>
      </w:pPr>
      <w:bookmarkStart w:id="529" w:name="BKM_BF475014_1743_496F_AAC5_36E49C8942E7"/>
    </w:p>
    <w:p w14:paraId="4DBDE8F8" w14:textId="77777777" w:rsidR="00000000" w:rsidRDefault="00000000">
      <w:pPr>
        <w:pStyle w:val="Heading3"/>
        <w:rPr>
          <w:rFonts w:eastAsia="Times New Roman" w:cs="Arial"/>
          <w:bCs w:val="0"/>
          <w:szCs w:val="24"/>
          <w:lang w:val="en-US"/>
        </w:rPr>
      </w:pPr>
      <w:bookmarkStart w:id="530" w:name="_Toc138225601"/>
      <w:r>
        <w:rPr>
          <w:rFonts w:eastAsia="Times New Roman" w:cs="Arial"/>
          <w:bCs w:val="0"/>
          <w:szCs w:val="24"/>
          <w:lang w:val="en-AU"/>
        </w:rPr>
        <w:t>UC1800 Create application manually</w:t>
      </w:r>
      <w:bookmarkEnd w:id="530"/>
    </w:p>
    <w:p w14:paraId="099F6051"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can create a limit application for a selected client and his group.</w:t>
      </w:r>
    </w:p>
    <w:p w14:paraId="423EBE52" w14:textId="77777777" w:rsidR="00000000" w:rsidRDefault="00000000">
      <w:pPr>
        <w:rPr>
          <w:rFonts w:ascii="Fira Sans" w:eastAsia="Times New Roman" w:hAnsi="Fira Sans"/>
          <w:color w:val="000000"/>
          <w:sz w:val="20"/>
        </w:rPr>
      </w:pPr>
    </w:p>
    <w:p w14:paraId="7C1820C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9B1DBD1"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4AEA66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B334A2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79A60A6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4ACCC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9DA3E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A user triggers event "create application" </w:t>
            </w:r>
            <w:r>
              <w:rPr>
                <w:rFonts w:ascii="Fira Sans" w:eastAsia="Times New Roman" w:hAnsi="Fira Sans"/>
                <w:color w:val="000000"/>
                <w:sz w:val="20"/>
              </w:rPr>
              <w:br/>
            </w:r>
          </w:p>
        </w:tc>
      </w:tr>
      <w:tr w:rsidR="00000000" w14:paraId="1BD6372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E99BF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11DD8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 validates  DSC1403 Only one non-final limit application per client</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A participating client has an open non-final application</w:t>
            </w:r>
          </w:p>
          <w:p w14:paraId="0A6D3D52" w14:textId="77777777" w:rsidR="00000000" w:rsidRDefault="00000000">
            <w:pPr>
              <w:rPr>
                <w:rFonts w:ascii="Fira Sans" w:eastAsia="Times New Roman" w:hAnsi="Fira Sans"/>
                <w:color w:val="000000"/>
                <w:sz w:val="20"/>
              </w:rPr>
            </w:pPr>
          </w:p>
        </w:tc>
      </w:tr>
      <w:tr w:rsidR="00000000" w14:paraId="4F5F988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0D934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D7DDA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creates an application </w:t>
            </w:r>
            <w:r>
              <w:rPr>
                <w:rFonts w:ascii="Fira Sans" w:eastAsia="Times New Roman" w:hAnsi="Fira Sans"/>
                <w:color w:val="000000"/>
                <w:sz w:val="20"/>
              </w:rPr>
              <w:br/>
            </w:r>
          </w:p>
        </w:tc>
      </w:tr>
      <w:tr w:rsidR="00000000" w14:paraId="2164E7A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6C323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D01FE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 retrieves the client information of all participating clients using UC1811 Retrieve client information</w:t>
            </w:r>
            <w:r>
              <w:rPr>
                <w:rFonts w:ascii="Fira Sans" w:eastAsia="Times New Roman" w:hAnsi="Fira Sans"/>
                <w:color w:val="000000"/>
                <w:sz w:val="20"/>
              </w:rPr>
              <w:br/>
            </w:r>
          </w:p>
        </w:tc>
      </w:tr>
      <w:tr w:rsidR="00000000" w14:paraId="6C821AD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1748A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4C2DB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stores the new client information at application level </w:t>
            </w:r>
            <w:r>
              <w:rPr>
                <w:rFonts w:ascii="Fira Sans" w:eastAsia="Times New Roman" w:hAnsi="Fira Sans"/>
                <w:color w:val="000000"/>
                <w:sz w:val="20"/>
              </w:rPr>
              <w:br/>
            </w:r>
          </w:p>
        </w:tc>
      </w:tr>
      <w:tr w:rsidR="00000000" w14:paraId="62C4417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4CC31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E5DFB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activitiy history, that the application has been created </w:t>
            </w:r>
            <w:r>
              <w:rPr>
                <w:rFonts w:ascii="Fira Sans" w:eastAsia="Times New Roman" w:hAnsi="Fira Sans"/>
                <w:color w:val="000000"/>
                <w:sz w:val="20"/>
              </w:rPr>
              <w:br/>
            </w:r>
          </w:p>
        </w:tc>
      </w:tr>
      <w:tr w:rsidR="00000000" w14:paraId="0993D4E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0FCE0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6039B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and publishes the application </w:t>
            </w:r>
            <w:r>
              <w:rPr>
                <w:rFonts w:ascii="Fira Sans" w:eastAsia="Times New Roman" w:hAnsi="Fira Sans"/>
                <w:color w:val="000000"/>
                <w:sz w:val="20"/>
              </w:rPr>
              <w:br/>
            </w:r>
          </w:p>
        </w:tc>
      </w:tr>
      <w:tr w:rsidR="00000000" w14:paraId="40A8010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5BD2E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B69CB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creates a workitem for the role "Application Maintainer" </w:t>
            </w:r>
            <w:r>
              <w:rPr>
                <w:rFonts w:ascii="Fira Sans" w:eastAsia="Times New Roman" w:hAnsi="Fira Sans"/>
                <w:color w:val="000000"/>
                <w:sz w:val="20"/>
              </w:rPr>
              <w:br/>
            </w:r>
          </w:p>
        </w:tc>
      </w:tr>
    </w:tbl>
    <w:p w14:paraId="083C923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A participating client has an open non-final application</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35EB1D3"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6C1D03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45DF3C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53A4DF4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D8C7E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79404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an error message an prevents to create an application </w:t>
            </w:r>
            <w:r>
              <w:rPr>
                <w:rFonts w:ascii="Fira Sans" w:eastAsia="Times New Roman" w:hAnsi="Fira Sans"/>
                <w:color w:val="000000"/>
                <w:sz w:val="20"/>
              </w:rPr>
              <w:br/>
            </w:r>
          </w:p>
        </w:tc>
      </w:tr>
    </w:tbl>
    <w:p w14:paraId="77178D9F" w14:textId="77777777" w:rsidR="00000000" w:rsidRDefault="00000000">
      <w:pPr>
        <w:rPr>
          <w:rFonts w:ascii="Fira Sans" w:eastAsia="Times New Roman" w:hAnsi="Fira Sans"/>
          <w:color w:val="000000"/>
          <w:sz w:val="20"/>
        </w:rPr>
      </w:pPr>
    </w:p>
    <w:p w14:paraId="5DA1083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040B7A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05C6198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BCF06B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7C8C0F45"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DD2451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DSC1403</w:t>
            </w:r>
          </w:p>
          <w:p w14:paraId="06B1E29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14DB2B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DSC1403 Only one non-final limit application per client</w:t>
            </w:r>
          </w:p>
          <w:p w14:paraId="4CCDC862" w14:textId="77777777" w:rsidR="00000000" w:rsidRDefault="00000000">
            <w:pPr>
              <w:rPr>
                <w:rFonts w:ascii="Fira Sans" w:eastAsia="Times New Roman" w:hAnsi="Fira Sans"/>
                <w:color w:val="000000"/>
                <w:sz w:val="20"/>
              </w:rPr>
            </w:pPr>
          </w:p>
          <w:p w14:paraId="0D8D308B"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There will be only one limit application in a non-final state where a client participates.</w:t>
            </w:r>
          </w:p>
        </w:tc>
      </w:tr>
      <w:tr w:rsidR="00000000" w14:paraId="5C2BD71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432D4E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DSC1405</w:t>
            </w:r>
          </w:p>
          <w:p w14:paraId="4D1EB87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E96EA6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DSC1405 Limit applications are created for the group of a client</w:t>
            </w:r>
          </w:p>
          <w:p w14:paraId="6EAAFDA1" w14:textId="77777777" w:rsidR="00000000" w:rsidRDefault="00000000">
            <w:pPr>
              <w:rPr>
                <w:rFonts w:ascii="Fira Sans" w:eastAsia="Times New Roman" w:hAnsi="Fira Sans"/>
                <w:color w:val="000000"/>
                <w:sz w:val="20"/>
              </w:rPr>
            </w:pPr>
          </w:p>
          <w:p w14:paraId="30D0FAA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When creating a limit application, the application is created for a specific group of the client. All clients within the selected group are participating within the application and their limit can be modified. If the client is not part of a group, the client itself will be the main client and treated as its own group.</w:t>
            </w:r>
          </w:p>
        </w:tc>
      </w:tr>
      <w:tr w:rsidR="00000000" w14:paraId="14BF4E78"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8E8719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REQ1405</w:t>
            </w:r>
          </w:p>
          <w:p w14:paraId="28598F1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ED2F67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REQ1405 Client data used within limit applications</w:t>
            </w:r>
          </w:p>
          <w:p w14:paraId="4E451069" w14:textId="77777777" w:rsidR="00000000" w:rsidRDefault="00000000">
            <w:pPr>
              <w:rPr>
                <w:rFonts w:ascii="Fira Sans" w:eastAsia="Times New Roman" w:hAnsi="Fira Sans"/>
                <w:color w:val="000000"/>
                <w:sz w:val="20"/>
              </w:rPr>
            </w:pPr>
          </w:p>
          <w:p w14:paraId="4A93714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application has a main client. The following information of the main client are used and displayed:</w:t>
            </w:r>
          </w:p>
          <w:p w14:paraId="156E52B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general data</w:t>
            </w:r>
          </w:p>
          <w:p w14:paraId="4467213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client analysis</w:t>
            </w:r>
          </w:p>
          <w:p w14:paraId="4372682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Other information is used and displayed of all participating clients:</w:t>
            </w:r>
          </w:p>
          <w:p w14:paraId="1711FE2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rating</w:t>
            </w:r>
          </w:p>
          <w:p w14:paraId="284FE62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financials</w:t>
            </w:r>
          </w:p>
          <w:p w14:paraId="1C3E152E"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colatterals</w:t>
            </w:r>
          </w:p>
        </w:tc>
      </w:tr>
      <w:tr w:rsidR="00000000" w14:paraId="11EBC9CD"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A32136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REQ1409</w:t>
            </w:r>
          </w:p>
          <w:p w14:paraId="3E1E5C8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DCFD32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REQ1409 Publishing of limit applications</w:t>
            </w:r>
          </w:p>
          <w:p w14:paraId="18E33BAF" w14:textId="77777777" w:rsidR="00000000" w:rsidRDefault="00000000">
            <w:pPr>
              <w:rPr>
                <w:rFonts w:ascii="Fira Sans" w:eastAsia="Times New Roman" w:hAnsi="Fira Sans"/>
                <w:color w:val="000000"/>
                <w:sz w:val="20"/>
              </w:rPr>
            </w:pPr>
          </w:p>
          <w:p w14:paraId="60755FDF"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publish the limit application if the application is saved.</w:t>
            </w:r>
          </w:p>
        </w:tc>
      </w:tr>
      <w:tr w:rsidR="00000000" w14:paraId="7FB33B68"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DA9848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REQ1410</w:t>
            </w:r>
          </w:p>
          <w:p w14:paraId="0B4D2A3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A58982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REQ1410 Determine limit key figures</w:t>
            </w:r>
          </w:p>
          <w:p w14:paraId="23D10D45" w14:textId="77777777" w:rsidR="00000000" w:rsidRDefault="00000000">
            <w:pPr>
              <w:rPr>
                <w:rFonts w:ascii="Fira Sans" w:eastAsia="Times New Roman" w:hAnsi="Fira Sans"/>
                <w:color w:val="000000"/>
                <w:sz w:val="20"/>
              </w:rPr>
            </w:pPr>
          </w:p>
          <w:p w14:paraId="25F6DD6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determines the limit key figures, whenever the user changes information about the requested limits:</w:t>
            </w:r>
          </w:p>
          <w:p w14:paraId="0A98308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Total requested limit (sum of all new limit requests)</w:t>
            </w:r>
          </w:p>
          <w:p w14:paraId="0B8B684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Total limit gap (gap of new limit and current limit)</w:t>
            </w:r>
          </w:p>
          <w:p w14:paraId="7E2CBB4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Sum of collaterals (sum of all nomin</w:t>
            </w:r>
          </w:p>
          <w:p w14:paraId="15191E7C"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Unsecured % (max(0;1-(total requested limit / sum of collaterals)))</w:t>
            </w:r>
          </w:p>
        </w:tc>
      </w:tr>
      <w:bookmarkEnd w:id="529"/>
    </w:tbl>
    <w:p w14:paraId="19FB061C" w14:textId="77777777" w:rsidR="00000000" w:rsidRDefault="00000000">
      <w:pPr>
        <w:rPr>
          <w:rFonts w:ascii="Fira Sans" w:eastAsia="Times New Roman" w:hAnsi="Fira Sans"/>
          <w:color w:val="000000"/>
          <w:sz w:val="20"/>
        </w:rPr>
      </w:pPr>
    </w:p>
    <w:p w14:paraId="4E26276E" w14:textId="77777777" w:rsidR="00000000" w:rsidRDefault="00000000">
      <w:pPr>
        <w:pStyle w:val="PlainText"/>
        <w:rPr>
          <w:rFonts w:ascii="Fira Sans" w:eastAsia="Times New Roman" w:hAnsi="Fira Sans" w:cs="Arial"/>
          <w:b/>
          <w:szCs w:val="24"/>
          <w:lang w:val="en-US"/>
        </w:rPr>
      </w:pPr>
      <w:bookmarkStart w:id="531" w:name="BKM_D205023C_4A80_4CE3_BBD6_483B0CF6C7A0"/>
    </w:p>
    <w:p w14:paraId="28C376D6" w14:textId="77777777" w:rsidR="00000000" w:rsidRDefault="00000000">
      <w:pPr>
        <w:pStyle w:val="Heading3"/>
        <w:rPr>
          <w:rFonts w:eastAsia="Times New Roman" w:cs="Arial"/>
          <w:bCs w:val="0"/>
          <w:szCs w:val="24"/>
          <w:lang w:val="en-US"/>
        </w:rPr>
      </w:pPr>
      <w:bookmarkStart w:id="532" w:name="_Toc138225602"/>
      <w:r>
        <w:rPr>
          <w:rFonts w:eastAsia="Times New Roman" w:cs="Arial"/>
          <w:bCs w:val="0"/>
          <w:szCs w:val="24"/>
          <w:lang w:val="en-AU"/>
        </w:rPr>
        <w:t>UC1816 Create application by interface</w:t>
      </w:r>
      <w:bookmarkEnd w:id="532"/>
    </w:p>
    <w:p w14:paraId="6DB2BB58"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Another system (Remote API user) can create a limit application via an interface call.</w:t>
      </w:r>
    </w:p>
    <w:p w14:paraId="7CCA035F"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293A17C" w14:textId="77777777">
        <w:trPr>
          <w:trHeight w:val="245"/>
        </w:trPr>
        <w:tc>
          <w:tcPr>
            <w:tcW w:w="2340" w:type="dxa"/>
            <w:tcBorders>
              <w:top w:val="nil"/>
              <w:left w:val="nil"/>
              <w:bottom w:val="nil"/>
              <w:right w:val="nil"/>
            </w:tcBorders>
            <w:tcMar>
              <w:top w:w="60" w:type="dxa"/>
              <w:left w:w="60" w:type="dxa"/>
              <w:bottom w:w="0" w:type="dxa"/>
              <w:right w:w="60" w:type="dxa"/>
            </w:tcMar>
          </w:tcPr>
          <w:p w14:paraId="6CF03CA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57530D0F"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828DC2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provided main client is a single client or the head of the group</w:t>
            </w:r>
          </w:p>
        </w:tc>
      </w:tr>
      <w:tr w:rsidR="00000000" w14:paraId="129B7B2B" w14:textId="77777777">
        <w:trPr>
          <w:trHeight w:val="245"/>
        </w:trPr>
        <w:tc>
          <w:tcPr>
            <w:tcW w:w="2340" w:type="dxa"/>
            <w:tcBorders>
              <w:top w:val="nil"/>
              <w:left w:val="nil"/>
              <w:bottom w:val="nil"/>
              <w:right w:val="nil"/>
            </w:tcBorders>
            <w:tcMar>
              <w:top w:w="60" w:type="dxa"/>
              <w:left w:w="60" w:type="dxa"/>
              <w:bottom w:w="0" w:type="dxa"/>
              <w:right w:w="60" w:type="dxa"/>
            </w:tcMar>
          </w:tcPr>
          <w:p w14:paraId="34A6E48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019A81D1"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F72CFD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An application has been created. </w:t>
            </w:r>
          </w:p>
        </w:tc>
      </w:tr>
    </w:tbl>
    <w:p w14:paraId="71D0D15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92FE8B2"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2FCA97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1FE708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CB064F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FEE5F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C8B40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A remote API user triggers the functionality to create a new application </w:t>
            </w:r>
            <w:r>
              <w:rPr>
                <w:rFonts w:ascii="Fira Sans" w:eastAsia="Times New Roman" w:hAnsi="Fira Sans"/>
                <w:color w:val="000000"/>
                <w:sz w:val="20"/>
              </w:rPr>
              <w:br/>
            </w:r>
          </w:p>
        </w:tc>
      </w:tr>
      <w:tr w:rsidR="00000000" w14:paraId="4E7D08A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1D1BB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BDDF4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validates that all client exists and the main client is the head of his group </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The provided main client is not the head of his group</w:t>
            </w:r>
          </w:p>
          <w:p w14:paraId="602A7FE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Any of the provided clients does not exist</w:t>
            </w:r>
          </w:p>
          <w:p w14:paraId="597A9398" w14:textId="77777777" w:rsidR="00000000" w:rsidRDefault="00000000">
            <w:pPr>
              <w:rPr>
                <w:rFonts w:ascii="Fira Sans" w:eastAsia="Times New Roman" w:hAnsi="Fira Sans"/>
                <w:color w:val="000000"/>
                <w:sz w:val="20"/>
              </w:rPr>
            </w:pPr>
          </w:p>
        </w:tc>
      </w:tr>
      <w:tr w:rsidR="00000000" w14:paraId="290CA6E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C1F81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5742C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 validates  DSC1403 Only one non-final limit application per client</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A participating client has an open non-final application</w:t>
            </w:r>
          </w:p>
          <w:p w14:paraId="7FA99D83" w14:textId="77777777" w:rsidR="00000000" w:rsidRDefault="00000000">
            <w:pPr>
              <w:rPr>
                <w:rFonts w:ascii="Fira Sans" w:eastAsia="Times New Roman" w:hAnsi="Fira Sans"/>
                <w:color w:val="000000"/>
                <w:sz w:val="20"/>
              </w:rPr>
            </w:pPr>
          </w:p>
        </w:tc>
      </w:tr>
      <w:tr w:rsidR="00000000" w14:paraId="14F248E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6B863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08E2D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creates an application </w:t>
            </w:r>
            <w:r>
              <w:rPr>
                <w:rFonts w:ascii="Fira Sans" w:eastAsia="Times New Roman" w:hAnsi="Fira Sans"/>
                <w:color w:val="000000"/>
                <w:sz w:val="20"/>
              </w:rPr>
              <w:br/>
            </w:r>
          </w:p>
        </w:tc>
      </w:tr>
      <w:tr w:rsidR="00000000" w14:paraId="407AE0F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E3FC7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58672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 retrieves the client information of all participating clients of the identified group using UC1811 Retrieve client information</w:t>
            </w:r>
            <w:r>
              <w:rPr>
                <w:rFonts w:ascii="Fira Sans" w:eastAsia="Times New Roman" w:hAnsi="Fira Sans"/>
                <w:color w:val="000000"/>
                <w:sz w:val="20"/>
              </w:rPr>
              <w:br/>
            </w:r>
          </w:p>
        </w:tc>
      </w:tr>
      <w:tr w:rsidR="00000000" w14:paraId="30669EE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14753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E1758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stores the new client information at application level </w:t>
            </w:r>
            <w:r>
              <w:rPr>
                <w:rFonts w:ascii="Fira Sans" w:eastAsia="Times New Roman" w:hAnsi="Fira Sans"/>
                <w:color w:val="000000"/>
                <w:sz w:val="20"/>
              </w:rPr>
              <w:br/>
            </w:r>
          </w:p>
        </w:tc>
      </w:tr>
      <w:tr w:rsidR="00000000" w14:paraId="1A52516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E9C14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A7B83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activitiy history, that the application has been created </w:t>
            </w:r>
            <w:r>
              <w:rPr>
                <w:rFonts w:ascii="Fira Sans" w:eastAsia="Times New Roman" w:hAnsi="Fira Sans"/>
                <w:color w:val="000000"/>
                <w:sz w:val="20"/>
              </w:rPr>
              <w:br/>
            </w:r>
          </w:p>
        </w:tc>
      </w:tr>
      <w:tr w:rsidR="00000000" w14:paraId="6CC8EA3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0A6E5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38816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and publishes the application </w:t>
            </w:r>
            <w:r>
              <w:rPr>
                <w:rFonts w:ascii="Fira Sans" w:eastAsia="Times New Roman" w:hAnsi="Fira Sans"/>
                <w:color w:val="000000"/>
                <w:sz w:val="20"/>
              </w:rPr>
              <w:br/>
            </w:r>
          </w:p>
        </w:tc>
      </w:tr>
      <w:tr w:rsidR="00000000" w14:paraId="6AA0786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CF0B3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9</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EEFE5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 submitts the application using  UC1804 Submit application</w:t>
            </w:r>
            <w:r>
              <w:rPr>
                <w:rFonts w:ascii="Fira Sans" w:eastAsia="Times New Roman" w:hAnsi="Fira Sans"/>
                <w:color w:val="000000"/>
                <w:sz w:val="20"/>
              </w:rPr>
              <w:br/>
            </w:r>
          </w:p>
        </w:tc>
      </w:tr>
    </w:tbl>
    <w:p w14:paraId="293883C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The provided main client is not the head of his group</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F39B9D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8243A2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0D7508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20616D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9B42A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59AB1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an error message and no application is created </w:t>
            </w:r>
            <w:r>
              <w:rPr>
                <w:rFonts w:ascii="Fira Sans" w:eastAsia="Times New Roman" w:hAnsi="Fira Sans"/>
                <w:color w:val="000000"/>
                <w:sz w:val="20"/>
              </w:rPr>
              <w:br/>
            </w:r>
          </w:p>
        </w:tc>
      </w:tr>
    </w:tbl>
    <w:p w14:paraId="0EA7A68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Any of the provided clients does not exist</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58952E4"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0AD44A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22F241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58BEED5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3DACF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20C1F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an error message and no application is created </w:t>
            </w:r>
            <w:r>
              <w:rPr>
                <w:rFonts w:ascii="Fira Sans" w:eastAsia="Times New Roman" w:hAnsi="Fira Sans"/>
                <w:color w:val="000000"/>
                <w:sz w:val="20"/>
              </w:rPr>
              <w:br/>
            </w:r>
          </w:p>
        </w:tc>
      </w:tr>
    </w:tbl>
    <w:p w14:paraId="2FA3F01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A participating client has an open non-final application</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B60885F"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F3E286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EA1AC6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3ACD75E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5C75E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2342F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an error message and no application is created </w:t>
            </w:r>
            <w:r>
              <w:rPr>
                <w:rFonts w:ascii="Fira Sans" w:eastAsia="Times New Roman" w:hAnsi="Fira Sans"/>
                <w:color w:val="000000"/>
                <w:sz w:val="20"/>
              </w:rPr>
              <w:br/>
            </w:r>
          </w:p>
        </w:tc>
      </w:tr>
    </w:tbl>
    <w:p w14:paraId="77309C7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Application is approved / declined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D236D53"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EEE9B7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2CF7E0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27E7E3A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25D04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B35C4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application as read only </w:t>
            </w:r>
            <w:r>
              <w:rPr>
                <w:rFonts w:ascii="Fira Sans" w:eastAsia="Times New Roman" w:hAnsi="Fira Sans"/>
                <w:color w:val="000000"/>
                <w:sz w:val="20"/>
              </w:rPr>
              <w:br/>
            </w:r>
          </w:p>
        </w:tc>
      </w:tr>
    </w:tbl>
    <w:p w14:paraId="0614C7E0" w14:textId="77777777" w:rsidR="00000000" w:rsidRDefault="00000000">
      <w:pPr>
        <w:rPr>
          <w:rFonts w:ascii="Fira Sans" w:eastAsia="Times New Roman" w:hAnsi="Fira Sans"/>
          <w:color w:val="000000"/>
          <w:sz w:val="20"/>
        </w:rPr>
      </w:pPr>
    </w:p>
    <w:p w14:paraId="66447FD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CC94F8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CE84B8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6A6EC7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2A33C979"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1FD4C9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DSC1403</w:t>
            </w:r>
          </w:p>
          <w:p w14:paraId="6D6FB5E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1A1A36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DSC1403 Only one non-final limit application per client</w:t>
            </w:r>
          </w:p>
          <w:p w14:paraId="610774F9" w14:textId="77777777" w:rsidR="00000000" w:rsidRDefault="00000000">
            <w:pPr>
              <w:rPr>
                <w:rFonts w:ascii="Fira Sans" w:eastAsia="Times New Roman" w:hAnsi="Fira Sans"/>
                <w:color w:val="000000"/>
                <w:sz w:val="20"/>
              </w:rPr>
            </w:pPr>
          </w:p>
          <w:p w14:paraId="761F4F58"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There will be only one limit application in a non-final state where a client participates.</w:t>
            </w:r>
          </w:p>
        </w:tc>
      </w:tr>
      <w:tr w:rsidR="00000000" w14:paraId="20868291"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FC4ED0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DSC1405</w:t>
            </w:r>
          </w:p>
          <w:p w14:paraId="60C585E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4AF95E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DSC1405 Limit applications are created for the group of a client</w:t>
            </w:r>
          </w:p>
          <w:p w14:paraId="2F16EA0E" w14:textId="77777777" w:rsidR="00000000" w:rsidRDefault="00000000">
            <w:pPr>
              <w:rPr>
                <w:rFonts w:ascii="Fira Sans" w:eastAsia="Times New Roman" w:hAnsi="Fira Sans"/>
                <w:color w:val="000000"/>
                <w:sz w:val="20"/>
              </w:rPr>
            </w:pPr>
          </w:p>
          <w:p w14:paraId="1D1DEFD5"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When creating a limit application, the application is created for a specific group of the client. All clients within the selected group are participating within the application and their limit can be modified. If the client is not part of a group, the client itself will be the main client and treated as its own group.</w:t>
            </w:r>
          </w:p>
        </w:tc>
      </w:tr>
      <w:tr w:rsidR="00000000" w14:paraId="3813ECCB"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34BB36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REQ1405</w:t>
            </w:r>
          </w:p>
          <w:p w14:paraId="6A2DDE7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CBB6A1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REQ1405 Client data used within limit applications</w:t>
            </w:r>
          </w:p>
          <w:p w14:paraId="3CE1FAC7" w14:textId="77777777" w:rsidR="00000000" w:rsidRDefault="00000000">
            <w:pPr>
              <w:rPr>
                <w:rFonts w:ascii="Fira Sans" w:eastAsia="Times New Roman" w:hAnsi="Fira Sans"/>
                <w:color w:val="000000"/>
                <w:sz w:val="20"/>
              </w:rPr>
            </w:pPr>
          </w:p>
          <w:p w14:paraId="445E790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application has a main client. The following information of the main client are used and displayed:</w:t>
            </w:r>
          </w:p>
          <w:p w14:paraId="775638D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general data</w:t>
            </w:r>
          </w:p>
          <w:p w14:paraId="41CE8F0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client analysis</w:t>
            </w:r>
          </w:p>
          <w:p w14:paraId="2C50F48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Other information is used and displayed of all participating clients:</w:t>
            </w:r>
          </w:p>
          <w:p w14:paraId="38C2A13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rating</w:t>
            </w:r>
          </w:p>
          <w:p w14:paraId="1DB056B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financials</w:t>
            </w:r>
          </w:p>
          <w:p w14:paraId="10FC3F45"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colatterals</w:t>
            </w:r>
          </w:p>
        </w:tc>
      </w:tr>
      <w:tr w:rsidR="00000000" w14:paraId="3879F97B"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F70007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REQ1409</w:t>
            </w:r>
          </w:p>
          <w:p w14:paraId="36CE8B1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CBB555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REQ1409 Publishing of limit applications</w:t>
            </w:r>
          </w:p>
          <w:p w14:paraId="29C6A05C" w14:textId="77777777" w:rsidR="00000000" w:rsidRDefault="00000000">
            <w:pPr>
              <w:rPr>
                <w:rFonts w:ascii="Fira Sans" w:eastAsia="Times New Roman" w:hAnsi="Fira Sans"/>
                <w:color w:val="000000"/>
                <w:sz w:val="20"/>
              </w:rPr>
            </w:pPr>
          </w:p>
          <w:p w14:paraId="4402BF84"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publish the limit application if the application is saved.</w:t>
            </w:r>
          </w:p>
        </w:tc>
      </w:tr>
      <w:tr w:rsidR="00000000" w14:paraId="12A81E53"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A64A4F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REQ1410</w:t>
            </w:r>
          </w:p>
          <w:p w14:paraId="4218B9C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99B9CF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REQ1410 Determine limit key figures</w:t>
            </w:r>
          </w:p>
          <w:p w14:paraId="71E0DCB5" w14:textId="77777777" w:rsidR="00000000" w:rsidRDefault="00000000">
            <w:pPr>
              <w:rPr>
                <w:rFonts w:ascii="Fira Sans" w:eastAsia="Times New Roman" w:hAnsi="Fira Sans"/>
                <w:color w:val="000000"/>
                <w:sz w:val="20"/>
              </w:rPr>
            </w:pPr>
          </w:p>
          <w:p w14:paraId="5A80021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determines the limit key figures, whenever the user changes information about the requested limits:</w:t>
            </w:r>
          </w:p>
          <w:p w14:paraId="7BDC18D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Total requested limit (sum of all new limit requests)</w:t>
            </w:r>
          </w:p>
          <w:p w14:paraId="45B1178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Total limit gap (gap of new limit and current limit)</w:t>
            </w:r>
          </w:p>
          <w:p w14:paraId="35E0EEA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Sum of collaterals (sum of all nomin</w:t>
            </w:r>
          </w:p>
          <w:p w14:paraId="1130A7F5"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Unsecured % (max(0;1-(total requested limit / sum of collaterals)))</w:t>
            </w:r>
          </w:p>
        </w:tc>
      </w:tr>
      <w:bookmarkEnd w:id="531"/>
    </w:tbl>
    <w:p w14:paraId="56A01218" w14:textId="77777777" w:rsidR="00000000" w:rsidRDefault="00000000">
      <w:pPr>
        <w:rPr>
          <w:rFonts w:ascii="Fira Sans" w:eastAsia="Times New Roman" w:hAnsi="Fira Sans"/>
          <w:color w:val="000000"/>
          <w:sz w:val="20"/>
        </w:rPr>
      </w:pPr>
    </w:p>
    <w:p w14:paraId="55E3088C" w14:textId="77777777" w:rsidR="00000000" w:rsidRDefault="00000000">
      <w:pPr>
        <w:pStyle w:val="PlainText"/>
        <w:rPr>
          <w:rFonts w:ascii="Fira Sans" w:eastAsia="Times New Roman" w:hAnsi="Fira Sans" w:cs="Arial"/>
          <w:b/>
          <w:szCs w:val="24"/>
          <w:lang w:val="en-US"/>
        </w:rPr>
      </w:pPr>
      <w:bookmarkStart w:id="533" w:name="BKM_4FC0F7BE_3260_4D5C_9E05_63BB97B64B77"/>
    </w:p>
    <w:p w14:paraId="01CBB6EF" w14:textId="77777777" w:rsidR="00000000" w:rsidRDefault="00000000">
      <w:pPr>
        <w:pStyle w:val="Heading3"/>
        <w:rPr>
          <w:rFonts w:eastAsia="Times New Roman" w:cs="Arial"/>
          <w:bCs w:val="0"/>
          <w:szCs w:val="24"/>
          <w:lang w:val="en-US"/>
        </w:rPr>
      </w:pPr>
      <w:bookmarkStart w:id="534" w:name="_Toc138225603"/>
      <w:r>
        <w:rPr>
          <w:rFonts w:eastAsia="Times New Roman" w:cs="Arial"/>
          <w:bCs w:val="0"/>
          <w:szCs w:val="24"/>
          <w:lang w:val="en-AU"/>
        </w:rPr>
        <w:t>UC1801 Maintain application</w:t>
      </w:r>
      <w:bookmarkEnd w:id="534"/>
    </w:p>
    <w:p w14:paraId="7F359AA7"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maintains the limit application and its changeable attributes.</w:t>
      </w:r>
    </w:p>
    <w:p w14:paraId="467B02D7"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01A15808" w14:textId="77777777">
        <w:trPr>
          <w:trHeight w:val="245"/>
        </w:trPr>
        <w:tc>
          <w:tcPr>
            <w:tcW w:w="2340" w:type="dxa"/>
            <w:tcBorders>
              <w:top w:val="nil"/>
              <w:left w:val="nil"/>
              <w:bottom w:val="nil"/>
              <w:right w:val="nil"/>
            </w:tcBorders>
            <w:tcMar>
              <w:top w:w="60" w:type="dxa"/>
              <w:left w:w="60" w:type="dxa"/>
              <w:bottom w:w="0" w:type="dxa"/>
              <w:right w:w="60" w:type="dxa"/>
            </w:tcMar>
          </w:tcPr>
          <w:p w14:paraId="7828BA8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4D89F29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402C616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application is opened and viewed by the user.</w:t>
            </w:r>
          </w:p>
        </w:tc>
      </w:tr>
    </w:tbl>
    <w:p w14:paraId="25BAD37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389A210"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B4E7A2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CB1294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124B77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1AF50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364C9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changes application information </w:t>
            </w:r>
            <w:r>
              <w:rPr>
                <w:rFonts w:ascii="Fira Sans" w:eastAsia="Times New Roman" w:hAnsi="Fira Sans"/>
                <w:color w:val="000000"/>
                <w:sz w:val="20"/>
              </w:rPr>
              <w:br/>
            </w:r>
          </w:p>
        </w:tc>
      </w:tr>
      <w:tr w:rsidR="00000000" w14:paraId="62758B5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9F00B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EB0D9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functionallity to save the application </w:t>
            </w:r>
            <w:r>
              <w:rPr>
                <w:rFonts w:ascii="Fira Sans" w:eastAsia="Times New Roman" w:hAnsi="Fira Sans"/>
                <w:color w:val="000000"/>
                <w:sz w:val="20"/>
              </w:rPr>
              <w:br/>
            </w:r>
          </w:p>
        </w:tc>
      </w:tr>
      <w:tr w:rsidR="00000000" w14:paraId="5956DB5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702E0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A281B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that the application has been saved </w:t>
            </w:r>
            <w:r>
              <w:rPr>
                <w:rFonts w:ascii="Fira Sans" w:eastAsia="Times New Roman" w:hAnsi="Fira Sans"/>
                <w:color w:val="000000"/>
                <w:sz w:val="20"/>
              </w:rPr>
              <w:br/>
            </w:r>
          </w:p>
        </w:tc>
      </w:tr>
      <w:tr w:rsidR="00000000" w14:paraId="3B95E95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286EB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2D515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and publishes the changes </w:t>
            </w:r>
            <w:r>
              <w:rPr>
                <w:rFonts w:ascii="Fira Sans" w:eastAsia="Times New Roman" w:hAnsi="Fira Sans"/>
                <w:color w:val="000000"/>
                <w:sz w:val="20"/>
              </w:rPr>
              <w:br/>
            </w:r>
          </w:p>
        </w:tc>
      </w:tr>
    </w:tbl>
    <w:p w14:paraId="0125A90B" w14:textId="77777777" w:rsidR="00000000" w:rsidRDefault="00000000">
      <w:pPr>
        <w:rPr>
          <w:rFonts w:ascii="Fira Sans" w:eastAsia="Times New Roman" w:hAnsi="Fira Sans"/>
          <w:color w:val="000000"/>
          <w:sz w:val="20"/>
        </w:rPr>
      </w:pPr>
    </w:p>
    <w:p w14:paraId="1CD2B6D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625C377"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ABCC6D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724498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1335C21A"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1C89CF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DSC1004</w:t>
            </w:r>
          </w:p>
          <w:p w14:paraId="183BCAA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8D9AD8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DSC1004 Limited support of multi currencies</w:t>
            </w:r>
          </w:p>
          <w:p w14:paraId="61E3C7FF" w14:textId="77777777" w:rsidR="00000000" w:rsidRDefault="00000000">
            <w:pPr>
              <w:rPr>
                <w:rFonts w:ascii="Fira Sans" w:eastAsia="Times New Roman" w:hAnsi="Fira Sans"/>
                <w:color w:val="000000"/>
                <w:sz w:val="20"/>
              </w:rPr>
            </w:pPr>
          </w:p>
          <w:p w14:paraId="7A7C704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With the exception of the Financial Spreading module the system does not provide any features related to exchange rates. For this reason no conversion of amounts is supported. Currencies can only be used as an indicator of a values unit when displayed or exposed on any system interface.</w:t>
            </w:r>
          </w:p>
          <w:p w14:paraId="12ED450B" w14:textId="77777777" w:rsidR="00000000" w:rsidRDefault="00000000">
            <w:pPr>
              <w:jc w:val="both"/>
              <w:rPr>
                <w:rFonts w:ascii="Fira Sans" w:eastAsia="Times New Roman" w:hAnsi="Fira Sans"/>
                <w:color w:val="000000"/>
                <w:sz w:val="20"/>
              </w:rPr>
            </w:pPr>
          </w:p>
          <w:p w14:paraId="337E6F4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When a currency value is persisted (see application entity) the value is persisted alongside with a currency (</w:t>
            </w:r>
            <w:hyperlink w:anchor="BKM_3771021A_DFBA_4A71_8960_F2655E12049B" w:history="1">
              <w:r>
                <w:rPr>
                  <w:rFonts w:ascii="Fira Sans" w:eastAsia="Times New Roman" w:hAnsi="Fira Sans"/>
                  <w:color w:val="0000FF"/>
                  <w:sz w:val="20"/>
                  <w:u w:val="single"/>
                </w:rPr>
                <w:t>BO0028 Currency Amount</w:t>
              </w:r>
            </w:hyperlink>
            <w:r>
              <w:rPr>
                <w:rFonts w:ascii="Fira Sans" w:eastAsia="Times New Roman" w:hAnsi="Fira Sans"/>
                <w:color w:val="000000"/>
                <w:sz w:val="20"/>
              </w:rPr>
              <w:t xml:space="preserve"> - set to EUR per default). </w:t>
            </w:r>
          </w:p>
          <w:p w14:paraId="147F6D5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Within interfaces a currency can be provided for currency values, in order to prepare the implementation of multi-currency support.</w:t>
            </w:r>
          </w:p>
          <w:p w14:paraId="7792F3E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currency values must be set to "EUR" when providing data to the interface.</w:t>
            </w:r>
          </w:p>
          <w:p w14:paraId="5BA2E4F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If any other currency than "EUR" is provided, an error message is created and blocks further execution.</w:t>
            </w:r>
          </w:p>
        </w:tc>
      </w:tr>
      <w:tr w:rsidR="00000000" w14:paraId="7E3EF1BA"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0641D0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REQ1300</w:t>
            </w:r>
          </w:p>
          <w:p w14:paraId="6BBAC7F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7957B6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REQ1404 Limit request needs to be higher than the drawdown amount</w:t>
            </w:r>
          </w:p>
          <w:p w14:paraId="3CAC4595" w14:textId="77777777" w:rsidR="00000000" w:rsidRDefault="00000000">
            <w:pPr>
              <w:rPr>
                <w:rFonts w:ascii="Fira Sans" w:eastAsia="Times New Roman" w:hAnsi="Fira Sans"/>
                <w:color w:val="000000"/>
                <w:sz w:val="20"/>
              </w:rPr>
            </w:pPr>
          </w:p>
          <w:p w14:paraId="37F64843"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limit of each participating client is greater than his drawdown amount.</w:t>
            </w:r>
          </w:p>
        </w:tc>
      </w:tr>
      <w:tr w:rsidR="00000000" w14:paraId="04CA7996"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FCC600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REQ1301</w:t>
            </w:r>
          </w:p>
          <w:p w14:paraId="6E8D0FA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49EB0C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REQ1407 Validate and update group information</w:t>
            </w:r>
          </w:p>
          <w:p w14:paraId="46F132E3" w14:textId="77777777" w:rsidR="00000000" w:rsidRDefault="00000000">
            <w:pPr>
              <w:rPr>
                <w:rFonts w:ascii="Fira Sans" w:eastAsia="Times New Roman" w:hAnsi="Fira Sans"/>
                <w:color w:val="000000"/>
                <w:sz w:val="20"/>
              </w:rPr>
            </w:pPr>
          </w:p>
          <w:p w14:paraId="2E3A11D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must check if the group information of the limit application is still valid. It must return a warning if the group information is no longer valid. As long as the limit application is in a draft state, the group information is automatically updated, once the system notices, that the group information has been changed.</w:t>
            </w:r>
          </w:p>
        </w:tc>
      </w:tr>
      <w:tr w:rsidR="00000000" w14:paraId="6F09C28A"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6A7303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REQ1409</w:t>
            </w:r>
          </w:p>
          <w:p w14:paraId="36F21EE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197503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REQ1409 Publishing of limit applications</w:t>
            </w:r>
          </w:p>
          <w:p w14:paraId="24EE1E56" w14:textId="77777777" w:rsidR="00000000" w:rsidRDefault="00000000">
            <w:pPr>
              <w:rPr>
                <w:rFonts w:ascii="Fira Sans" w:eastAsia="Times New Roman" w:hAnsi="Fira Sans"/>
                <w:color w:val="000000"/>
                <w:sz w:val="20"/>
              </w:rPr>
            </w:pPr>
          </w:p>
          <w:p w14:paraId="5E0E8B7A"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publish the limit application if the application is saved.</w:t>
            </w:r>
          </w:p>
        </w:tc>
      </w:tr>
      <w:tr w:rsidR="00000000" w14:paraId="0DD1A8A2"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47909F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REQ1410</w:t>
            </w:r>
          </w:p>
          <w:p w14:paraId="1281117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C86F06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REQ1410 Determine limit key figures</w:t>
            </w:r>
          </w:p>
          <w:p w14:paraId="5FC226F0" w14:textId="77777777" w:rsidR="00000000" w:rsidRDefault="00000000">
            <w:pPr>
              <w:rPr>
                <w:rFonts w:ascii="Fira Sans" w:eastAsia="Times New Roman" w:hAnsi="Fira Sans"/>
                <w:color w:val="000000"/>
                <w:sz w:val="20"/>
              </w:rPr>
            </w:pPr>
          </w:p>
          <w:p w14:paraId="365CBEF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determines the limit key figures, whenever the user changes information about the requested limits:</w:t>
            </w:r>
          </w:p>
          <w:p w14:paraId="1F162A2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Total requested limit (sum of all new limit requests)</w:t>
            </w:r>
          </w:p>
          <w:p w14:paraId="305AC9C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Total limit gap (gap of new limit and current limit)</w:t>
            </w:r>
          </w:p>
          <w:p w14:paraId="25FC451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Sum of collaterals (sum of all nomin</w:t>
            </w:r>
          </w:p>
          <w:p w14:paraId="59F4579B"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Unsecured % (max(0;1-(total requested limit / sum of collaterals)))</w:t>
            </w:r>
          </w:p>
        </w:tc>
      </w:tr>
      <w:bookmarkEnd w:id="533"/>
    </w:tbl>
    <w:p w14:paraId="3F3F01BA" w14:textId="77777777" w:rsidR="00000000" w:rsidRDefault="00000000">
      <w:pPr>
        <w:rPr>
          <w:rFonts w:ascii="Fira Sans" w:eastAsia="Times New Roman" w:hAnsi="Fira Sans"/>
          <w:color w:val="000000"/>
          <w:sz w:val="20"/>
        </w:rPr>
      </w:pPr>
    </w:p>
    <w:p w14:paraId="6F322338" w14:textId="77777777" w:rsidR="00000000" w:rsidRDefault="00000000">
      <w:pPr>
        <w:pStyle w:val="PlainText"/>
        <w:rPr>
          <w:rFonts w:ascii="Fira Sans" w:eastAsia="Times New Roman" w:hAnsi="Fira Sans" w:cs="Arial"/>
          <w:b/>
          <w:szCs w:val="24"/>
          <w:lang w:val="en-US"/>
        </w:rPr>
      </w:pPr>
      <w:bookmarkStart w:id="535" w:name="BKM_F497FBB3_9EE2_4D0B_91CB_90AD00A83A2B"/>
    </w:p>
    <w:p w14:paraId="717E15B3" w14:textId="77777777" w:rsidR="00000000" w:rsidRDefault="00000000">
      <w:pPr>
        <w:pStyle w:val="Heading3"/>
        <w:rPr>
          <w:rFonts w:eastAsia="Times New Roman" w:cs="Arial"/>
          <w:bCs w:val="0"/>
          <w:szCs w:val="24"/>
          <w:lang w:val="en-US"/>
        </w:rPr>
      </w:pPr>
      <w:bookmarkStart w:id="536" w:name="_Toc138225604"/>
      <w:r>
        <w:rPr>
          <w:rFonts w:eastAsia="Times New Roman" w:cs="Arial"/>
          <w:bCs w:val="0"/>
          <w:szCs w:val="24"/>
          <w:lang w:val="en-AU"/>
        </w:rPr>
        <w:t>UC1802 View application</w:t>
      </w:r>
      <w:bookmarkEnd w:id="536"/>
    </w:p>
    <w:p w14:paraId="0D1365B2"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view the limit application.</w:t>
      </w:r>
    </w:p>
    <w:p w14:paraId="3C312645"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65F60725" w14:textId="77777777">
        <w:trPr>
          <w:trHeight w:val="245"/>
        </w:trPr>
        <w:tc>
          <w:tcPr>
            <w:tcW w:w="2340" w:type="dxa"/>
            <w:tcBorders>
              <w:top w:val="nil"/>
              <w:left w:val="nil"/>
              <w:bottom w:val="nil"/>
              <w:right w:val="nil"/>
            </w:tcBorders>
            <w:tcMar>
              <w:top w:w="60" w:type="dxa"/>
              <w:left w:w="60" w:type="dxa"/>
              <w:bottom w:w="0" w:type="dxa"/>
              <w:right w:w="60" w:type="dxa"/>
            </w:tcMar>
          </w:tcPr>
          <w:p w14:paraId="4495FF4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496F3B4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4B430A7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application already exists.</w:t>
            </w:r>
          </w:p>
        </w:tc>
      </w:tr>
    </w:tbl>
    <w:p w14:paraId="2A7CF6F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7360F0D"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71AA05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3852DA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32636E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EC516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FB6A3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viewing an application </w:t>
            </w:r>
            <w:r>
              <w:rPr>
                <w:rFonts w:ascii="Fira Sans" w:eastAsia="Times New Roman" w:hAnsi="Fira Sans"/>
                <w:color w:val="000000"/>
                <w:sz w:val="20"/>
              </w:rPr>
              <w:br/>
            </w:r>
          </w:p>
        </w:tc>
      </w:tr>
      <w:tr w:rsidR="00000000" w14:paraId="6CB2C10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1589A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4F5D1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 retrieves the current client information of all participating clients using  UC1811 Retrieve client information</w:t>
            </w:r>
            <w:r>
              <w:rPr>
                <w:rFonts w:ascii="Fira Sans" w:eastAsia="Times New Roman" w:hAnsi="Fira Sans"/>
                <w:color w:val="000000"/>
                <w:sz w:val="20"/>
              </w:rPr>
              <w:br/>
            </w:r>
          </w:p>
        </w:tc>
      </w:tr>
      <w:tr w:rsidR="00000000" w14:paraId="36B0C1B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A4E21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8197F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stores the new client information at application level </w:t>
            </w:r>
            <w:r>
              <w:rPr>
                <w:rFonts w:ascii="Fira Sans" w:eastAsia="Times New Roman" w:hAnsi="Fira Sans"/>
                <w:color w:val="000000"/>
                <w:sz w:val="20"/>
              </w:rPr>
              <w:br/>
            </w:r>
          </w:p>
        </w:tc>
      </w:tr>
      <w:tr w:rsidR="00000000" w14:paraId="1CA977D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05612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6DDC4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application data </w:t>
            </w:r>
            <w:r>
              <w:rPr>
                <w:rFonts w:ascii="Fira Sans" w:eastAsia="Times New Roman" w:hAnsi="Fira Sans"/>
                <w:color w:val="000000"/>
                <w:sz w:val="20"/>
              </w:rPr>
              <w:br/>
            </w:r>
          </w:p>
        </w:tc>
      </w:tr>
    </w:tbl>
    <w:p w14:paraId="2C66AB2D" w14:textId="77777777" w:rsidR="00000000" w:rsidRDefault="00000000">
      <w:pPr>
        <w:rPr>
          <w:rFonts w:ascii="Fira Sans" w:eastAsia="Times New Roman" w:hAnsi="Fira Sans"/>
          <w:color w:val="000000"/>
          <w:sz w:val="20"/>
        </w:rPr>
      </w:pPr>
    </w:p>
    <w:p w14:paraId="79C1A8C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16CE85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57596F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B2C66B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4ACF45A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A1A79D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DSC1404</w:t>
            </w:r>
          </w:p>
          <w:p w14:paraId="44C03ED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E367D0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DSC1404 Display older limit application revisions</w:t>
            </w:r>
          </w:p>
          <w:p w14:paraId="2B66D8EC" w14:textId="77777777" w:rsidR="00000000" w:rsidRDefault="00000000">
            <w:pPr>
              <w:rPr>
                <w:rFonts w:ascii="Fira Sans" w:eastAsia="Times New Roman" w:hAnsi="Fira Sans"/>
                <w:color w:val="000000"/>
                <w:sz w:val="20"/>
              </w:rPr>
            </w:pPr>
          </w:p>
          <w:p w14:paraId="239CA0BD"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When displaying an older revision of the limit application the system displays a historic snapshot of the rating data.</w:t>
            </w:r>
          </w:p>
        </w:tc>
      </w:tr>
      <w:tr w:rsidR="00000000" w14:paraId="549F9C94"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CB107F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REQ1400</w:t>
            </w:r>
          </w:p>
          <w:p w14:paraId="7E8A795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15D37A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REQ1400 View limit  application details</w:t>
            </w:r>
          </w:p>
          <w:p w14:paraId="102CB4B3" w14:textId="77777777" w:rsidR="00000000" w:rsidRDefault="00000000">
            <w:pPr>
              <w:rPr>
                <w:rFonts w:ascii="Fira Sans" w:eastAsia="Times New Roman" w:hAnsi="Fira Sans"/>
                <w:color w:val="000000"/>
                <w:sz w:val="20"/>
              </w:rPr>
            </w:pPr>
          </w:p>
          <w:p w14:paraId="1E1CDEE4"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to view the details of a limit application.</w:t>
            </w:r>
          </w:p>
        </w:tc>
      </w:tr>
      <w:tr w:rsidR="00000000" w14:paraId="35B265C7"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A46CC1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REQ1401</w:t>
            </w:r>
          </w:p>
          <w:p w14:paraId="591108B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D8742D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REQ1401 Only finalized financial statements not older than 12 month are displayed</w:t>
            </w:r>
          </w:p>
          <w:p w14:paraId="491B47EF" w14:textId="77777777" w:rsidR="00000000" w:rsidRDefault="00000000">
            <w:pPr>
              <w:rPr>
                <w:rFonts w:ascii="Fira Sans" w:eastAsia="Times New Roman" w:hAnsi="Fira Sans"/>
                <w:color w:val="000000"/>
                <w:sz w:val="20"/>
              </w:rPr>
            </w:pPr>
          </w:p>
          <w:p w14:paraId="36A366FA"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must ensure that only the latest financial statement, which is in a FINAL state and with the date of finalization is not older than 12 months is displayed for each participating client.</w:t>
            </w:r>
          </w:p>
        </w:tc>
      </w:tr>
      <w:tr w:rsidR="00000000" w14:paraId="25012C3F"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7F75EC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REQ1405</w:t>
            </w:r>
          </w:p>
          <w:p w14:paraId="07FBF02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739E02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REQ1405 Client data used within limit applications</w:t>
            </w:r>
          </w:p>
          <w:p w14:paraId="325981BA" w14:textId="77777777" w:rsidR="00000000" w:rsidRDefault="00000000">
            <w:pPr>
              <w:rPr>
                <w:rFonts w:ascii="Fira Sans" w:eastAsia="Times New Roman" w:hAnsi="Fira Sans"/>
                <w:color w:val="000000"/>
                <w:sz w:val="20"/>
              </w:rPr>
            </w:pPr>
          </w:p>
          <w:p w14:paraId="2ED2879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application has a main client. The following information of the main client are used and displayed:</w:t>
            </w:r>
          </w:p>
          <w:p w14:paraId="5DA7E56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general data</w:t>
            </w:r>
          </w:p>
          <w:p w14:paraId="0D1943F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client analysis</w:t>
            </w:r>
          </w:p>
          <w:p w14:paraId="1D512B8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Other information is used and displayed of all participating clients:</w:t>
            </w:r>
          </w:p>
          <w:p w14:paraId="4DFEC65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rating</w:t>
            </w:r>
          </w:p>
          <w:p w14:paraId="420C90B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financials</w:t>
            </w:r>
          </w:p>
          <w:p w14:paraId="771969EA"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colatterals</w:t>
            </w:r>
          </w:p>
        </w:tc>
      </w:tr>
      <w:tr w:rsidR="00000000" w14:paraId="1073BF44"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90B38A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REQ1410</w:t>
            </w:r>
          </w:p>
          <w:p w14:paraId="7E88B78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DF6A37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REQ1410 Determine limit key figures</w:t>
            </w:r>
          </w:p>
          <w:p w14:paraId="59EA0730" w14:textId="77777777" w:rsidR="00000000" w:rsidRDefault="00000000">
            <w:pPr>
              <w:rPr>
                <w:rFonts w:ascii="Fira Sans" w:eastAsia="Times New Roman" w:hAnsi="Fira Sans"/>
                <w:color w:val="000000"/>
                <w:sz w:val="20"/>
              </w:rPr>
            </w:pPr>
          </w:p>
          <w:p w14:paraId="0222990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determines the limit key figures, whenever the user changes information about the requested limits:</w:t>
            </w:r>
          </w:p>
          <w:p w14:paraId="04564EA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Total requested limit (sum of all new limit requests)</w:t>
            </w:r>
          </w:p>
          <w:p w14:paraId="7E15439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Total limit gap (gap of new limit and current limit)</w:t>
            </w:r>
          </w:p>
          <w:p w14:paraId="10CE517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Sum of collaterals (sum of all nomin</w:t>
            </w:r>
          </w:p>
          <w:p w14:paraId="5618CCC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Unsecured % (max(0;1-(total requested limit / sum of collaterals)))</w:t>
            </w:r>
          </w:p>
        </w:tc>
      </w:tr>
      <w:bookmarkEnd w:id="535"/>
    </w:tbl>
    <w:p w14:paraId="437D3B31" w14:textId="77777777" w:rsidR="00000000" w:rsidRDefault="00000000">
      <w:pPr>
        <w:rPr>
          <w:rFonts w:ascii="Fira Sans" w:eastAsia="Times New Roman" w:hAnsi="Fira Sans"/>
          <w:color w:val="000000"/>
          <w:sz w:val="20"/>
        </w:rPr>
      </w:pPr>
    </w:p>
    <w:p w14:paraId="36549613" w14:textId="77777777" w:rsidR="00000000" w:rsidRDefault="00000000">
      <w:pPr>
        <w:pStyle w:val="PlainText"/>
        <w:rPr>
          <w:rFonts w:ascii="Fira Sans" w:eastAsia="Times New Roman" w:hAnsi="Fira Sans" w:cs="Arial"/>
          <w:b/>
          <w:szCs w:val="24"/>
          <w:lang w:val="en-US"/>
        </w:rPr>
      </w:pPr>
      <w:bookmarkStart w:id="537" w:name="BKM_31341602_5180_4A2F_BD3E_5433018BBBFD"/>
    </w:p>
    <w:p w14:paraId="660E377C" w14:textId="77777777" w:rsidR="00000000" w:rsidRDefault="00000000">
      <w:pPr>
        <w:pStyle w:val="Heading3"/>
        <w:rPr>
          <w:rFonts w:eastAsia="Times New Roman" w:cs="Arial"/>
          <w:bCs w:val="0"/>
          <w:szCs w:val="24"/>
          <w:lang w:val="en-US"/>
        </w:rPr>
      </w:pPr>
      <w:bookmarkStart w:id="538" w:name="_Toc138225605"/>
      <w:r>
        <w:rPr>
          <w:rFonts w:eastAsia="Times New Roman" w:cs="Arial"/>
          <w:bCs w:val="0"/>
          <w:szCs w:val="24"/>
          <w:lang w:val="en-AU"/>
        </w:rPr>
        <w:t>UC1804 Submit application</w:t>
      </w:r>
      <w:bookmarkEnd w:id="538"/>
    </w:p>
    <w:p w14:paraId="4A736F0E"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can submit the application. Dependend upon the necessary decision competence (UC1807) the application will be automatically approved/declined (UC1812) or send to a manual decision workflow. The requested limits are no longer editable.</w:t>
      </w:r>
    </w:p>
    <w:p w14:paraId="49785237"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2AD1B8B4" w14:textId="77777777">
        <w:trPr>
          <w:trHeight w:val="245"/>
        </w:trPr>
        <w:tc>
          <w:tcPr>
            <w:tcW w:w="2340" w:type="dxa"/>
            <w:tcBorders>
              <w:top w:val="nil"/>
              <w:left w:val="nil"/>
              <w:bottom w:val="nil"/>
              <w:right w:val="nil"/>
            </w:tcBorders>
            <w:tcMar>
              <w:top w:w="60" w:type="dxa"/>
              <w:left w:w="60" w:type="dxa"/>
              <w:bottom w:w="0" w:type="dxa"/>
              <w:right w:w="60" w:type="dxa"/>
            </w:tcMar>
          </w:tcPr>
          <w:p w14:paraId="27F6D19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42D24306"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762227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application is in a draft state</w:t>
            </w:r>
          </w:p>
        </w:tc>
      </w:tr>
    </w:tbl>
    <w:p w14:paraId="4AA79A1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B96ED52"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ACE85B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FECD43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7FB0378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1B2F7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F7D4E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to submit the application </w:t>
            </w:r>
            <w:r>
              <w:rPr>
                <w:rFonts w:ascii="Fira Sans" w:eastAsia="Times New Roman" w:hAnsi="Fira Sans"/>
                <w:color w:val="000000"/>
                <w:sz w:val="20"/>
              </w:rPr>
              <w:br/>
            </w:r>
          </w:p>
        </w:tc>
      </w:tr>
      <w:tr w:rsidR="00000000" w14:paraId="651FA8C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4F0F0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01843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 validates  REQ1404 Limit request needs to be higher than the drawdown amount</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The limit request is invalid</w:t>
            </w:r>
          </w:p>
          <w:p w14:paraId="4F395285" w14:textId="77777777" w:rsidR="00000000" w:rsidRDefault="00000000">
            <w:pPr>
              <w:rPr>
                <w:rFonts w:ascii="Fira Sans" w:eastAsia="Times New Roman" w:hAnsi="Fira Sans"/>
                <w:color w:val="000000"/>
                <w:sz w:val="20"/>
              </w:rPr>
            </w:pPr>
          </w:p>
        </w:tc>
      </w:tr>
      <w:tr w:rsidR="00000000" w14:paraId="4DA6CAF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9AF32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6EC14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 validates that the client group information are unchanged using  UC1811 Retrieve client information</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The client group information has changed</w:t>
            </w:r>
          </w:p>
          <w:p w14:paraId="34F8F39E" w14:textId="77777777" w:rsidR="00000000" w:rsidRDefault="00000000">
            <w:pPr>
              <w:rPr>
                <w:rFonts w:ascii="Fira Sans" w:eastAsia="Times New Roman" w:hAnsi="Fira Sans"/>
                <w:color w:val="000000"/>
                <w:sz w:val="20"/>
              </w:rPr>
            </w:pPr>
          </w:p>
        </w:tc>
      </w:tr>
      <w:tr w:rsidR="00000000" w14:paraId="72B821D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C4518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78509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w:t>
            </w:r>
            <w:r>
              <w:rPr>
                <w:rFonts w:ascii="Fira Sans" w:eastAsia="Times New Roman" w:hAnsi="Fira Sans"/>
                <w:color w:val="000000"/>
                <w:sz w:val="20"/>
              </w:rPr>
              <w:br/>
            </w:r>
          </w:p>
        </w:tc>
      </w:tr>
      <w:tr w:rsidR="00000000" w14:paraId="62D1954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F8354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202FA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systems determines the decision attributes using UC1807 Determine decision attributes</w:t>
            </w:r>
            <w:r>
              <w:rPr>
                <w:rFonts w:ascii="Fira Sans" w:eastAsia="Times New Roman" w:hAnsi="Fira Sans"/>
                <w:color w:val="000000"/>
                <w:sz w:val="20"/>
              </w:rPr>
              <w:br/>
            </w:r>
          </w:p>
        </w:tc>
      </w:tr>
      <w:tr w:rsidR="00000000" w14:paraId="2D355FF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589CD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8581A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moves the application in state "Awaiting Approval" </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Application can be decided automatically</w:t>
            </w:r>
          </w:p>
          <w:p w14:paraId="7BCAC6B1" w14:textId="77777777" w:rsidR="00000000" w:rsidRDefault="00000000">
            <w:pPr>
              <w:rPr>
                <w:rFonts w:ascii="Fira Sans" w:eastAsia="Times New Roman" w:hAnsi="Fira Sans"/>
                <w:color w:val="000000"/>
                <w:sz w:val="20"/>
              </w:rPr>
            </w:pPr>
          </w:p>
        </w:tc>
      </w:tr>
      <w:tr w:rsidR="00000000" w14:paraId="7428DC7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AFAE0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B4CCF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and publishes the application </w:t>
            </w:r>
            <w:r>
              <w:rPr>
                <w:rFonts w:ascii="Fira Sans" w:eastAsia="Times New Roman" w:hAnsi="Fira Sans"/>
                <w:color w:val="000000"/>
                <w:sz w:val="20"/>
              </w:rPr>
              <w:br/>
            </w:r>
          </w:p>
        </w:tc>
      </w:tr>
      <w:tr w:rsidR="00000000" w14:paraId="63EF912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9E201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8</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42C79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deletes all workitems for the "Application Maintainer" and creates a workitem for the next decider role </w:t>
            </w:r>
            <w:r>
              <w:rPr>
                <w:rFonts w:ascii="Fira Sans" w:eastAsia="Times New Roman" w:hAnsi="Fira Sans"/>
                <w:color w:val="000000"/>
                <w:sz w:val="20"/>
              </w:rPr>
              <w:br/>
            </w:r>
          </w:p>
        </w:tc>
      </w:tr>
    </w:tbl>
    <w:p w14:paraId="78A10A2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The client group information has changed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F0FF580"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50EFA0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A9A5DD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5F1BFEF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49FFE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EAF09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an error message </w:t>
            </w:r>
            <w:r>
              <w:rPr>
                <w:rFonts w:ascii="Fira Sans" w:eastAsia="Times New Roman" w:hAnsi="Fira Sans"/>
                <w:color w:val="000000"/>
                <w:sz w:val="20"/>
              </w:rPr>
              <w:br/>
            </w:r>
          </w:p>
        </w:tc>
      </w:tr>
    </w:tbl>
    <w:p w14:paraId="5010E8C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Application can be decided automatically</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6A10E47"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3BDEF3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88F905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529EE85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ADAE3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01F19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systems performs an automated application decision using  UC1812 Automated application decision</w:t>
            </w:r>
            <w:r>
              <w:rPr>
                <w:rFonts w:ascii="Fira Sans" w:eastAsia="Times New Roman" w:hAnsi="Fira Sans"/>
                <w:color w:val="000000"/>
                <w:sz w:val="20"/>
              </w:rPr>
              <w:br/>
            </w:r>
          </w:p>
        </w:tc>
      </w:tr>
    </w:tbl>
    <w:p w14:paraId="3543C59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The limit request is invalid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74B6144"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40115D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8AFB1F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9D9D47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DF564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FEB7B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an error message </w:t>
            </w:r>
            <w:r>
              <w:rPr>
                <w:rFonts w:ascii="Fira Sans" w:eastAsia="Times New Roman" w:hAnsi="Fira Sans"/>
                <w:color w:val="000000"/>
                <w:sz w:val="20"/>
              </w:rPr>
              <w:br/>
            </w:r>
          </w:p>
        </w:tc>
      </w:tr>
    </w:tbl>
    <w:p w14:paraId="44B8F143" w14:textId="77777777" w:rsidR="00000000" w:rsidRDefault="00000000">
      <w:pPr>
        <w:rPr>
          <w:rFonts w:ascii="Fira Sans" w:eastAsia="Times New Roman" w:hAnsi="Fira Sans"/>
          <w:color w:val="000000"/>
          <w:sz w:val="20"/>
        </w:rPr>
      </w:pPr>
    </w:p>
    <w:p w14:paraId="060C5FE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3E502A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3C6C14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AF0D34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27896652"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3A3E10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REQ1300</w:t>
            </w:r>
          </w:p>
          <w:p w14:paraId="60FC253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42C120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REQ1404 Limit request needs to be higher than the drawdown amount</w:t>
            </w:r>
          </w:p>
          <w:p w14:paraId="69BD9EF1" w14:textId="77777777" w:rsidR="00000000" w:rsidRDefault="00000000">
            <w:pPr>
              <w:rPr>
                <w:rFonts w:ascii="Fira Sans" w:eastAsia="Times New Roman" w:hAnsi="Fira Sans"/>
                <w:color w:val="000000"/>
                <w:sz w:val="20"/>
              </w:rPr>
            </w:pPr>
          </w:p>
          <w:p w14:paraId="2A87670F"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limit of each participating client is greater than his drawdown amount.</w:t>
            </w:r>
          </w:p>
        </w:tc>
      </w:tr>
      <w:tr w:rsidR="00000000" w14:paraId="25C2D5D7"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D27104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REQ1301</w:t>
            </w:r>
          </w:p>
          <w:p w14:paraId="3EA898B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4F74FF0"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REQ1407 Validate and update group information</w:t>
            </w:r>
          </w:p>
          <w:p w14:paraId="7EC29183" w14:textId="77777777" w:rsidR="00000000" w:rsidRDefault="00000000">
            <w:pPr>
              <w:rPr>
                <w:rFonts w:ascii="Fira Sans" w:eastAsia="Times New Roman" w:hAnsi="Fira Sans"/>
                <w:color w:val="000000"/>
                <w:sz w:val="20"/>
              </w:rPr>
            </w:pPr>
          </w:p>
          <w:p w14:paraId="09553AF1"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must check if the group information of the limit application is still valid. It must return a warning if the group information is no longer valid. As long as the limit application is in a draft state, the group information is automatically updated, once the system notices, that the group information has been changed.</w:t>
            </w:r>
          </w:p>
        </w:tc>
      </w:tr>
      <w:tr w:rsidR="00000000" w14:paraId="1CAFDFC0"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E926BF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REQ1409</w:t>
            </w:r>
          </w:p>
          <w:p w14:paraId="12452B9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2A6FF0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REQ1409 Publishing of limit applications</w:t>
            </w:r>
          </w:p>
          <w:p w14:paraId="5B936778" w14:textId="77777777" w:rsidR="00000000" w:rsidRDefault="00000000">
            <w:pPr>
              <w:rPr>
                <w:rFonts w:ascii="Fira Sans" w:eastAsia="Times New Roman" w:hAnsi="Fira Sans"/>
                <w:color w:val="000000"/>
                <w:sz w:val="20"/>
              </w:rPr>
            </w:pPr>
          </w:p>
          <w:p w14:paraId="40F546F4"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publish the limit application if the application is saved.</w:t>
            </w:r>
          </w:p>
        </w:tc>
      </w:tr>
      <w:bookmarkEnd w:id="537"/>
    </w:tbl>
    <w:p w14:paraId="22278BD0" w14:textId="77777777" w:rsidR="00000000" w:rsidRDefault="00000000">
      <w:pPr>
        <w:rPr>
          <w:rFonts w:ascii="Fira Sans" w:eastAsia="Times New Roman" w:hAnsi="Fira Sans"/>
          <w:color w:val="000000"/>
          <w:sz w:val="20"/>
        </w:rPr>
      </w:pPr>
    </w:p>
    <w:p w14:paraId="622B73D7" w14:textId="77777777" w:rsidR="00000000" w:rsidRDefault="00000000">
      <w:pPr>
        <w:pStyle w:val="PlainText"/>
        <w:rPr>
          <w:rFonts w:ascii="Fira Sans" w:eastAsia="Times New Roman" w:hAnsi="Fira Sans" w:cs="Arial"/>
          <w:b/>
          <w:szCs w:val="24"/>
          <w:lang w:val="en-US"/>
        </w:rPr>
      </w:pPr>
      <w:bookmarkStart w:id="539" w:name="BKM_8E9CA516_CC18_4F5E_8AC7_478A6016F792"/>
    </w:p>
    <w:p w14:paraId="3807F1AC" w14:textId="77777777" w:rsidR="00000000" w:rsidRDefault="00000000">
      <w:pPr>
        <w:pStyle w:val="Heading3"/>
        <w:rPr>
          <w:rFonts w:eastAsia="Times New Roman" w:cs="Arial"/>
          <w:bCs w:val="0"/>
          <w:szCs w:val="24"/>
          <w:lang w:val="en-US"/>
        </w:rPr>
      </w:pPr>
      <w:bookmarkStart w:id="540" w:name="_Toc138225606"/>
      <w:r>
        <w:rPr>
          <w:rFonts w:eastAsia="Times New Roman" w:cs="Arial"/>
          <w:bCs w:val="0"/>
          <w:szCs w:val="24"/>
          <w:lang w:val="en-AU"/>
        </w:rPr>
        <w:t>UC1803 Decide application</w:t>
      </w:r>
      <w:bookmarkEnd w:id="540"/>
    </w:p>
    <w:p w14:paraId="23CF22E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decides an application. Following decisions are available, if the user has necessary permission, :</w:t>
      </w:r>
    </w:p>
    <w:p w14:paraId="5C7B0CC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approve application (final state)</w:t>
      </w:r>
    </w:p>
    <w:p w14:paraId="77A6EB3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decline application (final state)</w:t>
      </w:r>
    </w:p>
    <w:p w14:paraId="599B6A0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 positive &amp; negative vote for the application </w:t>
      </w:r>
    </w:p>
    <w:p w14:paraId="3A3FC43F"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 return application to an earlier decision stage</w:t>
      </w:r>
    </w:p>
    <w:p w14:paraId="3B586AB8"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690FFB1A" w14:textId="77777777">
        <w:trPr>
          <w:trHeight w:val="245"/>
        </w:trPr>
        <w:tc>
          <w:tcPr>
            <w:tcW w:w="2340" w:type="dxa"/>
            <w:tcBorders>
              <w:top w:val="nil"/>
              <w:left w:val="nil"/>
              <w:bottom w:val="nil"/>
              <w:right w:val="nil"/>
            </w:tcBorders>
            <w:tcMar>
              <w:top w:w="60" w:type="dxa"/>
              <w:left w:w="60" w:type="dxa"/>
              <w:bottom w:w="0" w:type="dxa"/>
              <w:right w:w="60" w:type="dxa"/>
            </w:tcMar>
          </w:tcPr>
          <w:p w14:paraId="4A02F9C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6F34EE1A"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C9F5F1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application is in state "Awaiting Approval".</w:t>
            </w:r>
          </w:p>
        </w:tc>
      </w:tr>
      <w:tr w:rsidR="00000000" w14:paraId="1E0692E7" w14:textId="77777777">
        <w:trPr>
          <w:trHeight w:val="245"/>
        </w:trPr>
        <w:tc>
          <w:tcPr>
            <w:tcW w:w="2340" w:type="dxa"/>
            <w:tcBorders>
              <w:top w:val="nil"/>
              <w:left w:val="nil"/>
              <w:bottom w:val="nil"/>
              <w:right w:val="nil"/>
            </w:tcBorders>
            <w:tcMar>
              <w:top w:w="60" w:type="dxa"/>
              <w:left w:w="60" w:type="dxa"/>
              <w:bottom w:w="0" w:type="dxa"/>
              <w:right w:w="60" w:type="dxa"/>
            </w:tcMar>
          </w:tcPr>
          <w:p w14:paraId="2520F70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7CB2890F"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840EE6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group information of the application is still valid.</w:t>
            </w:r>
          </w:p>
        </w:tc>
      </w:tr>
    </w:tbl>
    <w:p w14:paraId="7D3E653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01AD702"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DBD926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CA70FE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AE430B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B72E6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7B4A7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to submit a decision </w:t>
            </w:r>
            <w:r>
              <w:rPr>
                <w:rFonts w:ascii="Fira Sans" w:eastAsia="Times New Roman" w:hAnsi="Fira Sans"/>
                <w:color w:val="000000"/>
                <w:sz w:val="20"/>
              </w:rPr>
              <w:br/>
            </w:r>
          </w:p>
        </w:tc>
      </w:tr>
      <w:tr w:rsidR="00000000" w14:paraId="64BBA61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2D979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1DAE7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validates the user input </w:t>
            </w:r>
            <w:r>
              <w:rPr>
                <w:rFonts w:ascii="Fira Sans" w:eastAsia="Times New Roman" w:hAnsi="Fira Sans"/>
                <w:color w:val="000000"/>
                <w:sz w:val="20"/>
              </w:rPr>
              <w:br/>
            </w:r>
          </w:p>
        </w:tc>
      </w:tr>
      <w:tr w:rsidR="00000000" w14:paraId="1CCAB6E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DF681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A8385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 validates that the client group information is unchanged using  UC1811 Retrieve client information</w:t>
            </w:r>
            <w:r>
              <w:rPr>
                <w:rFonts w:ascii="Fira Sans" w:eastAsia="Times New Roman" w:hAnsi="Fira Sans"/>
                <w:color w:val="000000"/>
                <w:sz w:val="20"/>
              </w:rPr>
              <w:br/>
            </w:r>
            <w:r>
              <w:rPr>
                <w:rFonts w:ascii="Fira Sans" w:eastAsia="Times New Roman" w:hAnsi="Fira Sans"/>
                <w:b/>
                <w:color w:val="000000"/>
                <w:sz w:val="20"/>
              </w:rPr>
              <w:t>Exception:</w:t>
            </w:r>
            <w:r>
              <w:rPr>
                <w:rFonts w:ascii="Fira Sans" w:eastAsia="Times New Roman" w:hAnsi="Fira Sans"/>
                <w:color w:val="000000"/>
                <w:sz w:val="20"/>
              </w:rPr>
              <w:t xml:space="preserve"> Client group information has changed</w:t>
            </w:r>
          </w:p>
          <w:p w14:paraId="2686CF48" w14:textId="77777777" w:rsidR="00000000" w:rsidRDefault="00000000">
            <w:pPr>
              <w:rPr>
                <w:rFonts w:ascii="Fira Sans" w:eastAsia="Times New Roman" w:hAnsi="Fira Sans"/>
                <w:color w:val="000000"/>
                <w:sz w:val="20"/>
              </w:rPr>
            </w:pPr>
          </w:p>
        </w:tc>
      </w:tr>
      <w:tr w:rsidR="00000000" w14:paraId="02B18FC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D87DA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5994E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w:t>
            </w:r>
            <w:r>
              <w:rPr>
                <w:rFonts w:ascii="Fira Sans" w:eastAsia="Times New Roman" w:hAnsi="Fira Sans"/>
                <w:color w:val="000000"/>
                <w:sz w:val="20"/>
              </w:rPr>
              <w:br/>
            </w:r>
          </w:p>
        </w:tc>
      </w:tr>
      <w:tr w:rsidR="00000000" w14:paraId="401157A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E65BF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62672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 determines the next state of the application, as defined in REQ1411 Determine final decision level of application</w:t>
            </w:r>
            <w:r>
              <w:rPr>
                <w:rFonts w:ascii="Fira Sans" w:eastAsia="Times New Roman" w:hAnsi="Fira Sans"/>
                <w:color w:val="000000"/>
                <w:sz w:val="20"/>
              </w:rPr>
              <w:br/>
            </w:r>
            <w:r>
              <w:rPr>
                <w:rFonts w:ascii="Fira Sans" w:eastAsia="Times New Roman" w:hAnsi="Fira Sans"/>
                <w:b/>
                <w:color w:val="000000"/>
                <w:sz w:val="20"/>
              </w:rPr>
              <w:t>Alternate:</w:t>
            </w:r>
            <w:r>
              <w:rPr>
                <w:rFonts w:ascii="Fira Sans" w:eastAsia="Times New Roman" w:hAnsi="Fira Sans"/>
                <w:color w:val="000000"/>
                <w:sz w:val="20"/>
              </w:rPr>
              <w:t xml:space="preserve"> Approved application</w:t>
            </w:r>
          </w:p>
          <w:p w14:paraId="6A1B0C1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Declined application</w:t>
            </w:r>
          </w:p>
          <w:p w14:paraId="2AACBE68" w14:textId="77777777" w:rsidR="00000000" w:rsidRDefault="00000000">
            <w:pPr>
              <w:rPr>
                <w:rFonts w:ascii="Fira Sans" w:eastAsia="Times New Roman" w:hAnsi="Fira Sans"/>
                <w:color w:val="000000"/>
                <w:sz w:val="20"/>
              </w:rPr>
            </w:pPr>
          </w:p>
        </w:tc>
      </w:tr>
      <w:tr w:rsidR="00000000" w14:paraId="79386EA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5C5A2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FBD57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and publishes the application </w:t>
            </w:r>
            <w:r>
              <w:rPr>
                <w:rFonts w:ascii="Fira Sans" w:eastAsia="Times New Roman" w:hAnsi="Fira Sans"/>
                <w:color w:val="000000"/>
                <w:sz w:val="20"/>
              </w:rPr>
              <w:br/>
            </w:r>
          </w:p>
        </w:tc>
      </w:tr>
      <w:tr w:rsidR="00000000" w14:paraId="1F93C73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FAAAC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7</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767C8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deletes all workitems of the application and creates one for the next decider role </w:t>
            </w:r>
            <w:r>
              <w:rPr>
                <w:rFonts w:ascii="Fira Sans" w:eastAsia="Times New Roman" w:hAnsi="Fira Sans"/>
                <w:color w:val="000000"/>
                <w:sz w:val="20"/>
              </w:rPr>
              <w:br/>
            </w:r>
          </w:p>
        </w:tc>
      </w:tr>
    </w:tbl>
    <w:p w14:paraId="034D8A9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Approved application</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0AF2785"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0CA193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4356D4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34BBA92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8BFF9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D941B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and publishes the application </w:t>
            </w:r>
            <w:r>
              <w:rPr>
                <w:rFonts w:ascii="Fira Sans" w:eastAsia="Times New Roman" w:hAnsi="Fira Sans"/>
                <w:color w:val="000000"/>
                <w:sz w:val="20"/>
              </w:rPr>
              <w:br/>
            </w:r>
          </w:p>
        </w:tc>
      </w:tr>
      <w:tr w:rsidR="00000000" w14:paraId="16FCD38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543D0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B6919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deletes all workitems of the application </w:t>
            </w:r>
            <w:r>
              <w:rPr>
                <w:rFonts w:ascii="Fira Sans" w:eastAsia="Times New Roman" w:hAnsi="Fira Sans"/>
                <w:color w:val="000000"/>
                <w:sz w:val="20"/>
              </w:rPr>
              <w:br/>
            </w:r>
          </w:p>
        </w:tc>
      </w:tr>
      <w:tr w:rsidR="00000000" w14:paraId="625D732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4AE0C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9E98E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 updates the client limit information using  UC1816 Update client limit information</w:t>
            </w:r>
            <w:r>
              <w:rPr>
                <w:rFonts w:ascii="Fira Sans" w:eastAsia="Times New Roman" w:hAnsi="Fira Sans"/>
                <w:color w:val="000000"/>
                <w:sz w:val="20"/>
              </w:rPr>
              <w:br/>
            </w:r>
          </w:p>
        </w:tc>
      </w:tr>
    </w:tbl>
    <w:p w14:paraId="361825D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Exception</w:t>
      </w:r>
      <w:r>
        <w:rPr>
          <w:rFonts w:ascii="Fira Sans" w:eastAsia="Times New Roman" w:hAnsi="Fira Sans"/>
          <w:color w:val="000000"/>
          <w:sz w:val="20"/>
        </w:rPr>
        <w:t xml:space="preserve"> Client group information has changed</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888EC6C"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771890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9A34B3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28791DC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E2BF9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DD650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returns an error message </w:t>
            </w:r>
            <w:r>
              <w:rPr>
                <w:rFonts w:ascii="Fira Sans" w:eastAsia="Times New Roman" w:hAnsi="Fira Sans"/>
                <w:color w:val="000000"/>
                <w:sz w:val="20"/>
              </w:rPr>
              <w:br/>
            </w:r>
          </w:p>
        </w:tc>
      </w:tr>
    </w:tbl>
    <w:p w14:paraId="49780E2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Alternate</w:t>
      </w:r>
      <w:r>
        <w:rPr>
          <w:rFonts w:ascii="Fira Sans" w:eastAsia="Times New Roman" w:hAnsi="Fira Sans"/>
          <w:color w:val="000000"/>
          <w:sz w:val="20"/>
        </w:rPr>
        <w:t xml:space="preserve"> Declined application</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F0BEBD3"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DC46E4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3C7476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343F884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62E59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0E362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and publishes the application </w:t>
            </w:r>
            <w:r>
              <w:rPr>
                <w:rFonts w:ascii="Fira Sans" w:eastAsia="Times New Roman" w:hAnsi="Fira Sans"/>
                <w:color w:val="000000"/>
                <w:sz w:val="20"/>
              </w:rPr>
              <w:br/>
            </w:r>
          </w:p>
        </w:tc>
      </w:tr>
      <w:tr w:rsidR="00000000" w14:paraId="4ADB1F1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5AC72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9817F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deletes all workitems of the application </w:t>
            </w:r>
            <w:r>
              <w:rPr>
                <w:rFonts w:ascii="Fira Sans" w:eastAsia="Times New Roman" w:hAnsi="Fira Sans"/>
                <w:color w:val="000000"/>
                <w:sz w:val="20"/>
              </w:rPr>
              <w:br/>
            </w:r>
          </w:p>
        </w:tc>
      </w:tr>
    </w:tbl>
    <w:p w14:paraId="53439096" w14:textId="77777777" w:rsidR="00000000" w:rsidRDefault="00000000">
      <w:pPr>
        <w:rPr>
          <w:rFonts w:ascii="Fira Sans" w:eastAsia="Times New Roman" w:hAnsi="Fira Sans"/>
          <w:color w:val="000000"/>
          <w:sz w:val="20"/>
        </w:rPr>
      </w:pPr>
    </w:p>
    <w:p w14:paraId="620EBA4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53FA4AB"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A0D5CA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DA8869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2DDE3F80"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59D2A3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REQ1406</w:t>
            </w:r>
          </w:p>
          <w:p w14:paraId="0969174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FAF11C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REQ1406 Decide application by defined approval process</w:t>
            </w:r>
          </w:p>
          <w:p w14:paraId="1A4ACDDA" w14:textId="77777777" w:rsidR="00000000" w:rsidRDefault="00000000">
            <w:pPr>
              <w:rPr>
                <w:rFonts w:ascii="Fira Sans" w:eastAsia="Times New Roman" w:hAnsi="Fira Sans"/>
                <w:color w:val="000000"/>
                <w:sz w:val="20"/>
              </w:rPr>
            </w:pPr>
          </w:p>
          <w:p w14:paraId="42C7D8A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provide functionality for executing a decision making process for applications.</w:t>
            </w:r>
          </w:p>
          <w:p w14:paraId="07CF117B"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xml:space="preserve">The system shall not allow a user to perform two steps of the decision workflow. </w:t>
            </w:r>
          </w:p>
        </w:tc>
      </w:tr>
      <w:tr w:rsidR="00000000" w14:paraId="1736330C"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236E49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REQ1301</w:t>
            </w:r>
          </w:p>
          <w:p w14:paraId="4EEC85E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2DA550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REQ1407 Validate and update group information</w:t>
            </w:r>
          </w:p>
          <w:p w14:paraId="6CFC9A0C" w14:textId="77777777" w:rsidR="00000000" w:rsidRDefault="00000000">
            <w:pPr>
              <w:rPr>
                <w:rFonts w:ascii="Fira Sans" w:eastAsia="Times New Roman" w:hAnsi="Fira Sans"/>
                <w:color w:val="000000"/>
                <w:sz w:val="20"/>
              </w:rPr>
            </w:pPr>
          </w:p>
          <w:p w14:paraId="31AEBA84"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must check if the group information of the limit application is still valid. It must return a warning if the group information is no longer valid. As long as the limit application is in a draft state, the group information is automatically updated, once the system notices, that the group information has been changed.</w:t>
            </w:r>
          </w:p>
        </w:tc>
      </w:tr>
      <w:tr w:rsidR="00000000" w14:paraId="57DA8586"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55105B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REQ1409</w:t>
            </w:r>
          </w:p>
          <w:p w14:paraId="6054F35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608B48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REQ1409 Publishing of limit applications</w:t>
            </w:r>
          </w:p>
          <w:p w14:paraId="0702DABE" w14:textId="77777777" w:rsidR="00000000" w:rsidRDefault="00000000">
            <w:pPr>
              <w:rPr>
                <w:rFonts w:ascii="Fira Sans" w:eastAsia="Times New Roman" w:hAnsi="Fira Sans"/>
                <w:color w:val="000000"/>
                <w:sz w:val="20"/>
              </w:rPr>
            </w:pPr>
          </w:p>
          <w:p w14:paraId="138E5EE0"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publish the limit application if the application is saved.</w:t>
            </w:r>
          </w:p>
        </w:tc>
      </w:tr>
      <w:tr w:rsidR="00000000" w14:paraId="4DEB7D56"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54150D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REQ1411</w:t>
            </w:r>
          </w:p>
          <w:p w14:paraId="65C6A51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0B92A1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REQ1411 Determine final decision level of application</w:t>
            </w:r>
          </w:p>
          <w:p w14:paraId="2A919FE9" w14:textId="77777777" w:rsidR="00000000" w:rsidRDefault="00000000">
            <w:pPr>
              <w:rPr>
                <w:rFonts w:ascii="Fira Sans" w:eastAsia="Times New Roman" w:hAnsi="Fira Sans"/>
                <w:color w:val="000000"/>
                <w:sz w:val="20"/>
              </w:rPr>
            </w:pPr>
          </w:p>
          <w:p w14:paraId="2FB06D6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final decision level of the application depends upon the automatically determined decision level in </w:t>
            </w:r>
            <w:hyperlink w:anchor="BKM_8841EF37_2EA1_4E74_97AD_8382F2AFD006" w:history="1">
              <w:r>
                <w:rPr>
                  <w:rFonts w:ascii="Fira Sans" w:eastAsia="Times New Roman" w:hAnsi="Fira Sans"/>
                  <w:color w:val="0000FF"/>
                  <w:sz w:val="20"/>
                  <w:u w:val="single"/>
                </w:rPr>
                <w:t>UC1807</w:t>
              </w:r>
            </w:hyperlink>
            <w:r>
              <w:rPr>
                <w:rFonts w:ascii="Fira Sans" w:eastAsia="Times New Roman" w:hAnsi="Fira Sans"/>
                <w:color w:val="000000"/>
                <w:sz w:val="20"/>
              </w:rPr>
              <w:t xml:space="preserve"> and the potential overwrite within </w:t>
            </w:r>
            <w:hyperlink w:anchor="BKM_D5C6E984_C3A6_4A76_AFD2_3132284EF4D1" w:history="1">
              <w:r>
                <w:rPr>
                  <w:rFonts w:ascii="Fira Sans" w:eastAsia="Times New Roman" w:hAnsi="Fira Sans"/>
                  <w:color w:val="0000FF"/>
                  <w:sz w:val="20"/>
                  <w:u w:val="single"/>
                </w:rPr>
                <w:t>UC1808</w:t>
              </w:r>
            </w:hyperlink>
            <w:r>
              <w:rPr>
                <w:rFonts w:ascii="Fira Sans" w:eastAsia="Times New Roman" w:hAnsi="Fira Sans"/>
                <w:color w:val="000000"/>
                <w:sz w:val="20"/>
              </w:rPr>
              <w:t xml:space="preserve">. </w:t>
            </w:r>
          </w:p>
          <w:p w14:paraId="1E621EB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 user has not overwritten the decision level, the automatically determined decision level is used.</w:t>
            </w:r>
          </w:p>
          <w:p w14:paraId="35418749" w14:textId="77777777" w:rsidR="00000000" w:rsidRDefault="00000000">
            <w:pPr>
              <w:jc w:val="both"/>
              <w:rPr>
                <w:rFonts w:ascii="Fira Sans" w:eastAsia="Times New Roman" w:hAnsi="Fira Sans"/>
                <w:color w:val="000000"/>
                <w:sz w:val="20"/>
              </w:rPr>
            </w:pPr>
          </w:p>
          <w:p w14:paraId="2DEFBA7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decision level of the application effects the process after the risk vote has been made. There are three paths for the different selection options:</w:t>
            </w:r>
          </w:p>
          <w:p w14:paraId="60D10A85" w14:textId="77777777" w:rsidR="00000000" w:rsidRDefault="00000000">
            <w:pPr>
              <w:numPr>
                <w:ilvl w:val="0"/>
                <w:numId w:val="10"/>
              </w:numPr>
              <w:ind w:left="360" w:hanging="360"/>
              <w:jc w:val="both"/>
              <w:rPr>
                <w:rFonts w:ascii="Fira Sans" w:eastAsia="Times New Roman" w:hAnsi="Fira Sans"/>
                <w:color w:val="000000"/>
                <w:sz w:val="20"/>
              </w:rPr>
            </w:pPr>
            <w:r>
              <w:rPr>
                <w:rFonts w:ascii="Fira Sans" w:eastAsia="Times New Roman" w:hAnsi="Fira Sans"/>
                <w:color w:val="000000"/>
                <w:sz w:val="20"/>
              </w:rPr>
              <w:t>If the decision level "Single Competence" is chosen by the user or automatically determined by the system, the system will display the section "Single Competence" and allow a single user to approve or decline the application.</w:t>
            </w:r>
          </w:p>
          <w:p w14:paraId="4E8D7F5C" w14:textId="77777777" w:rsidR="00000000" w:rsidRDefault="00000000">
            <w:pPr>
              <w:numPr>
                <w:ilvl w:val="0"/>
                <w:numId w:val="11"/>
              </w:numPr>
              <w:ind w:left="360" w:hanging="360"/>
              <w:jc w:val="both"/>
              <w:rPr>
                <w:rFonts w:ascii="Fira Sans" w:eastAsia="Times New Roman" w:hAnsi="Fira Sans"/>
                <w:color w:val="000000"/>
                <w:sz w:val="20"/>
              </w:rPr>
            </w:pPr>
            <w:r>
              <w:rPr>
                <w:rFonts w:ascii="Fira Sans" w:eastAsia="Times New Roman" w:hAnsi="Fira Sans"/>
                <w:color w:val="000000"/>
                <w:sz w:val="20"/>
              </w:rPr>
              <w:t>If the decision level "Four Eyes" is chosen by the user or automatically determined by the system, the system will display the section "Four Eyes" for a user to recommend approval or recommend declination of the application or return it to risk vote or sales vote. After the first user has provided a recommendation, the system will display the section "Four Eyes" for a second user who is able to approve or decline the application or return it to risk vote or sales vote.</w:t>
            </w:r>
          </w:p>
          <w:p w14:paraId="255BCD9B" w14:textId="77777777" w:rsidR="00000000" w:rsidRDefault="00000000">
            <w:pPr>
              <w:numPr>
                <w:ilvl w:val="0"/>
                <w:numId w:val="11"/>
              </w:numPr>
              <w:ind w:left="360" w:hanging="360"/>
              <w:jc w:val="both"/>
              <w:rPr>
                <w:rFonts w:ascii="Fira Sans" w:eastAsia="Times New Roman" w:hAnsi="Fira Sans"/>
                <w:b/>
                <w:color w:val="000000"/>
                <w:sz w:val="20"/>
              </w:rPr>
            </w:pPr>
            <w:r>
              <w:rPr>
                <w:rFonts w:ascii="Fira Sans" w:eastAsia="Times New Roman" w:hAnsi="Fira Sans"/>
                <w:color w:val="000000"/>
                <w:sz w:val="20"/>
              </w:rPr>
              <w:t>If the decision level "Committee Decision" is chosen by the user or automatically determined by the system, the system will display the section "Committee Decision Recommendation for a user to recommend approval or recommend declination of the application or return it to risk vote or sales vote. After the first user has provided a recommendation the system will display the section "Committee Decision" for a second user who is able to approve or decline the application or return it to risk vote or sales vote.</w:t>
            </w:r>
          </w:p>
        </w:tc>
      </w:tr>
      <w:bookmarkEnd w:id="539"/>
    </w:tbl>
    <w:p w14:paraId="5E3437C3" w14:textId="77777777" w:rsidR="00000000" w:rsidRDefault="00000000">
      <w:pPr>
        <w:rPr>
          <w:rFonts w:ascii="Fira Sans" w:eastAsia="Times New Roman" w:hAnsi="Fira Sans"/>
          <w:color w:val="000000"/>
          <w:sz w:val="20"/>
        </w:rPr>
      </w:pPr>
    </w:p>
    <w:p w14:paraId="144C26C8" w14:textId="77777777" w:rsidR="00000000" w:rsidRDefault="00000000">
      <w:pPr>
        <w:pStyle w:val="PlainText"/>
        <w:rPr>
          <w:rFonts w:ascii="Fira Sans" w:eastAsia="Times New Roman" w:hAnsi="Fira Sans" w:cs="Arial"/>
          <w:b/>
          <w:szCs w:val="24"/>
          <w:lang w:val="en-US"/>
        </w:rPr>
      </w:pPr>
      <w:bookmarkStart w:id="541" w:name="BKM_3A15AC76_329B_48C9_B618_748D24DF9B19"/>
    </w:p>
    <w:p w14:paraId="4878928F" w14:textId="77777777" w:rsidR="00000000" w:rsidRDefault="00000000">
      <w:pPr>
        <w:pStyle w:val="Heading3"/>
        <w:rPr>
          <w:rFonts w:eastAsia="Times New Roman" w:cs="Arial"/>
          <w:bCs w:val="0"/>
          <w:szCs w:val="24"/>
          <w:lang w:val="en-US"/>
        </w:rPr>
      </w:pPr>
      <w:bookmarkStart w:id="542" w:name="_Toc138225607"/>
      <w:r>
        <w:rPr>
          <w:rFonts w:eastAsia="Times New Roman" w:cs="Arial"/>
          <w:bCs w:val="0"/>
          <w:szCs w:val="24"/>
          <w:lang w:val="en-AU"/>
        </w:rPr>
        <w:t>UC1805 Restart application</w:t>
      </w:r>
      <w:bookmarkEnd w:id="542"/>
    </w:p>
    <w:p w14:paraId="549B51DD"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restarts the application. The decision process is reset and the application will return to DRAFT state.</w:t>
      </w:r>
    </w:p>
    <w:p w14:paraId="65A063EC"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6AE947EB" w14:textId="77777777">
        <w:trPr>
          <w:trHeight w:val="245"/>
        </w:trPr>
        <w:tc>
          <w:tcPr>
            <w:tcW w:w="2340" w:type="dxa"/>
            <w:tcBorders>
              <w:top w:val="nil"/>
              <w:left w:val="nil"/>
              <w:bottom w:val="nil"/>
              <w:right w:val="nil"/>
            </w:tcBorders>
            <w:tcMar>
              <w:top w:w="60" w:type="dxa"/>
              <w:left w:w="60" w:type="dxa"/>
              <w:bottom w:w="0" w:type="dxa"/>
              <w:right w:w="60" w:type="dxa"/>
            </w:tcMar>
          </w:tcPr>
          <w:p w14:paraId="5526505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39E5F4C0"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45EB31F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application is in the state "Awaiting Approval"</w:t>
            </w:r>
          </w:p>
        </w:tc>
      </w:tr>
      <w:tr w:rsidR="00000000" w14:paraId="0C1BD492" w14:textId="77777777">
        <w:trPr>
          <w:trHeight w:val="245"/>
        </w:trPr>
        <w:tc>
          <w:tcPr>
            <w:tcW w:w="2340" w:type="dxa"/>
            <w:tcBorders>
              <w:top w:val="nil"/>
              <w:left w:val="nil"/>
              <w:bottom w:val="nil"/>
              <w:right w:val="nil"/>
            </w:tcBorders>
            <w:tcMar>
              <w:top w:w="60" w:type="dxa"/>
              <w:left w:w="60" w:type="dxa"/>
              <w:bottom w:w="0" w:type="dxa"/>
              <w:right w:w="60" w:type="dxa"/>
            </w:tcMar>
          </w:tcPr>
          <w:p w14:paraId="1278E52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42FAE60D"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E584A0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application is in the state "Draft"</w:t>
            </w:r>
          </w:p>
        </w:tc>
      </w:tr>
    </w:tbl>
    <w:p w14:paraId="22B68E1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4541C9F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076439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40C41B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3E2D7A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EEFE2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99C33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users triggers the functionality to restart an application </w:t>
            </w:r>
            <w:r>
              <w:rPr>
                <w:rFonts w:ascii="Fira Sans" w:eastAsia="Times New Roman" w:hAnsi="Fira Sans"/>
                <w:color w:val="000000"/>
                <w:sz w:val="20"/>
              </w:rPr>
              <w:br/>
            </w:r>
          </w:p>
        </w:tc>
      </w:tr>
      <w:tr w:rsidR="00000000" w14:paraId="44B5FAD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78881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09094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resets all decision attributes </w:t>
            </w:r>
            <w:r>
              <w:rPr>
                <w:rFonts w:ascii="Fira Sans" w:eastAsia="Times New Roman" w:hAnsi="Fira Sans"/>
                <w:color w:val="000000"/>
                <w:sz w:val="20"/>
              </w:rPr>
              <w:br/>
            </w:r>
          </w:p>
        </w:tc>
      </w:tr>
      <w:tr w:rsidR="00000000" w14:paraId="5AE190D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64718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64321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w:t>
            </w:r>
            <w:r>
              <w:rPr>
                <w:rFonts w:ascii="Fira Sans" w:eastAsia="Times New Roman" w:hAnsi="Fira Sans"/>
                <w:color w:val="000000"/>
                <w:sz w:val="20"/>
              </w:rPr>
              <w:br/>
            </w:r>
          </w:p>
        </w:tc>
      </w:tr>
      <w:tr w:rsidR="00000000" w14:paraId="393871B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7E59D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49E08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persits and publishes the application </w:t>
            </w:r>
            <w:r>
              <w:rPr>
                <w:rFonts w:ascii="Fira Sans" w:eastAsia="Times New Roman" w:hAnsi="Fira Sans"/>
                <w:color w:val="000000"/>
                <w:sz w:val="20"/>
              </w:rPr>
              <w:br/>
            </w:r>
          </w:p>
        </w:tc>
      </w:tr>
      <w:tr w:rsidR="00000000" w14:paraId="1BE88A0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6E5F8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52A74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deletes all workitems for the current decider role and creates a workitem for the role "Application Maintainer" </w:t>
            </w:r>
            <w:r>
              <w:rPr>
                <w:rFonts w:ascii="Fira Sans" w:eastAsia="Times New Roman" w:hAnsi="Fira Sans"/>
                <w:color w:val="000000"/>
                <w:sz w:val="20"/>
              </w:rPr>
              <w:br/>
            </w:r>
          </w:p>
        </w:tc>
      </w:tr>
      <w:tr w:rsidR="00000000" w14:paraId="1681DE5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04786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8BC7E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system reopens the application using  UC1802 View application</w:t>
            </w:r>
            <w:r>
              <w:rPr>
                <w:rFonts w:ascii="Fira Sans" w:eastAsia="Times New Roman" w:hAnsi="Fira Sans"/>
                <w:color w:val="000000"/>
                <w:sz w:val="20"/>
              </w:rPr>
              <w:br/>
            </w:r>
          </w:p>
        </w:tc>
      </w:tr>
    </w:tbl>
    <w:p w14:paraId="0F3C54A7" w14:textId="77777777" w:rsidR="00000000" w:rsidRDefault="00000000">
      <w:pPr>
        <w:rPr>
          <w:rFonts w:ascii="Fira Sans" w:eastAsia="Times New Roman" w:hAnsi="Fira Sans"/>
          <w:color w:val="000000"/>
          <w:sz w:val="20"/>
        </w:rPr>
      </w:pPr>
    </w:p>
    <w:p w14:paraId="18884D5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365F37C"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00C68D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371FA0B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012CC968"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93AB5D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REQ1301</w:t>
            </w:r>
          </w:p>
          <w:p w14:paraId="2C5DB74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24C893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REQ1407 Validate and update group information</w:t>
            </w:r>
          </w:p>
          <w:p w14:paraId="6D38D0D4" w14:textId="77777777" w:rsidR="00000000" w:rsidRDefault="00000000">
            <w:pPr>
              <w:rPr>
                <w:rFonts w:ascii="Fira Sans" w:eastAsia="Times New Roman" w:hAnsi="Fira Sans"/>
                <w:color w:val="000000"/>
                <w:sz w:val="20"/>
              </w:rPr>
            </w:pPr>
          </w:p>
          <w:p w14:paraId="37B04AA7"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must check if the group information of the limit application is still valid. It must return a warning if the group information is no longer valid. As long as the limit application is in a draft state, the group information is automatically updated, once the system notices, that the group information has been changed.</w:t>
            </w:r>
          </w:p>
        </w:tc>
      </w:tr>
      <w:tr w:rsidR="00000000" w14:paraId="42811C15"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E373B0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REQ1409</w:t>
            </w:r>
          </w:p>
          <w:p w14:paraId="17DF4CE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C95764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REQ1409 Publishing of limit applications</w:t>
            </w:r>
          </w:p>
          <w:p w14:paraId="3CE80AED" w14:textId="77777777" w:rsidR="00000000" w:rsidRDefault="00000000">
            <w:pPr>
              <w:rPr>
                <w:rFonts w:ascii="Fira Sans" w:eastAsia="Times New Roman" w:hAnsi="Fira Sans"/>
                <w:color w:val="000000"/>
                <w:sz w:val="20"/>
              </w:rPr>
            </w:pPr>
          </w:p>
          <w:p w14:paraId="2CF80914"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publish the limit application if the application is saved.</w:t>
            </w:r>
          </w:p>
        </w:tc>
      </w:tr>
      <w:bookmarkEnd w:id="541"/>
    </w:tbl>
    <w:p w14:paraId="6E1F26F8" w14:textId="77777777" w:rsidR="00000000" w:rsidRDefault="00000000">
      <w:pPr>
        <w:rPr>
          <w:rFonts w:ascii="Fira Sans" w:eastAsia="Times New Roman" w:hAnsi="Fira Sans"/>
          <w:color w:val="000000"/>
          <w:sz w:val="20"/>
        </w:rPr>
      </w:pPr>
    </w:p>
    <w:p w14:paraId="3C26F407" w14:textId="77777777" w:rsidR="00000000" w:rsidRDefault="00000000">
      <w:pPr>
        <w:pStyle w:val="PlainText"/>
        <w:rPr>
          <w:rFonts w:ascii="Fira Sans" w:eastAsia="Times New Roman" w:hAnsi="Fira Sans" w:cs="Arial"/>
          <w:b/>
          <w:szCs w:val="24"/>
          <w:lang w:val="en-US"/>
        </w:rPr>
      </w:pPr>
      <w:bookmarkStart w:id="543" w:name="BKM_7561F67C_1C79_411F_9D1A_7F4546756F95"/>
    </w:p>
    <w:p w14:paraId="3D6C74CE" w14:textId="77777777" w:rsidR="00000000" w:rsidRDefault="00000000">
      <w:pPr>
        <w:pStyle w:val="Heading3"/>
        <w:rPr>
          <w:rFonts w:eastAsia="Times New Roman" w:cs="Arial"/>
          <w:bCs w:val="0"/>
          <w:szCs w:val="24"/>
          <w:lang w:val="en-US"/>
        </w:rPr>
      </w:pPr>
      <w:bookmarkStart w:id="544" w:name="_Toc138225608"/>
      <w:r>
        <w:rPr>
          <w:rFonts w:eastAsia="Times New Roman" w:cs="Arial"/>
          <w:bCs w:val="0"/>
          <w:szCs w:val="24"/>
          <w:lang w:val="en-AU"/>
        </w:rPr>
        <w:t>UC1806 Discard application</w:t>
      </w:r>
      <w:bookmarkEnd w:id="544"/>
    </w:p>
    <w:p w14:paraId="04C9C886"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discards the application. The application is then in a final state and can no longer be edited.</w:t>
      </w:r>
    </w:p>
    <w:p w14:paraId="4C1E6D4F"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616DFF55" w14:textId="77777777">
        <w:trPr>
          <w:trHeight w:val="245"/>
        </w:trPr>
        <w:tc>
          <w:tcPr>
            <w:tcW w:w="2340" w:type="dxa"/>
            <w:tcBorders>
              <w:top w:val="nil"/>
              <w:left w:val="nil"/>
              <w:bottom w:val="nil"/>
              <w:right w:val="nil"/>
            </w:tcBorders>
            <w:tcMar>
              <w:top w:w="60" w:type="dxa"/>
              <w:left w:w="60" w:type="dxa"/>
              <w:bottom w:w="0" w:type="dxa"/>
              <w:right w:w="60" w:type="dxa"/>
            </w:tcMar>
          </w:tcPr>
          <w:p w14:paraId="4654451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29EC6C70"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E08C4A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application already exists and is in a non-final state</w:t>
            </w:r>
          </w:p>
        </w:tc>
      </w:tr>
      <w:tr w:rsidR="00000000" w14:paraId="373B4177" w14:textId="77777777">
        <w:trPr>
          <w:trHeight w:val="245"/>
        </w:trPr>
        <w:tc>
          <w:tcPr>
            <w:tcW w:w="2340" w:type="dxa"/>
            <w:tcBorders>
              <w:top w:val="nil"/>
              <w:left w:val="nil"/>
              <w:bottom w:val="nil"/>
              <w:right w:val="nil"/>
            </w:tcBorders>
            <w:tcMar>
              <w:top w:w="60" w:type="dxa"/>
              <w:left w:w="60" w:type="dxa"/>
              <w:bottom w:w="0" w:type="dxa"/>
              <w:right w:w="60" w:type="dxa"/>
            </w:tcMar>
          </w:tcPr>
          <w:p w14:paraId="53E93BA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35A2D627"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42FE778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application is in a discarded state</w:t>
            </w:r>
          </w:p>
        </w:tc>
      </w:tr>
    </w:tbl>
    <w:p w14:paraId="774B558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8794181"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01C4FE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932AF3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E197D3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D2A80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8547A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to discard the application </w:t>
            </w:r>
            <w:r>
              <w:rPr>
                <w:rFonts w:ascii="Fira Sans" w:eastAsia="Times New Roman" w:hAnsi="Fira Sans"/>
                <w:color w:val="000000"/>
                <w:sz w:val="20"/>
              </w:rPr>
              <w:br/>
            </w:r>
          </w:p>
        </w:tc>
      </w:tr>
      <w:tr w:rsidR="00000000" w14:paraId="31C0CB7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E6B59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D1AC0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an entry to the activity history </w:t>
            </w:r>
            <w:r>
              <w:rPr>
                <w:rFonts w:ascii="Fira Sans" w:eastAsia="Times New Roman" w:hAnsi="Fira Sans"/>
                <w:color w:val="000000"/>
                <w:sz w:val="20"/>
              </w:rPr>
              <w:br/>
            </w:r>
          </w:p>
        </w:tc>
      </w:tr>
      <w:tr w:rsidR="00000000" w14:paraId="2037BF2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4ADFB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76160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persits and publishes the application </w:t>
            </w:r>
            <w:r>
              <w:rPr>
                <w:rFonts w:ascii="Fira Sans" w:eastAsia="Times New Roman" w:hAnsi="Fira Sans"/>
                <w:color w:val="000000"/>
                <w:sz w:val="20"/>
              </w:rPr>
              <w:br/>
            </w:r>
          </w:p>
        </w:tc>
      </w:tr>
      <w:tr w:rsidR="00000000" w14:paraId="6BDC608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ACB5B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C363E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removes all workitems </w:t>
            </w:r>
            <w:r>
              <w:rPr>
                <w:rFonts w:ascii="Fira Sans" w:eastAsia="Times New Roman" w:hAnsi="Fira Sans"/>
                <w:color w:val="000000"/>
                <w:sz w:val="20"/>
              </w:rPr>
              <w:br/>
            </w:r>
          </w:p>
        </w:tc>
      </w:tr>
    </w:tbl>
    <w:p w14:paraId="006FB2B9" w14:textId="77777777" w:rsidR="00000000" w:rsidRDefault="00000000">
      <w:pPr>
        <w:rPr>
          <w:rFonts w:ascii="Fira Sans" w:eastAsia="Times New Roman" w:hAnsi="Fira Sans"/>
          <w:color w:val="000000"/>
          <w:sz w:val="20"/>
        </w:rPr>
      </w:pPr>
    </w:p>
    <w:p w14:paraId="582825F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9731A98"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7456ED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DBAFC6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5C065470"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FD0251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REQ1409</w:t>
            </w:r>
          </w:p>
          <w:p w14:paraId="6F2CB8F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1C0466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REQ1409 Publishing of limit applications</w:t>
            </w:r>
          </w:p>
          <w:p w14:paraId="6858B3B4" w14:textId="77777777" w:rsidR="00000000" w:rsidRDefault="00000000">
            <w:pPr>
              <w:rPr>
                <w:rFonts w:ascii="Fira Sans" w:eastAsia="Times New Roman" w:hAnsi="Fira Sans"/>
                <w:color w:val="000000"/>
                <w:sz w:val="20"/>
              </w:rPr>
            </w:pPr>
          </w:p>
          <w:p w14:paraId="2DF2F0A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publish the limit application if the application is saved.</w:t>
            </w:r>
          </w:p>
        </w:tc>
      </w:tr>
      <w:bookmarkEnd w:id="543"/>
    </w:tbl>
    <w:p w14:paraId="79E22181" w14:textId="77777777" w:rsidR="00000000" w:rsidRDefault="00000000">
      <w:pPr>
        <w:rPr>
          <w:rFonts w:ascii="Fira Sans" w:eastAsia="Times New Roman" w:hAnsi="Fira Sans"/>
          <w:color w:val="000000"/>
          <w:sz w:val="20"/>
        </w:rPr>
      </w:pPr>
    </w:p>
    <w:p w14:paraId="732C4360" w14:textId="77777777" w:rsidR="00000000" w:rsidRDefault="00000000">
      <w:pPr>
        <w:pStyle w:val="PlainText"/>
        <w:rPr>
          <w:rFonts w:ascii="Fira Sans" w:eastAsia="Times New Roman" w:hAnsi="Fira Sans" w:cs="Arial"/>
          <w:b/>
          <w:szCs w:val="24"/>
          <w:lang w:val="en-US"/>
        </w:rPr>
      </w:pPr>
      <w:bookmarkStart w:id="545" w:name="BKM_8841EF37_2EA1_4E74_97AD_8382F2AFD006"/>
    </w:p>
    <w:p w14:paraId="0421C146" w14:textId="77777777" w:rsidR="00000000" w:rsidRDefault="00000000">
      <w:pPr>
        <w:pStyle w:val="Heading3"/>
        <w:rPr>
          <w:rFonts w:eastAsia="Times New Roman" w:cs="Arial"/>
          <w:bCs w:val="0"/>
          <w:szCs w:val="24"/>
          <w:lang w:val="en-US"/>
        </w:rPr>
      </w:pPr>
      <w:bookmarkStart w:id="546" w:name="_Toc138225609"/>
      <w:r>
        <w:rPr>
          <w:rFonts w:eastAsia="Times New Roman" w:cs="Arial"/>
          <w:bCs w:val="0"/>
          <w:szCs w:val="24"/>
          <w:lang w:val="en-AU"/>
        </w:rPr>
        <w:t>UC1807 Determine decision attributes</w:t>
      </w:r>
      <w:bookmarkEnd w:id="546"/>
    </w:p>
    <w:p w14:paraId="1E00569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determines:</w:t>
      </w:r>
    </w:p>
    <w:p w14:paraId="0E06FFF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the necessary decision competence</w:t>
      </w:r>
    </w:p>
    <w:p w14:paraId="3D95FB5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the proposed limit review date.</w:t>
      </w:r>
    </w:p>
    <w:p w14:paraId="3DD858A7"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The decision competence is determined by the worst rating of any participating client and the requested limit. The default review date is one year after the application has been requested.</w:t>
      </w:r>
    </w:p>
    <w:p w14:paraId="2FCDD7E9"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5B7A3E1" w14:textId="77777777">
        <w:trPr>
          <w:trHeight w:val="245"/>
        </w:trPr>
        <w:tc>
          <w:tcPr>
            <w:tcW w:w="2340" w:type="dxa"/>
            <w:tcBorders>
              <w:top w:val="nil"/>
              <w:left w:val="nil"/>
              <w:bottom w:val="nil"/>
              <w:right w:val="nil"/>
            </w:tcBorders>
            <w:tcMar>
              <w:top w:w="60" w:type="dxa"/>
              <w:left w:w="60" w:type="dxa"/>
              <w:bottom w:w="0" w:type="dxa"/>
              <w:right w:w="60" w:type="dxa"/>
            </w:tcMar>
          </w:tcPr>
          <w:p w14:paraId="06E0C5F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781635D1"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71B848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application has been submitted.</w:t>
            </w:r>
          </w:p>
        </w:tc>
      </w:tr>
    </w:tbl>
    <w:p w14:paraId="3116C61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D786FCC"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1BACBB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625A6B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141D95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65D85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29B64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is triggered to determine the decision attributes </w:t>
            </w:r>
            <w:r>
              <w:rPr>
                <w:rFonts w:ascii="Fira Sans" w:eastAsia="Times New Roman" w:hAnsi="Fira Sans"/>
                <w:color w:val="000000"/>
                <w:sz w:val="20"/>
              </w:rPr>
              <w:br/>
            </w:r>
          </w:p>
        </w:tc>
      </w:tr>
      <w:tr w:rsidR="00000000" w14:paraId="1C9E77F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3BD6D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AECA9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calculates the proposed next limit review date </w:t>
            </w:r>
            <w:r>
              <w:rPr>
                <w:rFonts w:ascii="Fira Sans" w:eastAsia="Times New Roman" w:hAnsi="Fira Sans"/>
                <w:color w:val="000000"/>
                <w:sz w:val="20"/>
              </w:rPr>
              <w:br/>
            </w:r>
          </w:p>
        </w:tc>
      </w:tr>
      <w:tr w:rsidR="00000000" w14:paraId="6FC38A8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6E182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A1519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determines the necessary decision level according to REQ1413 Determine the decision level </w:t>
            </w:r>
            <w:r>
              <w:rPr>
                <w:rFonts w:ascii="Fira Sans" w:eastAsia="Times New Roman" w:hAnsi="Fira Sans"/>
                <w:color w:val="000000"/>
                <w:sz w:val="20"/>
              </w:rPr>
              <w:br/>
            </w:r>
          </w:p>
        </w:tc>
      </w:tr>
    </w:tbl>
    <w:p w14:paraId="3BA76A17" w14:textId="77777777" w:rsidR="00000000" w:rsidRDefault="00000000">
      <w:pPr>
        <w:rPr>
          <w:rFonts w:ascii="Fira Sans" w:eastAsia="Times New Roman" w:hAnsi="Fira Sans"/>
          <w:color w:val="000000"/>
          <w:sz w:val="20"/>
        </w:rPr>
      </w:pPr>
    </w:p>
    <w:p w14:paraId="209DBB9D"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BA1A04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E3345E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00DC73F"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34519D30"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28F200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REQ1309</w:t>
            </w:r>
          </w:p>
          <w:p w14:paraId="27CBC08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EA4A4D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REQ1403 Next limit review date needs to be in the future</w:t>
            </w:r>
          </w:p>
          <w:p w14:paraId="1D540095" w14:textId="77777777" w:rsidR="00000000" w:rsidRDefault="00000000">
            <w:pPr>
              <w:rPr>
                <w:rFonts w:ascii="Fira Sans" w:eastAsia="Times New Roman" w:hAnsi="Fira Sans"/>
                <w:color w:val="000000"/>
                <w:sz w:val="20"/>
              </w:rPr>
            </w:pPr>
          </w:p>
          <w:p w14:paraId="3AA7040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next limit review date needs to be in the future. The automatically determined review date is one year after the request of the limit application.</w:t>
            </w:r>
          </w:p>
        </w:tc>
      </w:tr>
      <w:tr w:rsidR="00000000" w14:paraId="6EC4DA1D"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A0819D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REQ1412</w:t>
            </w:r>
          </w:p>
          <w:p w14:paraId="63D36FE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1787F8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REQ1412 Rating to be used for application decision</w:t>
            </w:r>
          </w:p>
          <w:p w14:paraId="46C147FE" w14:textId="77777777" w:rsidR="00000000" w:rsidRDefault="00000000">
            <w:pPr>
              <w:rPr>
                <w:rFonts w:ascii="Fira Sans" w:eastAsia="Times New Roman" w:hAnsi="Fira Sans"/>
                <w:color w:val="000000"/>
                <w:sz w:val="20"/>
              </w:rPr>
            </w:pPr>
          </w:p>
          <w:p w14:paraId="7FF3AEF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During the decision of the application a rating must be sourced to determine the decision level (see </w:t>
            </w:r>
            <w:hyperlink w:anchor="BKM_B466E6C9_E852_4262_B2D7_E1B6F8D6FFE7" w:history="1">
              <w:r>
                <w:rPr>
                  <w:rFonts w:ascii="Fira Sans" w:eastAsia="Times New Roman" w:hAnsi="Fira Sans"/>
                  <w:color w:val="0000FF"/>
                  <w:sz w:val="20"/>
                  <w:u w:val="single"/>
                </w:rPr>
                <w:t>REQ1413 Determine the decision level</w:t>
              </w:r>
            </w:hyperlink>
            <w:r>
              <w:rPr>
                <w:rFonts w:ascii="Fira Sans" w:eastAsia="Times New Roman" w:hAnsi="Fira Sans"/>
                <w:color w:val="000000"/>
                <w:sz w:val="20"/>
              </w:rPr>
              <w:t xml:space="preserve">). </w:t>
            </w:r>
          </w:p>
          <w:p w14:paraId="428C35D0" w14:textId="77777777" w:rsidR="00000000" w:rsidRDefault="00000000">
            <w:pPr>
              <w:jc w:val="both"/>
              <w:rPr>
                <w:rFonts w:ascii="Fira Sans" w:eastAsia="Times New Roman" w:hAnsi="Fira Sans"/>
                <w:color w:val="000000"/>
                <w:sz w:val="20"/>
              </w:rPr>
            </w:pPr>
          </w:p>
          <w:p w14:paraId="17F93E9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rating to be used can be determined as followed:</w:t>
            </w:r>
          </w:p>
          <w:p w14:paraId="4FE3BC8A" w14:textId="77777777" w:rsidR="00000000" w:rsidRDefault="00000000">
            <w:pPr>
              <w:numPr>
                <w:ilvl w:val="0"/>
                <w:numId w:val="12"/>
              </w:numPr>
              <w:ind w:left="360" w:hanging="360"/>
              <w:jc w:val="both"/>
              <w:rPr>
                <w:rFonts w:ascii="Fira Sans" w:eastAsia="Times New Roman" w:hAnsi="Fira Sans"/>
                <w:b/>
                <w:color w:val="000000"/>
                <w:sz w:val="20"/>
              </w:rPr>
            </w:pPr>
            <w:r>
              <w:rPr>
                <w:rFonts w:ascii="Fira Sans" w:eastAsia="Times New Roman" w:hAnsi="Fira Sans"/>
                <w:color w:val="000000"/>
                <w:sz w:val="20"/>
              </w:rPr>
              <w:t>The weakest rating of all participating clients (</w:t>
            </w:r>
            <w:hyperlink w:anchor="BKM_1B370D5B_B38D_4C8B_AAC4_650204E16EE5" w:history="1">
              <w:r>
                <w:rPr>
                  <w:rFonts w:ascii="Fira Sans" w:eastAsia="Times New Roman" w:hAnsi="Fira Sans"/>
                  <w:color w:val="0000FF"/>
                  <w:sz w:val="20"/>
                  <w:u w:val="single"/>
                </w:rPr>
                <w:t>BO0001 Client</w:t>
              </w:r>
            </w:hyperlink>
            <w:r>
              <w:rPr>
                <w:rFonts w:ascii="Fira Sans" w:eastAsia="Times New Roman" w:hAnsi="Fira Sans"/>
                <w:color w:val="000000"/>
                <w:sz w:val="20"/>
              </w:rPr>
              <w:t>.active_rating.rating_class) is used</w:t>
            </w:r>
          </w:p>
        </w:tc>
      </w:tr>
      <w:tr w:rsidR="00000000" w14:paraId="47C33093"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0F07E8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REQ1413</w:t>
            </w:r>
          </w:p>
          <w:p w14:paraId="7532BB6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64C981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REQ1413 Determine the decision level</w:t>
            </w:r>
          </w:p>
          <w:p w14:paraId="33738864" w14:textId="77777777" w:rsidR="00000000" w:rsidRDefault="00000000">
            <w:pPr>
              <w:rPr>
                <w:rFonts w:ascii="Fira Sans" w:eastAsia="Times New Roman" w:hAnsi="Fira Sans"/>
                <w:color w:val="000000"/>
                <w:sz w:val="20"/>
              </w:rPr>
            </w:pPr>
          </w:p>
          <w:p w14:paraId="72443C9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calculated decision level of the application is determined by the rating linked to the application (</w:t>
            </w:r>
            <w:hyperlink w:anchor="BKM_13150962_1B2F_45BC_94E1_2E1AE24A0D77" w:history="1">
              <w:r>
                <w:rPr>
                  <w:rFonts w:ascii="Fira Sans" w:eastAsia="Times New Roman" w:hAnsi="Fira Sans"/>
                  <w:color w:val="0000FF"/>
                  <w:sz w:val="20"/>
                  <w:u w:val="single"/>
                </w:rPr>
                <w:t>BO2003 Rulemodel Limit Application</w:t>
              </w:r>
            </w:hyperlink>
            <w:r>
              <w:rPr>
                <w:rFonts w:ascii="Fira Sans" w:eastAsia="Times New Roman" w:hAnsi="Fira Sans"/>
                <w:color w:val="000000"/>
                <w:sz w:val="20"/>
              </w:rPr>
              <w:t>.rating) and the requested total limit (</w:t>
            </w:r>
            <w:hyperlink w:anchor="BKM_B7D85925_17EB_4899_92A4_3DDC192EA589" w:history="1">
              <w:r>
                <w:rPr>
                  <w:rFonts w:ascii="Fira Sans" w:eastAsia="Times New Roman" w:hAnsi="Fira Sans"/>
                  <w:color w:val="0000FF"/>
                  <w:sz w:val="20"/>
                  <w:u w:val="single"/>
                </w:rPr>
                <w:t>BO0031 Limit Key Figures.</w:t>
              </w:r>
            </w:hyperlink>
            <w:r>
              <w:rPr>
                <w:rFonts w:ascii="Fira Sans" w:eastAsia="Times New Roman" w:hAnsi="Fira Sans"/>
                <w:color w:val="000000"/>
                <w:sz w:val="20"/>
              </w:rPr>
              <w:t>total_new_limit) by the following rules:</w:t>
            </w:r>
          </w:p>
          <w:p w14:paraId="3ED56C02" w14:textId="77777777" w:rsidR="00000000" w:rsidRDefault="00000000">
            <w:pPr>
              <w:jc w:val="both"/>
              <w:rPr>
                <w:rFonts w:ascii="Fira Sans" w:eastAsia="Times New Roman" w:hAnsi="Fira Sans"/>
                <w:color w:val="000000"/>
                <w:sz w:val="20"/>
              </w:rPr>
            </w:pPr>
          </w:p>
          <w:p w14:paraId="1C9D6C0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 requested limit is:</w:t>
            </w:r>
          </w:p>
          <w:p w14:paraId="5E45560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below 300.000€ and the rating class</w:t>
            </w:r>
          </w:p>
          <w:p w14:paraId="25031BF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is between 1 and 10, the calculated decision level is "Single Competence"</w:t>
            </w:r>
          </w:p>
          <w:p w14:paraId="0353E9F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is above 10, the calculated decision level is "Four Eyes"</w:t>
            </w:r>
          </w:p>
          <w:p w14:paraId="45441E9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above 300.000€ but below 1.000.000€ and the rating class</w:t>
            </w:r>
          </w:p>
          <w:p w14:paraId="61559F7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is between 1 and 10, the calculated decision level is "Four Eyes"</w:t>
            </w:r>
          </w:p>
          <w:p w14:paraId="2CD322D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is above 10, the calculated decision level is "Committee"</w:t>
            </w:r>
          </w:p>
          <w:p w14:paraId="3AED96E9"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above 1.000.000€ the calculated decision level is "Committee"</w:t>
            </w:r>
          </w:p>
        </w:tc>
      </w:tr>
      <w:bookmarkEnd w:id="545"/>
    </w:tbl>
    <w:p w14:paraId="262B5FA1" w14:textId="77777777" w:rsidR="00000000" w:rsidRDefault="00000000">
      <w:pPr>
        <w:rPr>
          <w:rFonts w:ascii="Fira Sans" w:eastAsia="Times New Roman" w:hAnsi="Fira Sans"/>
          <w:color w:val="000000"/>
          <w:sz w:val="20"/>
        </w:rPr>
      </w:pPr>
    </w:p>
    <w:p w14:paraId="6900705D" w14:textId="77777777" w:rsidR="00000000" w:rsidRDefault="00000000">
      <w:pPr>
        <w:pStyle w:val="PlainText"/>
        <w:rPr>
          <w:rFonts w:ascii="Fira Sans" w:eastAsia="Times New Roman" w:hAnsi="Fira Sans" w:cs="Arial"/>
          <w:b/>
          <w:szCs w:val="24"/>
          <w:lang w:val="en-US"/>
        </w:rPr>
      </w:pPr>
      <w:bookmarkStart w:id="547" w:name="BKM_D5C6E984_C3A6_4A76_AFD2_3132284EF4D1"/>
    </w:p>
    <w:p w14:paraId="50E3878F" w14:textId="77777777" w:rsidR="00000000" w:rsidRDefault="00000000">
      <w:pPr>
        <w:pStyle w:val="Heading3"/>
        <w:rPr>
          <w:rFonts w:eastAsia="Times New Roman" w:cs="Arial"/>
          <w:bCs w:val="0"/>
          <w:szCs w:val="24"/>
          <w:lang w:val="en-US"/>
        </w:rPr>
      </w:pPr>
      <w:bookmarkStart w:id="548" w:name="_Toc138225610"/>
      <w:r>
        <w:rPr>
          <w:rFonts w:eastAsia="Times New Roman" w:cs="Arial"/>
          <w:bCs w:val="0"/>
          <w:szCs w:val="24"/>
          <w:lang w:val="en-AU"/>
        </w:rPr>
        <w:t>UC1808 Overwrite decision attributes</w:t>
      </w:r>
      <w:bookmarkEnd w:id="548"/>
    </w:p>
    <w:p w14:paraId="43D468B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can overwrite the decision attributes:</w:t>
      </w:r>
    </w:p>
    <w:p w14:paraId="46C31B2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necessary decision competence</w:t>
      </w:r>
    </w:p>
    <w:p w14:paraId="45F5E171"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 next limit review date.</w:t>
      </w:r>
    </w:p>
    <w:p w14:paraId="04D674F6"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17D83873" w14:textId="77777777">
        <w:trPr>
          <w:trHeight w:val="245"/>
        </w:trPr>
        <w:tc>
          <w:tcPr>
            <w:tcW w:w="2340" w:type="dxa"/>
            <w:tcBorders>
              <w:top w:val="nil"/>
              <w:left w:val="nil"/>
              <w:bottom w:val="nil"/>
              <w:right w:val="nil"/>
            </w:tcBorders>
            <w:tcMar>
              <w:top w:w="60" w:type="dxa"/>
              <w:left w:w="60" w:type="dxa"/>
              <w:bottom w:w="0" w:type="dxa"/>
              <w:right w:w="60" w:type="dxa"/>
            </w:tcMar>
          </w:tcPr>
          <w:p w14:paraId="3251AAB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020F859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8852B3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Application is in state "Awaiting Approval"</w:t>
            </w:r>
          </w:p>
        </w:tc>
      </w:tr>
      <w:tr w:rsidR="00000000" w14:paraId="14B2A8C2" w14:textId="77777777">
        <w:trPr>
          <w:trHeight w:val="245"/>
        </w:trPr>
        <w:tc>
          <w:tcPr>
            <w:tcW w:w="2340" w:type="dxa"/>
            <w:tcBorders>
              <w:top w:val="nil"/>
              <w:left w:val="nil"/>
              <w:bottom w:val="nil"/>
              <w:right w:val="nil"/>
            </w:tcBorders>
            <w:tcMar>
              <w:top w:w="60" w:type="dxa"/>
              <w:left w:w="60" w:type="dxa"/>
              <w:bottom w:w="0" w:type="dxa"/>
              <w:right w:w="60" w:type="dxa"/>
            </w:tcMar>
          </w:tcPr>
          <w:p w14:paraId="5CFA5F3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0C2430E8"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374D8E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user has the permission to overwrite the decision attributes</w:t>
            </w:r>
          </w:p>
        </w:tc>
      </w:tr>
    </w:tbl>
    <w:p w14:paraId="2500D7D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38D3C22"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C654A3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44DDFF0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56B4797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48AB9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EC4F8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selects to overrule a decision attribute </w:t>
            </w:r>
            <w:r>
              <w:rPr>
                <w:rFonts w:ascii="Fira Sans" w:eastAsia="Times New Roman" w:hAnsi="Fira Sans"/>
                <w:color w:val="000000"/>
                <w:sz w:val="20"/>
              </w:rPr>
              <w:br/>
            </w:r>
          </w:p>
        </w:tc>
      </w:tr>
      <w:tr w:rsidR="00000000" w14:paraId="49E39D7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A4885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0F881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selects a new value for the selected decision attribute </w:t>
            </w:r>
            <w:r>
              <w:rPr>
                <w:rFonts w:ascii="Fira Sans" w:eastAsia="Times New Roman" w:hAnsi="Fira Sans"/>
                <w:color w:val="000000"/>
                <w:sz w:val="20"/>
              </w:rPr>
              <w:br/>
            </w:r>
          </w:p>
        </w:tc>
      </w:tr>
      <w:tr w:rsidR="00000000" w14:paraId="64B45E4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1C94E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8A38D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validates that the selection by the user is valid using  REQ1403 Next limit review date needs to be in the future, REQ1402 Overwrite of decision competence </w:t>
            </w:r>
            <w:r>
              <w:rPr>
                <w:rFonts w:ascii="Fira Sans" w:eastAsia="Times New Roman" w:hAnsi="Fira Sans"/>
                <w:color w:val="000000"/>
                <w:sz w:val="20"/>
              </w:rPr>
              <w:br/>
            </w:r>
          </w:p>
        </w:tc>
      </w:tr>
    </w:tbl>
    <w:p w14:paraId="7691F4DA" w14:textId="77777777" w:rsidR="00000000" w:rsidRDefault="00000000">
      <w:pPr>
        <w:rPr>
          <w:rFonts w:ascii="Fira Sans" w:eastAsia="Times New Roman" w:hAnsi="Fira Sans"/>
          <w:color w:val="000000"/>
          <w:sz w:val="20"/>
        </w:rPr>
      </w:pPr>
    </w:p>
    <w:p w14:paraId="586B435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8EDDBB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60302B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5C8B594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6108DC89"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81358F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REQ1402</w:t>
            </w:r>
          </w:p>
          <w:p w14:paraId="6948F93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F8E562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 xml:space="preserve">REQ1402 Overwrite of decision competence </w:t>
            </w:r>
          </w:p>
          <w:p w14:paraId="028BEA77" w14:textId="77777777" w:rsidR="00000000" w:rsidRDefault="00000000">
            <w:pPr>
              <w:rPr>
                <w:rFonts w:ascii="Fira Sans" w:eastAsia="Times New Roman" w:hAnsi="Fira Sans"/>
                <w:color w:val="000000"/>
                <w:sz w:val="20"/>
              </w:rPr>
            </w:pPr>
          </w:p>
          <w:p w14:paraId="4CAE97F8"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user is just allowed to override the decision competence with a competence higher than the one determined by the system.</w:t>
            </w:r>
          </w:p>
        </w:tc>
      </w:tr>
      <w:tr w:rsidR="00000000" w14:paraId="110DF4AA"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C0163A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REQ1309</w:t>
            </w:r>
          </w:p>
          <w:p w14:paraId="4C58455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168443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REQ1403 Next limit review date needs to be in the future</w:t>
            </w:r>
          </w:p>
          <w:p w14:paraId="480DBB43" w14:textId="77777777" w:rsidR="00000000" w:rsidRDefault="00000000">
            <w:pPr>
              <w:rPr>
                <w:rFonts w:ascii="Fira Sans" w:eastAsia="Times New Roman" w:hAnsi="Fira Sans"/>
                <w:color w:val="000000"/>
                <w:sz w:val="20"/>
              </w:rPr>
            </w:pPr>
          </w:p>
          <w:p w14:paraId="51D5C5B1"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next limit review date needs to be in the future. The automatically determined review date is one year after the request of the limit application.</w:t>
            </w:r>
          </w:p>
        </w:tc>
      </w:tr>
      <w:bookmarkEnd w:id="547"/>
    </w:tbl>
    <w:p w14:paraId="5F6FDDAC" w14:textId="77777777" w:rsidR="00000000" w:rsidRDefault="00000000">
      <w:pPr>
        <w:rPr>
          <w:rFonts w:ascii="Fira Sans" w:eastAsia="Times New Roman" w:hAnsi="Fira Sans"/>
          <w:color w:val="000000"/>
          <w:sz w:val="20"/>
        </w:rPr>
      </w:pPr>
    </w:p>
    <w:p w14:paraId="6197E700" w14:textId="77777777" w:rsidR="00000000" w:rsidRDefault="00000000">
      <w:pPr>
        <w:pStyle w:val="PlainText"/>
        <w:rPr>
          <w:rFonts w:ascii="Fira Sans" w:eastAsia="Times New Roman" w:hAnsi="Fira Sans" w:cs="Arial"/>
          <w:b/>
          <w:szCs w:val="24"/>
          <w:lang w:val="en-US"/>
        </w:rPr>
      </w:pPr>
      <w:bookmarkStart w:id="549" w:name="BKM_198A4D51_25EC_4FA3_A926_A6C4FD4B60E4"/>
    </w:p>
    <w:p w14:paraId="1B85CAD6" w14:textId="77777777" w:rsidR="00000000" w:rsidRDefault="00000000">
      <w:pPr>
        <w:pStyle w:val="Heading3"/>
        <w:rPr>
          <w:rFonts w:eastAsia="Times New Roman" w:cs="Arial"/>
          <w:bCs w:val="0"/>
          <w:szCs w:val="24"/>
          <w:lang w:val="en-US"/>
        </w:rPr>
      </w:pPr>
      <w:bookmarkStart w:id="550" w:name="_Toc138225611"/>
      <w:r>
        <w:rPr>
          <w:rFonts w:eastAsia="Times New Roman" w:cs="Arial"/>
          <w:bCs w:val="0"/>
          <w:szCs w:val="24"/>
          <w:lang w:val="en-AU"/>
        </w:rPr>
        <w:t>UC1810 View application activity history</w:t>
      </w:r>
      <w:bookmarkEnd w:id="550"/>
    </w:p>
    <w:p w14:paraId="76C3336E"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The user wants to view the system's activity history of the application. The activity history records and contains entries for all important changes to an application entity. The particular types of entries for the activity history are specified as part of the specific use cases that trigger an entry in the activity history .</w:t>
      </w:r>
    </w:p>
    <w:p w14:paraId="3998EBF0"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1D4D4DCE" w14:textId="77777777">
        <w:trPr>
          <w:trHeight w:val="245"/>
        </w:trPr>
        <w:tc>
          <w:tcPr>
            <w:tcW w:w="2340" w:type="dxa"/>
            <w:tcBorders>
              <w:top w:val="nil"/>
              <w:left w:val="nil"/>
              <w:bottom w:val="nil"/>
              <w:right w:val="nil"/>
            </w:tcBorders>
            <w:tcMar>
              <w:top w:w="60" w:type="dxa"/>
              <w:left w:w="60" w:type="dxa"/>
              <w:bottom w:w="0" w:type="dxa"/>
              <w:right w:w="60" w:type="dxa"/>
            </w:tcMar>
          </w:tcPr>
          <w:p w14:paraId="3AA01C1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2B62B09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41E667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application already exists</w:t>
            </w:r>
          </w:p>
        </w:tc>
      </w:tr>
    </w:tbl>
    <w:p w14:paraId="39AE8D4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C1C9983"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86E0A5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090BFD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4307774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39FA7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4AE38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navigates to view the activity history </w:t>
            </w:r>
            <w:r>
              <w:rPr>
                <w:rFonts w:ascii="Fira Sans" w:eastAsia="Times New Roman" w:hAnsi="Fira Sans"/>
                <w:color w:val="000000"/>
                <w:sz w:val="20"/>
              </w:rPr>
              <w:br/>
            </w:r>
          </w:p>
        </w:tc>
      </w:tr>
      <w:tr w:rsidR="00000000" w14:paraId="62E75F4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77B25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017B6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activity history </w:t>
            </w:r>
            <w:r>
              <w:rPr>
                <w:rFonts w:ascii="Fira Sans" w:eastAsia="Times New Roman" w:hAnsi="Fira Sans"/>
                <w:color w:val="000000"/>
                <w:sz w:val="20"/>
              </w:rPr>
              <w:br/>
            </w:r>
          </w:p>
        </w:tc>
      </w:tr>
      <w:bookmarkEnd w:id="549"/>
    </w:tbl>
    <w:p w14:paraId="613E15BB" w14:textId="77777777" w:rsidR="00000000" w:rsidRDefault="00000000">
      <w:pPr>
        <w:rPr>
          <w:rFonts w:ascii="Fira Sans" w:eastAsia="Times New Roman" w:hAnsi="Fira Sans"/>
          <w:color w:val="000000"/>
          <w:sz w:val="20"/>
        </w:rPr>
      </w:pPr>
    </w:p>
    <w:p w14:paraId="25D48DF6" w14:textId="77777777" w:rsidR="00000000" w:rsidRDefault="00000000">
      <w:pPr>
        <w:pStyle w:val="PlainText"/>
        <w:rPr>
          <w:rFonts w:ascii="Fira Sans" w:eastAsia="Times New Roman" w:hAnsi="Fira Sans" w:cs="Arial"/>
          <w:b/>
          <w:szCs w:val="24"/>
          <w:lang w:val="en-US"/>
        </w:rPr>
      </w:pPr>
      <w:bookmarkStart w:id="551" w:name="BKM_5A87C901_3DC8_4332_969A_B046A6F847C6"/>
    </w:p>
    <w:p w14:paraId="6656E6D7" w14:textId="77777777" w:rsidR="00000000" w:rsidRDefault="00000000">
      <w:pPr>
        <w:pStyle w:val="Heading3"/>
        <w:rPr>
          <w:rFonts w:eastAsia="Times New Roman" w:cs="Arial"/>
          <w:bCs w:val="0"/>
          <w:szCs w:val="24"/>
          <w:lang w:val="en-US"/>
        </w:rPr>
      </w:pPr>
      <w:bookmarkStart w:id="552" w:name="_Toc138225612"/>
      <w:r>
        <w:rPr>
          <w:rFonts w:eastAsia="Times New Roman" w:cs="Arial"/>
          <w:bCs w:val="0"/>
          <w:szCs w:val="24"/>
          <w:lang w:val="en-AU"/>
        </w:rPr>
        <w:t>UC1811 Retrieve client information</w:t>
      </w:r>
      <w:bookmarkEnd w:id="552"/>
    </w:p>
    <w:p w14:paraId="2EE2A318"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system retrieves all participating clients (client entities) and the information stored at the application entity.</w:t>
      </w:r>
    </w:p>
    <w:p w14:paraId="47979327"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3BE2BA1D" w14:textId="77777777">
        <w:trPr>
          <w:trHeight w:val="245"/>
        </w:trPr>
        <w:tc>
          <w:tcPr>
            <w:tcW w:w="2340" w:type="dxa"/>
            <w:tcBorders>
              <w:top w:val="nil"/>
              <w:left w:val="nil"/>
              <w:bottom w:val="nil"/>
              <w:right w:val="nil"/>
            </w:tcBorders>
            <w:tcMar>
              <w:top w:w="60" w:type="dxa"/>
              <w:left w:w="60" w:type="dxa"/>
              <w:bottom w:w="0" w:type="dxa"/>
              <w:right w:w="60" w:type="dxa"/>
            </w:tcMar>
          </w:tcPr>
          <w:p w14:paraId="1CF52B4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048A93D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35696C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application already exists and is in a draft state.</w:t>
            </w:r>
          </w:p>
        </w:tc>
      </w:tr>
    </w:tbl>
    <w:p w14:paraId="040ACD5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AB3A9CF"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D75590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9E53F2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808482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86355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B99EA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is being triggered to update the client information of all participating clients </w:t>
            </w:r>
            <w:r>
              <w:rPr>
                <w:rFonts w:ascii="Fira Sans" w:eastAsia="Times New Roman" w:hAnsi="Fira Sans"/>
                <w:color w:val="000000"/>
                <w:sz w:val="20"/>
              </w:rPr>
              <w:br/>
            </w:r>
          </w:p>
        </w:tc>
      </w:tr>
      <w:tr w:rsidR="00000000" w14:paraId="7321109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C4F80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6CFC8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determines the rating to be used for the application according to REQ1412 Rating to be used for application decision </w:t>
            </w:r>
            <w:r>
              <w:rPr>
                <w:rFonts w:ascii="Fira Sans" w:eastAsia="Times New Roman" w:hAnsi="Fira Sans"/>
                <w:color w:val="000000"/>
                <w:sz w:val="20"/>
              </w:rPr>
              <w:br/>
            </w:r>
          </w:p>
        </w:tc>
      </w:tr>
      <w:tr w:rsidR="00000000" w14:paraId="7B40EE35"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86AEF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F2736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returns the current client information to the calling usecase </w:t>
            </w:r>
            <w:r>
              <w:rPr>
                <w:rFonts w:ascii="Fira Sans" w:eastAsia="Times New Roman" w:hAnsi="Fira Sans"/>
                <w:color w:val="000000"/>
                <w:sz w:val="20"/>
              </w:rPr>
              <w:br/>
            </w:r>
          </w:p>
        </w:tc>
      </w:tr>
    </w:tbl>
    <w:p w14:paraId="04FF5A46" w14:textId="77777777" w:rsidR="00000000" w:rsidRDefault="00000000">
      <w:pPr>
        <w:rPr>
          <w:rFonts w:ascii="Fira Sans" w:eastAsia="Times New Roman" w:hAnsi="Fira Sans"/>
          <w:color w:val="000000"/>
          <w:sz w:val="20"/>
        </w:rPr>
      </w:pPr>
    </w:p>
    <w:p w14:paraId="5336DC0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D50178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AA33BD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33BEF1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69899FC8"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4A4600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REQ1405</w:t>
            </w:r>
          </w:p>
          <w:p w14:paraId="4104C44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EEAF2E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REQ1405 Client data used within limit applications</w:t>
            </w:r>
          </w:p>
          <w:p w14:paraId="467514E1" w14:textId="77777777" w:rsidR="00000000" w:rsidRDefault="00000000">
            <w:pPr>
              <w:rPr>
                <w:rFonts w:ascii="Fira Sans" w:eastAsia="Times New Roman" w:hAnsi="Fira Sans"/>
                <w:color w:val="000000"/>
                <w:sz w:val="20"/>
              </w:rPr>
            </w:pPr>
          </w:p>
          <w:p w14:paraId="14AEE5E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application has a main client. The following information of the main client are used and displayed:</w:t>
            </w:r>
          </w:p>
          <w:p w14:paraId="14B7043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general data</w:t>
            </w:r>
          </w:p>
          <w:p w14:paraId="4C2AAE3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client analysis</w:t>
            </w:r>
          </w:p>
          <w:p w14:paraId="1C6B53B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Other information is used and displayed of all participating clients:</w:t>
            </w:r>
          </w:p>
          <w:p w14:paraId="5C769EF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rating</w:t>
            </w:r>
          </w:p>
          <w:p w14:paraId="4DBD58A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financials</w:t>
            </w:r>
          </w:p>
          <w:p w14:paraId="73FDC55E"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colatterals</w:t>
            </w:r>
          </w:p>
        </w:tc>
      </w:tr>
      <w:tr w:rsidR="00000000" w14:paraId="037E9DED"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FC3A69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REQ1412</w:t>
            </w:r>
          </w:p>
          <w:p w14:paraId="6FDA5D5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73AFFA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REQ1412 Rating to be used for application decision</w:t>
            </w:r>
          </w:p>
          <w:p w14:paraId="1D6ECD64" w14:textId="77777777" w:rsidR="00000000" w:rsidRDefault="00000000">
            <w:pPr>
              <w:rPr>
                <w:rFonts w:ascii="Fira Sans" w:eastAsia="Times New Roman" w:hAnsi="Fira Sans"/>
                <w:color w:val="000000"/>
                <w:sz w:val="20"/>
              </w:rPr>
            </w:pPr>
          </w:p>
          <w:p w14:paraId="3ECA246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During the decision of the application a rating must be sourced to determine the decision level (see </w:t>
            </w:r>
            <w:hyperlink w:anchor="BKM_B466E6C9_E852_4262_B2D7_E1B6F8D6FFE7" w:history="1">
              <w:r>
                <w:rPr>
                  <w:rFonts w:ascii="Fira Sans" w:eastAsia="Times New Roman" w:hAnsi="Fira Sans"/>
                  <w:color w:val="0000FF"/>
                  <w:sz w:val="20"/>
                  <w:u w:val="single"/>
                </w:rPr>
                <w:t>REQ1413 Determine the decision level</w:t>
              </w:r>
            </w:hyperlink>
            <w:r>
              <w:rPr>
                <w:rFonts w:ascii="Fira Sans" w:eastAsia="Times New Roman" w:hAnsi="Fira Sans"/>
                <w:color w:val="000000"/>
                <w:sz w:val="20"/>
              </w:rPr>
              <w:t xml:space="preserve">). </w:t>
            </w:r>
          </w:p>
          <w:p w14:paraId="6BE2A023" w14:textId="77777777" w:rsidR="00000000" w:rsidRDefault="00000000">
            <w:pPr>
              <w:jc w:val="both"/>
              <w:rPr>
                <w:rFonts w:ascii="Fira Sans" w:eastAsia="Times New Roman" w:hAnsi="Fira Sans"/>
                <w:color w:val="000000"/>
                <w:sz w:val="20"/>
              </w:rPr>
            </w:pPr>
          </w:p>
          <w:p w14:paraId="7026451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rating to be used can be determined as followed:</w:t>
            </w:r>
          </w:p>
          <w:p w14:paraId="07347BD0" w14:textId="77777777" w:rsidR="00000000" w:rsidRDefault="00000000">
            <w:pPr>
              <w:numPr>
                <w:ilvl w:val="0"/>
                <w:numId w:val="13"/>
              </w:numPr>
              <w:ind w:left="360" w:hanging="360"/>
              <w:jc w:val="both"/>
              <w:rPr>
                <w:rFonts w:ascii="Fira Sans" w:eastAsia="Times New Roman" w:hAnsi="Fira Sans"/>
                <w:b/>
                <w:color w:val="000000"/>
                <w:sz w:val="20"/>
              </w:rPr>
            </w:pPr>
            <w:r>
              <w:rPr>
                <w:rFonts w:ascii="Fira Sans" w:eastAsia="Times New Roman" w:hAnsi="Fira Sans"/>
                <w:color w:val="000000"/>
                <w:sz w:val="20"/>
              </w:rPr>
              <w:t>The weakest rating of all participating clients (</w:t>
            </w:r>
            <w:hyperlink w:anchor="BKM_1B370D5B_B38D_4C8B_AAC4_650204E16EE5" w:history="1">
              <w:r>
                <w:rPr>
                  <w:rFonts w:ascii="Fira Sans" w:eastAsia="Times New Roman" w:hAnsi="Fira Sans"/>
                  <w:color w:val="0000FF"/>
                  <w:sz w:val="20"/>
                  <w:u w:val="single"/>
                </w:rPr>
                <w:t>BO0001 Client</w:t>
              </w:r>
            </w:hyperlink>
            <w:r>
              <w:rPr>
                <w:rFonts w:ascii="Fira Sans" w:eastAsia="Times New Roman" w:hAnsi="Fira Sans"/>
                <w:color w:val="000000"/>
                <w:sz w:val="20"/>
              </w:rPr>
              <w:t>.active_rating.rating_class) is used</w:t>
            </w:r>
          </w:p>
        </w:tc>
      </w:tr>
      <w:bookmarkEnd w:id="551"/>
    </w:tbl>
    <w:p w14:paraId="2B7D4BE4" w14:textId="77777777" w:rsidR="00000000" w:rsidRDefault="00000000">
      <w:pPr>
        <w:rPr>
          <w:rFonts w:ascii="Fira Sans" w:eastAsia="Times New Roman" w:hAnsi="Fira Sans"/>
          <w:color w:val="000000"/>
          <w:sz w:val="20"/>
        </w:rPr>
      </w:pPr>
    </w:p>
    <w:p w14:paraId="00D5258D" w14:textId="77777777" w:rsidR="00000000" w:rsidRDefault="00000000">
      <w:pPr>
        <w:pStyle w:val="PlainText"/>
        <w:rPr>
          <w:rFonts w:ascii="Fira Sans" w:eastAsia="Times New Roman" w:hAnsi="Fira Sans" w:cs="Arial"/>
          <w:b/>
          <w:szCs w:val="24"/>
          <w:lang w:val="en-US"/>
        </w:rPr>
      </w:pPr>
      <w:bookmarkStart w:id="553" w:name="BKM_90331C6F_40F0_4BF8_9CA2_BD5B18B34F63"/>
    </w:p>
    <w:p w14:paraId="0C0E3CC9" w14:textId="77777777" w:rsidR="00000000" w:rsidRDefault="00000000">
      <w:pPr>
        <w:pStyle w:val="Heading3"/>
        <w:rPr>
          <w:rFonts w:eastAsia="Times New Roman" w:cs="Arial"/>
          <w:bCs w:val="0"/>
          <w:szCs w:val="24"/>
          <w:lang w:val="en-US"/>
        </w:rPr>
      </w:pPr>
      <w:bookmarkStart w:id="554" w:name="_Toc138225613"/>
      <w:r>
        <w:rPr>
          <w:rFonts w:eastAsia="Times New Roman" w:cs="Arial"/>
          <w:bCs w:val="0"/>
          <w:szCs w:val="24"/>
          <w:lang w:val="en-AU"/>
        </w:rPr>
        <w:t>UC1812 Automated application decision</w:t>
      </w:r>
      <w:bookmarkEnd w:id="554"/>
    </w:p>
    <w:p w14:paraId="193EA518"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 xml:space="preserve">The system is being triggered to decline / approve an application, if the determined decision competence from </w:t>
      </w:r>
      <w:hyperlink w:anchor="BKM_8841EF37_2EA1_4E74_97AD_8382F2AFD006" w:history="1">
        <w:r>
          <w:rPr>
            <w:rFonts w:ascii="Fira Sans" w:eastAsia="Times New Roman" w:hAnsi="Fira Sans"/>
            <w:color w:val="0000FF"/>
            <w:sz w:val="20"/>
            <w:u w:val="single"/>
          </w:rPr>
          <w:t>UC1807</w:t>
        </w:r>
      </w:hyperlink>
      <w:r>
        <w:rPr>
          <w:rFonts w:ascii="Fira Sans" w:eastAsia="Times New Roman" w:hAnsi="Fira Sans"/>
          <w:color w:val="000000"/>
          <w:sz w:val="20"/>
        </w:rPr>
        <w:t xml:space="preserve"> allows an automatic decision. The decision depends upon the worst rating of any participating client and the total requested limit within the application.</w:t>
      </w:r>
    </w:p>
    <w:p w14:paraId="13503FEF"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0EA4177D" w14:textId="77777777">
        <w:trPr>
          <w:trHeight w:val="245"/>
        </w:trPr>
        <w:tc>
          <w:tcPr>
            <w:tcW w:w="2340" w:type="dxa"/>
            <w:tcBorders>
              <w:top w:val="nil"/>
              <w:left w:val="nil"/>
              <w:bottom w:val="nil"/>
              <w:right w:val="nil"/>
            </w:tcBorders>
            <w:tcMar>
              <w:top w:w="60" w:type="dxa"/>
              <w:left w:w="60" w:type="dxa"/>
              <w:bottom w:w="0" w:type="dxa"/>
              <w:right w:w="60" w:type="dxa"/>
            </w:tcMar>
          </w:tcPr>
          <w:p w14:paraId="08B1641F"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185A9C25"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6724ECF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application exists and the decision competence is within the system competence.</w:t>
            </w:r>
          </w:p>
        </w:tc>
      </w:tr>
    </w:tbl>
    <w:p w14:paraId="4825DE5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31E0C8A"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6FCF97D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A00934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7A34B9F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D3E18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57EBD6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is being triggered to make an autmated decision </w:t>
            </w:r>
            <w:r>
              <w:rPr>
                <w:rFonts w:ascii="Fira Sans" w:eastAsia="Times New Roman" w:hAnsi="Fira Sans"/>
                <w:color w:val="000000"/>
                <w:sz w:val="20"/>
              </w:rPr>
              <w:br/>
            </w:r>
          </w:p>
        </w:tc>
      </w:tr>
      <w:tr w:rsidR="00000000" w14:paraId="2E031E7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CFE0C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EED8E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determines the automated decision by evaluating the client rating and the total requested limit using  </w:t>
            </w:r>
            <w:r>
              <w:rPr>
                <w:rFonts w:ascii="Fira Sans" w:eastAsia="Times New Roman" w:hAnsi="Fira Sans"/>
                <w:color w:val="000000"/>
                <w:sz w:val="20"/>
              </w:rPr>
              <w:br/>
            </w:r>
          </w:p>
        </w:tc>
      </w:tr>
      <w:tr w:rsidR="00000000" w14:paraId="08DF741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B5405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72BD9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declines / approves the application </w:t>
            </w:r>
            <w:r>
              <w:rPr>
                <w:rFonts w:ascii="Fira Sans" w:eastAsia="Times New Roman" w:hAnsi="Fira Sans"/>
                <w:color w:val="000000"/>
                <w:sz w:val="20"/>
              </w:rPr>
              <w:br/>
            </w:r>
          </w:p>
        </w:tc>
      </w:tr>
      <w:tr w:rsidR="00000000" w14:paraId="1DAF0CD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74648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424DC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and publishes the application </w:t>
            </w:r>
            <w:r>
              <w:rPr>
                <w:rFonts w:ascii="Fira Sans" w:eastAsia="Times New Roman" w:hAnsi="Fira Sans"/>
                <w:color w:val="000000"/>
                <w:sz w:val="20"/>
              </w:rPr>
              <w:br/>
            </w:r>
          </w:p>
        </w:tc>
      </w:tr>
      <w:tr w:rsidR="00000000" w14:paraId="63309DE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8C280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E8C74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deletes all workitems for the application </w:t>
            </w:r>
            <w:r>
              <w:rPr>
                <w:rFonts w:ascii="Fira Sans" w:eastAsia="Times New Roman" w:hAnsi="Fira Sans"/>
                <w:color w:val="000000"/>
                <w:sz w:val="20"/>
              </w:rPr>
              <w:br/>
            </w:r>
          </w:p>
        </w:tc>
      </w:tr>
      <w:tr w:rsidR="00000000" w14:paraId="42E59E5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26242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6</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4583F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If the application has been approved, the system updates the client limit information using  UC1816 Update client limit information</w:t>
            </w:r>
            <w:r>
              <w:rPr>
                <w:rFonts w:ascii="Fira Sans" w:eastAsia="Times New Roman" w:hAnsi="Fira Sans"/>
                <w:color w:val="000000"/>
                <w:sz w:val="20"/>
              </w:rPr>
              <w:br/>
            </w:r>
          </w:p>
        </w:tc>
      </w:tr>
    </w:tbl>
    <w:p w14:paraId="7DF814C4" w14:textId="77777777" w:rsidR="00000000" w:rsidRDefault="00000000">
      <w:pPr>
        <w:rPr>
          <w:rFonts w:ascii="Fira Sans" w:eastAsia="Times New Roman" w:hAnsi="Fira Sans"/>
          <w:color w:val="000000"/>
          <w:sz w:val="20"/>
        </w:rPr>
      </w:pPr>
    </w:p>
    <w:p w14:paraId="3141A70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F6C2042"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3EB0985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7D05C2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6DBB40DB"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21E408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REQ1412</w:t>
            </w:r>
          </w:p>
          <w:p w14:paraId="3D9DFF2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152C7B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REQ1412 Automatic decision</w:t>
            </w:r>
          </w:p>
          <w:p w14:paraId="0FC4D967" w14:textId="77777777" w:rsidR="00000000" w:rsidRDefault="00000000">
            <w:pPr>
              <w:rPr>
                <w:rFonts w:ascii="Fira Sans" w:eastAsia="Times New Roman" w:hAnsi="Fira Sans"/>
                <w:color w:val="000000"/>
                <w:sz w:val="20"/>
              </w:rPr>
            </w:pPr>
          </w:p>
          <w:p w14:paraId="0DD50C2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 system is triggered to decide automatically it determines the decision by using the total requested limit and the worst rating of all participating clients.</w:t>
            </w:r>
          </w:p>
          <w:p w14:paraId="413EFAF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Is the total requested amount below 200,000</w:t>
            </w:r>
          </w:p>
          <w:p w14:paraId="282DEF2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and the rating class between 1 and 10, the application is approved</w:t>
            </w:r>
          </w:p>
          <w:p w14:paraId="053C91D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and the rating class between 11 and 18, the application cannot be decided by the system</w:t>
            </w:r>
          </w:p>
          <w:p w14:paraId="7FB2F94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and the rating class above 18, the application is declined</w:t>
            </w:r>
          </w:p>
          <w:p w14:paraId="101230C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Is the total requested amount above 200,000</w:t>
            </w:r>
          </w:p>
          <w:p w14:paraId="24E4F75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and the rating class between 1 and 16, the application cannot be decided by the system</w:t>
            </w:r>
          </w:p>
          <w:p w14:paraId="7EF08F6D"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 and the rating class above 16, the application is declined</w:t>
            </w:r>
          </w:p>
        </w:tc>
      </w:tr>
      <w:bookmarkEnd w:id="553"/>
    </w:tbl>
    <w:p w14:paraId="43B3FFEE" w14:textId="77777777" w:rsidR="00000000" w:rsidRDefault="00000000">
      <w:pPr>
        <w:rPr>
          <w:rFonts w:ascii="Fira Sans" w:eastAsia="Times New Roman" w:hAnsi="Fira Sans"/>
          <w:color w:val="000000"/>
          <w:sz w:val="20"/>
        </w:rPr>
      </w:pPr>
    </w:p>
    <w:p w14:paraId="6B6E165D" w14:textId="77777777" w:rsidR="00000000" w:rsidRDefault="00000000">
      <w:pPr>
        <w:pStyle w:val="PlainText"/>
        <w:rPr>
          <w:rFonts w:ascii="Fira Sans" w:eastAsia="Times New Roman" w:hAnsi="Fira Sans" w:cs="Arial"/>
          <w:b/>
          <w:szCs w:val="24"/>
          <w:lang w:val="en-US"/>
        </w:rPr>
      </w:pPr>
      <w:bookmarkStart w:id="555" w:name="BKM_F6EC9C02_BFBA_4465_90B2_49A445D367E9"/>
    </w:p>
    <w:p w14:paraId="795CE3DE" w14:textId="77777777" w:rsidR="00000000" w:rsidRDefault="00000000">
      <w:pPr>
        <w:pStyle w:val="Heading3"/>
        <w:rPr>
          <w:rFonts w:eastAsia="Times New Roman" w:cs="Arial"/>
          <w:bCs w:val="0"/>
          <w:szCs w:val="24"/>
          <w:lang w:val="en-US"/>
        </w:rPr>
      </w:pPr>
      <w:bookmarkStart w:id="556" w:name="_Toc138225614"/>
      <w:r>
        <w:rPr>
          <w:rFonts w:eastAsia="Times New Roman" w:cs="Arial"/>
          <w:bCs w:val="0"/>
          <w:szCs w:val="24"/>
          <w:lang w:val="en-AU"/>
        </w:rPr>
        <w:t>UC1814 Search application</w:t>
      </w:r>
      <w:bookmarkEnd w:id="556"/>
    </w:p>
    <w:p w14:paraId="7B9EC60A"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The user wants to search an application using a set of search criteria. The system displays the result set (all application matching the search criteria) paginated. The client information displayed and used to filter for application refer to the main clients data.</w:t>
      </w:r>
    </w:p>
    <w:p w14:paraId="15205A5B" w14:textId="77777777" w:rsidR="00000000" w:rsidRDefault="00000000">
      <w:pPr>
        <w:rPr>
          <w:rFonts w:ascii="Fira Sans" w:eastAsia="Times New Roman" w:hAnsi="Fira Sans"/>
          <w:color w:val="000000"/>
          <w:sz w:val="20"/>
        </w:rPr>
      </w:pPr>
    </w:p>
    <w:p w14:paraId="15371E1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9B0A8BF"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E8B1C3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9C585F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AF3AA5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468FB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0326C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enters search criteria </w:t>
            </w:r>
            <w:r>
              <w:rPr>
                <w:rFonts w:ascii="Fira Sans" w:eastAsia="Times New Roman" w:hAnsi="Fira Sans"/>
                <w:color w:val="000000"/>
                <w:sz w:val="20"/>
              </w:rPr>
              <w:br/>
            </w:r>
          </w:p>
        </w:tc>
      </w:tr>
      <w:tr w:rsidR="00000000" w14:paraId="4F0CA0A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D988D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64834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search functionality </w:t>
            </w:r>
            <w:r>
              <w:rPr>
                <w:rFonts w:ascii="Fira Sans" w:eastAsia="Times New Roman" w:hAnsi="Fira Sans"/>
                <w:color w:val="000000"/>
                <w:sz w:val="20"/>
              </w:rPr>
              <w:br/>
            </w:r>
          </w:p>
        </w:tc>
      </w:tr>
      <w:tr w:rsidR="00000000" w14:paraId="2FE4A2C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7BA4C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6DEB3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determines all applications that match the search criteria </w:t>
            </w:r>
            <w:r>
              <w:rPr>
                <w:rFonts w:ascii="Fira Sans" w:eastAsia="Times New Roman" w:hAnsi="Fira Sans"/>
                <w:color w:val="000000"/>
                <w:sz w:val="20"/>
              </w:rPr>
              <w:br/>
            </w:r>
          </w:p>
        </w:tc>
      </w:tr>
      <w:tr w:rsidR="00000000" w14:paraId="5BF3FFF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4555F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FF4B2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all applications that match the search criteria in a paginated table </w:t>
            </w:r>
            <w:r>
              <w:rPr>
                <w:rFonts w:ascii="Fira Sans" w:eastAsia="Times New Roman" w:hAnsi="Fira Sans"/>
                <w:color w:val="000000"/>
                <w:sz w:val="20"/>
              </w:rPr>
              <w:br/>
            </w:r>
          </w:p>
        </w:tc>
      </w:tr>
    </w:tbl>
    <w:p w14:paraId="3AAED7C2" w14:textId="77777777" w:rsidR="00000000" w:rsidRDefault="00000000">
      <w:pPr>
        <w:rPr>
          <w:rFonts w:ascii="Fira Sans" w:eastAsia="Times New Roman" w:hAnsi="Fira Sans"/>
          <w:color w:val="000000"/>
          <w:sz w:val="20"/>
        </w:rPr>
      </w:pPr>
    </w:p>
    <w:p w14:paraId="6097F615"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5C0F998B"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0C85DD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61C4F59E"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29B9B3C6"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D825FF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DSC1401</w:t>
            </w:r>
          </w:p>
          <w:p w14:paraId="6DA81A8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50DEBA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DSC1401 Display of discarded limit applications</w:t>
            </w:r>
          </w:p>
          <w:p w14:paraId="621569CF" w14:textId="77777777" w:rsidR="00000000" w:rsidRDefault="00000000">
            <w:pPr>
              <w:rPr>
                <w:rFonts w:ascii="Fira Sans" w:eastAsia="Times New Roman" w:hAnsi="Fira Sans"/>
                <w:color w:val="000000"/>
                <w:sz w:val="20"/>
              </w:rPr>
            </w:pPr>
          </w:p>
          <w:p w14:paraId="6A8920BC"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It is not possible to view or search a limit application in status "Discarded".</w:t>
            </w:r>
          </w:p>
        </w:tc>
      </w:tr>
      <w:tr w:rsidR="00000000" w14:paraId="4AE04DC6"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543286D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REQ1408</w:t>
            </w:r>
          </w:p>
          <w:p w14:paraId="316C1D7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1BB2D73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REQ1408 Search limit application</w:t>
            </w:r>
          </w:p>
          <w:p w14:paraId="36F6236E" w14:textId="77777777" w:rsidR="00000000" w:rsidRDefault="00000000">
            <w:pPr>
              <w:rPr>
                <w:rFonts w:ascii="Fira Sans" w:eastAsia="Times New Roman" w:hAnsi="Fira Sans"/>
                <w:color w:val="000000"/>
                <w:sz w:val="20"/>
              </w:rPr>
            </w:pPr>
          </w:p>
          <w:p w14:paraId="1BBA0862"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provide functionality to search for limit applications based on search criteria defined in the corresponding GUI specification.</w:t>
            </w:r>
          </w:p>
        </w:tc>
      </w:tr>
      <w:bookmarkEnd w:id="555"/>
    </w:tbl>
    <w:p w14:paraId="1A148B49" w14:textId="77777777" w:rsidR="00000000" w:rsidRDefault="00000000">
      <w:pPr>
        <w:rPr>
          <w:rFonts w:ascii="Fira Sans" w:eastAsia="Times New Roman" w:hAnsi="Fira Sans"/>
          <w:color w:val="000000"/>
          <w:sz w:val="20"/>
        </w:rPr>
      </w:pPr>
    </w:p>
    <w:p w14:paraId="213027A5" w14:textId="77777777" w:rsidR="00000000" w:rsidRDefault="00000000">
      <w:pPr>
        <w:pStyle w:val="PlainText"/>
        <w:rPr>
          <w:rFonts w:ascii="Fira Sans" w:eastAsia="Times New Roman" w:hAnsi="Fira Sans" w:cs="Arial"/>
          <w:b/>
          <w:szCs w:val="24"/>
          <w:lang w:val="en-US"/>
        </w:rPr>
      </w:pPr>
      <w:bookmarkStart w:id="557" w:name="BKM_FE89389C_1957_44B2_9161_3E2187B1124B"/>
    </w:p>
    <w:p w14:paraId="4F6D9A4A" w14:textId="77777777" w:rsidR="00000000" w:rsidRDefault="00000000">
      <w:pPr>
        <w:pStyle w:val="Heading3"/>
        <w:rPr>
          <w:rFonts w:eastAsia="Times New Roman" w:cs="Arial"/>
          <w:bCs w:val="0"/>
          <w:szCs w:val="24"/>
          <w:lang w:val="en-US"/>
        </w:rPr>
      </w:pPr>
      <w:bookmarkStart w:id="558" w:name="_Toc138225615"/>
      <w:r>
        <w:rPr>
          <w:rFonts w:eastAsia="Times New Roman" w:cs="Arial"/>
          <w:bCs w:val="0"/>
          <w:szCs w:val="24"/>
          <w:lang w:val="en-AU"/>
        </w:rPr>
        <w:t>UC1815 View application worklist</w:t>
      </w:r>
      <w:bookmarkEnd w:id="558"/>
    </w:p>
    <w:p w14:paraId="3AC4EF4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wants to view the list of applications that are assigned to him. Those are the applications the user should perform an action on. The client information displayed refer to the main clients data.</w:t>
      </w:r>
    </w:p>
    <w:p w14:paraId="301D8F27" w14:textId="77777777" w:rsidR="00000000" w:rsidRDefault="00000000">
      <w:pPr>
        <w:jc w:val="both"/>
        <w:rPr>
          <w:rFonts w:ascii="Fira Sans" w:eastAsia="Times New Roman" w:hAnsi="Fira Sans"/>
          <w:color w:val="000000"/>
          <w:sz w:val="20"/>
        </w:rPr>
      </w:pPr>
    </w:p>
    <w:p w14:paraId="7909A2C2" w14:textId="77777777" w:rsidR="00000000" w:rsidRDefault="00000000">
      <w:pPr>
        <w:jc w:val="both"/>
        <w:rPr>
          <w:rFonts w:ascii="Fira Sans" w:eastAsia="Times New Roman" w:hAnsi="Fira Sans"/>
          <w:color w:val="000000"/>
          <w:sz w:val="20"/>
          <w:lang w:val="en-US"/>
        </w:rPr>
      </w:pPr>
    </w:p>
    <w:p w14:paraId="01B5D348" w14:textId="77777777" w:rsidR="00000000" w:rsidRDefault="00000000">
      <w:pPr>
        <w:rPr>
          <w:rFonts w:ascii="Fira Sans" w:eastAsia="Times New Roman" w:hAnsi="Fira Sans"/>
          <w:color w:val="000000"/>
          <w:sz w:val="20"/>
        </w:rPr>
      </w:pPr>
    </w:p>
    <w:p w14:paraId="37772CB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149D0F6"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1FB9E8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CFEAD4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406931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E23D3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543F2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navigates to see the application worklist </w:t>
            </w:r>
            <w:r>
              <w:rPr>
                <w:rFonts w:ascii="Fira Sans" w:eastAsia="Times New Roman" w:hAnsi="Fira Sans"/>
                <w:color w:val="000000"/>
                <w:sz w:val="20"/>
              </w:rPr>
              <w:br/>
            </w:r>
          </w:p>
        </w:tc>
      </w:tr>
      <w:tr w:rsidR="00000000" w14:paraId="47545AC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463C8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8D49C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determines all applications with workitems that are visible to the user (roles/groups/user) </w:t>
            </w:r>
            <w:r>
              <w:rPr>
                <w:rFonts w:ascii="Fira Sans" w:eastAsia="Times New Roman" w:hAnsi="Fira Sans"/>
                <w:color w:val="000000"/>
                <w:sz w:val="20"/>
              </w:rPr>
              <w:br/>
            </w:r>
          </w:p>
        </w:tc>
      </w:tr>
      <w:tr w:rsidR="00000000" w14:paraId="43B0BE3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2BEF1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81413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the determined applications </w:t>
            </w:r>
            <w:r>
              <w:rPr>
                <w:rFonts w:ascii="Fira Sans" w:eastAsia="Times New Roman" w:hAnsi="Fira Sans"/>
                <w:color w:val="000000"/>
                <w:sz w:val="20"/>
              </w:rPr>
              <w:br/>
            </w:r>
          </w:p>
        </w:tc>
      </w:tr>
    </w:tbl>
    <w:p w14:paraId="6E7E23E3" w14:textId="77777777" w:rsidR="00000000" w:rsidRDefault="00000000">
      <w:pPr>
        <w:rPr>
          <w:rFonts w:ascii="Fira Sans" w:eastAsia="Times New Roman" w:hAnsi="Fira Sans"/>
          <w:color w:val="000000"/>
          <w:sz w:val="20"/>
        </w:rPr>
      </w:pPr>
    </w:p>
    <w:p w14:paraId="7833A87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DB793D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0D381F9"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D2E211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4C23729E"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6B08DE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DSC1401</w:t>
            </w:r>
          </w:p>
          <w:p w14:paraId="2E3FCFA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10ED8A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DSC1401 Display of discarded limit applications</w:t>
            </w:r>
          </w:p>
          <w:p w14:paraId="1199FFA5" w14:textId="77777777" w:rsidR="00000000" w:rsidRDefault="00000000">
            <w:pPr>
              <w:rPr>
                <w:rFonts w:ascii="Fira Sans" w:eastAsia="Times New Roman" w:hAnsi="Fira Sans"/>
                <w:color w:val="000000"/>
                <w:sz w:val="20"/>
              </w:rPr>
            </w:pPr>
          </w:p>
          <w:p w14:paraId="5BF11E47"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It is not possible to view or search a limit application in status "Discarded".</w:t>
            </w:r>
          </w:p>
        </w:tc>
      </w:tr>
      <w:bookmarkEnd w:id="557"/>
    </w:tbl>
    <w:p w14:paraId="06F0F5A9" w14:textId="77777777" w:rsidR="00000000" w:rsidRDefault="00000000">
      <w:pPr>
        <w:rPr>
          <w:rFonts w:ascii="Fira Sans" w:eastAsia="Times New Roman" w:hAnsi="Fira Sans"/>
          <w:color w:val="000000"/>
          <w:sz w:val="20"/>
        </w:rPr>
      </w:pPr>
    </w:p>
    <w:p w14:paraId="650D1B33" w14:textId="77777777" w:rsidR="00000000" w:rsidRDefault="00000000">
      <w:pPr>
        <w:pStyle w:val="PlainText"/>
        <w:rPr>
          <w:rFonts w:ascii="Fira Sans" w:eastAsia="Times New Roman" w:hAnsi="Fira Sans" w:cs="Arial"/>
          <w:b/>
          <w:szCs w:val="24"/>
          <w:lang w:val="en-US"/>
        </w:rPr>
      </w:pPr>
      <w:bookmarkStart w:id="559" w:name="BKM_E903C52E_A813_4AB4_880F_53ACCA1DA1E0"/>
    </w:p>
    <w:p w14:paraId="42D96651" w14:textId="77777777" w:rsidR="00000000" w:rsidRDefault="00000000">
      <w:pPr>
        <w:pStyle w:val="Heading3"/>
        <w:rPr>
          <w:rFonts w:eastAsia="Times New Roman" w:cs="Arial"/>
          <w:bCs w:val="0"/>
          <w:szCs w:val="24"/>
          <w:lang w:val="en-US"/>
        </w:rPr>
      </w:pPr>
      <w:bookmarkStart w:id="560" w:name="_Toc138225616"/>
      <w:r>
        <w:rPr>
          <w:rFonts w:eastAsia="Times New Roman" w:cs="Arial"/>
          <w:bCs w:val="0"/>
          <w:szCs w:val="24"/>
          <w:lang w:val="en-AU"/>
        </w:rPr>
        <w:t>UC1816 Update client limit information</w:t>
      </w:r>
      <w:bookmarkEnd w:id="560"/>
    </w:p>
    <w:p w14:paraId="293715C2"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system is beeing triggered to update the client limit information.</w:t>
      </w:r>
    </w:p>
    <w:p w14:paraId="414A6F45"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75BBE9EE" w14:textId="77777777">
        <w:trPr>
          <w:trHeight w:val="245"/>
        </w:trPr>
        <w:tc>
          <w:tcPr>
            <w:tcW w:w="2340" w:type="dxa"/>
            <w:tcBorders>
              <w:top w:val="nil"/>
              <w:left w:val="nil"/>
              <w:bottom w:val="nil"/>
              <w:right w:val="nil"/>
            </w:tcBorders>
            <w:tcMar>
              <w:top w:w="60" w:type="dxa"/>
              <w:left w:w="60" w:type="dxa"/>
              <w:bottom w:w="0" w:type="dxa"/>
              <w:right w:w="60" w:type="dxa"/>
            </w:tcMar>
          </w:tcPr>
          <w:p w14:paraId="5F9B81F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6BD57050"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642A4D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application has been approved</w:t>
            </w:r>
          </w:p>
        </w:tc>
      </w:tr>
    </w:tbl>
    <w:p w14:paraId="450A5775"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40298E7"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8C9F10E"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6317FD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EB542D1"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B08D1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20930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updates the client limit information of all participating client documents on CLI level </w:t>
            </w:r>
            <w:r>
              <w:rPr>
                <w:rFonts w:ascii="Fira Sans" w:eastAsia="Times New Roman" w:hAnsi="Fira Sans"/>
                <w:color w:val="000000"/>
                <w:sz w:val="20"/>
              </w:rPr>
              <w:br/>
            </w:r>
          </w:p>
        </w:tc>
      </w:tr>
      <w:tr w:rsidR="00000000" w14:paraId="32ED01C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D12C8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A5565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If the clients are imported from an external systen, the system updates the external client limit information of all particcipating clients using  IFC011 Update client limit information</w:t>
            </w:r>
            <w:r>
              <w:rPr>
                <w:rFonts w:ascii="Fira Sans" w:eastAsia="Times New Roman" w:hAnsi="Fira Sans"/>
                <w:color w:val="000000"/>
                <w:sz w:val="20"/>
              </w:rPr>
              <w:br/>
            </w:r>
          </w:p>
        </w:tc>
      </w:tr>
      <w:bookmarkEnd w:id="559"/>
    </w:tbl>
    <w:p w14:paraId="496AB491" w14:textId="77777777" w:rsidR="00000000" w:rsidRDefault="00000000">
      <w:pPr>
        <w:rPr>
          <w:rFonts w:ascii="Fira Sans" w:eastAsia="Times New Roman" w:hAnsi="Fira Sans"/>
          <w:color w:val="000000"/>
          <w:sz w:val="20"/>
        </w:rPr>
      </w:pPr>
    </w:p>
    <w:p w14:paraId="1D9E0721" w14:textId="77777777" w:rsidR="00000000" w:rsidRDefault="00000000">
      <w:pPr>
        <w:pStyle w:val="Heading3"/>
        <w:rPr>
          <w:rFonts w:eastAsia="Times New Roman" w:cs="Arial"/>
          <w:bCs w:val="0"/>
          <w:szCs w:val="24"/>
          <w:lang w:val="en-AU"/>
        </w:rPr>
      </w:pPr>
      <w:bookmarkStart w:id="561" w:name="_Toc138225617"/>
      <w:r>
        <w:rPr>
          <w:rFonts w:eastAsia="Times New Roman" w:cs="Arial"/>
          <w:bCs w:val="0"/>
          <w:szCs w:val="24"/>
          <w:lang w:val="en-AU"/>
        </w:rPr>
        <w:t>T</w:t>
      </w:r>
      <w:bookmarkStart w:id="562" w:name="BKM_90C5D279_B675_4217_9CD2_B4C1C8FDB45E"/>
      <w:r>
        <w:rPr>
          <w:rFonts w:eastAsia="Times New Roman" w:cs="Arial"/>
          <w:bCs w:val="0"/>
          <w:szCs w:val="24"/>
          <w:lang w:val="en-AU"/>
        </w:rPr>
        <w:t>raceability</w:t>
      </w:r>
      <w:bookmarkEnd w:id="561"/>
    </w:p>
    <w:p w14:paraId="52843868" w14:textId="77777777" w:rsidR="00000000" w:rsidRDefault="00000000">
      <w:pPr>
        <w:pStyle w:val="PlainText"/>
        <w:jc w:val="both"/>
        <w:rPr>
          <w:rFonts w:ascii="Arial" w:eastAsia="Times New Roman" w:hAnsi="Arial" w:cs="Arial"/>
          <w:color w:val="auto"/>
          <w:szCs w:val="24"/>
        </w:rPr>
      </w:pPr>
    </w:p>
    <w:p w14:paraId="3574C932" w14:textId="77777777" w:rsidR="00000000" w:rsidRDefault="00000000">
      <w:pPr>
        <w:jc w:val="both"/>
        <w:rPr>
          <w:rFonts w:ascii="Fira Sans" w:eastAsia="Times New Roman" w:hAnsi="Fira Sans"/>
          <w:color w:val="000000"/>
          <w:sz w:val="20"/>
          <w:lang w:val="en-US"/>
        </w:rPr>
      </w:pPr>
    </w:p>
    <w:p w14:paraId="5C574DB7" w14:textId="77777777" w:rsidR="00000000" w:rsidRDefault="00000000">
      <w:pPr>
        <w:pStyle w:val="PlainText"/>
        <w:jc w:val="center"/>
        <w:rPr>
          <w:rFonts w:ascii="Fira Sans" w:eastAsia="Times New Roman" w:hAnsi="Fira Sans" w:cs="Arial"/>
          <w:szCs w:val="24"/>
          <w:lang w:val="en-US"/>
        </w:rPr>
      </w:pPr>
      <w:bookmarkStart w:id="563" w:name="BKM_20799D93_E13A_47E5_8BAC_6C1F80DB83AA"/>
      <w:r>
        <w:rPr>
          <w:rFonts w:ascii="Arial" w:hAnsi="Arial" w:cs="Arial"/>
          <w:noProof/>
          <w:color w:val="auto"/>
          <w:sz w:val="24"/>
          <w:szCs w:val="24"/>
        </w:rPr>
        <w:drawing>
          <wp:inline distT="0" distB="0" distL="0" distR="0" wp14:anchorId="4233AC0C" wp14:editId="535C2C63">
            <wp:extent cx="5505450" cy="628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5450" cy="6286500"/>
                    </a:xfrm>
                    <a:prstGeom prst="rect">
                      <a:avLst/>
                    </a:prstGeom>
                    <a:noFill/>
                    <a:ln>
                      <a:noFill/>
                    </a:ln>
                  </pic:spPr>
                </pic:pic>
              </a:graphicData>
            </a:graphic>
          </wp:inline>
        </w:drawing>
      </w:r>
    </w:p>
    <w:p w14:paraId="1C4D5B6C"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Create Application</w:t>
      </w:r>
      <w:bookmarkEnd w:id="563"/>
    </w:p>
    <w:p w14:paraId="5EB8EDF6" w14:textId="77777777" w:rsidR="00000000" w:rsidRDefault="00000000">
      <w:pPr>
        <w:pStyle w:val="PlainText"/>
        <w:jc w:val="center"/>
        <w:rPr>
          <w:rFonts w:ascii="Fira Sans" w:eastAsia="Times New Roman" w:hAnsi="Fira Sans" w:cs="Arial"/>
          <w:szCs w:val="24"/>
          <w:lang w:val="en-US"/>
        </w:rPr>
      </w:pPr>
      <w:bookmarkStart w:id="564" w:name="BKM_108654B8_A9F5_4A7C_9017_8B3C04E1F66B"/>
      <w:r>
        <w:rPr>
          <w:rFonts w:ascii="Arial" w:hAnsi="Arial" w:cs="Arial"/>
          <w:noProof/>
          <w:color w:val="auto"/>
          <w:sz w:val="24"/>
          <w:szCs w:val="24"/>
        </w:rPr>
        <w:drawing>
          <wp:inline distT="0" distB="0" distL="0" distR="0" wp14:anchorId="121FBE9D" wp14:editId="66E04F0C">
            <wp:extent cx="5495925" cy="4581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5925" cy="4581525"/>
                    </a:xfrm>
                    <a:prstGeom prst="rect">
                      <a:avLst/>
                    </a:prstGeom>
                    <a:noFill/>
                    <a:ln>
                      <a:noFill/>
                    </a:ln>
                  </pic:spPr>
                </pic:pic>
              </a:graphicData>
            </a:graphic>
          </wp:inline>
        </w:drawing>
      </w:r>
    </w:p>
    <w:p w14:paraId="778DEB41"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Maintain Application</w:t>
      </w:r>
      <w:bookmarkEnd w:id="564"/>
    </w:p>
    <w:p w14:paraId="1A87043E" w14:textId="77777777" w:rsidR="00000000" w:rsidRDefault="00000000">
      <w:pPr>
        <w:pStyle w:val="PlainText"/>
        <w:jc w:val="center"/>
        <w:rPr>
          <w:rFonts w:ascii="Fira Sans" w:eastAsia="Times New Roman" w:hAnsi="Fira Sans" w:cs="Arial"/>
          <w:szCs w:val="24"/>
          <w:lang w:val="en-US"/>
        </w:rPr>
      </w:pPr>
      <w:bookmarkStart w:id="565" w:name="BKM_638D38EE_A581_4522_9F83_57A3ADFA7564"/>
      <w:r>
        <w:rPr>
          <w:rFonts w:ascii="Arial" w:hAnsi="Arial" w:cs="Arial"/>
          <w:noProof/>
          <w:color w:val="auto"/>
          <w:sz w:val="24"/>
          <w:szCs w:val="24"/>
        </w:rPr>
        <w:drawing>
          <wp:inline distT="0" distB="0" distL="0" distR="0" wp14:anchorId="46455A2C" wp14:editId="6DA12984">
            <wp:extent cx="5505450" cy="6238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5450" cy="6238875"/>
                    </a:xfrm>
                    <a:prstGeom prst="rect">
                      <a:avLst/>
                    </a:prstGeom>
                    <a:noFill/>
                    <a:ln>
                      <a:noFill/>
                    </a:ln>
                  </pic:spPr>
                </pic:pic>
              </a:graphicData>
            </a:graphic>
          </wp:inline>
        </w:drawing>
      </w:r>
    </w:p>
    <w:p w14:paraId="48BA7A17"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View Application</w:t>
      </w:r>
      <w:bookmarkEnd w:id="565"/>
    </w:p>
    <w:p w14:paraId="34EAADB5" w14:textId="77777777" w:rsidR="00000000" w:rsidRDefault="00000000">
      <w:pPr>
        <w:pStyle w:val="PlainText"/>
        <w:jc w:val="center"/>
        <w:rPr>
          <w:rFonts w:ascii="Fira Sans" w:eastAsia="Times New Roman" w:hAnsi="Fira Sans" w:cs="Arial"/>
          <w:szCs w:val="24"/>
          <w:lang w:val="en-US"/>
        </w:rPr>
      </w:pPr>
      <w:bookmarkStart w:id="566" w:name="BKM_6D49F6AE_DF4E_4D2E_B92F_2F56037B960A"/>
      <w:r>
        <w:rPr>
          <w:rFonts w:ascii="Arial" w:hAnsi="Arial" w:cs="Arial"/>
          <w:noProof/>
          <w:color w:val="auto"/>
          <w:sz w:val="24"/>
          <w:szCs w:val="24"/>
        </w:rPr>
        <w:drawing>
          <wp:inline distT="0" distB="0" distL="0" distR="0" wp14:anchorId="5AC29D7E" wp14:editId="7720E461">
            <wp:extent cx="5495925" cy="1228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925" cy="1228725"/>
                    </a:xfrm>
                    <a:prstGeom prst="rect">
                      <a:avLst/>
                    </a:prstGeom>
                    <a:noFill/>
                    <a:ln>
                      <a:noFill/>
                    </a:ln>
                  </pic:spPr>
                </pic:pic>
              </a:graphicData>
            </a:graphic>
          </wp:inline>
        </w:drawing>
      </w:r>
    </w:p>
    <w:p w14:paraId="2A16BB11"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Search Application</w:t>
      </w:r>
      <w:bookmarkEnd w:id="566"/>
    </w:p>
    <w:p w14:paraId="45134B80" w14:textId="77777777" w:rsidR="00000000" w:rsidRDefault="00000000">
      <w:pPr>
        <w:pStyle w:val="PlainText"/>
        <w:jc w:val="center"/>
        <w:rPr>
          <w:rFonts w:ascii="Fira Sans" w:eastAsia="Times New Roman" w:hAnsi="Fira Sans" w:cs="Arial"/>
          <w:szCs w:val="24"/>
          <w:lang w:val="en-US"/>
        </w:rPr>
      </w:pPr>
      <w:bookmarkStart w:id="567" w:name="BKM_A46AFD3F_7039_48BF_AED0_6398D02CEB69"/>
      <w:r>
        <w:rPr>
          <w:rFonts w:ascii="Arial" w:hAnsi="Arial" w:cs="Arial"/>
          <w:noProof/>
          <w:color w:val="auto"/>
          <w:sz w:val="24"/>
          <w:szCs w:val="24"/>
        </w:rPr>
        <w:drawing>
          <wp:inline distT="0" distB="0" distL="0" distR="0" wp14:anchorId="43E655DF" wp14:editId="767936EE">
            <wp:extent cx="5505450" cy="6257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5450" cy="6257925"/>
                    </a:xfrm>
                    <a:prstGeom prst="rect">
                      <a:avLst/>
                    </a:prstGeom>
                    <a:noFill/>
                    <a:ln>
                      <a:noFill/>
                    </a:ln>
                  </pic:spPr>
                </pic:pic>
              </a:graphicData>
            </a:graphic>
          </wp:inline>
        </w:drawing>
      </w:r>
    </w:p>
    <w:p w14:paraId="10443C8D"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Process Application</w:t>
      </w:r>
      <w:bookmarkEnd w:id="527"/>
      <w:bookmarkEnd w:id="562"/>
      <w:bookmarkEnd w:id="567"/>
    </w:p>
    <w:p w14:paraId="24D3B8E7" w14:textId="77777777" w:rsidR="00000000" w:rsidRDefault="00000000">
      <w:pPr>
        <w:pStyle w:val="Heading2"/>
        <w:rPr>
          <w:rFonts w:eastAsia="Times New Roman" w:cs="Arial"/>
          <w:bCs w:val="0"/>
          <w:szCs w:val="24"/>
          <w:lang w:val="en-AU"/>
        </w:rPr>
      </w:pPr>
      <w:bookmarkStart w:id="568" w:name="_Toc138225618"/>
      <w:r>
        <w:rPr>
          <w:rFonts w:eastAsia="Times New Roman" w:cs="Arial"/>
          <w:bCs w:val="0"/>
          <w:szCs w:val="24"/>
          <w:lang w:val="en-AU"/>
        </w:rPr>
        <w:t>R</w:t>
      </w:r>
      <w:bookmarkStart w:id="569" w:name="BKM_D3DEA1F3_AE10_42C0_9D7B_EF3F0CF9F2B4"/>
      <w:r>
        <w:rPr>
          <w:rFonts w:eastAsia="Times New Roman" w:cs="Arial"/>
          <w:bCs w:val="0"/>
          <w:szCs w:val="24"/>
          <w:lang w:val="en-AU"/>
        </w:rPr>
        <w:t>eport</w:t>
      </w:r>
      <w:bookmarkEnd w:id="568"/>
    </w:p>
    <w:p w14:paraId="69693AED" w14:textId="77777777" w:rsidR="00000000" w:rsidRDefault="00000000">
      <w:pPr>
        <w:pStyle w:val="PlainText"/>
        <w:jc w:val="both"/>
        <w:rPr>
          <w:rFonts w:ascii="Arial" w:eastAsia="Times New Roman" w:hAnsi="Arial" w:cs="Arial"/>
          <w:color w:val="auto"/>
          <w:szCs w:val="24"/>
        </w:rPr>
      </w:pPr>
    </w:p>
    <w:p w14:paraId="05067B1B" w14:textId="77777777" w:rsidR="00000000" w:rsidRDefault="00000000">
      <w:pPr>
        <w:jc w:val="both"/>
        <w:rPr>
          <w:rFonts w:ascii="Fira Sans" w:eastAsia="Times New Roman" w:hAnsi="Fira Sans"/>
          <w:color w:val="000000"/>
          <w:sz w:val="20"/>
          <w:lang w:val="en-US"/>
        </w:rPr>
      </w:pPr>
    </w:p>
    <w:p w14:paraId="64AD6896" w14:textId="77777777" w:rsidR="00000000" w:rsidRDefault="00000000">
      <w:pPr>
        <w:pStyle w:val="PlainText"/>
        <w:jc w:val="center"/>
        <w:rPr>
          <w:rFonts w:ascii="Fira Sans" w:eastAsia="Times New Roman" w:hAnsi="Fira Sans" w:cs="Arial"/>
          <w:szCs w:val="24"/>
          <w:lang w:val="en-US"/>
        </w:rPr>
      </w:pPr>
      <w:bookmarkStart w:id="570" w:name="BKM_42423AFD_9D1C_4F24_B0A4_8D89AF204831"/>
      <w:r>
        <w:rPr>
          <w:rFonts w:ascii="Arial" w:hAnsi="Arial" w:cs="Arial"/>
          <w:noProof/>
          <w:color w:val="auto"/>
          <w:sz w:val="24"/>
          <w:szCs w:val="24"/>
        </w:rPr>
        <w:drawing>
          <wp:inline distT="0" distB="0" distL="0" distR="0" wp14:anchorId="233D5062" wp14:editId="02418643">
            <wp:extent cx="4029075" cy="1466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9075" cy="1466850"/>
                    </a:xfrm>
                    <a:prstGeom prst="rect">
                      <a:avLst/>
                    </a:prstGeom>
                    <a:noFill/>
                    <a:ln>
                      <a:noFill/>
                    </a:ln>
                  </pic:spPr>
                </pic:pic>
              </a:graphicData>
            </a:graphic>
          </wp:inline>
        </w:drawing>
      </w:r>
    </w:p>
    <w:p w14:paraId="6B924205"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Report</w:t>
      </w:r>
      <w:bookmarkEnd w:id="570"/>
    </w:p>
    <w:p w14:paraId="64FB997F" w14:textId="77777777" w:rsidR="00000000" w:rsidRDefault="00000000">
      <w:pPr>
        <w:pStyle w:val="PlainText"/>
        <w:rPr>
          <w:rFonts w:ascii="Fira Sans" w:eastAsia="Times New Roman" w:hAnsi="Fira Sans" w:cs="Arial"/>
          <w:b/>
          <w:szCs w:val="24"/>
          <w:lang w:val="en-US"/>
        </w:rPr>
      </w:pPr>
      <w:bookmarkStart w:id="571" w:name="BKM_BAC486E1_FEAA_42FB_9296_7F906898B56C"/>
    </w:p>
    <w:p w14:paraId="233C9BB1" w14:textId="77777777" w:rsidR="00000000" w:rsidRDefault="00000000">
      <w:pPr>
        <w:pStyle w:val="Heading3"/>
        <w:rPr>
          <w:rFonts w:eastAsia="Times New Roman" w:cs="Arial"/>
          <w:bCs w:val="0"/>
          <w:szCs w:val="24"/>
          <w:lang w:val="en-US"/>
        </w:rPr>
      </w:pPr>
      <w:bookmarkStart w:id="572" w:name="_Toc138225619"/>
      <w:r>
        <w:rPr>
          <w:rFonts w:eastAsia="Times New Roman" w:cs="Arial"/>
          <w:bCs w:val="0"/>
          <w:szCs w:val="24"/>
          <w:lang w:val="en-AU"/>
        </w:rPr>
        <w:t>UC1701 Creating a portfolio report</w:t>
      </w:r>
      <w:bookmarkEnd w:id="572"/>
    </w:p>
    <w:p w14:paraId="672DA71F"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create a report that covers the entire or a subset of the existing portfolio.</w:t>
      </w:r>
    </w:p>
    <w:p w14:paraId="5D71379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 </w:t>
      </w:r>
      <w:bookmarkEnd w:id="571"/>
    </w:p>
    <w:p w14:paraId="5B6E61D6" w14:textId="77777777" w:rsidR="00000000" w:rsidRDefault="00000000">
      <w:pPr>
        <w:rPr>
          <w:rFonts w:ascii="Fira Sans" w:eastAsia="Times New Roman" w:hAnsi="Fira Sans"/>
          <w:color w:val="000000"/>
          <w:sz w:val="20"/>
        </w:rPr>
      </w:pPr>
    </w:p>
    <w:p w14:paraId="34AC419C" w14:textId="77777777" w:rsidR="00000000" w:rsidRDefault="00000000">
      <w:pPr>
        <w:pStyle w:val="Heading3"/>
        <w:rPr>
          <w:rFonts w:eastAsia="Times New Roman" w:cs="Arial"/>
          <w:bCs w:val="0"/>
          <w:szCs w:val="24"/>
          <w:lang w:val="en-AU"/>
        </w:rPr>
      </w:pPr>
      <w:bookmarkStart w:id="573" w:name="_Toc138225620"/>
      <w:r>
        <w:rPr>
          <w:rFonts w:eastAsia="Times New Roman" w:cs="Arial"/>
          <w:bCs w:val="0"/>
          <w:szCs w:val="24"/>
          <w:lang w:val="en-AU"/>
        </w:rPr>
        <w:t>T</w:t>
      </w:r>
      <w:bookmarkStart w:id="574" w:name="BKM_BCA8F329_1515_408E_B0D8_66692AF59A89"/>
      <w:r>
        <w:rPr>
          <w:rFonts w:eastAsia="Times New Roman" w:cs="Arial"/>
          <w:bCs w:val="0"/>
          <w:szCs w:val="24"/>
          <w:lang w:val="en-AU"/>
        </w:rPr>
        <w:t>raceability</w:t>
      </w:r>
      <w:bookmarkEnd w:id="573"/>
    </w:p>
    <w:p w14:paraId="4F5DC29B" w14:textId="77777777" w:rsidR="00000000" w:rsidRDefault="00000000">
      <w:pPr>
        <w:pStyle w:val="PlainText"/>
        <w:jc w:val="both"/>
        <w:rPr>
          <w:rFonts w:ascii="Arial" w:eastAsia="Times New Roman" w:hAnsi="Arial" w:cs="Arial"/>
          <w:color w:val="auto"/>
          <w:szCs w:val="24"/>
        </w:rPr>
      </w:pPr>
    </w:p>
    <w:p w14:paraId="5AFF9258" w14:textId="77777777" w:rsidR="00000000" w:rsidRDefault="00000000">
      <w:pPr>
        <w:jc w:val="both"/>
        <w:rPr>
          <w:rFonts w:ascii="Fira Sans" w:eastAsia="Times New Roman" w:hAnsi="Fira Sans"/>
          <w:color w:val="000000"/>
          <w:sz w:val="20"/>
          <w:lang w:val="en-US"/>
        </w:rPr>
      </w:pPr>
    </w:p>
    <w:p w14:paraId="199E123D" w14:textId="77777777" w:rsidR="00000000" w:rsidRDefault="00000000">
      <w:pPr>
        <w:pStyle w:val="PlainText"/>
        <w:jc w:val="center"/>
        <w:rPr>
          <w:rFonts w:ascii="Fira Sans" w:eastAsia="Times New Roman" w:hAnsi="Fira Sans" w:cs="Arial"/>
          <w:szCs w:val="24"/>
          <w:lang w:val="en-US"/>
        </w:rPr>
      </w:pPr>
      <w:bookmarkStart w:id="575" w:name="BKM_083B8443_51CD_418B_AC7A_F807301E5452"/>
      <w:r>
        <w:rPr>
          <w:rFonts w:ascii="Arial" w:hAnsi="Arial" w:cs="Arial"/>
          <w:noProof/>
          <w:color w:val="auto"/>
          <w:sz w:val="24"/>
          <w:szCs w:val="24"/>
        </w:rPr>
        <w:drawing>
          <wp:inline distT="0" distB="0" distL="0" distR="0" wp14:anchorId="26C876D5" wp14:editId="73838F96">
            <wp:extent cx="5505450" cy="962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5450" cy="962025"/>
                    </a:xfrm>
                    <a:prstGeom prst="rect">
                      <a:avLst/>
                    </a:prstGeom>
                    <a:noFill/>
                    <a:ln>
                      <a:noFill/>
                    </a:ln>
                  </pic:spPr>
                </pic:pic>
              </a:graphicData>
            </a:graphic>
          </wp:inline>
        </w:drawing>
      </w:r>
    </w:p>
    <w:p w14:paraId="602E6096"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Report</w:t>
      </w:r>
      <w:bookmarkEnd w:id="569"/>
      <w:bookmarkEnd w:id="574"/>
      <w:bookmarkEnd w:id="575"/>
    </w:p>
    <w:p w14:paraId="6E3C3DB2" w14:textId="77777777" w:rsidR="00000000" w:rsidRDefault="00000000">
      <w:pPr>
        <w:pStyle w:val="Heading2"/>
        <w:rPr>
          <w:rFonts w:eastAsia="Times New Roman" w:cs="Arial"/>
          <w:bCs w:val="0"/>
          <w:szCs w:val="24"/>
          <w:lang w:val="en-AU"/>
        </w:rPr>
      </w:pPr>
      <w:bookmarkStart w:id="576" w:name="_Toc138225621"/>
      <w:r>
        <w:rPr>
          <w:rFonts w:eastAsia="Times New Roman" w:cs="Arial"/>
          <w:bCs w:val="0"/>
          <w:szCs w:val="24"/>
          <w:lang w:val="en-AU"/>
        </w:rPr>
        <w:t>A</w:t>
      </w:r>
      <w:bookmarkStart w:id="577" w:name="BKM_5D69588F_2D61_4048_90D9_CFD9CFCDE8DB"/>
      <w:r>
        <w:rPr>
          <w:rFonts w:eastAsia="Times New Roman" w:cs="Arial"/>
          <w:bCs w:val="0"/>
          <w:szCs w:val="24"/>
          <w:lang w:val="en-AU"/>
        </w:rPr>
        <w:t>ttachments</w:t>
      </w:r>
      <w:bookmarkEnd w:id="576"/>
    </w:p>
    <w:p w14:paraId="1817C263" w14:textId="77777777" w:rsidR="00000000" w:rsidRDefault="00000000">
      <w:pPr>
        <w:pStyle w:val="PlainText"/>
        <w:jc w:val="both"/>
        <w:rPr>
          <w:rFonts w:ascii="Arial" w:eastAsia="Times New Roman" w:hAnsi="Arial" w:cs="Arial"/>
          <w:color w:val="auto"/>
          <w:szCs w:val="24"/>
        </w:rPr>
      </w:pPr>
      <w:r>
        <w:rPr>
          <w:rFonts w:ascii="Arial" w:eastAsia="Times New Roman" w:hAnsi="Arial" w:cs="Arial"/>
          <w:color w:val="auto"/>
          <w:szCs w:val="24"/>
        </w:rPr>
        <w:t>The Credit Risk Management Platform provides a set of features that allow the user to manage any type of attached documents for a client. The following section documents all use cases related to this functionality.</w:t>
      </w:r>
    </w:p>
    <w:p w14:paraId="62891905" w14:textId="77777777" w:rsidR="00000000" w:rsidRDefault="00000000">
      <w:pPr>
        <w:jc w:val="both"/>
        <w:rPr>
          <w:rFonts w:ascii="Fira Sans" w:eastAsia="Times New Roman" w:hAnsi="Fira Sans"/>
          <w:color w:val="000000"/>
          <w:sz w:val="20"/>
          <w:lang w:val="en-US"/>
        </w:rPr>
      </w:pPr>
    </w:p>
    <w:p w14:paraId="4091B27A" w14:textId="77777777" w:rsidR="00000000" w:rsidRDefault="00000000">
      <w:pPr>
        <w:pStyle w:val="PlainText"/>
        <w:jc w:val="center"/>
        <w:rPr>
          <w:rFonts w:ascii="Fira Sans" w:eastAsia="Times New Roman" w:hAnsi="Fira Sans" w:cs="Arial"/>
          <w:szCs w:val="24"/>
          <w:lang w:val="en-US"/>
        </w:rPr>
      </w:pPr>
      <w:bookmarkStart w:id="578" w:name="BKM_33785C76_DC8F_46AD_A4C4_089A2F637DB4"/>
      <w:r>
        <w:rPr>
          <w:rFonts w:ascii="Arial" w:hAnsi="Arial" w:cs="Arial"/>
          <w:noProof/>
          <w:color w:val="auto"/>
          <w:sz w:val="24"/>
          <w:szCs w:val="24"/>
        </w:rPr>
        <w:drawing>
          <wp:inline distT="0" distB="0" distL="0" distR="0" wp14:anchorId="192865E8" wp14:editId="3DDA24DC">
            <wp:extent cx="5505450" cy="6343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5450" cy="6343650"/>
                    </a:xfrm>
                    <a:prstGeom prst="rect">
                      <a:avLst/>
                    </a:prstGeom>
                    <a:noFill/>
                    <a:ln>
                      <a:noFill/>
                    </a:ln>
                  </pic:spPr>
                </pic:pic>
              </a:graphicData>
            </a:graphic>
          </wp:inline>
        </w:drawing>
      </w:r>
    </w:p>
    <w:p w14:paraId="3078CE1C"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Attach file to document</w:t>
      </w:r>
      <w:bookmarkEnd w:id="578"/>
    </w:p>
    <w:p w14:paraId="2587CF35" w14:textId="77777777" w:rsidR="00000000" w:rsidRDefault="00000000">
      <w:pPr>
        <w:pStyle w:val="PlainText"/>
        <w:rPr>
          <w:rFonts w:ascii="Fira Sans" w:eastAsia="Times New Roman" w:hAnsi="Fira Sans" w:cs="Arial"/>
          <w:b/>
          <w:szCs w:val="24"/>
          <w:lang w:val="en-US"/>
        </w:rPr>
      </w:pPr>
      <w:bookmarkStart w:id="579" w:name="BKM_2E543543_EB3D_4798_86E4_705D3F6C69AB"/>
    </w:p>
    <w:p w14:paraId="6624DF38" w14:textId="77777777" w:rsidR="00000000" w:rsidRDefault="00000000">
      <w:pPr>
        <w:pStyle w:val="Heading3"/>
        <w:rPr>
          <w:rFonts w:eastAsia="Times New Roman" w:cs="Arial"/>
          <w:bCs w:val="0"/>
          <w:szCs w:val="24"/>
          <w:lang w:val="en-US"/>
        </w:rPr>
      </w:pPr>
      <w:bookmarkStart w:id="580" w:name="_Toc138225622"/>
      <w:r>
        <w:rPr>
          <w:rFonts w:eastAsia="Times New Roman" w:cs="Arial"/>
          <w:bCs w:val="0"/>
          <w:szCs w:val="24"/>
          <w:lang w:val="en-AU"/>
        </w:rPr>
        <w:t>UC1400 Attach file to document</w:t>
      </w:r>
      <w:bookmarkEnd w:id="580"/>
    </w:p>
    <w:p w14:paraId="2F9465AD"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 xml:space="preserve">The user wants to attach a file to a document (client, application, rating). </w:t>
      </w:r>
    </w:p>
    <w:p w14:paraId="6B0D5AC3"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40F8F8D3" w14:textId="77777777">
        <w:trPr>
          <w:trHeight w:val="245"/>
        </w:trPr>
        <w:tc>
          <w:tcPr>
            <w:tcW w:w="2340" w:type="dxa"/>
            <w:tcBorders>
              <w:top w:val="nil"/>
              <w:left w:val="nil"/>
              <w:bottom w:val="nil"/>
              <w:right w:val="nil"/>
            </w:tcBorders>
            <w:tcMar>
              <w:top w:w="60" w:type="dxa"/>
              <w:left w:w="60" w:type="dxa"/>
              <w:bottom w:w="0" w:type="dxa"/>
              <w:right w:w="60" w:type="dxa"/>
            </w:tcMar>
          </w:tcPr>
          <w:p w14:paraId="7A5FDE8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4AE8CC44"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5FF123D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14:paraId="17034F22" w14:textId="77777777">
        <w:trPr>
          <w:trHeight w:val="245"/>
        </w:trPr>
        <w:tc>
          <w:tcPr>
            <w:tcW w:w="2340" w:type="dxa"/>
            <w:tcBorders>
              <w:top w:val="nil"/>
              <w:left w:val="nil"/>
              <w:bottom w:val="nil"/>
              <w:right w:val="nil"/>
            </w:tcBorders>
            <w:tcMar>
              <w:top w:w="60" w:type="dxa"/>
              <w:left w:w="60" w:type="dxa"/>
              <w:bottom w:w="0" w:type="dxa"/>
              <w:right w:w="60" w:type="dxa"/>
            </w:tcMar>
          </w:tcPr>
          <w:p w14:paraId="2A6E8AF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6DD54D03"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2AF869E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file is attached to the document</w:t>
            </w:r>
          </w:p>
        </w:tc>
      </w:tr>
    </w:tbl>
    <w:p w14:paraId="74FF962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4B4A4AC"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C2F547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EC8496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10CCF25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1E336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A7A76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selects the document to be uploaded </w:t>
            </w:r>
            <w:r>
              <w:rPr>
                <w:rFonts w:ascii="Fira Sans" w:eastAsia="Times New Roman" w:hAnsi="Fira Sans"/>
                <w:color w:val="000000"/>
                <w:sz w:val="20"/>
              </w:rPr>
              <w:br/>
            </w:r>
          </w:p>
        </w:tc>
      </w:tr>
      <w:tr w:rsidR="00000000" w14:paraId="235E36F8"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7A56C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60530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attaching a document to the document </w:t>
            </w:r>
            <w:r>
              <w:rPr>
                <w:rFonts w:ascii="Fira Sans" w:eastAsia="Times New Roman" w:hAnsi="Fira Sans"/>
                <w:color w:val="000000"/>
                <w:sz w:val="20"/>
              </w:rPr>
              <w:br/>
            </w:r>
          </w:p>
        </w:tc>
      </w:tr>
      <w:tr w:rsidR="00000000" w14:paraId="243CC2F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6F92A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59B9E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adds the uploaded document to the document </w:t>
            </w:r>
            <w:r>
              <w:rPr>
                <w:rFonts w:ascii="Fira Sans" w:eastAsia="Times New Roman" w:hAnsi="Fira Sans"/>
                <w:color w:val="000000"/>
                <w:sz w:val="20"/>
              </w:rPr>
              <w:br/>
            </w:r>
          </w:p>
        </w:tc>
      </w:tr>
      <w:tr w:rsidR="00000000" w14:paraId="042DB2C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10F3A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5FE05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confirms the action with displaying the updated attachment list </w:t>
            </w:r>
            <w:r>
              <w:rPr>
                <w:rFonts w:ascii="Fira Sans" w:eastAsia="Times New Roman" w:hAnsi="Fira Sans"/>
                <w:color w:val="000000"/>
                <w:sz w:val="20"/>
              </w:rPr>
              <w:br/>
            </w:r>
          </w:p>
        </w:tc>
      </w:tr>
    </w:tbl>
    <w:p w14:paraId="682F97D0" w14:textId="77777777" w:rsidR="00000000" w:rsidRDefault="00000000">
      <w:pPr>
        <w:rPr>
          <w:rFonts w:ascii="Fira Sans" w:eastAsia="Times New Roman" w:hAnsi="Fira Sans"/>
          <w:color w:val="000000"/>
          <w:sz w:val="20"/>
        </w:rPr>
      </w:pPr>
    </w:p>
    <w:p w14:paraId="04DFF08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3D97134"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1E1AA54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F43B73C"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43582317"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7D8D43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REQ1400</w:t>
            </w:r>
          </w:p>
          <w:p w14:paraId="4451691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23A6D6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REQ1400 Allowed document states for adding, removing or retrieving document attachments</w:t>
            </w:r>
          </w:p>
          <w:p w14:paraId="1683E987" w14:textId="77777777" w:rsidR="00000000" w:rsidRDefault="00000000">
            <w:pPr>
              <w:rPr>
                <w:rFonts w:ascii="Fira Sans" w:eastAsia="Times New Roman" w:hAnsi="Fira Sans"/>
                <w:color w:val="000000"/>
                <w:sz w:val="20"/>
              </w:rPr>
            </w:pPr>
          </w:p>
          <w:p w14:paraId="5DA2A31B"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attaching, removing and retrieving documents in any state of the client, application or rating except final states like approved or declined.</w:t>
            </w:r>
          </w:p>
        </w:tc>
      </w:tr>
      <w:tr w:rsidR="00000000" w14:paraId="367AF565"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274712D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REQ1404</w:t>
            </w:r>
          </w:p>
          <w:p w14:paraId="6CAB2BC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7DBC6C4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REQ1404 Adding attachment to an existing document</w:t>
            </w:r>
          </w:p>
          <w:p w14:paraId="4092D61B" w14:textId="77777777" w:rsidR="00000000" w:rsidRDefault="00000000">
            <w:pPr>
              <w:rPr>
                <w:rFonts w:ascii="Fira Sans" w:eastAsia="Times New Roman" w:hAnsi="Fira Sans"/>
                <w:color w:val="000000"/>
                <w:sz w:val="20"/>
              </w:rPr>
            </w:pPr>
          </w:p>
          <w:p w14:paraId="5C2C9C74"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adding an attachment to a client, application or rating.</w:t>
            </w:r>
          </w:p>
        </w:tc>
      </w:tr>
      <w:bookmarkEnd w:id="579"/>
    </w:tbl>
    <w:p w14:paraId="2624E2B5" w14:textId="77777777" w:rsidR="00000000" w:rsidRDefault="00000000">
      <w:pPr>
        <w:rPr>
          <w:rFonts w:ascii="Fira Sans" w:eastAsia="Times New Roman" w:hAnsi="Fira Sans"/>
          <w:color w:val="000000"/>
          <w:sz w:val="20"/>
        </w:rPr>
      </w:pPr>
    </w:p>
    <w:p w14:paraId="701A0A60" w14:textId="77777777" w:rsidR="00000000" w:rsidRDefault="00000000">
      <w:pPr>
        <w:pStyle w:val="PlainText"/>
        <w:rPr>
          <w:rFonts w:ascii="Fira Sans" w:eastAsia="Times New Roman" w:hAnsi="Fira Sans" w:cs="Arial"/>
          <w:b/>
          <w:szCs w:val="24"/>
          <w:lang w:val="en-US"/>
        </w:rPr>
      </w:pPr>
      <w:bookmarkStart w:id="581" w:name="BKM_2B4E8D58_8C0E_45E0_80EF_9501D24304DB"/>
    </w:p>
    <w:p w14:paraId="320CEFCD" w14:textId="77777777" w:rsidR="00000000" w:rsidRDefault="00000000">
      <w:pPr>
        <w:pStyle w:val="Heading3"/>
        <w:rPr>
          <w:rFonts w:eastAsia="Times New Roman" w:cs="Arial"/>
          <w:bCs w:val="0"/>
          <w:szCs w:val="24"/>
          <w:lang w:val="en-US"/>
        </w:rPr>
      </w:pPr>
      <w:bookmarkStart w:id="582" w:name="_Toc138225623"/>
      <w:r>
        <w:rPr>
          <w:rFonts w:eastAsia="Times New Roman" w:cs="Arial"/>
          <w:bCs w:val="0"/>
          <w:szCs w:val="24"/>
          <w:lang w:val="en-AU"/>
        </w:rPr>
        <w:t>UC1402 Delete Attachment from document</w:t>
      </w:r>
      <w:bookmarkEnd w:id="582"/>
    </w:p>
    <w:p w14:paraId="355846BE"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delete an existing attachment file from a document(client,rating,application).</w:t>
      </w:r>
    </w:p>
    <w:p w14:paraId="169EB481"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73FDDE50" w14:textId="77777777">
        <w:trPr>
          <w:trHeight w:val="245"/>
        </w:trPr>
        <w:tc>
          <w:tcPr>
            <w:tcW w:w="2340" w:type="dxa"/>
            <w:tcBorders>
              <w:top w:val="nil"/>
              <w:left w:val="nil"/>
              <w:bottom w:val="nil"/>
              <w:right w:val="nil"/>
            </w:tcBorders>
            <w:tcMar>
              <w:top w:w="60" w:type="dxa"/>
              <w:left w:w="60" w:type="dxa"/>
              <w:bottom w:w="0" w:type="dxa"/>
              <w:right w:w="60" w:type="dxa"/>
            </w:tcMar>
          </w:tcPr>
          <w:p w14:paraId="617F654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6F5DE36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FEAF67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At least one document is attached to the client</w:t>
            </w:r>
          </w:p>
        </w:tc>
      </w:tr>
      <w:tr w:rsidR="00000000" w14:paraId="2EC7DC1B" w14:textId="77777777">
        <w:trPr>
          <w:trHeight w:val="245"/>
        </w:trPr>
        <w:tc>
          <w:tcPr>
            <w:tcW w:w="2340" w:type="dxa"/>
            <w:tcBorders>
              <w:top w:val="nil"/>
              <w:left w:val="nil"/>
              <w:bottom w:val="nil"/>
              <w:right w:val="nil"/>
            </w:tcBorders>
            <w:tcMar>
              <w:top w:w="60" w:type="dxa"/>
              <w:left w:w="60" w:type="dxa"/>
              <w:bottom w:w="0" w:type="dxa"/>
              <w:right w:w="60" w:type="dxa"/>
            </w:tcMar>
          </w:tcPr>
          <w:p w14:paraId="6D468DF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46C1DE2E"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675584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attachment is removed from the client</w:t>
            </w:r>
          </w:p>
        </w:tc>
      </w:tr>
    </w:tbl>
    <w:p w14:paraId="4453C28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134BAE3"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5C59F91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2B6284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0AAA3AA2"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F250A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0E3F9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client and attachment </w:t>
            </w:r>
            <w:r>
              <w:rPr>
                <w:rFonts w:ascii="Fira Sans" w:eastAsia="Times New Roman" w:hAnsi="Fira Sans"/>
                <w:color w:val="000000"/>
                <w:sz w:val="20"/>
              </w:rPr>
              <w:br/>
            </w:r>
          </w:p>
        </w:tc>
      </w:tr>
      <w:tr w:rsidR="00000000" w14:paraId="2EE7812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9803D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D8F2C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removing the attachment from the client </w:t>
            </w:r>
            <w:r>
              <w:rPr>
                <w:rFonts w:ascii="Fira Sans" w:eastAsia="Times New Roman" w:hAnsi="Fira Sans"/>
                <w:color w:val="000000"/>
                <w:sz w:val="20"/>
              </w:rPr>
              <w:br/>
            </w:r>
          </w:p>
        </w:tc>
      </w:tr>
      <w:tr w:rsidR="00000000" w14:paraId="26218659"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53B25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ED1A9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removes the selected attachment from the client </w:t>
            </w:r>
            <w:r>
              <w:rPr>
                <w:rFonts w:ascii="Fira Sans" w:eastAsia="Times New Roman" w:hAnsi="Fira Sans"/>
                <w:color w:val="000000"/>
                <w:sz w:val="20"/>
              </w:rPr>
              <w:br/>
            </w:r>
          </w:p>
        </w:tc>
      </w:tr>
      <w:tr w:rsidR="00000000" w14:paraId="29B4F2A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2BC1F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BE404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confirms the action with displaying the updated attachment list </w:t>
            </w:r>
            <w:r>
              <w:rPr>
                <w:rFonts w:ascii="Fira Sans" w:eastAsia="Times New Roman" w:hAnsi="Fira Sans"/>
                <w:color w:val="000000"/>
                <w:sz w:val="20"/>
              </w:rPr>
              <w:br/>
            </w:r>
          </w:p>
        </w:tc>
      </w:tr>
    </w:tbl>
    <w:p w14:paraId="1DCEE60A" w14:textId="77777777" w:rsidR="00000000" w:rsidRDefault="00000000">
      <w:pPr>
        <w:rPr>
          <w:rFonts w:ascii="Fira Sans" w:eastAsia="Times New Roman" w:hAnsi="Fira Sans"/>
          <w:color w:val="000000"/>
          <w:sz w:val="20"/>
        </w:rPr>
      </w:pPr>
    </w:p>
    <w:p w14:paraId="255BC58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7C805D1B"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CB5B937"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28F3F68"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567779AC"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6380DD6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REQ1400</w:t>
            </w:r>
          </w:p>
          <w:p w14:paraId="61BA975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E4D36DB"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REQ1400 Allowed document states for adding, removing or retrieving document attachments</w:t>
            </w:r>
          </w:p>
          <w:p w14:paraId="033E3D43" w14:textId="77777777" w:rsidR="00000000" w:rsidRDefault="00000000">
            <w:pPr>
              <w:rPr>
                <w:rFonts w:ascii="Fira Sans" w:eastAsia="Times New Roman" w:hAnsi="Fira Sans"/>
                <w:color w:val="000000"/>
                <w:sz w:val="20"/>
              </w:rPr>
            </w:pPr>
          </w:p>
          <w:p w14:paraId="05C0F4AE"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attaching, removing and retrieving documents in any state of the client, application or rating except final states like approved or declined.</w:t>
            </w:r>
          </w:p>
        </w:tc>
      </w:tr>
      <w:tr w:rsidR="00000000" w14:paraId="00EAB57B"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083B0BD"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REQ1406</w:t>
            </w:r>
          </w:p>
          <w:p w14:paraId="1720177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53194D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REQ1406 Delete Attachment from an existing document</w:t>
            </w:r>
          </w:p>
          <w:p w14:paraId="1A27B6B4" w14:textId="77777777" w:rsidR="00000000" w:rsidRDefault="00000000">
            <w:pPr>
              <w:rPr>
                <w:rFonts w:ascii="Fira Sans" w:eastAsia="Times New Roman" w:hAnsi="Fira Sans"/>
                <w:color w:val="000000"/>
                <w:sz w:val="20"/>
              </w:rPr>
            </w:pPr>
          </w:p>
          <w:p w14:paraId="0098CC85"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deleting an attachment from an existing client, application or rating.</w:t>
            </w:r>
          </w:p>
        </w:tc>
      </w:tr>
      <w:bookmarkEnd w:id="581"/>
    </w:tbl>
    <w:p w14:paraId="4740D4C6" w14:textId="77777777" w:rsidR="00000000" w:rsidRDefault="00000000">
      <w:pPr>
        <w:rPr>
          <w:rFonts w:ascii="Fira Sans" w:eastAsia="Times New Roman" w:hAnsi="Fira Sans"/>
          <w:color w:val="000000"/>
          <w:sz w:val="20"/>
        </w:rPr>
      </w:pPr>
    </w:p>
    <w:p w14:paraId="1D2F91E6" w14:textId="77777777" w:rsidR="00000000" w:rsidRDefault="00000000">
      <w:pPr>
        <w:pStyle w:val="PlainText"/>
        <w:rPr>
          <w:rFonts w:ascii="Fira Sans" w:eastAsia="Times New Roman" w:hAnsi="Fira Sans" w:cs="Arial"/>
          <w:b/>
          <w:szCs w:val="24"/>
          <w:lang w:val="en-US"/>
        </w:rPr>
      </w:pPr>
      <w:bookmarkStart w:id="583" w:name="BKM_838FDC2D_4B5E_4464_8F24_998FB4DF9704"/>
    </w:p>
    <w:p w14:paraId="44FCE73E" w14:textId="77777777" w:rsidR="00000000" w:rsidRDefault="00000000">
      <w:pPr>
        <w:pStyle w:val="Heading3"/>
        <w:rPr>
          <w:rFonts w:eastAsia="Times New Roman" w:cs="Arial"/>
          <w:bCs w:val="0"/>
          <w:szCs w:val="24"/>
          <w:lang w:val="en-US"/>
        </w:rPr>
      </w:pPr>
      <w:bookmarkStart w:id="584" w:name="_Toc138225624"/>
      <w:r>
        <w:rPr>
          <w:rFonts w:eastAsia="Times New Roman" w:cs="Arial"/>
          <w:bCs w:val="0"/>
          <w:szCs w:val="24"/>
          <w:lang w:val="en-AU"/>
        </w:rPr>
        <w:t>UC1401 Retrieve attached file from document</w:t>
      </w:r>
      <w:bookmarkEnd w:id="584"/>
    </w:p>
    <w:p w14:paraId="35400253"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lang w:val="en-AU"/>
        </w:rPr>
        <w:t>The user wants to retrieve an attached file from the document (client,application,rating).</w:t>
      </w:r>
    </w:p>
    <w:p w14:paraId="73A60AF5"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7BED6A45" w14:textId="77777777">
        <w:trPr>
          <w:trHeight w:val="245"/>
        </w:trPr>
        <w:tc>
          <w:tcPr>
            <w:tcW w:w="2340" w:type="dxa"/>
            <w:tcBorders>
              <w:top w:val="nil"/>
              <w:left w:val="nil"/>
              <w:bottom w:val="nil"/>
              <w:right w:val="nil"/>
            </w:tcBorders>
            <w:tcMar>
              <w:top w:w="60" w:type="dxa"/>
              <w:left w:w="60" w:type="dxa"/>
              <w:bottom w:w="0" w:type="dxa"/>
              <w:right w:w="60" w:type="dxa"/>
            </w:tcMar>
          </w:tcPr>
          <w:p w14:paraId="43FF4CE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3436AD36"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309FC24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At least one document is attached to the client</w:t>
            </w:r>
          </w:p>
        </w:tc>
      </w:tr>
      <w:tr w:rsidR="00000000" w14:paraId="36F3D285" w14:textId="77777777">
        <w:trPr>
          <w:trHeight w:val="245"/>
        </w:trPr>
        <w:tc>
          <w:tcPr>
            <w:tcW w:w="2340" w:type="dxa"/>
            <w:tcBorders>
              <w:top w:val="nil"/>
              <w:left w:val="nil"/>
              <w:bottom w:val="nil"/>
              <w:right w:val="nil"/>
            </w:tcBorders>
            <w:tcMar>
              <w:top w:w="60" w:type="dxa"/>
              <w:left w:w="60" w:type="dxa"/>
              <w:bottom w:w="0" w:type="dxa"/>
              <w:right w:w="60" w:type="dxa"/>
            </w:tcMar>
          </w:tcPr>
          <w:p w14:paraId="5E12CDA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126871C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4BE1F7F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attached document is retrieved</w:t>
            </w:r>
          </w:p>
        </w:tc>
      </w:tr>
    </w:tbl>
    <w:p w14:paraId="42E00CD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1F8A97FD"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28594363"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37AF80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6E7C032F"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F57E2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F595A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identifies the client and attachment </w:t>
            </w:r>
            <w:r>
              <w:rPr>
                <w:rFonts w:ascii="Fira Sans" w:eastAsia="Times New Roman" w:hAnsi="Fira Sans"/>
                <w:color w:val="000000"/>
                <w:sz w:val="20"/>
              </w:rPr>
              <w:br/>
            </w:r>
          </w:p>
        </w:tc>
      </w:tr>
      <w:tr w:rsidR="00000000" w14:paraId="3C141C5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930D2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6C340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retrieving the attachment from the client </w:t>
            </w:r>
            <w:r>
              <w:rPr>
                <w:rFonts w:ascii="Fira Sans" w:eastAsia="Times New Roman" w:hAnsi="Fira Sans"/>
                <w:color w:val="000000"/>
                <w:sz w:val="20"/>
              </w:rPr>
              <w:br/>
            </w:r>
          </w:p>
        </w:tc>
      </w:tr>
      <w:tr w:rsidR="00000000" w14:paraId="39FBF87D"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8F6FB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BCEDD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retrieves the selected attachment from the client </w:t>
            </w:r>
            <w:r>
              <w:rPr>
                <w:rFonts w:ascii="Fira Sans" w:eastAsia="Times New Roman" w:hAnsi="Fira Sans"/>
                <w:color w:val="000000"/>
                <w:sz w:val="20"/>
              </w:rPr>
              <w:br/>
            </w:r>
          </w:p>
        </w:tc>
      </w:tr>
    </w:tbl>
    <w:p w14:paraId="1278A888" w14:textId="77777777" w:rsidR="00000000" w:rsidRDefault="00000000">
      <w:pPr>
        <w:rPr>
          <w:rFonts w:ascii="Fira Sans" w:eastAsia="Times New Roman" w:hAnsi="Fira Sans"/>
          <w:color w:val="000000"/>
          <w:sz w:val="20"/>
        </w:rPr>
      </w:pPr>
    </w:p>
    <w:p w14:paraId="39E62A1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68F97FB3"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4DE8C50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75DAE113"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74F349B3"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6A4E22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REQ1400</w:t>
            </w:r>
          </w:p>
          <w:p w14:paraId="3E84A9C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271958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REQ1400 Allowed document states for adding, removing or retrieving document attachments</w:t>
            </w:r>
          </w:p>
          <w:p w14:paraId="5A812C69" w14:textId="77777777" w:rsidR="00000000" w:rsidRDefault="00000000">
            <w:pPr>
              <w:rPr>
                <w:rFonts w:ascii="Fira Sans" w:eastAsia="Times New Roman" w:hAnsi="Fira Sans"/>
                <w:color w:val="000000"/>
                <w:sz w:val="20"/>
              </w:rPr>
            </w:pPr>
          </w:p>
          <w:p w14:paraId="28919AFB"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attaching, removing and retrieving documents in any state of the client, application or rating except final states like approved or declined.</w:t>
            </w:r>
          </w:p>
        </w:tc>
      </w:tr>
      <w:tr w:rsidR="00000000" w14:paraId="3D296945"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45F52E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REQ1405</w:t>
            </w:r>
          </w:p>
          <w:p w14:paraId="47FC8A4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3E5203F6"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REQ1405 Retrieve attachment from an existing document</w:t>
            </w:r>
          </w:p>
          <w:p w14:paraId="6B6ECE5B" w14:textId="77777777" w:rsidR="00000000" w:rsidRDefault="00000000">
            <w:pPr>
              <w:rPr>
                <w:rFonts w:ascii="Fira Sans" w:eastAsia="Times New Roman" w:hAnsi="Fira Sans"/>
                <w:color w:val="000000"/>
                <w:sz w:val="20"/>
              </w:rPr>
            </w:pPr>
          </w:p>
          <w:p w14:paraId="14EF58AC"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system shall allow retrieving an attachment from an existing client, application or rating.</w:t>
            </w:r>
          </w:p>
        </w:tc>
      </w:tr>
      <w:bookmarkEnd w:id="583"/>
    </w:tbl>
    <w:p w14:paraId="78B84B0A" w14:textId="77777777" w:rsidR="00000000" w:rsidRDefault="00000000">
      <w:pPr>
        <w:rPr>
          <w:rFonts w:ascii="Fira Sans" w:eastAsia="Times New Roman" w:hAnsi="Fira Sans"/>
          <w:color w:val="000000"/>
          <w:sz w:val="20"/>
        </w:rPr>
      </w:pPr>
    </w:p>
    <w:p w14:paraId="5123A9B4" w14:textId="77777777" w:rsidR="00000000" w:rsidRDefault="00000000">
      <w:pPr>
        <w:pStyle w:val="Heading3"/>
        <w:rPr>
          <w:rFonts w:eastAsia="Times New Roman" w:cs="Arial"/>
          <w:bCs w:val="0"/>
          <w:szCs w:val="24"/>
          <w:lang w:val="en-AU"/>
        </w:rPr>
      </w:pPr>
      <w:bookmarkStart w:id="585" w:name="_Toc138225625"/>
      <w:r>
        <w:rPr>
          <w:rFonts w:eastAsia="Times New Roman" w:cs="Arial"/>
          <w:bCs w:val="0"/>
          <w:szCs w:val="24"/>
          <w:lang w:val="en-AU"/>
        </w:rPr>
        <w:t>T</w:t>
      </w:r>
      <w:bookmarkStart w:id="586" w:name="BKM_51577C72_553D_4F88_8C9E_EE32B38E74CB"/>
      <w:r>
        <w:rPr>
          <w:rFonts w:eastAsia="Times New Roman" w:cs="Arial"/>
          <w:bCs w:val="0"/>
          <w:szCs w:val="24"/>
          <w:lang w:val="en-AU"/>
        </w:rPr>
        <w:t>raceability</w:t>
      </w:r>
      <w:bookmarkEnd w:id="585"/>
    </w:p>
    <w:p w14:paraId="60324DF5" w14:textId="77777777" w:rsidR="00000000" w:rsidRDefault="00000000">
      <w:pPr>
        <w:pStyle w:val="PlainText"/>
        <w:jc w:val="both"/>
        <w:rPr>
          <w:rFonts w:ascii="Arial" w:eastAsia="Times New Roman" w:hAnsi="Arial" w:cs="Arial"/>
          <w:color w:val="auto"/>
          <w:szCs w:val="24"/>
        </w:rPr>
      </w:pPr>
    </w:p>
    <w:p w14:paraId="04E59B9B" w14:textId="77777777" w:rsidR="00000000" w:rsidRDefault="00000000">
      <w:pPr>
        <w:jc w:val="both"/>
        <w:rPr>
          <w:rFonts w:ascii="Fira Sans" w:eastAsia="Times New Roman" w:hAnsi="Fira Sans"/>
          <w:color w:val="000000"/>
          <w:sz w:val="20"/>
          <w:lang w:val="en-US"/>
        </w:rPr>
      </w:pPr>
    </w:p>
    <w:p w14:paraId="778F367D" w14:textId="77777777" w:rsidR="00000000" w:rsidRDefault="00000000">
      <w:pPr>
        <w:pStyle w:val="PlainText"/>
        <w:jc w:val="center"/>
        <w:rPr>
          <w:rFonts w:ascii="Fira Sans" w:eastAsia="Times New Roman" w:hAnsi="Fira Sans" w:cs="Arial"/>
          <w:szCs w:val="24"/>
          <w:lang w:val="en-US"/>
        </w:rPr>
      </w:pPr>
      <w:bookmarkStart w:id="587" w:name="BKM_A2CB86D5_E2FC_4DC9_BD6A_E65113386A03"/>
      <w:r>
        <w:rPr>
          <w:rFonts w:ascii="Arial" w:hAnsi="Arial" w:cs="Arial"/>
          <w:noProof/>
          <w:color w:val="auto"/>
          <w:sz w:val="24"/>
          <w:szCs w:val="24"/>
        </w:rPr>
        <w:drawing>
          <wp:inline distT="0" distB="0" distL="0" distR="0" wp14:anchorId="74C4F2DF" wp14:editId="42A644E1">
            <wp:extent cx="5514975" cy="4505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4975" cy="4505325"/>
                    </a:xfrm>
                    <a:prstGeom prst="rect">
                      <a:avLst/>
                    </a:prstGeom>
                    <a:noFill/>
                    <a:ln>
                      <a:noFill/>
                    </a:ln>
                  </pic:spPr>
                </pic:pic>
              </a:graphicData>
            </a:graphic>
          </wp:inline>
        </w:drawing>
      </w:r>
    </w:p>
    <w:p w14:paraId="4C2A478E"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Attach file to document</w:t>
      </w:r>
      <w:bookmarkEnd w:id="577"/>
      <w:bookmarkEnd w:id="586"/>
      <w:bookmarkEnd w:id="587"/>
    </w:p>
    <w:p w14:paraId="0D07ED07" w14:textId="77777777" w:rsidR="00000000" w:rsidRDefault="00000000">
      <w:pPr>
        <w:pStyle w:val="Heading2"/>
        <w:rPr>
          <w:rFonts w:eastAsia="Times New Roman" w:cs="Arial"/>
          <w:bCs w:val="0"/>
          <w:szCs w:val="24"/>
          <w:lang w:val="en-AU"/>
        </w:rPr>
      </w:pPr>
      <w:bookmarkStart w:id="588" w:name="_Toc138225626"/>
      <w:r>
        <w:rPr>
          <w:rFonts w:eastAsia="Times New Roman" w:cs="Arial"/>
          <w:bCs w:val="0"/>
          <w:szCs w:val="24"/>
          <w:lang w:val="en-AU"/>
        </w:rPr>
        <w:t>P</w:t>
      </w:r>
      <w:bookmarkStart w:id="589" w:name="BKM_F7437937_D264_4C66_88E0_FE716D0B6F69"/>
      <w:r>
        <w:rPr>
          <w:rFonts w:eastAsia="Times New Roman" w:cs="Arial"/>
          <w:bCs w:val="0"/>
          <w:szCs w:val="24"/>
          <w:lang w:val="en-AU"/>
        </w:rPr>
        <w:t>latform Administration</w:t>
      </w:r>
      <w:bookmarkEnd w:id="588"/>
    </w:p>
    <w:p w14:paraId="041CE23D" w14:textId="77777777" w:rsidR="00000000" w:rsidRDefault="00000000">
      <w:pPr>
        <w:pStyle w:val="PlainText"/>
        <w:jc w:val="both"/>
        <w:rPr>
          <w:rFonts w:ascii="Arial" w:eastAsia="Times New Roman" w:hAnsi="Arial" w:cs="Arial"/>
          <w:color w:val="auto"/>
          <w:szCs w:val="24"/>
        </w:rPr>
      </w:pPr>
      <w:r>
        <w:rPr>
          <w:rFonts w:ascii="Arial" w:eastAsia="Times New Roman" w:hAnsi="Arial" w:cs="Arial"/>
          <w:color w:val="auto"/>
          <w:szCs w:val="24"/>
        </w:rPr>
        <w:t>The Credit Risk Management Platform and the underlying ACTICO Workplace product provides various functionalities for administrating the system. Since they are standard product functionality only the most important ones are mentioned here. Additional details about the administration functionality can be found in the Workplace User Guide and Workplace Operations Guide.</w:t>
      </w:r>
    </w:p>
    <w:p w14:paraId="631FF694" w14:textId="77777777" w:rsidR="00000000" w:rsidRDefault="00000000">
      <w:pPr>
        <w:jc w:val="both"/>
        <w:rPr>
          <w:rFonts w:ascii="Fira Sans" w:eastAsia="Times New Roman" w:hAnsi="Fira Sans"/>
          <w:color w:val="000000"/>
          <w:sz w:val="20"/>
          <w:lang w:val="en-US"/>
        </w:rPr>
      </w:pPr>
    </w:p>
    <w:p w14:paraId="5C43835A" w14:textId="77777777" w:rsidR="00000000" w:rsidRDefault="00000000">
      <w:pPr>
        <w:pStyle w:val="PlainText"/>
        <w:jc w:val="center"/>
        <w:rPr>
          <w:rFonts w:ascii="Fira Sans" w:eastAsia="Times New Roman" w:hAnsi="Fira Sans" w:cs="Arial"/>
          <w:szCs w:val="24"/>
          <w:lang w:val="en-US"/>
        </w:rPr>
      </w:pPr>
      <w:bookmarkStart w:id="590" w:name="BKM_C36E3655_41C0_4F5D_8570_97459AA5752A"/>
      <w:r>
        <w:rPr>
          <w:rFonts w:ascii="Arial" w:hAnsi="Arial" w:cs="Arial"/>
          <w:noProof/>
          <w:color w:val="auto"/>
          <w:sz w:val="24"/>
          <w:szCs w:val="24"/>
        </w:rPr>
        <w:drawing>
          <wp:inline distT="0" distB="0" distL="0" distR="0" wp14:anchorId="7FAD4CEB" wp14:editId="366CC3C4">
            <wp:extent cx="4533900" cy="5572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3900" cy="5572125"/>
                    </a:xfrm>
                    <a:prstGeom prst="rect">
                      <a:avLst/>
                    </a:prstGeom>
                    <a:noFill/>
                    <a:ln>
                      <a:noFill/>
                    </a:ln>
                  </pic:spPr>
                </pic:pic>
              </a:graphicData>
            </a:graphic>
          </wp:inline>
        </w:drawing>
      </w:r>
    </w:p>
    <w:p w14:paraId="2512E9A4"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Platform Administration</w:t>
      </w:r>
      <w:bookmarkEnd w:id="590"/>
    </w:p>
    <w:p w14:paraId="6199F92A" w14:textId="77777777" w:rsidR="00000000" w:rsidRDefault="00000000">
      <w:pPr>
        <w:pStyle w:val="PlainText"/>
        <w:rPr>
          <w:rFonts w:ascii="Fira Sans" w:eastAsia="Times New Roman" w:hAnsi="Fira Sans" w:cs="Arial"/>
          <w:b/>
          <w:szCs w:val="24"/>
          <w:lang w:val="en-US"/>
        </w:rPr>
      </w:pPr>
      <w:bookmarkStart w:id="591" w:name="BKM_133C01B9_D133_422D_825D_D9542362F6A6"/>
    </w:p>
    <w:p w14:paraId="6AF8B020" w14:textId="77777777" w:rsidR="00000000" w:rsidRDefault="00000000">
      <w:pPr>
        <w:pStyle w:val="Heading3"/>
        <w:rPr>
          <w:rFonts w:eastAsia="Times New Roman" w:cs="Arial"/>
          <w:bCs w:val="0"/>
          <w:szCs w:val="24"/>
          <w:lang w:val="en-US"/>
        </w:rPr>
      </w:pPr>
      <w:bookmarkStart w:id="592" w:name="_Toc138225627"/>
      <w:r>
        <w:rPr>
          <w:rFonts w:eastAsia="Times New Roman" w:cs="Arial"/>
          <w:bCs w:val="0"/>
          <w:szCs w:val="24"/>
          <w:lang w:val="en-AU"/>
        </w:rPr>
        <w:t>UC1500 Administrate rule model version</w:t>
      </w:r>
      <w:bookmarkEnd w:id="592"/>
    </w:p>
    <w:p w14:paraId="61899CB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It is possible to display all versions of a rule model, to download them and to define validity start and end dates.</w:t>
      </w:r>
    </w:p>
    <w:p w14:paraId="774E9B5B" w14:textId="77777777" w:rsidR="00000000" w:rsidRDefault="00000000">
      <w:pPr>
        <w:jc w:val="both"/>
        <w:rPr>
          <w:rFonts w:ascii="Fira Sans" w:eastAsia="Times New Roman" w:hAnsi="Fira Sans"/>
          <w:color w:val="000000"/>
          <w:sz w:val="20"/>
        </w:rPr>
      </w:pPr>
    </w:p>
    <w:p w14:paraId="1DAAE1B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When a new risk rating is created the validity dates and the active flag are used to decide which version of a rule model should be used. If multiple versions of one rule model are active and valid at the same time, the system displays an error message that two models are uploaded, active and valid at the same time.</w:t>
      </w:r>
    </w:p>
    <w:p w14:paraId="3FA182BE" w14:textId="77777777" w:rsidR="00000000" w:rsidRDefault="00000000">
      <w:pPr>
        <w:jc w:val="both"/>
        <w:rPr>
          <w:rFonts w:ascii="Fira Sans" w:eastAsia="Times New Roman" w:hAnsi="Fira Sans"/>
          <w:color w:val="000000"/>
          <w:sz w:val="20"/>
        </w:rPr>
      </w:pPr>
    </w:p>
    <w:p w14:paraId="32219063"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This functionality is part of the product and not customized during the project.</w:t>
      </w:r>
    </w:p>
    <w:p w14:paraId="4CACE5E1"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0FD9F235" w14:textId="77777777">
        <w:trPr>
          <w:trHeight w:val="245"/>
        </w:trPr>
        <w:tc>
          <w:tcPr>
            <w:tcW w:w="2340" w:type="dxa"/>
            <w:tcBorders>
              <w:top w:val="nil"/>
              <w:left w:val="nil"/>
              <w:bottom w:val="nil"/>
              <w:right w:val="nil"/>
            </w:tcBorders>
            <w:tcMar>
              <w:top w:w="60" w:type="dxa"/>
              <w:left w:w="60" w:type="dxa"/>
              <w:bottom w:w="0" w:type="dxa"/>
              <w:right w:w="60" w:type="dxa"/>
            </w:tcMar>
          </w:tcPr>
          <w:p w14:paraId="1FFBC04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180B5D73"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70CC47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Rule model version is saved and all rule model versions settings are persisted</w:t>
            </w:r>
          </w:p>
        </w:tc>
      </w:tr>
      <w:tr w:rsidR="00000000" w14:paraId="11BCDF15" w14:textId="77777777">
        <w:trPr>
          <w:trHeight w:val="245"/>
        </w:trPr>
        <w:tc>
          <w:tcPr>
            <w:tcW w:w="2340" w:type="dxa"/>
            <w:tcBorders>
              <w:top w:val="nil"/>
              <w:left w:val="nil"/>
              <w:bottom w:val="nil"/>
              <w:right w:val="nil"/>
            </w:tcBorders>
            <w:tcMar>
              <w:top w:w="60" w:type="dxa"/>
              <w:left w:w="60" w:type="dxa"/>
              <w:bottom w:w="0" w:type="dxa"/>
              <w:right w:w="60" w:type="dxa"/>
            </w:tcMar>
          </w:tcPr>
          <w:p w14:paraId="372DA11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6C89ADEB"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8E203E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bl>
    <w:p w14:paraId="15C6EF9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6C714D9"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BE227D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7E1FD8A4"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3E2E9F0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7799A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4F81A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selects a rule model from the list of all currently uploaded rule models.  </w:t>
            </w:r>
            <w:r>
              <w:rPr>
                <w:rFonts w:ascii="Fira Sans" w:eastAsia="Times New Roman" w:hAnsi="Fira Sans"/>
                <w:color w:val="000000"/>
                <w:sz w:val="20"/>
              </w:rPr>
              <w:br/>
            </w:r>
          </w:p>
        </w:tc>
      </w:tr>
      <w:tr w:rsidR="00000000" w14:paraId="5A8C8177"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9830A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8E5CD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 list of all rule model version of the selected rule model </w:t>
            </w:r>
            <w:r>
              <w:rPr>
                <w:rFonts w:ascii="Fira Sans" w:eastAsia="Times New Roman" w:hAnsi="Fira Sans"/>
                <w:color w:val="000000"/>
                <w:sz w:val="20"/>
              </w:rPr>
              <w:br/>
            </w:r>
          </w:p>
        </w:tc>
      </w:tr>
      <w:tr w:rsidR="00000000" w14:paraId="3913AA0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4F98A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A04A7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The user changes one of the multiples attributes for one or multiple rule model version.</w:t>
            </w:r>
          </w:p>
          <w:p w14:paraId="7B564EA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following attributes can be changed per rule model version: active y/n, valid from date, valid to date, description </w:t>
            </w:r>
            <w:r>
              <w:rPr>
                <w:rFonts w:ascii="Fira Sans" w:eastAsia="Times New Roman" w:hAnsi="Fira Sans"/>
                <w:color w:val="000000"/>
                <w:sz w:val="20"/>
              </w:rPr>
              <w:br/>
            </w:r>
          </w:p>
        </w:tc>
      </w:tr>
      <w:tr w:rsidR="00000000" w14:paraId="1B5E6FF4"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6E3D6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35C1F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changing the rule model version </w:t>
            </w:r>
            <w:r>
              <w:rPr>
                <w:rFonts w:ascii="Fira Sans" w:eastAsia="Times New Roman" w:hAnsi="Fira Sans"/>
                <w:color w:val="000000"/>
                <w:sz w:val="20"/>
              </w:rPr>
              <w:br/>
            </w:r>
          </w:p>
        </w:tc>
      </w:tr>
      <w:tr w:rsidR="00000000" w14:paraId="1BA49956"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F9B3F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79D9C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changed attributes </w:t>
            </w:r>
            <w:r>
              <w:rPr>
                <w:rFonts w:ascii="Fira Sans" w:eastAsia="Times New Roman" w:hAnsi="Fira Sans"/>
                <w:color w:val="000000"/>
                <w:sz w:val="20"/>
              </w:rPr>
              <w:br/>
            </w:r>
          </w:p>
        </w:tc>
      </w:tr>
      <w:bookmarkEnd w:id="591"/>
    </w:tbl>
    <w:p w14:paraId="149B3D41" w14:textId="77777777" w:rsidR="00000000" w:rsidRDefault="00000000">
      <w:pPr>
        <w:rPr>
          <w:rFonts w:ascii="Fira Sans" w:eastAsia="Times New Roman" w:hAnsi="Fira Sans"/>
          <w:color w:val="000000"/>
          <w:sz w:val="20"/>
        </w:rPr>
      </w:pPr>
    </w:p>
    <w:p w14:paraId="2289A541" w14:textId="77777777" w:rsidR="00000000" w:rsidRDefault="00000000">
      <w:pPr>
        <w:pStyle w:val="PlainText"/>
        <w:rPr>
          <w:rFonts w:ascii="Fira Sans" w:eastAsia="Times New Roman" w:hAnsi="Fira Sans" w:cs="Arial"/>
          <w:b/>
          <w:szCs w:val="24"/>
          <w:lang w:val="en-US"/>
        </w:rPr>
      </w:pPr>
      <w:bookmarkStart w:id="593" w:name="BKM_B60CF16E_3646_4441_9AB0_D74F33096409"/>
    </w:p>
    <w:p w14:paraId="159582C3" w14:textId="77777777" w:rsidR="00000000" w:rsidRDefault="00000000">
      <w:pPr>
        <w:pStyle w:val="Heading3"/>
        <w:rPr>
          <w:rFonts w:eastAsia="Times New Roman" w:cs="Arial"/>
          <w:bCs w:val="0"/>
          <w:szCs w:val="24"/>
          <w:lang w:val="en-US"/>
        </w:rPr>
      </w:pPr>
      <w:bookmarkStart w:id="594" w:name="_Toc138225628"/>
      <w:r>
        <w:rPr>
          <w:rFonts w:eastAsia="Times New Roman" w:cs="Arial"/>
          <w:bCs w:val="0"/>
          <w:szCs w:val="24"/>
          <w:lang w:val="en-AU"/>
        </w:rPr>
        <w:t>UC1501 Administrate users, roles, permissions</w:t>
      </w:r>
      <w:bookmarkEnd w:id="594"/>
    </w:p>
    <w:p w14:paraId="23C625A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Although users are authenticated against the central customers active directory it is necessary to manually create a new user in the system before the user is able to logon to it. </w:t>
      </w:r>
    </w:p>
    <w:p w14:paraId="039EE44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A user can be assigned to any combination of roles, groups and rule models. The assignment is done via the web front-end. </w:t>
      </w:r>
    </w:p>
    <w:p w14:paraId="01A7B676" w14:textId="77777777" w:rsidR="00000000" w:rsidRDefault="00000000">
      <w:pPr>
        <w:jc w:val="both"/>
        <w:rPr>
          <w:rFonts w:ascii="Fira Sans" w:eastAsia="Times New Roman" w:hAnsi="Fira Sans"/>
          <w:color w:val="000000"/>
          <w:sz w:val="20"/>
        </w:rPr>
      </w:pPr>
    </w:p>
    <w:p w14:paraId="1A0F715C"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This functionality is part of the product and not customized during the project.</w:t>
      </w:r>
    </w:p>
    <w:p w14:paraId="5D7C9B81"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55476D41" w14:textId="77777777">
        <w:trPr>
          <w:trHeight w:val="245"/>
        </w:trPr>
        <w:tc>
          <w:tcPr>
            <w:tcW w:w="2340" w:type="dxa"/>
            <w:tcBorders>
              <w:top w:val="nil"/>
              <w:left w:val="nil"/>
              <w:bottom w:val="nil"/>
              <w:right w:val="nil"/>
            </w:tcBorders>
            <w:tcMar>
              <w:top w:w="60" w:type="dxa"/>
              <w:left w:w="60" w:type="dxa"/>
              <w:bottom w:w="0" w:type="dxa"/>
              <w:right w:w="60" w:type="dxa"/>
            </w:tcMar>
          </w:tcPr>
          <w:p w14:paraId="10669B57"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Pre-condition: </w:t>
            </w:r>
          </w:p>
        </w:tc>
        <w:tc>
          <w:tcPr>
            <w:tcW w:w="180" w:type="dxa"/>
            <w:tcBorders>
              <w:top w:val="nil"/>
              <w:left w:val="nil"/>
              <w:bottom w:val="nil"/>
              <w:right w:val="nil"/>
            </w:tcBorders>
            <w:tcMar>
              <w:top w:w="60" w:type="dxa"/>
              <w:left w:w="60" w:type="dxa"/>
              <w:bottom w:w="0" w:type="dxa"/>
              <w:right w:w="60" w:type="dxa"/>
            </w:tcMar>
          </w:tcPr>
          <w:p w14:paraId="4B6210F4"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0C312AE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None</w:t>
            </w:r>
          </w:p>
        </w:tc>
      </w:tr>
      <w:tr w:rsidR="00000000" w14:paraId="75651055" w14:textId="77777777">
        <w:trPr>
          <w:trHeight w:val="245"/>
        </w:trPr>
        <w:tc>
          <w:tcPr>
            <w:tcW w:w="2340" w:type="dxa"/>
            <w:tcBorders>
              <w:top w:val="nil"/>
              <w:left w:val="nil"/>
              <w:bottom w:val="nil"/>
              <w:right w:val="nil"/>
            </w:tcBorders>
            <w:tcMar>
              <w:top w:w="60" w:type="dxa"/>
              <w:left w:w="60" w:type="dxa"/>
              <w:bottom w:w="0" w:type="dxa"/>
              <w:right w:w="60" w:type="dxa"/>
            </w:tcMar>
          </w:tcPr>
          <w:p w14:paraId="30373D3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52334DD4"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53D8D5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Roles, groups and rule model assignment successfully persisted</w:t>
            </w:r>
          </w:p>
        </w:tc>
      </w:tr>
      <w:tr w:rsidR="00000000" w14:paraId="6B1A31BD" w14:textId="77777777">
        <w:trPr>
          <w:trHeight w:val="245"/>
        </w:trPr>
        <w:tc>
          <w:tcPr>
            <w:tcW w:w="2340" w:type="dxa"/>
            <w:tcBorders>
              <w:top w:val="nil"/>
              <w:left w:val="nil"/>
              <w:bottom w:val="nil"/>
              <w:right w:val="nil"/>
            </w:tcBorders>
            <w:tcMar>
              <w:top w:w="60" w:type="dxa"/>
              <w:left w:w="60" w:type="dxa"/>
              <w:bottom w:w="0" w:type="dxa"/>
              <w:right w:w="60" w:type="dxa"/>
            </w:tcMar>
          </w:tcPr>
          <w:p w14:paraId="41308E21"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7EC96E90"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10A37DB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User details (e.g. email, password) successfully persisted</w:t>
            </w:r>
          </w:p>
        </w:tc>
      </w:tr>
    </w:tbl>
    <w:p w14:paraId="66F30736"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087243FE"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4687DA8"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07A9641C"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506747D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A7152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E2731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either picks the to be changed entity (user, role, group or permission) or decides to create a new one </w:t>
            </w:r>
            <w:r>
              <w:rPr>
                <w:rFonts w:ascii="Fira Sans" w:eastAsia="Times New Roman" w:hAnsi="Fira Sans"/>
                <w:color w:val="000000"/>
                <w:sz w:val="20"/>
              </w:rPr>
              <w:br/>
            </w:r>
          </w:p>
        </w:tc>
      </w:tr>
      <w:tr w:rsidR="00000000" w14:paraId="3ECBF28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3B424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6B0C8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changes the required attributes </w:t>
            </w:r>
            <w:r>
              <w:rPr>
                <w:rFonts w:ascii="Fira Sans" w:eastAsia="Times New Roman" w:hAnsi="Fira Sans"/>
                <w:color w:val="000000"/>
                <w:sz w:val="20"/>
              </w:rPr>
              <w:br/>
            </w:r>
          </w:p>
        </w:tc>
      </w:tr>
      <w:tr w:rsidR="00000000" w14:paraId="2050340B"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24F9E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93848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saving the entity </w:t>
            </w:r>
            <w:r>
              <w:rPr>
                <w:rFonts w:ascii="Fira Sans" w:eastAsia="Times New Roman" w:hAnsi="Fira Sans"/>
                <w:color w:val="000000"/>
                <w:sz w:val="20"/>
              </w:rPr>
              <w:br/>
            </w:r>
          </w:p>
        </w:tc>
      </w:tr>
      <w:tr w:rsidR="00000000" w14:paraId="42EED6B3"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E94D5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49813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changed entity. </w:t>
            </w:r>
            <w:r>
              <w:rPr>
                <w:rFonts w:ascii="Fira Sans" w:eastAsia="Times New Roman" w:hAnsi="Fira Sans"/>
                <w:color w:val="000000"/>
                <w:sz w:val="20"/>
              </w:rPr>
              <w:br/>
            </w:r>
          </w:p>
        </w:tc>
      </w:tr>
      <w:bookmarkEnd w:id="593"/>
    </w:tbl>
    <w:p w14:paraId="5FAF6206" w14:textId="77777777" w:rsidR="00000000" w:rsidRDefault="00000000">
      <w:pPr>
        <w:rPr>
          <w:rFonts w:ascii="Fira Sans" w:eastAsia="Times New Roman" w:hAnsi="Fira Sans"/>
          <w:color w:val="000000"/>
          <w:sz w:val="20"/>
        </w:rPr>
      </w:pPr>
    </w:p>
    <w:p w14:paraId="66506794" w14:textId="77777777" w:rsidR="00000000" w:rsidRDefault="00000000">
      <w:pPr>
        <w:pStyle w:val="PlainText"/>
        <w:rPr>
          <w:rFonts w:ascii="Fira Sans" w:eastAsia="Times New Roman" w:hAnsi="Fira Sans" w:cs="Arial"/>
          <w:b/>
          <w:szCs w:val="24"/>
          <w:lang w:val="en-US"/>
        </w:rPr>
      </w:pPr>
      <w:bookmarkStart w:id="595" w:name="BKM_972EA725_384E_4630_9E8E_758E71B18470"/>
    </w:p>
    <w:p w14:paraId="35A28C15" w14:textId="77777777" w:rsidR="00000000" w:rsidRDefault="00000000">
      <w:pPr>
        <w:pStyle w:val="Heading3"/>
        <w:rPr>
          <w:rFonts w:eastAsia="Times New Roman" w:cs="Arial"/>
          <w:bCs w:val="0"/>
          <w:szCs w:val="24"/>
          <w:lang w:val="en-US"/>
        </w:rPr>
      </w:pPr>
      <w:bookmarkStart w:id="596" w:name="_Toc138225629"/>
      <w:r>
        <w:rPr>
          <w:rFonts w:eastAsia="Times New Roman" w:cs="Arial"/>
          <w:bCs w:val="0"/>
          <w:szCs w:val="24"/>
          <w:lang w:val="en-AU"/>
        </w:rPr>
        <w:t>UC1502 Administrate report templates</w:t>
      </w:r>
      <w:bookmarkEnd w:id="596"/>
    </w:p>
    <w:p w14:paraId="37E4CA0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requires to upload a new report template or a new version of an existing report template. This includes activating a different version.</w:t>
      </w:r>
    </w:p>
    <w:p w14:paraId="5F269A66" w14:textId="77777777" w:rsidR="00000000" w:rsidRDefault="00000000">
      <w:pPr>
        <w:jc w:val="both"/>
        <w:rPr>
          <w:rFonts w:ascii="Fira Sans" w:eastAsia="Times New Roman" w:hAnsi="Fira Sans"/>
          <w:color w:val="000000"/>
          <w:sz w:val="20"/>
        </w:rPr>
      </w:pPr>
    </w:p>
    <w:p w14:paraId="66FE1591"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This functionality is part of the product and not customized during the project.</w:t>
      </w:r>
    </w:p>
    <w:p w14:paraId="3C8E45B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 </w:t>
      </w:r>
      <w:bookmarkEnd w:id="595"/>
    </w:p>
    <w:p w14:paraId="3914BEB1" w14:textId="77777777" w:rsidR="00000000" w:rsidRDefault="00000000">
      <w:pPr>
        <w:rPr>
          <w:rFonts w:ascii="Fira Sans" w:eastAsia="Times New Roman" w:hAnsi="Fira Sans"/>
          <w:color w:val="000000"/>
          <w:sz w:val="20"/>
        </w:rPr>
      </w:pPr>
    </w:p>
    <w:p w14:paraId="6BE45DE5" w14:textId="77777777" w:rsidR="00000000" w:rsidRDefault="00000000">
      <w:pPr>
        <w:pStyle w:val="PlainText"/>
        <w:rPr>
          <w:rFonts w:ascii="Fira Sans" w:eastAsia="Times New Roman" w:hAnsi="Fira Sans" w:cs="Arial"/>
          <w:b/>
          <w:szCs w:val="24"/>
          <w:lang w:val="en-US"/>
        </w:rPr>
      </w:pPr>
      <w:bookmarkStart w:id="597" w:name="BKM_B5A148D7_E91F_4EDF_A13D_304931BA6A15"/>
    </w:p>
    <w:p w14:paraId="32F312FA" w14:textId="77777777" w:rsidR="00000000" w:rsidRDefault="00000000">
      <w:pPr>
        <w:pStyle w:val="Heading3"/>
        <w:rPr>
          <w:rFonts w:eastAsia="Times New Roman" w:cs="Arial"/>
          <w:bCs w:val="0"/>
          <w:szCs w:val="24"/>
          <w:lang w:val="en-US"/>
        </w:rPr>
      </w:pPr>
      <w:bookmarkStart w:id="598" w:name="_Toc138225630"/>
      <w:r>
        <w:rPr>
          <w:rFonts w:eastAsia="Times New Roman" w:cs="Arial"/>
          <w:bCs w:val="0"/>
          <w:szCs w:val="24"/>
          <w:lang w:val="en-AU"/>
        </w:rPr>
        <w:t>UC1503 Administrate print-out templates</w:t>
      </w:r>
      <w:bookmarkEnd w:id="598"/>
    </w:p>
    <w:p w14:paraId="322BD32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requires to upload a new print-out template or a new version of an existing print-out template. This includes activating a different version.</w:t>
      </w:r>
    </w:p>
    <w:p w14:paraId="5650E3FF" w14:textId="77777777" w:rsidR="00000000" w:rsidRDefault="00000000">
      <w:pPr>
        <w:jc w:val="both"/>
        <w:rPr>
          <w:rFonts w:ascii="Fira Sans" w:eastAsia="Times New Roman" w:hAnsi="Fira Sans"/>
          <w:color w:val="000000"/>
          <w:sz w:val="20"/>
        </w:rPr>
      </w:pPr>
    </w:p>
    <w:p w14:paraId="7847A37F"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This functionality is part of the product and not customized during the project.</w:t>
      </w:r>
    </w:p>
    <w:p w14:paraId="6F58349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 </w:t>
      </w:r>
      <w:bookmarkEnd w:id="597"/>
    </w:p>
    <w:p w14:paraId="25E7B0C6" w14:textId="77777777" w:rsidR="00000000" w:rsidRDefault="00000000">
      <w:pPr>
        <w:rPr>
          <w:rFonts w:ascii="Fira Sans" w:eastAsia="Times New Roman" w:hAnsi="Fira Sans"/>
          <w:color w:val="000000"/>
          <w:sz w:val="20"/>
        </w:rPr>
      </w:pPr>
    </w:p>
    <w:p w14:paraId="44755CE4" w14:textId="77777777" w:rsidR="00000000" w:rsidRDefault="00000000">
      <w:pPr>
        <w:pStyle w:val="Heading3"/>
        <w:rPr>
          <w:rFonts w:eastAsia="Times New Roman" w:cs="Arial"/>
          <w:bCs w:val="0"/>
          <w:szCs w:val="24"/>
          <w:lang w:val="en-AU"/>
        </w:rPr>
      </w:pPr>
      <w:bookmarkStart w:id="599" w:name="_Toc138225631"/>
      <w:r>
        <w:rPr>
          <w:rFonts w:eastAsia="Times New Roman" w:cs="Arial"/>
          <w:bCs w:val="0"/>
          <w:szCs w:val="24"/>
          <w:lang w:val="en-AU"/>
        </w:rPr>
        <w:t>T</w:t>
      </w:r>
      <w:bookmarkStart w:id="600" w:name="BKM_8A6DB7B6_8788_450A_B7C0_F565E122DCA8"/>
      <w:r>
        <w:rPr>
          <w:rFonts w:eastAsia="Times New Roman" w:cs="Arial"/>
          <w:bCs w:val="0"/>
          <w:szCs w:val="24"/>
          <w:lang w:val="en-AU"/>
        </w:rPr>
        <w:t>raceability</w:t>
      </w:r>
      <w:bookmarkEnd w:id="599"/>
    </w:p>
    <w:p w14:paraId="6579832C" w14:textId="77777777" w:rsidR="00000000" w:rsidRDefault="00000000">
      <w:pPr>
        <w:pStyle w:val="PlainText"/>
        <w:jc w:val="both"/>
        <w:rPr>
          <w:rFonts w:ascii="Arial" w:eastAsia="Times New Roman" w:hAnsi="Arial" w:cs="Arial"/>
          <w:color w:val="auto"/>
          <w:szCs w:val="24"/>
        </w:rPr>
      </w:pPr>
    </w:p>
    <w:p w14:paraId="01AA21DB" w14:textId="77777777" w:rsidR="00000000" w:rsidRDefault="00000000">
      <w:pPr>
        <w:jc w:val="both"/>
        <w:rPr>
          <w:rFonts w:ascii="Fira Sans" w:eastAsia="Times New Roman" w:hAnsi="Fira Sans"/>
          <w:color w:val="000000"/>
          <w:sz w:val="20"/>
          <w:lang w:val="en-US"/>
        </w:rPr>
      </w:pPr>
    </w:p>
    <w:p w14:paraId="76E16D20" w14:textId="77777777" w:rsidR="00000000" w:rsidRDefault="00000000">
      <w:pPr>
        <w:pStyle w:val="PlainText"/>
        <w:jc w:val="center"/>
        <w:rPr>
          <w:rFonts w:ascii="Fira Sans" w:eastAsia="Times New Roman" w:hAnsi="Fira Sans" w:cs="Arial"/>
          <w:szCs w:val="24"/>
          <w:lang w:val="en-US"/>
        </w:rPr>
      </w:pPr>
      <w:bookmarkStart w:id="601" w:name="BKM_380F04DE_8154_47DE_8B8A_3B311A04317D"/>
      <w:r>
        <w:rPr>
          <w:rFonts w:ascii="Arial" w:hAnsi="Arial" w:cs="Arial"/>
          <w:noProof/>
          <w:color w:val="auto"/>
          <w:sz w:val="24"/>
          <w:szCs w:val="24"/>
        </w:rPr>
        <w:drawing>
          <wp:inline distT="0" distB="0" distL="0" distR="0" wp14:anchorId="059EFB5E" wp14:editId="3F1DEB5D">
            <wp:extent cx="5514975" cy="3629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4975" cy="3629025"/>
                    </a:xfrm>
                    <a:prstGeom prst="rect">
                      <a:avLst/>
                    </a:prstGeom>
                    <a:noFill/>
                    <a:ln>
                      <a:noFill/>
                    </a:ln>
                  </pic:spPr>
                </pic:pic>
              </a:graphicData>
            </a:graphic>
          </wp:inline>
        </w:drawing>
      </w:r>
    </w:p>
    <w:p w14:paraId="41246906"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Platform Administration</w:t>
      </w:r>
      <w:bookmarkEnd w:id="589"/>
      <w:bookmarkEnd w:id="600"/>
      <w:bookmarkEnd w:id="601"/>
    </w:p>
    <w:p w14:paraId="2CDDEF10" w14:textId="77777777" w:rsidR="00000000" w:rsidRDefault="00000000">
      <w:pPr>
        <w:pStyle w:val="Heading2"/>
        <w:rPr>
          <w:rFonts w:eastAsia="Times New Roman" w:cs="Arial"/>
          <w:bCs w:val="0"/>
          <w:szCs w:val="24"/>
          <w:lang w:val="en-AU"/>
        </w:rPr>
      </w:pPr>
      <w:bookmarkStart w:id="602" w:name="_Toc138225632"/>
      <w:r>
        <w:rPr>
          <w:rFonts w:eastAsia="Times New Roman" w:cs="Arial"/>
          <w:bCs w:val="0"/>
          <w:szCs w:val="24"/>
          <w:lang w:val="en-AU"/>
        </w:rPr>
        <w:t>R</w:t>
      </w:r>
      <w:bookmarkStart w:id="603" w:name="RULE_MODEL_DEVELOPMENT"/>
      <w:bookmarkStart w:id="604" w:name="BKM_56988CB9_1A2A_4A74_B1C8_122ACCB7C254"/>
      <w:r>
        <w:rPr>
          <w:rFonts w:eastAsia="Times New Roman" w:cs="Arial"/>
          <w:bCs w:val="0"/>
          <w:szCs w:val="24"/>
          <w:lang w:val="en-AU"/>
        </w:rPr>
        <w:t>ule Model Development</w:t>
      </w:r>
      <w:bookmarkEnd w:id="602"/>
    </w:p>
    <w:p w14:paraId="5928F128" w14:textId="77777777" w:rsidR="00000000" w:rsidRDefault="00000000">
      <w:pPr>
        <w:pStyle w:val="PlainText"/>
        <w:jc w:val="both"/>
        <w:rPr>
          <w:rFonts w:ascii="Arial" w:eastAsia="Times New Roman" w:hAnsi="Arial" w:cs="Arial"/>
          <w:color w:val="auto"/>
          <w:szCs w:val="24"/>
        </w:rPr>
      </w:pPr>
    </w:p>
    <w:p w14:paraId="12B87C27" w14:textId="77777777" w:rsidR="00000000" w:rsidRDefault="00000000">
      <w:pPr>
        <w:jc w:val="both"/>
        <w:rPr>
          <w:rFonts w:ascii="Fira Sans" w:eastAsia="Times New Roman" w:hAnsi="Fira Sans"/>
          <w:color w:val="000000"/>
          <w:sz w:val="20"/>
          <w:lang w:val="en-US"/>
        </w:rPr>
      </w:pPr>
    </w:p>
    <w:p w14:paraId="4A7F97DE" w14:textId="77777777" w:rsidR="00000000" w:rsidRDefault="00000000">
      <w:pPr>
        <w:pStyle w:val="PlainText"/>
        <w:jc w:val="center"/>
        <w:rPr>
          <w:rFonts w:ascii="Fira Sans" w:eastAsia="Times New Roman" w:hAnsi="Fira Sans" w:cs="Arial"/>
          <w:szCs w:val="24"/>
          <w:lang w:val="en-US"/>
        </w:rPr>
      </w:pPr>
      <w:bookmarkStart w:id="605" w:name="BKM_AEF2F52E_797B_4EDF_9447_35A1E6A63578"/>
      <w:r>
        <w:rPr>
          <w:rFonts w:ascii="Arial" w:hAnsi="Arial" w:cs="Arial"/>
          <w:noProof/>
          <w:color w:val="auto"/>
          <w:sz w:val="24"/>
          <w:szCs w:val="24"/>
        </w:rPr>
        <w:drawing>
          <wp:inline distT="0" distB="0" distL="0" distR="0" wp14:anchorId="79DB1AAF" wp14:editId="659BABD9">
            <wp:extent cx="4419600" cy="3276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9600" cy="3276600"/>
                    </a:xfrm>
                    <a:prstGeom prst="rect">
                      <a:avLst/>
                    </a:prstGeom>
                    <a:noFill/>
                    <a:ln>
                      <a:noFill/>
                    </a:ln>
                  </pic:spPr>
                </pic:pic>
              </a:graphicData>
            </a:graphic>
          </wp:inline>
        </w:drawing>
      </w:r>
    </w:p>
    <w:p w14:paraId="1BF2063A"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Rule Model Development</w:t>
      </w:r>
      <w:bookmarkEnd w:id="605"/>
    </w:p>
    <w:p w14:paraId="2EE5AC19" w14:textId="77777777" w:rsidR="00000000" w:rsidRDefault="00000000">
      <w:pPr>
        <w:pStyle w:val="PlainText"/>
        <w:rPr>
          <w:rFonts w:ascii="Fira Sans" w:eastAsia="Times New Roman" w:hAnsi="Fira Sans" w:cs="Arial"/>
          <w:b/>
          <w:szCs w:val="24"/>
          <w:lang w:val="en-US"/>
        </w:rPr>
      </w:pPr>
      <w:bookmarkStart w:id="606" w:name="BKM_D089F78D_0B59_46CD_9662_D79D90978E47"/>
    </w:p>
    <w:p w14:paraId="3C080A6F" w14:textId="77777777" w:rsidR="00000000" w:rsidRDefault="00000000">
      <w:pPr>
        <w:pStyle w:val="Heading3"/>
        <w:rPr>
          <w:rFonts w:eastAsia="Times New Roman" w:cs="Arial"/>
          <w:bCs w:val="0"/>
          <w:szCs w:val="24"/>
          <w:lang w:val="en-US"/>
        </w:rPr>
      </w:pPr>
      <w:bookmarkStart w:id="607" w:name="_Toc138225633"/>
      <w:r>
        <w:rPr>
          <w:rFonts w:eastAsia="Times New Roman" w:cs="Arial"/>
          <w:bCs w:val="0"/>
          <w:szCs w:val="24"/>
          <w:lang w:val="en-AU"/>
        </w:rPr>
        <w:t>UC1600 ACTICO Rules model development</w:t>
      </w:r>
      <w:bookmarkEnd w:id="607"/>
    </w:p>
    <w:p w14:paraId="1B85058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An important part of the CRMP is the usage of ACTICO Rules for the modeling of the business, layout and workflow rules. Those Rule models are administrated in ACTICO Rules (often also called Model Authoring Platform (MAP)) and can be deployed to the Credit Manager web application as described in the use case </w:t>
      </w:r>
      <w:hyperlink w:anchor="BKM_D524CA2D_D20E_4034_954B_34ACB1E2392E" w:history="1">
        <w:r>
          <w:rPr>
            <w:rFonts w:ascii="Fira Sans" w:eastAsia="Times New Roman" w:hAnsi="Fira Sans"/>
            <w:color w:val="0000FF"/>
            <w:sz w:val="20"/>
            <w:u w:val="single"/>
          </w:rPr>
          <w:t>UC1601 Upload and activate rule model</w:t>
        </w:r>
      </w:hyperlink>
      <w:r>
        <w:rPr>
          <w:rFonts w:ascii="Fira Sans" w:eastAsia="Times New Roman" w:hAnsi="Fira Sans"/>
          <w:color w:val="000000"/>
          <w:sz w:val="20"/>
        </w:rPr>
        <w:t>.</w:t>
      </w:r>
    </w:p>
    <w:p w14:paraId="59314D7A" w14:textId="77777777" w:rsidR="00000000" w:rsidRDefault="00000000">
      <w:pPr>
        <w:jc w:val="both"/>
        <w:rPr>
          <w:rFonts w:ascii="Fira Sans" w:eastAsia="Times New Roman" w:hAnsi="Fira Sans"/>
          <w:color w:val="000000"/>
          <w:sz w:val="20"/>
        </w:rPr>
      </w:pPr>
    </w:p>
    <w:p w14:paraId="537627D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Following documents help the user to develop ACTICO Rules models:</w:t>
      </w:r>
    </w:p>
    <w:p w14:paraId="76E28FB5" w14:textId="77777777" w:rsidR="00000000" w:rsidRDefault="00000000">
      <w:pPr>
        <w:numPr>
          <w:ilvl w:val="0"/>
          <w:numId w:val="14"/>
        </w:numPr>
        <w:ind w:left="360" w:hanging="360"/>
        <w:jc w:val="both"/>
        <w:rPr>
          <w:rFonts w:ascii="Fira Sans" w:eastAsia="Times New Roman" w:hAnsi="Fira Sans"/>
          <w:color w:val="000000"/>
          <w:sz w:val="20"/>
        </w:rPr>
      </w:pPr>
      <w:r>
        <w:rPr>
          <w:rFonts w:ascii="Fira Sans" w:eastAsia="Times New Roman" w:hAnsi="Fira Sans"/>
          <w:color w:val="000000"/>
          <w:sz w:val="20"/>
        </w:rPr>
        <w:t>The ACTICO Rules "Rule Modeling Guide" describes how to model business logic with ACTICO rules</w:t>
      </w:r>
    </w:p>
    <w:p w14:paraId="6CB00C96" w14:textId="77777777" w:rsidR="00000000" w:rsidRDefault="00000000">
      <w:pPr>
        <w:numPr>
          <w:ilvl w:val="0"/>
          <w:numId w:val="14"/>
        </w:numPr>
        <w:ind w:left="360" w:hanging="360"/>
        <w:jc w:val="both"/>
        <w:rPr>
          <w:rFonts w:ascii="Fira Sans" w:eastAsia="Times New Roman" w:hAnsi="Fira Sans"/>
          <w:color w:val="000000"/>
          <w:sz w:val="20"/>
        </w:rPr>
      </w:pPr>
      <w:r>
        <w:rPr>
          <w:rFonts w:ascii="Fira Sans" w:eastAsia="Times New Roman" w:hAnsi="Fira Sans"/>
          <w:color w:val="000000"/>
          <w:sz w:val="20"/>
        </w:rPr>
        <w:t>The Workplace User Guide describes how to model workflow, business and layout logic with ACTICO Workplace – the technical platform the Credit Risk Management Platform is based on. This guide is independent of a specific domain.</w:t>
      </w:r>
    </w:p>
    <w:p w14:paraId="38DFBDD2" w14:textId="77777777" w:rsidR="00000000" w:rsidRDefault="00000000">
      <w:pPr>
        <w:jc w:val="both"/>
        <w:rPr>
          <w:rFonts w:ascii="Fira Sans" w:eastAsia="Times New Roman" w:hAnsi="Fira Sans"/>
          <w:color w:val="000000"/>
          <w:sz w:val="20"/>
        </w:rPr>
      </w:pPr>
    </w:p>
    <w:p w14:paraId="7A81E758"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This usecase does not describe an actual user interaction with the system but serves as a sort of a placeholder so that it can be made clear which Requirements, Disclaimer and Business Rules are related to Modeling in ACTICO Rules.</w:t>
      </w:r>
    </w:p>
    <w:p w14:paraId="649514CD" w14:textId="77777777" w:rsidR="00000000" w:rsidRDefault="00000000">
      <w:pPr>
        <w:rPr>
          <w:rFonts w:ascii="Fira Sans" w:eastAsia="Times New Roman" w:hAnsi="Fira Sans"/>
          <w:color w:val="000000"/>
          <w:sz w:val="20"/>
        </w:rPr>
      </w:pPr>
    </w:p>
    <w:p w14:paraId="464BE3CC" w14:textId="77777777" w:rsidR="00000000" w:rsidRDefault="00000000">
      <w:pPr>
        <w:rPr>
          <w:rFonts w:ascii="Fira Sans" w:eastAsia="Times New Roman" w:hAnsi="Fira Sans"/>
          <w:color w:val="000000"/>
          <w:sz w:val="20"/>
        </w:rPr>
      </w:pPr>
    </w:p>
    <w:p w14:paraId="686EF574" w14:textId="77777777" w:rsidR="00000000" w:rsidRDefault="00000000">
      <w:pPr>
        <w:rPr>
          <w:rFonts w:ascii="Fira Sans" w:eastAsia="Times New Roman" w:hAnsi="Fira Sans"/>
          <w:b/>
          <w:color w:val="000000"/>
          <w:sz w:val="20"/>
        </w:rPr>
      </w:pPr>
      <w:r>
        <w:rPr>
          <w:rFonts w:ascii="Fira Sans" w:eastAsia="Times New Roman" w:hAnsi="Fira Sans"/>
          <w:b/>
          <w:color w:val="000000"/>
          <w:sz w:val="20"/>
          <w:lang w:val="en-AU"/>
        </w:rPr>
        <w:t>Related Requirements, Disclaimer and Business Rules</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228FE46F"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03CB5602"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id</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60" w:type="dxa"/>
              <w:left w:w="60" w:type="dxa"/>
              <w:bottom w:w="0" w:type="dxa"/>
              <w:right w:w="60" w:type="dxa"/>
            </w:tcMar>
          </w:tcPr>
          <w:p w14:paraId="2AAF4FAA"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Item</w:t>
            </w:r>
          </w:p>
        </w:tc>
      </w:tr>
      <w:tr w:rsidR="00000000" w14:paraId="2DC6B6E8" w14:textId="77777777">
        <w:tc>
          <w:tcPr>
            <w:tcW w:w="16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053B283B"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DSC1007</w:t>
            </w:r>
          </w:p>
          <w:p w14:paraId="498311D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020" w:type="dxa"/>
            <w:tcBorders>
              <w:top w:val="single" w:sz="2" w:space="0" w:color="auto"/>
              <w:left w:val="single" w:sz="2" w:space="0" w:color="auto"/>
              <w:bottom w:val="single" w:sz="2" w:space="0" w:color="auto"/>
              <w:right w:val="single" w:sz="2" w:space="0" w:color="auto"/>
            </w:tcBorders>
            <w:tcMar>
              <w:top w:w="60" w:type="dxa"/>
              <w:left w:w="60" w:type="dxa"/>
              <w:bottom w:w="0" w:type="dxa"/>
              <w:right w:w="60" w:type="dxa"/>
            </w:tcMar>
          </w:tcPr>
          <w:p w14:paraId="44510821" w14:textId="77777777" w:rsidR="00000000" w:rsidRDefault="00000000">
            <w:pPr>
              <w:rPr>
                <w:rFonts w:ascii="Fira Sans" w:eastAsia="Times New Roman" w:hAnsi="Fira Sans"/>
                <w:b/>
                <w:color w:val="000000"/>
                <w:sz w:val="20"/>
              </w:rPr>
            </w:pPr>
            <w:r>
              <w:rPr>
                <w:rFonts w:ascii="Fira Sans" w:eastAsia="Times New Roman" w:hAnsi="Fira Sans"/>
                <w:b/>
                <w:color w:val="000000"/>
                <w:sz w:val="20"/>
              </w:rPr>
              <w:t>DSC1007 Available currencies in the system</w:t>
            </w:r>
          </w:p>
          <w:p w14:paraId="73B1A058" w14:textId="77777777" w:rsidR="00000000" w:rsidRDefault="00000000">
            <w:pPr>
              <w:rPr>
                <w:rFonts w:ascii="Fira Sans" w:eastAsia="Times New Roman" w:hAnsi="Fira Sans"/>
                <w:color w:val="000000"/>
                <w:sz w:val="20"/>
              </w:rPr>
            </w:pPr>
          </w:p>
          <w:p w14:paraId="00613F51" w14:textId="77777777" w:rsidR="00000000" w:rsidRDefault="00000000">
            <w:pPr>
              <w:jc w:val="both"/>
              <w:rPr>
                <w:rFonts w:ascii="Fira Sans" w:eastAsia="Times New Roman" w:hAnsi="Fira Sans"/>
                <w:b/>
                <w:color w:val="000000"/>
                <w:sz w:val="20"/>
              </w:rPr>
            </w:pPr>
            <w:r>
              <w:rPr>
                <w:rFonts w:ascii="Fira Sans" w:eastAsia="Times New Roman" w:hAnsi="Fira Sans"/>
                <w:color w:val="000000"/>
                <w:sz w:val="20"/>
              </w:rPr>
              <w:t>The Rule Model Administrator is able to maintain the list of available currencies</w:t>
            </w:r>
          </w:p>
        </w:tc>
      </w:tr>
      <w:bookmarkEnd w:id="606"/>
    </w:tbl>
    <w:p w14:paraId="3B63A9C4" w14:textId="77777777" w:rsidR="00000000" w:rsidRDefault="00000000">
      <w:pPr>
        <w:rPr>
          <w:rFonts w:ascii="Fira Sans" w:eastAsia="Times New Roman" w:hAnsi="Fira Sans"/>
          <w:color w:val="000000"/>
          <w:sz w:val="20"/>
        </w:rPr>
      </w:pPr>
    </w:p>
    <w:p w14:paraId="79749100" w14:textId="77777777" w:rsidR="00000000" w:rsidRDefault="00000000">
      <w:pPr>
        <w:pStyle w:val="PlainText"/>
        <w:rPr>
          <w:rFonts w:ascii="Fira Sans" w:eastAsia="Times New Roman" w:hAnsi="Fira Sans" w:cs="Arial"/>
          <w:b/>
          <w:szCs w:val="24"/>
          <w:lang w:val="en-US"/>
        </w:rPr>
      </w:pPr>
      <w:bookmarkStart w:id="608" w:name="BKM_D524CA2D_D20E_4034_954B_34ACB1E2392E"/>
    </w:p>
    <w:p w14:paraId="07EBB42D" w14:textId="77777777" w:rsidR="00000000" w:rsidRDefault="00000000">
      <w:pPr>
        <w:pStyle w:val="Heading3"/>
        <w:rPr>
          <w:rFonts w:eastAsia="Times New Roman" w:cs="Arial"/>
          <w:bCs w:val="0"/>
          <w:szCs w:val="24"/>
          <w:lang w:val="en-US"/>
        </w:rPr>
      </w:pPr>
      <w:bookmarkStart w:id="609" w:name="_Toc138225634"/>
      <w:r>
        <w:rPr>
          <w:rFonts w:eastAsia="Times New Roman" w:cs="Arial"/>
          <w:bCs w:val="0"/>
          <w:szCs w:val="24"/>
          <w:lang w:val="en-AU"/>
        </w:rPr>
        <w:t>UC1601 Upload and activate rule model</w:t>
      </w:r>
      <w:bookmarkEnd w:id="609"/>
    </w:p>
    <w:p w14:paraId="786BC98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Once modeling in ACTICO Rules - (the Model Authoring Platform) is completed the models need to be deployed to the Credit Manager web application using a web interface. Deployment of ACTICO Rules models requires no restart of the servlet container/server.</w:t>
      </w:r>
    </w:p>
    <w:p w14:paraId="5A1F6688" w14:textId="77777777" w:rsidR="00000000" w:rsidRDefault="00000000">
      <w:pPr>
        <w:jc w:val="both"/>
        <w:rPr>
          <w:rFonts w:ascii="Fira Sans" w:eastAsia="Times New Roman" w:hAnsi="Fira Sans"/>
          <w:color w:val="000000"/>
          <w:sz w:val="20"/>
        </w:rPr>
      </w:pPr>
    </w:p>
    <w:p w14:paraId="01AD60A1" w14:textId="77777777" w:rsidR="00000000" w:rsidRDefault="00000000">
      <w:pPr>
        <w:jc w:val="both"/>
        <w:rPr>
          <w:rFonts w:ascii="Fira Sans" w:eastAsia="Times New Roman" w:hAnsi="Fira Sans"/>
          <w:color w:val="000000"/>
          <w:sz w:val="20"/>
          <w:lang w:val="en-US"/>
        </w:rPr>
      </w:pPr>
      <w:r>
        <w:rPr>
          <w:rFonts w:ascii="Fira Sans" w:eastAsia="Times New Roman" w:hAnsi="Fira Sans"/>
          <w:color w:val="000000"/>
          <w:sz w:val="20"/>
        </w:rPr>
        <w:t>This functionality is part of the product and not customized during the project. Additional Information can be found in the ACTICO Workplace User Guide.</w:t>
      </w:r>
    </w:p>
    <w:p w14:paraId="73609F35" w14:textId="77777777" w:rsidR="00000000" w:rsidRDefault="00000000">
      <w:pPr>
        <w:rPr>
          <w:rFonts w:ascii="Fira Sans" w:eastAsia="Times New Roman" w:hAnsi="Fira Sans"/>
          <w:color w:val="000000"/>
          <w:sz w:val="20"/>
        </w:rPr>
      </w:pPr>
    </w:p>
    <w:tbl>
      <w:tblPr>
        <w:tblW w:w="0" w:type="auto"/>
        <w:tblLayout w:type="fixed"/>
        <w:tblCellMar>
          <w:left w:w="60" w:type="dxa"/>
          <w:right w:w="60" w:type="dxa"/>
        </w:tblCellMar>
        <w:tblLook w:val="0000" w:firstRow="0" w:lastRow="0" w:firstColumn="0" w:lastColumn="0" w:noHBand="0" w:noVBand="0"/>
      </w:tblPr>
      <w:tblGrid>
        <w:gridCol w:w="2340"/>
        <w:gridCol w:w="180"/>
        <w:gridCol w:w="6120"/>
      </w:tblGrid>
      <w:tr w:rsidR="00000000" w14:paraId="6F778F92" w14:textId="77777777">
        <w:trPr>
          <w:trHeight w:val="245"/>
        </w:trPr>
        <w:tc>
          <w:tcPr>
            <w:tcW w:w="2340" w:type="dxa"/>
            <w:tcBorders>
              <w:top w:val="nil"/>
              <w:left w:val="nil"/>
              <w:bottom w:val="nil"/>
              <w:right w:val="nil"/>
            </w:tcBorders>
            <w:tcMar>
              <w:top w:w="60" w:type="dxa"/>
              <w:left w:w="60" w:type="dxa"/>
              <w:bottom w:w="0" w:type="dxa"/>
              <w:right w:w="60" w:type="dxa"/>
            </w:tcMar>
          </w:tcPr>
          <w:p w14:paraId="5CC8A03A"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 xml:space="preserve">Post-condition: </w:t>
            </w:r>
          </w:p>
        </w:tc>
        <w:tc>
          <w:tcPr>
            <w:tcW w:w="180" w:type="dxa"/>
            <w:tcBorders>
              <w:top w:val="nil"/>
              <w:left w:val="nil"/>
              <w:bottom w:val="nil"/>
              <w:right w:val="nil"/>
            </w:tcBorders>
            <w:tcMar>
              <w:top w:w="60" w:type="dxa"/>
              <w:left w:w="60" w:type="dxa"/>
              <w:bottom w:w="0" w:type="dxa"/>
              <w:right w:w="60" w:type="dxa"/>
            </w:tcMar>
          </w:tcPr>
          <w:p w14:paraId="17B7B819" w14:textId="77777777" w:rsidR="00000000" w:rsidRDefault="00000000">
            <w:pPr>
              <w:rPr>
                <w:rFonts w:ascii="Fira Sans" w:eastAsia="Times New Roman" w:hAnsi="Fira Sans"/>
                <w:color w:val="000000"/>
                <w:sz w:val="20"/>
              </w:rPr>
            </w:pPr>
          </w:p>
        </w:tc>
        <w:tc>
          <w:tcPr>
            <w:tcW w:w="6120" w:type="dxa"/>
            <w:tcBorders>
              <w:top w:val="nil"/>
              <w:left w:val="nil"/>
              <w:bottom w:val="nil"/>
              <w:right w:val="nil"/>
            </w:tcBorders>
            <w:tcMar>
              <w:top w:w="60" w:type="dxa"/>
              <w:left w:w="60" w:type="dxa"/>
              <w:bottom w:w="0" w:type="dxa"/>
              <w:right w:w="60" w:type="dxa"/>
            </w:tcMar>
          </w:tcPr>
          <w:p w14:paraId="7E1E678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 rule model has been uploaded</w:t>
            </w:r>
          </w:p>
        </w:tc>
      </w:tr>
    </w:tbl>
    <w:p w14:paraId="58CBBDE9"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Basic Path</w:t>
      </w:r>
      <w:r>
        <w:rPr>
          <w:rFonts w:ascii="Fira Sans" w:eastAsia="Times New Roman" w:hAnsi="Fira Sans"/>
          <w:color w:val="000000"/>
          <w:sz w:val="20"/>
        </w:rPr>
        <w:t xml:space="preserve"> Basic Path</w:t>
      </w:r>
    </w:p>
    <w:tbl>
      <w:tblPr>
        <w:tblW w:w="0" w:type="auto"/>
        <w:tblInd w:w="-8" w:type="dxa"/>
        <w:tblLayout w:type="fixed"/>
        <w:tblCellMar>
          <w:left w:w="60" w:type="dxa"/>
          <w:right w:w="60" w:type="dxa"/>
        </w:tblCellMar>
        <w:tblLook w:val="0000" w:firstRow="0" w:lastRow="0" w:firstColumn="0" w:lastColumn="0" w:noHBand="0" w:noVBand="0"/>
      </w:tblPr>
      <w:tblGrid>
        <w:gridCol w:w="1620"/>
        <w:gridCol w:w="7020"/>
      </w:tblGrid>
      <w:tr w:rsidR="00000000" w14:paraId="3E83DE47" w14:textId="77777777">
        <w:trPr>
          <w:trHeight w:val="230"/>
        </w:trPr>
        <w:tc>
          <w:tcPr>
            <w:tcW w:w="16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1B4186D0"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Step</w:t>
            </w:r>
          </w:p>
        </w:tc>
        <w:tc>
          <w:tcPr>
            <w:tcW w:w="7020" w:type="dxa"/>
            <w:tcBorders>
              <w:top w:val="single" w:sz="2" w:space="0" w:color="auto"/>
              <w:left w:val="single" w:sz="2" w:space="0" w:color="auto"/>
              <w:bottom w:val="single" w:sz="2" w:space="0" w:color="auto"/>
              <w:right w:val="single" w:sz="2" w:space="0" w:color="auto"/>
            </w:tcBorders>
            <w:shd w:val="clear" w:color="auto" w:fill="D9D9D9"/>
            <w:tcMar>
              <w:top w:w="0" w:type="dxa"/>
              <w:left w:w="60" w:type="dxa"/>
              <w:bottom w:w="0" w:type="dxa"/>
              <w:right w:w="60" w:type="dxa"/>
            </w:tcMar>
          </w:tcPr>
          <w:p w14:paraId="3BDD9402" w14:textId="77777777" w:rsidR="00000000" w:rsidRDefault="00000000">
            <w:pPr>
              <w:rPr>
                <w:rFonts w:ascii="Fira Sans" w:eastAsia="Times New Roman" w:hAnsi="Fira Sans"/>
                <w:color w:val="000000"/>
                <w:sz w:val="20"/>
              </w:rPr>
            </w:pPr>
            <w:r>
              <w:rPr>
                <w:rFonts w:ascii="Fira Sans" w:eastAsia="Times New Roman" w:hAnsi="Fira Sans"/>
                <w:b/>
                <w:color w:val="000000"/>
                <w:sz w:val="20"/>
              </w:rPr>
              <w:t>Description</w:t>
            </w:r>
          </w:p>
        </w:tc>
      </w:tr>
      <w:tr w:rsidR="00000000" w14:paraId="22A1B72E"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F3238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1</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A7EFA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picks the rule model archive from the local filesystem </w:t>
            </w:r>
            <w:r>
              <w:rPr>
                <w:rFonts w:ascii="Fira Sans" w:eastAsia="Times New Roman" w:hAnsi="Fira Sans"/>
                <w:color w:val="000000"/>
                <w:sz w:val="20"/>
              </w:rPr>
              <w:br/>
            </w:r>
          </w:p>
        </w:tc>
      </w:tr>
      <w:tr w:rsidR="00000000" w14:paraId="070DE33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FD2D9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2</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C9C81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decides if the rule model should be activated.  </w:t>
            </w:r>
            <w:r>
              <w:rPr>
                <w:rFonts w:ascii="Fira Sans" w:eastAsia="Times New Roman" w:hAnsi="Fira Sans"/>
                <w:color w:val="000000"/>
                <w:sz w:val="20"/>
              </w:rPr>
              <w:br/>
            </w:r>
          </w:p>
        </w:tc>
      </w:tr>
      <w:tr w:rsidR="00000000" w14:paraId="77D4B97C"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D2E13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3</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17D1B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user triggers the functionality for uploading rule models </w:t>
            </w:r>
            <w:r>
              <w:rPr>
                <w:rFonts w:ascii="Fira Sans" w:eastAsia="Times New Roman" w:hAnsi="Fira Sans"/>
                <w:color w:val="000000"/>
                <w:sz w:val="20"/>
              </w:rPr>
              <w:br/>
            </w:r>
          </w:p>
        </w:tc>
      </w:tr>
      <w:tr w:rsidR="00000000" w14:paraId="6F4FE280"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DCB4B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4</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0ED00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persists the rule model archive </w:t>
            </w:r>
            <w:r>
              <w:rPr>
                <w:rFonts w:ascii="Fira Sans" w:eastAsia="Times New Roman" w:hAnsi="Fira Sans"/>
                <w:color w:val="000000"/>
                <w:sz w:val="20"/>
              </w:rPr>
              <w:br/>
            </w:r>
          </w:p>
        </w:tc>
      </w:tr>
      <w:tr w:rsidR="00000000" w14:paraId="59280FFA" w14:textId="77777777">
        <w:tc>
          <w:tcPr>
            <w:tcW w:w="16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B144A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5</w:t>
            </w:r>
          </w:p>
        </w:tc>
        <w:tc>
          <w:tcPr>
            <w:tcW w:w="70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A3BA1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system displays a success message </w:t>
            </w:r>
            <w:r>
              <w:rPr>
                <w:rFonts w:ascii="Fira Sans" w:eastAsia="Times New Roman" w:hAnsi="Fira Sans"/>
                <w:color w:val="000000"/>
                <w:sz w:val="20"/>
              </w:rPr>
              <w:br/>
            </w:r>
          </w:p>
        </w:tc>
      </w:tr>
      <w:bookmarkEnd w:id="608"/>
    </w:tbl>
    <w:p w14:paraId="70F9C60E" w14:textId="77777777" w:rsidR="00000000" w:rsidRDefault="00000000">
      <w:pPr>
        <w:rPr>
          <w:rFonts w:ascii="Fira Sans" w:eastAsia="Times New Roman" w:hAnsi="Fira Sans"/>
          <w:color w:val="000000"/>
          <w:sz w:val="20"/>
        </w:rPr>
      </w:pPr>
    </w:p>
    <w:p w14:paraId="392FF7EE" w14:textId="77777777" w:rsidR="00000000" w:rsidRDefault="00000000">
      <w:pPr>
        <w:pStyle w:val="Heading3"/>
        <w:rPr>
          <w:rFonts w:eastAsia="Times New Roman" w:cs="Arial"/>
          <w:bCs w:val="0"/>
          <w:szCs w:val="24"/>
          <w:lang w:val="en-AU"/>
        </w:rPr>
      </w:pPr>
      <w:bookmarkStart w:id="610" w:name="_Toc138225635"/>
      <w:r>
        <w:rPr>
          <w:rFonts w:eastAsia="Times New Roman" w:cs="Arial"/>
          <w:bCs w:val="0"/>
          <w:szCs w:val="24"/>
          <w:lang w:val="en-AU"/>
        </w:rPr>
        <w:t>T</w:t>
      </w:r>
      <w:bookmarkStart w:id="611" w:name="TRACEABILITY"/>
      <w:bookmarkStart w:id="612" w:name="BKM_DD94B9E8_5A98_4619_A49F_47AB7911FAA7"/>
      <w:r>
        <w:rPr>
          <w:rFonts w:eastAsia="Times New Roman" w:cs="Arial"/>
          <w:bCs w:val="0"/>
          <w:szCs w:val="24"/>
          <w:lang w:val="en-AU"/>
        </w:rPr>
        <w:t>raceability</w:t>
      </w:r>
      <w:bookmarkEnd w:id="610"/>
    </w:p>
    <w:p w14:paraId="00472E38" w14:textId="77777777" w:rsidR="00000000" w:rsidRDefault="00000000">
      <w:pPr>
        <w:pStyle w:val="PlainText"/>
        <w:jc w:val="both"/>
        <w:rPr>
          <w:rFonts w:ascii="Arial" w:eastAsia="Times New Roman" w:hAnsi="Arial" w:cs="Arial"/>
          <w:color w:val="auto"/>
          <w:szCs w:val="24"/>
        </w:rPr>
      </w:pPr>
    </w:p>
    <w:p w14:paraId="45C4DC21" w14:textId="77777777" w:rsidR="00000000" w:rsidRDefault="00000000">
      <w:pPr>
        <w:jc w:val="both"/>
        <w:rPr>
          <w:rFonts w:ascii="Fira Sans" w:eastAsia="Times New Roman" w:hAnsi="Fira Sans"/>
          <w:color w:val="000000"/>
          <w:sz w:val="20"/>
          <w:lang w:val="en-US"/>
        </w:rPr>
      </w:pPr>
    </w:p>
    <w:p w14:paraId="2C3DCA43" w14:textId="77777777" w:rsidR="00000000" w:rsidRDefault="00000000">
      <w:pPr>
        <w:pStyle w:val="PlainText"/>
        <w:jc w:val="center"/>
        <w:rPr>
          <w:rFonts w:ascii="Fira Sans" w:eastAsia="Times New Roman" w:hAnsi="Fira Sans" w:cs="Arial"/>
          <w:szCs w:val="24"/>
          <w:lang w:val="en-US"/>
        </w:rPr>
      </w:pPr>
      <w:bookmarkStart w:id="613" w:name="BKM_EE6B6014_CF34_4F34_B277_153267D5B240"/>
      <w:r>
        <w:rPr>
          <w:rFonts w:ascii="Arial" w:hAnsi="Arial" w:cs="Arial"/>
          <w:noProof/>
          <w:color w:val="auto"/>
          <w:sz w:val="24"/>
          <w:szCs w:val="24"/>
        </w:rPr>
        <w:drawing>
          <wp:inline distT="0" distB="0" distL="0" distR="0" wp14:anchorId="201CA2D6" wp14:editId="059FC104">
            <wp:extent cx="5514975" cy="2200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4975" cy="2200275"/>
                    </a:xfrm>
                    <a:prstGeom prst="rect">
                      <a:avLst/>
                    </a:prstGeom>
                    <a:noFill/>
                    <a:ln>
                      <a:noFill/>
                    </a:ln>
                  </pic:spPr>
                </pic:pic>
              </a:graphicData>
            </a:graphic>
          </wp:inline>
        </w:drawing>
      </w:r>
    </w:p>
    <w:p w14:paraId="59854042"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Traceability</w:t>
      </w:r>
      <w:bookmarkEnd w:id="315"/>
      <w:bookmarkEnd w:id="316"/>
      <w:bookmarkEnd w:id="603"/>
      <w:bookmarkEnd w:id="604"/>
      <w:bookmarkEnd w:id="611"/>
      <w:bookmarkEnd w:id="612"/>
      <w:bookmarkEnd w:id="613"/>
    </w:p>
    <w:p w14:paraId="67FF0E99" w14:textId="77777777" w:rsidR="00000000" w:rsidRDefault="00000000">
      <w:pPr>
        <w:rPr>
          <w:rFonts w:ascii="Fira Sans" w:eastAsia="Times New Roman" w:hAnsi="Fira Sans"/>
          <w:sz w:val="20"/>
          <w:lang w:val="en-AU"/>
        </w:rPr>
      </w:pPr>
      <w:r>
        <w:rPr>
          <w:rFonts w:ascii="Fira Sans" w:eastAsia="Times New Roman" w:hAnsi="Fira Sans"/>
          <w:sz w:val="20"/>
          <w:lang w:val="en-AU"/>
        </w:rPr>
        <w:br w:type="page"/>
      </w:r>
    </w:p>
    <w:p w14:paraId="3EDFEFA1" w14:textId="77777777" w:rsidR="00000000" w:rsidRDefault="00000000">
      <w:pPr>
        <w:pStyle w:val="Heading1"/>
        <w:rPr>
          <w:rFonts w:eastAsia="Times New Roman" w:cs="Arial"/>
          <w:bCs w:val="0"/>
          <w:szCs w:val="24"/>
        </w:rPr>
      </w:pPr>
      <w:bookmarkStart w:id="614" w:name="_Toc138225636"/>
      <w:r>
        <w:rPr>
          <w:rFonts w:eastAsia="Times New Roman" w:cs="Arial"/>
          <w:bCs w:val="0"/>
          <w:szCs w:val="24"/>
          <w:lang w:val="en-AU"/>
        </w:rPr>
        <w:t>U</w:t>
      </w:r>
      <w:bookmarkStart w:id="615" w:name="USER_INTERFACE"/>
      <w:bookmarkStart w:id="616" w:name="BKM_D35FA6B7_259B_4A97_8578_6DE935B14AE3"/>
      <w:r>
        <w:rPr>
          <w:rFonts w:eastAsia="Times New Roman" w:cs="Arial"/>
          <w:bCs w:val="0"/>
          <w:szCs w:val="24"/>
          <w:lang w:val="en-AU"/>
        </w:rPr>
        <w:t>ser Interface</w:t>
      </w:r>
      <w:bookmarkEnd w:id="614"/>
    </w:p>
    <w:p w14:paraId="2FF8CA7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chapter "User Interface" explains all GUIs implemented in the system. In addition to the formal description of every user interface it also describes what use cases are realized with that GUI.</w:t>
      </w:r>
    </w:p>
    <w:p w14:paraId="767CA61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While this section gives an abstract description of all GUIs of the system it does not describe all elements of the user interface, its behavior or the mapping to the business entities. This information can be found in the individual GUI-Templates provided in Excel format.</w:t>
      </w:r>
    </w:p>
    <w:p w14:paraId="26FD0FFC" w14:textId="77777777" w:rsidR="00000000" w:rsidRDefault="00000000">
      <w:pPr>
        <w:pStyle w:val="Heading2"/>
        <w:rPr>
          <w:rFonts w:eastAsia="Times New Roman" w:cs="Arial"/>
          <w:bCs w:val="0"/>
          <w:szCs w:val="24"/>
        </w:rPr>
      </w:pPr>
      <w:bookmarkStart w:id="617" w:name="_Toc138225637"/>
      <w:r>
        <w:rPr>
          <w:rFonts w:eastAsia="Times New Roman" w:cs="Arial"/>
          <w:bCs w:val="0"/>
          <w:szCs w:val="24"/>
          <w:lang w:val="en-AU"/>
        </w:rPr>
        <w:t>C</w:t>
      </w:r>
      <w:bookmarkStart w:id="618" w:name="BKM_4CD45818_39F9_4A69_81CB_D7E1473978F5"/>
      <w:r>
        <w:rPr>
          <w:rFonts w:eastAsia="Times New Roman" w:cs="Arial"/>
          <w:bCs w:val="0"/>
          <w:szCs w:val="24"/>
          <w:lang w:val="en-AU"/>
        </w:rPr>
        <w:t>lient Management</w:t>
      </w:r>
      <w:bookmarkEnd w:id="617"/>
    </w:p>
    <w:p w14:paraId="555AF69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Describing the user interface for the client management is part of this section.</w:t>
      </w:r>
    </w:p>
    <w:p w14:paraId="1DB3A421" w14:textId="77777777" w:rsidR="00000000" w:rsidRDefault="00000000">
      <w:pPr>
        <w:pStyle w:val="Heading3"/>
        <w:rPr>
          <w:rFonts w:eastAsia="Times New Roman" w:cs="Arial"/>
          <w:bCs w:val="0"/>
          <w:szCs w:val="24"/>
        </w:rPr>
      </w:pPr>
      <w:bookmarkStart w:id="619" w:name="BKM_3A22A3D3_4677_46DE_A96A_BAEF4C8428AB"/>
      <w:bookmarkStart w:id="620" w:name="_Toc138225638"/>
      <w:r>
        <w:rPr>
          <w:rFonts w:eastAsia="Times New Roman" w:cs="Arial"/>
          <w:bCs w:val="0"/>
          <w:szCs w:val="24"/>
        </w:rPr>
        <w:t>SCR1100 Create Internal client</w:t>
      </w:r>
      <w:bookmarkEnd w:id="620"/>
    </w:p>
    <w:p w14:paraId="0FAC373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Using this screen, the user creates a new Internal client (not imported from an external system).</w:t>
      </w:r>
    </w:p>
    <w:p w14:paraId="5CCF1FC8" w14:textId="77777777" w:rsidR="00000000" w:rsidRDefault="00000000">
      <w:pPr>
        <w:rPr>
          <w:rFonts w:ascii="Fira Sans" w:eastAsia="Times New Roman" w:hAnsi="Fira Sans"/>
          <w:color w:val="000000"/>
          <w:sz w:val="20"/>
        </w:rPr>
      </w:pPr>
    </w:p>
    <w:p w14:paraId="11031D9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 "CLI Create Internal Client". </w:t>
      </w:r>
      <w:bookmarkEnd w:id="619"/>
    </w:p>
    <w:p w14:paraId="3F92ECD7" w14:textId="77777777" w:rsidR="00000000" w:rsidRDefault="00000000">
      <w:pPr>
        <w:rPr>
          <w:rFonts w:ascii="Fira Sans" w:eastAsia="Times New Roman" w:hAnsi="Fira Sans"/>
          <w:color w:val="000000"/>
          <w:sz w:val="20"/>
        </w:rPr>
      </w:pPr>
    </w:p>
    <w:p w14:paraId="0294DCC9" w14:textId="77777777" w:rsidR="00000000" w:rsidRDefault="00000000">
      <w:pPr>
        <w:pStyle w:val="Heading3"/>
        <w:rPr>
          <w:rFonts w:eastAsia="Times New Roman" w:cs="Arial"/>
          <w:bCs w:val="0"/>
          <w:szCs w:val="24"/>
        </w:rPr>
      </w:pPr>
      <w:bookmarkStart w:id="621" w:name="BKM_D1FBB21C_9639_4E91_AE65_7AD8333B75B5"/>
      <w:bookmarkStart w:id="622" w:name="_Toc138225639"/>
      <w:r>
        <w:rPr>
          <w:rFonts w:eastAsia="Times New Roman" w:cs="Arial"/>
          <w:bCs w:val="0"/>
          <w:szCs w:val="24"/>
        </w:rPr>
        <w:t>SCR1110 Import Client</w:t>
      </w:r>
      <w:bookmarkEnd w:id="622"/>
    </w:p>
    <w:p w14:paraId="23E6B4F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Using this screen, the user imports the data from the external system for a new client.</w:t>
      </w:r>
    </w:p>
    <w:p w14:paraId="64B9D03C" w14:textId="77777777" w:rsidR="00000000" w:rsidRDefault="00000000">
      <w:pPr>
        <w:rPr>
          <w:rFonts w:ascii="Fira Sans" w:eastAsia="Times New Roman" w:hAnsi="Fira Sans"/>
          <w:color w:val="000000"/>
          <w:sz w:val="20"/>
        </w:rPr>
      </w:pPr>
    </w:p>
    <w:p w14:paraId="4776707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 "CLI Import Client" </w:t>
      </w:r>
      <w:bookmarkEnd w:id="621"/>
    </w:p>
    <w:p w14:paraId="25C5DAA1" w14:textId="77777777" w:rsidR="00000000" w:rsidRDefault="00000000">
      <w:pPr>
        <w:rPr>
          <w:rFonts w:ascii="Fira Sans" w:eastAsia="Times New Roman" w:hAnsi="Fira Sans"/>
          <w:color w:val="000000"/>
          <w:sz w:val="20"/>
        </w:rPr>
      </w:pPr>
    </w:p>
    <w:p w14:paraId="326111F4" w14:textId="77777777" w:rsidR="00000000" w:rsidRDefault="00000000">
      <w:pPr>
        <w:pStyle w:val="Heading3"/>
        <w:rPr>
          <w:rFonts w:eastAsia="Times New Roman" w:cs="Arial"/>
          <w:bCs w:val="0"/>
          <w:szCs w:val="24"/>
        </w:rPr>
      </w:pPr>
      <w:bookmarkStart w:id="623" w:name="BKM_4FE2FBFB_6256_4E31_A65F_148BD06F54A0"/>
      <w:bookmarkStart w:id="624" w:name="_Toc138225640"/>
      <w:r>
        <w:rPr>
          <w:rFonts w:eastAsia="Times New Roman" w:cs="Arial"/>
          <w:bCs w:val="0"/>
          <w:szCs w:val="24"/>
        </w:rPr>
        <w:t>SCR1120 Maintain client</w:t>
      </w:r>
      <w:bookmarkEnd w:id="624"/>
    </w:p>
    <w:p w14:paraId="50FA91B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On this screen the user can view and maintain a client with all its information.</w:t>
      </w:r>
    </w:p>
    <w:p w14:paraId="37B4C550" w14:textId="77777777" w:rsidR="00000000" w:rsidRDefault="00000000">
      <w:pPr>
        <w:rPr>
          <w:rFonts w:ascii="Fira Sans" w:eastAsia="Times New Roman" w:hAnsi="Fira Sans"/>
          <w:color w:val="000000"/>
          <w:sz w:val="20"/>
        </w:rPr>
      </w:pPr>
    </w:p>
    <w:p w14:paraId="2D0271D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templates "CLI Maintain Client". </w:t>
      </w:r>
      <w:bookmarkEnd w:id="623"/>
    </w:p>
    <w:p w14:paraId="51D72964" w14:textId="77777777" w:rsidR="00000000" w:rsidRDefault="00000000">
      <w:pPr>
        <w:rPr>
          <w:rFonts w:ascii="Fira Sans" w:eastAsia="Times New Roman" w:hAnsi="Fira Sans"/>
          <w:color w:val="000000"/>
          <w:sz w:val="20"/>
        </w:rPr>
      </w:pPr>
    </w:p>
    <w:p w14:paraId="465BAFB4" w14:textId="77777777" w:rsidR="00000000" w:rsidRDefault="00000000">
      <w:pPr>
        <w:pStyle w:val="Heading3"/>
        <w:rPr>
          <w:rFonts w:eastAsia="Times New Roman" w:cs="Arial"/>
          <w:bCs w:val="0"/>
          <w:szCs w:val="24"/>
        </w:rPr>
      </w:pPr>
      <w:bookmarkStart w:id="625" w:name="BKM_6A2DB77E_B70B_4DBF_88FE_B53BDEF5F93D"/>
      <w:bookmarkStart w:id="626" w:name="_Toc138225641"/>
      <w:r>
        <w:rPr>
          <w:rFonts w:eastAsia="Times New Roman" w:cs="Arial"/>
          <w:bCs w:val="0"/>
          <w:szCs w:val="24"/>
        </w:rPr>
        <w:t>SCR1130 Search client</w:t>
      </w:r>
      <w:bookmarkEnd w:id="626"/>
    </w:p>
    <w:p w14:paraId="4670661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Using this screen, the user can search clients.</w:t>
      </w:r>
    </w:p>
    <w:p w14:paraId="6108F75D" w14:textId="77777777" w:rsidR="00000000" w:rsidRDefault="00000000">
      <w:pPr>
        <w:rPr>
          <w:rFonts w:ascii="Fira Sans" w:eastAsia="Times New Roman" w:hAnsi="Fira Sans"/>
          <w:color w:val="000000"/>
          <w:sz w:val="20"/>
        </w:rPr>
      </w:pPr>
    </w:p>
    <w:p w14:paraId="30068C6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 "CLI Search Client". </w:t>
      </w:r>
      <w:bookmarkEnd w:id="625"/>
    </w:p>
    <w:p w14:paraId="0645B25A" w14:textId="77777777" w:rsidR="00000000" w:rsidRDefault="00000000">
      <w:pPr>
        <w:rPr>
          <w:rFonts w:ascii="Fira Sans" w:eastAsia="Times New Roman" w:hAnsi="Fira Sans"/>
          <w:color w:val="000000"/>
          <w:sz w:val="20"/>
        </w:rPr>
      </w:pPr>
    </w:p>
    <w:p w14:paraId="3AD7D321" w14:textId="77777777" w:rsidR="00000000" w:rsidRDefault="00000000">
      <w:pPr>
        <w:pStyle w:val="Heading3"/>
        <w:rPr>
          <w:rFonts w:eastAsia="Times New Roman" w:cs="Arial"/>
          <w:bCs w:val="0"/>
          <w:szCs w:val="24"/>
        </w:rPr>
      </w:pPr>
      <w:bookmarkStart w:id="627" w:name="BKM_54CB9506_2C27_48F0_A7B1_2482622481C5"/>
      <w:bookmarkStart w:id="628" w:name="_Toc138225642"/>
      <w:r>
        <w:rPr>
          <w:rFonts w:eastAsia="Times New Roman" w:cs="Arial"/>
          <w:bCs w:val="0"/>
          <w:szCs w:val="24"/>
        </w:rPr>
        <w:t>SCR1140 Worklist client</w:t>
      </w:r>
      <w:bookmarkEnd w:id="628"/>
    </w:p>
    <w:p w14:paraId="04CB67D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Using this screen, the user can view the last 10 clients that were maintained by him.</w:t>
      </w:r>
    </w:p>
    <w:p w14:paraId="0A5A73B4" w14:textId="77777777" w:rsidR="00000000" w:rsidRDefault="00000000">
      <w:pPr>
        <w:rPr>
          <w:rFonts w:ascii="Fira Sans" w:eastAsia="Times New Roman" w:hAnsi="Fira Sans"/>
          <w:color w:val="000000"/>
          <w:sz w:val="20"/>
        </w:rPr>
      </w:pPr>
    </w:p>
    <w:p w14:paraId="4B156B6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 "CLI Worklist Client".   </w:t>
      </w:r>
      <w:bookmarkEnd w:id="618"/>
      <w:bookmarkEnd w:id="627"/>
    </w:p>
    <w:p w14:paraId="0FC60BF0" w14:textId="77777777" w:rsidR="00000000" w:rsidRDefault="00000000">
      <w:pPr>
        <w:rPr>
          <w:rFonts w:ascii="Fira Sans" w:eastAsia="Times New Roman" w:hAnsi="Fira Sans"/>
          <w:color w:val="000000"/>
          <w:sz w:val="20"/>
        </w:rPr>
      </w:pPr>
    </w:p>
    <w:p w14:paraId="3BC4AE89" w14:textId="77777777" w:rsidR="00000000" w:rsidRDefault="00000000">
      <w:pPr>
        <w:pStyle w:val="Heading2"/>
        <w:rPr>
          <w:rFonts w:eastAsia="Times New Roman" w:cs="Arial"/>
          <w:bCs w:val="0"/>
          <w:szCs w:val="24"/>
        </w:rPr>
      </w:pPr>
      <w:bookmarkStart w:id="629" w:name="_Toc138225643"/>
      <w:r>
        <w:rPr>
          <w:rFonts w:eastAsia="Times New Roman" w:cs="Arial"/>
          <w:bCs w:val="0"/>
          <w:szCs w:val="24"/>
          <w:lang w:val="en-AU"/>
        </w:rPr>
        <w:t>R</w:t>
      </w:r>
      <w:bookmarkStart w:id="630" w:name="RATING_MANAGEMENT"/>
      <w:bookmarkStart w:id="631" w:name="BKM_DFB4069C_84D0_4AF3_A9C5_63CC524DA1FC"/>
      <w:r>
        <w:rPr>
          <w:rFonts w:eastAsia="Times New Roman" w:cs="Arial"/>
          <w:bCs w:val="0"/>
          <w:szCs w:val="24"/>
          <w:lang w:val="en-AU"/>
        </w:rPr>
        <w:t>ating Management</w:t>
      </w:r>
      <w:bookmarkEnd w:id="629"/>
    </w:p>
    <w:p w14:paraId="0368880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Describing the user interface for the rating management is part of this section.</w:t>
      </w:r>
    </w:p>
    <w:p w14:paraId="5C37283E" w14:textId="77777777" w:rsidR="00000000" w:rsidRDefault="00000000">
      <w:pPr>
        <w:pStyle w:val="Heading3"/>
        <w:rPr>
          <w:rFonts w:eastAsia="Times New Roman" w:cs="Arial"/>
          <w:bCs w:val="0"/>
          <w:szCs w:val="24"/>
        </w:rPr>
      </w:pPr>
      <w:bookmarkStart w:id="632" w:name="BKM_95006EA6_3403_47BC_A2EF_072D4082780D"/>
      <w:bookmarkStart w:id="633" w:name="_Toc138225644"/>
      <w:r>
        <w:rPr>
          <w:rFonts w:eastAsia="Times New Roman" w:cs="Arial"/>
          <w:bCs w:val="0"/>
          <w:szCs w:val="24"/>
        </w:rPr>
        <w:t>SCR1200 Search Rating</w:t>
      </w:r>
      <w:bookmarkEnd w:id="633"/>
    </w:p>
    <w:p w14:paraId="4B0FB91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Using this screen, the user can search ratings.</w:t>
      </w:r>
    </w:p>
    <w:p w14:paraId="353CE779" w14:textId="77777777" w:rsidR="00000000" w:rsidRDefault="00000000">
      <w:pPr>
        <w:rPr>
          <w:rFonts w:ascii="Fira Sans" w:eastAsia="Times New Roman" w:hAnsi="Fira Sans"/>
          <w:color w:val="000000"/>
          <w:sz w:val="20"/>
        </w:rPr>
      </w:pPr>
    </w:p>
    <w:p w14:paraId="7C88DC4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 "CRR Search Rating". </w:t>
      </w:r>
      <w:bookmarkEnd w:id="632"/>
    </w:p>
    <w:p w14:paraId="297883E3" w14:textId="77777777" w:rsidR="00000000" w:rsidRDefault="00000000">
      <w:pPr>
        <w:rPr>
          <w:rFonts w:ascii="Fira Sans" w:eastAsia="Times New Roman" w:hAnsi="Fira Sans"/>
          <w:color w:val="000000"/>
          <w:sz w:val="20"/>
        </w:rPr>
      </w:pPr>
    </w:p>
    <w:p w14:paraId="0F687682" w14:textId="77777777" w:rsidR="00000000" w:rsidRDefault="00000000">
      <w:pPr>
        <w:pStyle w:val="Heading3"/>
        <w:rPr>
          <w:rFonts w:eastAsia="Times New Roman" w:cs="Arial"/>
          <w:bCs w:val="0"/>
          <w:szCs w:val="24"/>
        </w:rPr>
      </w:pPr>
      <w:bookmarkStart w:id="634" w:name="BKM_A7D7BF10_EE35_4F97_B23E_7C755AE2283C"/>
      <w:bookmarkStart w:id="635" w:name="_Toc138225645"/>
      <w:r>
        <w:rPr>
          <w:rFonts w:eastAsia="Times New Roman" w:cs="Arial"/>
          <w:bCs w:val="0"/>
          <w:szCs w:val="24"/>
        </w:rPr>
        <w:t>SCR1220 Rating PD</w:t>
      </w:r>
      <w:bookmarkEnd w:id="635"/>
    </w:p>
    <w:p w14:paraId="359700F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On this screen the user can view and maintain a PD rating with all its information.</w:t>
      </w:r>
    </w:p>
    <w:p w14:paraId="7D0BDB5D" w14:textId="77777777" w:rsidR="00000000" w:rsidRDefault="00000000">
      <w:pPr>
        <w:rPr>
          <w:rFonts w:ascii="Fira Sans" w:eastAsia="Times New Roman" w:hAnsi="Fira Sans"/>
          <w:color w:val="000000"/>
          <w:sz w:val="20"/>
        </w:rPr>
      </w:pPr>
    </w:p>
    <w:p w14:paraId="4AEB795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 "CRR Template PD Rating". </w:t>
      </w:r>
      <w:bookmarkEnd w:id="634"/>
    </w:p>
    <w:p w14:paraId="469BEB48" w14:textId="77777777" w:rsidR="00000000" w:rsidRDefault="00000000">
      <w:pPr>
        <w:rPr>
          <w:rFonts w:ascii="Fira Sans" w:eastAsia="Times New Roman" w:hAnsi="Fira Sans"/>
          <w:color w:val="000000"/>
          <w:sz w:val="20"/>
        </w:rPr>
      </w:pPr>
    </w:p>
    <w:p w14:paraId="669E04B7" w14:textId="77777777" w:rsidR="00000000" w:rsidRDefault="00000000">
      <w:pPr>
        <w:pStyle w:val="Heading3"/>
        <w:rPr>
          <w:rFonts w:eastAsia="Times New Roman" w:cs="Arial"/>
          <w:bCs w:val="0"/>
          <w:szCs w:val="24"/>
        </w:rPr>
      </w:pPr>
      <w:bookmarkStart w:id="636" w:name="BKM_DF46537D_F761_4EE8_88E3_64DDCE37161D"/>
      <w:bookmarkStart w:id="637" w:name="_Toc138225646"/>
      <w:r>
        <w:rPr>
          <w:rFonts w:eastAsia="Times New Roman" w:cs="Arial"/>
          <w:bCs w:val="0"/>
          <w:szCs w:val="24"/>
        </w:rPr>
        <w:t>SCR1210 Worklist Rating</w:t>
      </w:r>
      <w:bookmarkEnd w:id="637"/>
    </w:p>
    <w:p w14:paraId="5727DF5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On this screen, a user finds all work items for ratings, that are assigned to him. (e.g. for providing a decision input).</w:t>
      </w:r>
    </w:p>
    <w:p w14:paraId="2FAFAD93" w14:textId="77777777" w:rsidR="00000000" w:rsidRDefault="00000000">
      <w:pPr>
        <w:rPr>
          <w:rFonts w:ascii="Fira Sans" w:eastAsia="Times New Roman" w:hAnsi="Fira Sans"/>
          <w:color w:val="000000"/>
          <w:sz w:val="20"/>
        </w:rPr>
      </w:pPr>
    </w:p>
    <w:p w14:paraId="01A2B74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 "CRR Worklist Rating".   </w:t>
      </w:r>
      <w:bookmarkEnd w:id="630"/>
      <w:bookmarkEnd w:id="631"/>
      <w:bookmarkEnd w:id="636"/>
    </w:p>
    <w:p w14:paraId="5A5CB35E" w14:textId="77777777" w:rsidR="00000000" w:rsidRDefault="00000000">
      <w:pPr>
        <w:rPr>
          <w:rFonts w:ascii="Fira Sans" w:eastAsia="Times New Roman" w:hAnsi="Fira Sans"/>
          <w:color w:val="000000"/>
          <w:sz w:val="20"/>
        </w:rPr>
      </w:pPr>
    </w:p>
    <w:p w14:paraId="315A01EE" w14:textId="77777777" w:rsidR="00000000" w:rsidRDefault="00000000">
      <w:pPr>
        <w:pStyle w:val="Heading2"/>
        <w:rPr>
          <w:rFonts w:eastAsia="Times New Roman" w:cs="Arial"/>
          <w:bCs w:val="0"/>
          <w:szCs w:val="24"/>
        </w:rPr>
      </w:pPr>
      <w:bookmarkStart w:id="638" w:name="_Toc138225647"/>
      <w:r>
        <w:rPr>
          <w:rFonts w:eastAsia="Times New Roman" w:cs="Arial"/>
          <w:bCs w:val="0"/>
          <w:szCs w:val="24"/>
          <w:lang w:val="en-AU"/>
        </w:rPr>
        <w:t>F</w:t>
      </w:r>
      <w:bookmarkStart w:id="639" w:name="FINANCIAL_STATEMENT"/>
      <w:bookmarkStart w:id="640" w:name="BKM_4E3A9B96_03BA_4539_BA8D_1EADD21E6E87"/>
      <w:r>
        <w:rPr>
          <w:rFonts w:eastAsia="Times New Roman" w:cs="Arial"/>
          <w:bCs w:val="0"/>
          <w:szCs w:val="24"/>
          <w:lang w:val="en-AU"/>
        </w:rPr>
        <w:t>inancial Statement</w:t>
      </w:r>
      <w:bookmarkEnd w:id="638"/>
    </w:p>
    <w:p w14:paraId="6508D22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Describing the user interface for handling of financial statements are part of this section.</w:t>
      </w:r>
    </w:p>
    <w:p w14:paraId="1E7372C5" w14:textId="77777777" w:rsidR="00000000" w:rsidRDefault="00000000">
      <w:pPr>
        <w:pStyle w:val="Heading3"/>
        <w:rPr>
          <w:rFonts w:eastAsia="Times New Roman" w:cs="Arial"/>
          <w:bCs w:val="0"/>
          <w:szCs w:val="24"/>
        </w:rPr>
      </w:pPr>
      <w:bookmarkStart w:id="641" w:name="BKM_632B1B6E_8DD4_468F_90B8_2C2F732C18C9"/>
      <w:bookmarkStart w:id="642" w:name="_Toc138225648"/>
      <w:r>
        <w:rPr>
          <w:rFonts w:eastAsia="Times New Roman" w:cs="Arial"/>
          <w:bCs w:val="0"/>
          <w:szCs w:val="24"/>
        </w:rPr>
        <w:t>SCR1300 Worklist financial statement</w:t>
      </w:r>
      <w:bookmarkEnd w:id="642"/>
    </w:p>
    <w:p w14:paraId="4E06BD6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On this screen, a user finds all work items for financial statements, that are assigned to him. (e.g. for providing a decision input).</w:t>
      </w:r>
    </w:p>
    <w:p w14:paraId="739D8124" w14:textId="77777777" w:rsidR="00000000" w:rsidRDefault="00000000">
      <w:pPr>
        <w:rPr>
          <w:rFonts w:ascii="Fira Sans" w:eastAsia="Times New Roman" w:hAnsi="Fira Sans"/>
          <w:color w:val="000000"/>
          <w:sz w:val="20"/>
        </w:rPr>
      </w:pPr>
    </w:p>
    <w:p w14:paraId="7C70490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 "CRMP Worklist Financials".   </w:t>
      </w:r>
      <w:bookmarkEnd w:id="639"/>
      <w:bookmarkEnd w:id="640"/>
      <w:bookmarkEnd w:id="641"/>
    </w:p>
    <w:p w14:paraId="7AAE4A43" w14:textId="77777777" w:rsidR="00000000" w:rsidRDefault="00000000">
      <w:pPr>
        <w:rPr>
          <w:rFonts w:ascii="Fira Sans" w:eastAsia="Times New Roman" w:hAnsi="Fira Sans"/>
          <w:color w:val="000000"/>
          <w:sz w:val="20"/>
        </w:rPr>
      </w:pPr>
    </w:p>
    <w:p w14:paraId="0B63D984" w14:textId="77777777" w:rsidR="00000000" w:rsidRDefault="00000000">
      <w:pPr>
        <w:pStyle w:val="Heading2"/>
        <w:rPr>
          <w:rFonts w:eastAsia="Times New Roman" w:cs="Arial"/>
          <w:bCs w:val="0"/>
          <w:szCs w:val="24"/>
        </w:rPr>
      </w:pPr>
      <w:bookmarkStart w:id="643" w:name="_Toc138225649"/>
      <w:r>
        <w:rPr>
          <w:rFonts w:eastAsia="Times New Roman" w:cs="Arial"/>
          <w:bCs w:val="0"/>
          <w:szCs w:val="24"/>
          <w:lang w:val="en-AU"/>
        </w:rPr>
        <w:t>L</w:t>
      </w:r>
      <w:bookmarkStart w:id="644" w:name="LIMIT_APPLICATION_MANAGEMENT"/>
      <w:bookmarkStart w:id="645" w:name="BKM_B6A2B961_609A_4163_8B5A_648898BEEF4F"/>
      <w:r>
        <w:rPr>
          <w:rFonts w:eastAsia="Times New Roman" w:cs="Arial"/>
          <w:bCs w:val="0"/>
          <w:szCs w:val="24"/>
          <w:lang w:val="en-AU"/>
        </w:rPr>
        <w:t>imit Application Management</w:t>
      </w:r>
      <w:bookmarkEnd w:id="643"/>
    </w:p>
    <w:p w14:paraId="109C431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Describes the user interface for the limit application management.</w:t>
      </w:r>
    </w:p>
    <w:p w14:paraId="55C6B4A7" w14:textId="77777777" w:rsidR="00000000" w:rsidRDefault="00000000">
      <w:pPr>
        <w:pStyle w:val="Heading3"/>
        <w:rPr>
          <w:rFonts w:eastAsia="Times New Roman" w:cs="Arial"/>
          <w:bCs w:val="0"/>
          <w:szCs w:val="24"/>
        </w:rPr>
      </w:pPr>
      <w:bookmarkStart w:id="646" w:name="BKM_3ED964B4_9621_4F62_B489_618CF7F7355F"/>
      <w:bookmarkStart w:id="647" w:name="_Toc138225650"/>
      <w:r>
        <w:rPr>
          <w:rFonts w:eastAsia="Times New Roman" w:cs="Arial"/>
          <w:bCs w:val="0"/>
          <w:szCs w:val="24"/>
        </w:rPr>
        <w:t>SCR1200 Search Application</w:t>
      </w:r>
      <w:bookmarkEnd w:id="647"/>
    </w:p>
    <w:p w14:paraId="430D48B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On this screen, the user can search applications.</w:t>
      </w:r>
    </w:p>
    <w:p w14:paraId="6FAAF9A7" w14:textId="77777777" w:rsidR="00000000" w:rsidRDefault="00000000">
      <w:pPr>
        <w:rPr>
          <w:rFonts w:ascii="Fira Sans" w:eastAsia="Times New Roman" w:hAnsi="Fira Sans"/>
          <w:color w:val="000000"/>
          <w:sz w:val="20"/>
        </w:rPr>
      </w:pPr>
    </w:p>
    <w:p w14:paraId="0D387AD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 "ORI Search Application". </w:t>
      </w:r>
      <w:bookmarkEnd w:id="646"/>
    </w:p>
    <w:p w14:paraId="4ACCAD92" w14:textId="77777777" w:rsidR="00000000" w:rsidRDefault="00000000">
      <w:pPr>
        <w:rPr>
          <w:rFonts w:ascii="Fira Sans" w:eastAsia="Times New Roman" w:hAnsi="Fira Sans"/>
          <w:color w:val="000000"/>
          <w:sz w:val="20"/>
        </w:rPr>
      </w:pPr>
    </w:p>
    <w:p w14:paraId="292B875E" w14:textId="77777777" w:rsidR="00000000" w:rsidRDefault="00000000">
      <w:pPr>
        <w:pStyle w:val="Heading3"/>
        <w:rPr>
          <w:rFonts w:eastAsia="Times New Roman" w:cs="Arial"/>
          <w:bCs w:val="0"/>
          <w:szCs w:val="24"/>
        </w:rPr>
      </w:pPr>
      <w:bookmarkStart w:id="648" w:name="BKM_E1DF7720_835C_46E5_84BB_ECFDFF76FF65"/>
      <w:bookmarkStart w:id="649" w:name="_Toc138225651"/>
      <w:r>
        <w:rPr>
          <w:rFonts w:eastAsia="Times New Roman" w:cs="Arial"/>
          <w:bCs w:val="0"/>
          <w:szCs w:val="24"/>
        </w:rPr>
        <w:t>SCR1220 Maintain Application</w:t>
      </w:r>
      <w:bookmarkEnd w:id="649"/>
    </w:p>
    <w:p w14:paraId="05F4E60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On this screen, the user can view and maintain an application with all its information.</w:t>
      </w:r>
    </w:p>
    <w:p w14:paraId="1F28B1CC" w14:textId="77777777" w:rsidR="00000000" w:rsidRDefault="00000000">
      <w:pPr>
        <w:rPr>
          <w:rFonts w:ascii="Fira Sans" w:eastAsia="Times New Roman" w:hAnsi="Fira Sans"/>
          <w:color w:val="000000"/>
          <w:sz w:val="20"/>
        </w:rPr>
      </w:pPr>
    </w:p>
    <w:p w14:paraId="7739952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 "ORI Maintain Application". </w:t>
      </w:r>
      <w:bookmarkEnd w:id="648"/>
    </w:p>
    <w:p w14:paraId="771B11C4" w14:textId="77777777" w:rsidR="00000000" w:rsidRDefault="00000000">
      <w:pPr>
        <w:rPr>
          <w:rFonts w:ascii="Fira Sans" w:eastAsia="Times New Roman" w:hAnsi="Fira Sans"/>
          <w:color w:val="000000"/>
          <w:sz w:val="20"/>
        </w:rPr>
      </w:pPr>
    </w:p>
    <w:p w14:paraId="648572EE" w14:textId="77777777" w:rsidR="00000000" w:rsidRDefault="00000000">
      <w:pPr>
        <w:pStyle w:val="Heading3"/>
        <w:rPr>
          <w:rFonts w:eastAsia="Times New Roman" w:cs="Arial"/>
          <w:bCs w:val="0"/>
          <w:szCs w:val="24"/>
        </w:rPr>
      </w:pPr>
      <w:bookmarkStart w:id="650" w:name="BKM_052504B8_8EB9_4A36_BEBF_FA71FD8A3BC1"/>
      <w:bookmarkStart w:id="651" w:name="_Toc138225652"/>
      <w:r>
        <w:rPr>
          <w:rFonts w:eastAsia="Times New Roman" w:cs="Arial"/>
          <w:bCs w:val="0"/>
          <w:szCs w:val="24"/>
        </w:rPr>
        <w:t>SCR1210 Worklist Application</w:t>
      </w:r>
      <w:bookmarkEnd w:id="651"/>
    </w:p>
    <w:p w14:paraId="6E96EF7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On this screen, the user finds all work items for applications, that are assigned to him. (e.g. for providing a decision input).</w:t>
      </w:r>
    </w:p>
    <w:p w14:paraId="2F6ECF94" w14:textId="77777777" w:rsidR="00000000" w:rsidRDefault="00000000">
      <w:pPr>
        <w:rPr>
          <w:rFonts w:ascii="Fira Sans" w:eastAsia="Times New Roman" w:hAnsi="Fira Sans"/>
          <w:color w:val="000000"/>
          <w:sz w:val="20"/>
        </w:rPr>
      </w:pPr>
    </w:p>
    <w:p w14:paraId="491E1EB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 "ORI Worklist Application".   </w:t>
      </w:r>
      <w:bookmarkEnd w:id="644"/>
      <w:bookmarkEnd w:id="645"/>
      <w:bookmarkEnd w:id="650"/>
    </w:p>
    <w:p w14:paraId="238DCE17" w14:textId="77777777" w:rsidR="00000000" w:rsidRDefault="00000000">
      <w:pPr>
        <w:rPr>
          <w:rFonts w:ascii="Fira Sans" w:eastAsia="Times New Roman" w:hAnsi="Fira Sans"/>
          <w:color w:val="000000"/>
          <w:sz w:val="20"/>
        </w:rPr>
      </w:pPr>
    </w:p>
    <w:p w14:paraId="12282040" w14:textId="77777777" w:rsidR="00000000" w:rsidRDefault="00000000">
      <w:pPr>
        <w:pStyle w:val="Heading2"/>
        <w:rPr>
          <w:rFonts w:eastAsia="Times New Roman" w:cs="Arial"/>
          <w:bCs w:val="0"/>
          <w:szCs w:val="24"/>
        </w:rPr>
      </w:pPr>
      <w:bookmarkStart w:id="652" w:name="_Toc138225653"/>
      <w:r>
        <w:rPr>
          <w:rFonts w:eastAsia="Times New Roman" w:cs="Arial"/>
          <w:bCs w:val="0"/>
          <w:szCs w:val="24"/>
          <w:lang w:val="en-AU"/>
        </w:rPr>
        <w:t>R</w:t>
      </w:r>
      <w:bookmarkStart w:id="653" w:name="REPORT"/>
      <w:bookmarkStart w:id="654" w:name="BKM_57CD72A1_2878_45CF_8C9C_E38C83E5C897"/>
      <w:r>
        <w:rPr>
          <w:rFonts w:eastAsia="Times New Roman" w:cs="Arial"/>
          <w:bCs w:val="0"/>
          <w:szCs w:val="24"/>
          <w:lang w:val="en-AU"/>
        </w:rPr>
        <w:t>eport</w:t>
      </w:r>
      <w:bookmarkEnd w:id="652"/>
    </w:p>
    <w:p w14:paraId="2869ED33" w14:textId="77777777" w:rsidR="00000000" w:rsidRDefault="00000000">
      <w:pPr>
        <w:jc w:val="both"/>
        <w:rPr>
          <w:rFonts w:ascii="Fira Sans" w:eastAsia="Times New Roman" w:hAnsi="Fira Sans"/>
          <w:color w:val="000000"/>
          <w:sz w:val="20"/>
        </w:rPr>
      </w:pPr>
    </w:p>
    <w:p w14:paraId="02BD8EFA" w14:textId="77777777" w:rsidR="00000000" w:rsidRDefault="00000000">
      <w:pPr>
        <w:pStyle w:val="Heading3"/>
        <w:rPr>
          <w:rFonts w:eastAsia="Times New Roman" w:cs="Arial"/>
          <w:bCs w:val="0"/>
          <w:szCs w:val="24"/>
        </w:rPr>
      </w:pPr>
      <w:bookmarkStart w:id="655" w:name="BKM_5104B2AE_9E98_4E68_A1EA_A4D22CB15F48"/>
      <w:bookmarkStart w:id="656" w:name="_Toc138225654"/>
      <w:r>
        <w:rPr>
          <w:rFonts w:eastAsia="Times New Roman" w:cs="Arial"/>
          <w:bCs w:val="0"/>
          <w:szCs w:val="24"/>
        </w:rPr>
        <w:t>SCR1700 Workplace Report Executor</w:t>
      </w:r>
      <w:bookmarkEnd w:id="656"/>
    </w:p>
    <w:p w14:paraId="3D22D14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On this screen a user can trigger a report based on the user permission and report template parameters.</w:t>
      </w:r>
    </w:p>
    <w:p w14:paraId="7BC477EC" w14:textId="77777777" w:rsidR="00000000" w:rsidRDefault="00000000">
      <w:pPr>
        <w:rPr>
          <w:rFonts w:ascii="Fira Sans" w:eastAsia="Times New Roman" w:hAnsi="Fira Sans"/>
          <w:color w:val="000000"/>
          <w:sz w:val="20"/>
        </w:rPr>
      </w:pPr>
    </w:p>
    <w:p w14:paraId="3B39A0B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not being defined in the project as they are part of the standard product provided as "Workplace Report Executor". See the ACTICO Workplace documentation for more information regarding this screen.   </w:t>
      </w:r>
      <w:bookmarkEnd w:id="653"/>
      <w:bookmarkEnd w:id="654"/>
      <w:bookmarkEnd w:id="655"/>
    </w:p>
    <w:p w14:paraId="2CD7F37C" w14:textId="77777777" w:rsidR="00000000" w:rsidRDefault="00000000">
      <w:pPr>
        <w:rPr>
          <w:rFonts w:ascii="Fira Sans" w:eastAsia="Times New Roman" w:hAnsi="Fira Sans"/>
          <w:color w:val="000000"/>
          <w:sz w:val="20"/>
        </w:rPr>
      </w:pPr>
    </w:p>
    <w:p w14:paraId="73A4B5CF" w14:textId="77777777" w:rsidR="00000000" w:rsidRDefault="00000000">
      <w:pPr>
        <w:pStyle w:val="Heading2"/>
        <w:rPr>
          <w:rFonts w:eastAsia="Times New Roman" w:cs="Arial"/>
          <w:bCs w:val="0"/>
          <w:szCs w:val="24"/>
        </w:rPr>
      </w:pPr>
      <w:bookmarkStart w:id="657" w:name="_Toc138225655"/>
      <w:r>
        <w:rPr>
          <w:rFonts w:eastAsia="Times New Roman" w:cs="Arial"/>
          <w:bCs w:val="0"/>
          <w:szCs w:val="24"/>
          <w:lang w:val="en-AU"/>
        </w:rPr>
        <w:t>B</w:t>
      </w:r>
      <w:bookmarkStart w:id="658" w:name="BKM_D6584567_B100_42D0_B3DA_FD2E4D161BB4"/>
      <w:r>
        <w:rPr>
          <w:rFonts w:eastAsia="Times New Roman" w:cs="Arial"/>
          <w:bCs w:val="0"/>
          <w:szCs w:val="24"/>
          <w:lang w:val="en-AU"/>
        </w:rPr>
        <w:t>ulk Operation</w:t>
      </w:r>
      <w:bookmarkEnd w:id="657"/>
    </w:p>
    <w:p w14:paraId="10DFB74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Describing the user interface for handling of bulk operations are part of this section.</w:t>
      </w:r>
    </w:p>
    <w:p w14:paraId="71868949" w14:textId="77777777" w:rsidR="00000000" w:rsidRDefault="00000000">
      <w:pPr>
        <w:pStyle w:val="Heading3"/>
        <w:rPr>
          <w:rFonts w:eastAsia="Times New Roman" w:cs="Arial"/>
          <w:bCs w:val="0"/>
          <w:szCs w:val="24"/>
        </w:rPr>
      </w:pPr>
      <w:bookmarkStart w:id="659" w:name="BKM_9A7DE4B4_2BF5_471F_B9BB_B1652272C4EE"/>
      <w:bookmarkStart w:id="660" w:name="_Toc138225656"/>
      <w:r>
        <w:rPr>
          <w:rFonts w:eastAsia="Times New Roman" w:cs="Arial"/>
          <w:bCs w:val="0"/>
          <w:szCs w:val="24"/>
        </w:rPr>
        <w:t>SCR1240 Bulk approval rating</w:t>
      </w:r>
      <w:bookmarkEnd w:id="660"/>
    </w:p>
    <w:p w14:paraId="514DB0B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On this screen the user can view and maintain a bulk-approval definition with all its information.</w:t>
      </w:r>
    </w:p>
    <w:p w14:paraId="2C80B48C" w14:textId="77777777" w:rsidR="00000000" w:rsidRDefault="00000000">
      <w:pPr>
        <w:rPr>
          <w:rFonts w:ascii="Fira Sans" w:eastAsia="Times New Roman" w:hAnsi="Fira Sans"/>
          <w:color w:val="000000"/>
          <w:sz w:val="20"/>
        </w:rPr>
      </w:pPr>
    </w:p>
    <w:p w14:paraId="609B197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 "CRR Bulk Approval Rating". </w:t>
      </w:r>
      <w:bookmarkEnd w:id="659"/>
    </w:p>
    <w:p w14:paraId="392C52A1" w14:textId="77777777" w:rsidR="00000000" w:rsidRDefault="00000000">
      <w:pPr>
        <w:rPr>
          <w:rFonts w:ascii="Fira Sans" w:eastAsia="Times New Roman" w:hAnsi="Fira Sans"/>
          <w:color w:val="000000"/>
          <w:sz w:val="20"/>
        </w:rPr>
      </w:pPr>
    </w:p>
    <w:p w14:paraId="746ABC02" w14:textId="77777777" w:rsidR="00000000" w:rsidRDefault="00000000">
      <w:pPr>
        <w:pStyle w:val="Heading3"/>
        <w:rPr>
          <w:rFonts w:eastAsia="Times New Roman" w:cs="Arial"/>
          <w:bCs w:val="0"/>
          <w:szCs w:val="24"/>
        </w:rPr>
      </w:pPr>
      <w:bookmarkStart w:id="661" w:name="BKM_B0A654A5_FEBA_4EF5_8C91_8CA2DB2FACBB"/>
      <w:bookmarkStart w:id="662" w:name="_Toc138225657"/>
      <w:r>
        <w:rPr>
          <w:rFonts w:eastAsia="Times New Roman" w:cs="Arial"/>
          <w:bCs w:val="0"/>
          <w:szCs w:val="24"/>
        </w:rPr>
        <w:t>SCR1250 Search bulk operation</w:t>
      </w:r>
      <w:bookmarkEnd w:id="662"/>
    </w:p>
    <w:p w14:paraId="3DBB8A8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Using this screen, the user can search bulk-approvals, means definitions of bulk-approvals with the selected ratings, input values for the decision and the status of executed bulk decision executions.</w:t>
      </w:r>
    </w:p>
    <w:p w14:paraId="5EBECD09" w14:textId="77777777" w:rsidR="00000000" w:rsidRDefault="00000000">
      <w:pPr>
        <w:rPr>
          <w:rFonts w:ascii="Fira Sans" w:eastAsia="Times New Roman" w:hAnsi="Fira Sans"/>
          <w:color w:val="000000"/>
          <w:sz w:val="20"/>
        </w:rPr>
      </w:pPr>
    </w:p>
    <w:p w14:paraId="58CCCA9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being defined in the UI template "CRMP Search Bulk Operation".   </w:t>
      </w:r>
      <w:bookmarkEnd w:id="658"/>
      <w:bookmarkEnd w:id="661"/>
    </w:p>
    <w:p w14:paraId="43856B35" w14:textId="77777777" w:rsidR="00000000" w:rsidRDefault="00000000">
      <w:pPr>
        <w:rPr>
          <w:rFonts w:ascii="Fira Sans" w:eastAsia="Times New Roman" w:hAnsi="Fira Sans"/>
          <w:color w:val="000000"/>
          <w:sz w:val="20"/>
        </w:rPr>
      </w:pPr>
    </w:p>
    <w:p w14:paraId="706EB45B" w14:textId="77777777" w:rsidR="00000000" w:rsidRDefault="00000000">
      <w:pPr>
        <w:pStyle w:val="Heading2"/>
        <w:rPr>
          <w:rFonts w:eastAsia="Times New Roman" w:cs="Arial"/>
          <w:bCs w:val="0"/>
          <w:szCs w:val="24"/>
        </w:rPr>
      </w:pPr>
      <w:bookmarkStart w:id="663" w:name="_Toc138225658"/>
      <w:r>
        <w:rPr>
          <w:rFonts w:eastAsia="Times New Roman" w:cs="Arial"/>
          <w:bCs w:val="0"/>
          <w:szCs w:val="24"/>
          <w:lang w:val="en-AU"/>
        </w:rPr>
        <w:t>P</w:t>
      </w:r>
      <w:bookmarkStart w:id="664" w:name="PLATFORM_ADMINISTRATION"/>
      <w:bookmarkStart w:id="665" w:name="BKM_52A4C911_A1AD_4605_B133_50AF1D3F1E9C"/>
      <w:r>
        <w:rPr>
          <w:rFonts w:eastAsia="Times New Roman" w:cs="Arial"/>
          <w:bCs w:val="0"/>
          <w:szCs w:val="24"/>
          <w:lang w:val="en-AU"/>
        </w:rPr>
        <w:t>latform Administration</w:t>
      </w:r>
      <w:bookmarkEnd w:id="663"/>
    </w:p>
    <w:p w14:paraId="6209FAA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Describing the user interface for platform administration are part of this section.</w:t>
      </w:r>
    </w:p>
    <w:p w14:paraId="33E27CD0" w14:textId="77777777" w:rsidR="00000000" w:rsidRDefault="00000000">
      <w:pPr>
        <w:pStyle w:val="Heading3"/>
        <w:rPr>
          <w:rFonts w:eastAsia="Times New Roman" w:cs="Arial"/>
          <w:bCs w:val="0"/>
          <w:szCs w:val="24"/>
        </w:rPr>
      </w:pPr>
      <w:bookmarkStart w:id="666" w:name="BKM_A83DAA40_DA14_4BFF_ACA1_16E893A3691A"/>
      <w:bookmarkStart w:id="667" w:name="_Toc138225659"/>
      <w:r>
        <w:rPr>
          <w:rFonts w:eastAsia="Times New Roman" w:cs="Arial"/>
          <w:bCs w:val="0"/>
          <w:szCs w:val="24"/>
        </w:rPr>
        <w:t>SCR1500 Platform Administration</w:t>
      </w:r>
      <w:bookmarkEnd w:id="667"/>
    </w:p>
    <w:p w14:paraId="12DB19B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On this screen a user with administrative privileges has the possibility to administrate the system (e.g. administrate users, configure format patterns, administrate templates etc.).</w:t>
      </w:r>
    </w:p>
    <w:p w14:paraId="7A767FBB" w14:textId="77777777" w:rsidR="00000000" w:rsidRDefault="00000000">
      <w:pPr>
        <w:rPr>
          <w:rFonts w:ascii="Fira Sans" w:eastAsia="Times New Roman" w:hAnsi="Fira Sans"/>
          <w:color w:val="000000"/>
          <w:sz w:val="20"/>
        </w:rPr>
      </w:pPr>
    </w:p>
    <w:p w14:paraId="2F0F2B9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not being defined in the project as they are part of the standard product. See the ACTICO Workplace documentation for more information regarding this screen.   </w:t>
      </w:r>
      <w:bookmarkEnd w:id="664"/>
      <w:bookmarkEnd w:id="665"/>
      <w:bookmarkEnd w:id="666"/>
    </w:p>
    <w:p w14:paraId="7408D11E" w14:textId="77777777" w:rsidR="00000000" w:rsidRDefault="00000000">
      <w:pPr>
        <w:rPr>
          <w:rFonts w:ascii="Fira Sans" w:eastAsia="Times New Roman" w:hAnsi="Fira Sans"/>
          <w:color w:val="000000"/>
          <w:sz w:val="20"/>
        </w:rPr>
      </w:pPr>
    </w:p>
    <w:p w14:paraId="114B56C0" w14:textId="77777777" w:rsidR="00000000" w:rsidRDefault="00000000">
      <w:pPr>
        <w:pStyle w:val="Heading2"/>
        <w:rPr>
          <w:rFonts w:eastAsia="Times New Roman" w:cs="Arial"/>
          <w:bCs w:val="0"/>
          <w:szCs w:val="24"/>
        </w:rPr>
      </w:pPr>
      <w:bookmarkStart w:id="668" w:name="_Toc138225660"/>
      <w:r>
        <w:rPr>
          <w:rFonts w:eastAsia="Times New Roman" w:cs="Arial"/>
          <w:bCs w:val="0"/>
          <w:szCs w:val="24"/>
          <w:lang w:val="en-AU"/>
        </w:rPr>
        <w:t>R</w:t>
      </w:r>
      <w:bookmarkStart w:id="669" w:name="RULE_MODELS"/>
      <w:bookmarkStart w:id="670" w:name="BKM_06FD39BA_9EEE_4809_8296_286B2B0AA6D2"/>
      <w:r>
        <w:rPr>
          <w:rFonts w:eastAsia="Times New Roman" w:cs="Arial"/>
          <w:bCs w:val="0"/>
          <w:szCs w:val="24"/>
          <w:lang w:val="en-AU"/>
        </w:rPr>
        <w:t>ule Models</w:t>
      </w:r>
      <w:bookmarkEnd w:id="668"/>
    </w:p>
    <w:p w14:paraId="124BB82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Describing the user interface for handling the rule models are part of this section.</w:t>
      </w:r>
    </w:p>
    <w:p w14:paraId="7DE37C30" w14:textId="77777777" w:rsidR="00000000" w:rsidRDefault="00000000">
      <w:pPr>
        <w:pStyle w:val="Heading3"/>
        <w:rPr>
          <w:rFonts w:eastAsia="Times New Roman" w:cs="Arial"/>
          <w:bCs w:val="0"/>
          <w:szCs w:val="24"/>
        </w:rPr>
      </w:pPr>
      <w:bookmarkStart w:id="671" w:name="BKM_40255FB1_FF2F_40F5_80E0_F3BC498B946F"/>
      <w:bookmarkStart w:id="672" w:name="_Toc138225661"/>
      <w:r>
        <w:rPr>
          <w:rFonts w:eastAsia="Times New Roman" w:cs="Arial"/>
          <w:bCs w:val="0"/>
          <w:szCs w:val="24"/>
        </w:rPr>
        <w:t>SCR1600 Rule Model Administration</w:t>
      </w:r>
      <w:bookmarkEnd w:id="672"/>
    </w:p>
    <w:p w14:paraId="1B20321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On this tab the screen (with special privileges) has the possibility to administrate installed rule models.</w:t>
      </w:r>
    </w:p>
    <w:p w14:paraId="3D2EE23E" w14:textId="77777777" w:rsidR="00000000" w:rsidRDefault="00000000">
      <w:pPr>
        <w:rPr>
          <w:rFonts w:ascii="Fira Sans" w:eastAsia="Times New Roman" w:hAnsi="Fira Sans"/>
          <w:color w:val="000000"/>
          <w:sz w:val="20"/>
        </w:rPr>
      </w:pPr>
    </w:p>
    <w:p w14:paraId="4AAA335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 xml:space="preserve">The detailed layout is not being defined in the project as they are part of the standard product. See the ACTICO Workplace documentation for more information in regards to this screen.     </w:t>
      </w:r>
      <w:bookmarkEnd w:id="615"/>
      <w:bookmarkEnd w:id="616"/>
      <w:bookmarkEnd w:id="669"/>
      <w:bookmarkEnd w:id="670"/>
      <w:bookmarkEnd w:id="671"/>
    </w:p>
    <w:p w14:paraId="7E80BA77" w14:textId="77777777" w:rsidR="00000000" w:rsidRDefault="00000000">
      <w:pPr>
        <w:rPr>
          <w:rFonts w:ascii="Fira Sans" w:eastAsia="Times New Roman" w:hAnsi="Fira Sans"/>
          <w:color w:val="000000"/>
          <w:sz w:val="20"/>
        </w:rPr>
      </w:pPr>
    </w:p>
    <w:p w14:paraId="2B7E5EF8" w14:textId="77777777" w:rsidR="00000000" w:rsidRDefault="00000000">
      <w:pPr>
        <w:rPr>
          <w:rFonts w:ascii="Fira Sans" w:eastAsia="Times New Roman" w:hAnsi="Fira Sans"/>
          <w:sz w:val="20"/>
          <w:lang w:val="en-AU"/>
        </w:rPr>
      </w:pPr>
      <w:r>
        <w:rPr>
          <w:rFonts w:ascii="Fira Sans" w:eastAsia="Times New Roman" w:hAnsi="Fira Sans"/>
          <w:sz w:val="20"/>
          <w:lang w:val="en-AU"/>
        </w:rPr>
        <w:br w:type="page"/>
      </w:r>
    </w:p>
    <w:p w14:paraId="2A0E0DC3" w14:textId="77777777" w:rsidR="00000000" w:rsidRDefault="00000000">
      <w:pPr>
        <w:pStyle w:val="Heading1"/>
        <w:rPr>
          <w:rFonts w:eastAsia="Times New Roman" w:cs="Arial"/>
          <w:bCs w:val="0"/>
          <w:szCs w:val="24"/>
        </w:rPr>
      </w:pPr>
      <w:bookmarkStart w:id="673" w:name="_Toc138225662"/>
      <w:r>
        <w:rPr>
          <w:rFonts w:eastAsia="Times New Roman" w:cs="Arial"/>
          <w:bCs w:val="0"/>
          <w:szCs w:val="24"/>
          <w:lang w:val="en-AU"/>
        </w:rPr>
        <w:t>B</w:t>
      </w:r>
      <w:bookmarkStart w:id="674" w:name="BUSINESS_RULE_MODEL"/>
      <w:bookmarkStart w:id="675" w:name="BKM_0780C86F_B133_4AF4_B9A7_B1AE57CC9767"/>
      <w:r>
        <w:rPr>
          <w:rFonts w:eastAsia="Times New Roman" w:cs="Arial"/>
          <w:bCs w:val="0"/>
          <w:szCs w:val="24"/>
          <w:lang w:val="en-AU"/>
        </w:rPr>
        <w:t>usiness Rule Model</w:t>
      </w:r>
      <w:bookmarkEnd w:id="673"/>
    </w:p>
    <w:p w14:paraId="7832B81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following chapter "Business Rule Model" explains all Business Rules of relevance to the Credit Risk Management Platform system.</w:t>
      </w:r>
    </w:p>
    <w:p w14:paraId="4CCE65A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 Business Rule is a statement that defines or constrains some aspect of the business. It is intended to assert business structure or to control or influence the behavior of the business. The Business Rules that concern the project are atomic -- that is, they cannot be broken down further.</w:t>
      </w:r>
    </w:p>
    <w:p w14:paraId="251DF91B" w14:textId="77777777" w:rsidR="00000000" w:rsidRDefault="00000000">
      <w:pPr>
        <w:jc w:val="both"/>
        <w:rPr>
          <w:rFonts w:ascii="Fira Sans" w:eastAsia="Times New Roman" w:hAnsi="Fira Sans"/>
          <w:color w:val="000000"/>
          <w:sz w:val="20"/>
        </w:rPr>
      </w:pPr>
    </w:p>
    <w:p w14:paraId="09EA40F3" w14:textId="77777777" w:rsidR="00000000" w:rsidRDefault="00000000">
      <w:pPr>
        <w:pStyle w:val="Heading2"/>
        <w:rPr>
          <w:rFonts w:eastAsia="Times New Roman" w:cs="Arial"/>
          <w:bCs w:val="0"/>
          <w:szCs w:val="24"/>
        </w:rPr>
      </w:pPr>
      <w:bookmarkStart w:id="676" w:name="_Toc138225663"/>
      <w:r>
        <w:rPr>
          <w:rFonts w:eastAsia="Times New Roman" w:cs="Arial"/>
          <w:bCs w:val="0"/>
          <w:szCs w:val="24"/>
          <w:lang w:val="en-AU"/>
        </w:rPr>
        <w:t>R</w:t>
      </w:r>
      <w:bookmarkStart w:id="677" w:name="BKM_3C770C58_AC18_4174_ABBB_D87C35520F26"/>
      <w:r>
        <w:rPr>
          <w:rFonts w:eastAsia="Times New Roman" w:cs="Arial"/>
          <w:bCs w:val="0"/>
          <w:szCs w:val="24"/>
          <w:lang w:val="en-AU"/>
        </w:rPr>
        <w:t>ating</w:t>
      </w:r>
      <w:bookmarkEnd w:id="676"/>
    </w:p>
    <w:p w14:paraId="7ACA705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following section covers the business rules related to ratings.</w:t>
      </w:r>
    </w:p>
    <w:p w14:paraId="434466B6"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4440F78E"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2253B72" w14:textId="77777777" w:rsidR="00000000" w:rsidRDefault="00000000">
            <w:pPr>
              <w:pStyle w:val="PlainText"/>
              <w:rPr>
                <w:rFonts w:ascii="Arial" w:eastAsia="Times New Roman" w:hAnsi="Arial" w:cs="Arial"/>
                <w:b/>
                <w:szCs w:val="24"/>
              </w:rPr>
            </w:pPr>
            <w:bookmarkStart w:id="678" w:name="BKM_46830138_D2E2_4FAE_A194_DDF9F3D030E6"/>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9664A65"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6EB123B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B65EDE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BR1301</w:t>
            </w:r>
          </w:p>
          <w:p w14:paraId="6063D52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0F477FA"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BR1301 Criteria for choosing scorecard logic</w:t>
            </w:r>
          </w:p>
          <w:p w14:paraId="6DABB0F9" w14:textId="77777777" w:rsidR="00000000" w:rsidRDefault="00000000">
            <w:pPr>
              <w:pStyle w:val="PlainText"/>
              <w:jc w:val="right"/>
              <w:rPr>
                <w:rFonts w:ascii="Arial" w:eastAsia="Times New Roman" w:hAnsi="Arial" w:cs="Arial"/>
                <w:color w:val="auto"/>
                <w:szCs w:val="24"/>
              </w:rPr>
            </w:pPr>
          </w:p>
        </w:tc>
      </w:tr>
      <w:tr w:rsidR="00000000" w14:paraId="26AAE265"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CB4D710"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0AB4CB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criteria for choosing the scorecard is a project specific requirement based on a customer project</w:t>
            </w:r>
          </w:p>
        </w:tc>
        <w:bookmarkEnd w:id="674"/>
        <w:bookmarkEnd w:id="675"/>
        <w:bookmarkEnd w:id="677"/>
        <w:bookmarkEnd w:id="678"/>
      </w:tr>
    </w:tbl>
    <w:p w14:paraId="04BC1556" w14:textId="77777777" w:rsidR="00000000" w:rsidRDefault="00000000">
      <w:pPr>
        <w:rPr>
          <w:rFonts w:ascii="Fira Sans" w:eastAsia="Times New Roman" w:hAnsi="Fira Sans"/>
          <w:sz w:val="20"/>
          <w:lang w:val="en-AU"/>
        </w:rPr>
      </w:pPr>
      <w:r>
        <w:rPr>
          <w:rFonts w:ascii="Fira Sans" w:eastAsia="Times New Roman" w:hAnsi="Fira Sans"/>
          <w:sz w:val="20"/>
          <w:lang w:val="en-AU"/>
        </w:rPr>
        <w:br w:type="page"/>
      </w:r>
    </w:p>
    <w:p w14:paraId="3E8B3326" w14:textId="77777777" w:rsidR="00000000" w:rsidRDefault="00000000">
      <w:pPr>
        <w:pStyle w:val="Heading1"/>
        <w:rPr>
          <w:rFonts w:eastAsia="Times New Roman" w:cs="Arial"/>
          <w:bCs w:val="0"/>
          <w:szCs w:val="24"/>
        </w:rPr>
      </w:pPr>
      <w:bookmarkStart w:id="679" w:name="_Toc138225664"/>
      <w:r>
        <w:rPr>
          <w:rFonts w:eastAsia="Times New Roman" w:cs="Arial"/>
          <w:bCs w:val="0"/>
          <w:szCs w:val="24"/>
          <w:lang w:val="en-AU"/>
        </w:rPr>
        <w:t>F</w:t>
      </w:r>
      <w:bookmarkStart w:id="680" w:name="FUNCTIONAL_REQUIREMENTS"/>
      <w:bookmarkStart w:id="681" w:name="BKM_0AB8CAF4_E524_4381_AC55_536F0DB905FB"/>
      <w:r>
        <w:rPr>
          <w:rFonts w:eastAsia="Times New Roman" w:cs="Arial"/>
          <w:bCs w:val="0"/>
          <w:szCs w:val="24"/>
          <w:lang w:val="en-AU"/>
        </w:rPr>
        <w:t>unctional Requirements</w:t>
      </w:r>
      <w:bookmarkEnd w:id="679"/>
    </w:p>
    <w:p w14:paraId="7D36076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chapter "Functional Requirements" explains all Functional Requirements of relevance to the Credit Risk Management Platform system.</w:t>
      </w:r>
    </w:p>
    <w:p w14:paraId="1CC6E90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Functional Requirements may be calculations, technical details, data manipulation and processing and other specific functionality that define "WHAT" the Credit Risk Management Platform system is supposed to accomplish. This should be contrasted with Non-Functional Requirements. In general, Functional Requirements define WHAT a system is supposed to do whereas Non-Functional Requirements define "HOW" a system is supposed to "BE".</w:t>
      </w:r>
    </w:p>
    <w:p w14:paraId="15E5F5D4" w14:textId="77777777" w:rsidR="00000000" w:rsidRDefault="00000000">
      <w:pPr>
        <w:jc w:val="both"/>
        <w:rPr>
          <w:rFonts w:ascii="Fira Sans" w:eastAsia="Times New Roman" w:hAnsi="Fira Sans"/>
          <w:color w:val="000000"/>
          <w:sz w:val="20"/>
        </w:rPr>
      </w:pPr>
    </w:p>
    <w:p w14:paraId="32148269" w14:textId="77777777" w:rsidR="00000000" w:rsidRDefault="00000000">
      <w:pPr>
        <w:pStyle w:val="Heading2"/>
        <w:rPr>
          <w:rFonts w:eastAsia="Times New Roman" w:cs="Arial"/>
          <w:bCs w:val="0"/>
          <w:szCs w:val="24"/>
        </w:rPr>
      </w:pPr>
      <w:bookmarkStart w:id="682" w:name="_Toc138225665"/>
      <w:r>
        <w:rPr>
          <w:rFonts w:eastAsia="Times New Roman" w:cs="Arial"/>
          <w:bCs w:val="0"/>
          <w:szCs w:val="24"/>
          <w:lang w:val="en-AU"/>
        </w:rPr>
        <w:t>G</w:t>
      </w:r>
      <w:bookmarkStart w:id="683" w:name="BKM_093E067A_9625_44FF_8658_5294D780FB3D"/>
      <w:r>
        <w:rPr>
          <w:rFonts w:eastAsia="Times New Roman" w:cs="Arial"/>
          <w:bCs w:val="0"/>
          <w:szCs w:val="24"/>
          <w:lang w:val="en-AU"/>
        </w:rPr>
        <w:t>eneral</w:t>
      </w:r>
      <w:bookmarkEnd w:id="682"/>
    </w:p>
    <w:p w14:paraId="57DBB90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Contains general functional requirements that are not specific to use cases.</w:t>
      </w:r>
    </w:p>
    <w:p w14:paraId="23572FCB" w14:textId="77777777" w:rsidR="00000000" w:rsidRDefault="00000000">
      <w:pPr>
        <w:jc w:val="both"/>
        <w:rPr>
          <w:rFonts w:ascii="Fira Sans" w:eastAsia="Times New Roman" w:hAnsi="Fira Sans"/>
          <w:color w:val="000000"/>
          <w:sz w:val="20"/>
        </w:rPr>
      </w:pPr>
    </w:p>
    <w:p w14:paraId="62D15330" w14:textId="77777777" w:rsidR="00000000" w:rsidRDefault="00000000">
      <w:pPr>
        <w:pStyle w:val="Heading3"/>
        <w:rPr>
          <w:rFonts w:eastAsia="Times New Roman" w:cs="Arial"/>
          <w:bCs w:val="0"/>
          <w:szCs w:val="24"/>
        </w:rPr>
      </w:pPr>
      <w:bookmarkStart w:id="684" w:name="_Toc138225666"/>
      <w:r>
        <w:rPr>
          <w:rFonts w:eastAsia="Times New Roman" w:cs="Arial"/>
          <w:bCs w:val="0"/>
          <w:szCs w:val="24"/>
          <w:lang w:val="en-AU"/>
        </w:rPr>
        <w:t>W</w:t>
      </w:r>
      <w:bookmarkStart w:id="685" w:name="BKM_3582585D_E64F_4A00_983F_23BBFB8B6DBC"/>
      <w:r>
        <w:rPr>
          <w:rFonts w:eastAsia="Times New Roman" w:cs="Arial"/>
          <w:bCs w:val="0"/>
          <w:szCs w:val="24"/>
          <w:lang w:val="en-AU"/>
        </w:rPr>
        <w:t>orklist</w:t>
      </w:r>
      <w:bookmarkEnd w:id="684"/>
    </w:p>
    <w:p w14:paraId="13714D7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Contains general functional requirements related to worklists.</w:t>
      </w:r>
    </w:p>
    <w:p w14:paraId="7CB61084"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056A4EB0"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FA497EE" w14:textId="77777777" w:rsidR="00000000" w:rsidRDefault="00000000">
            <w:pPr>
              <w:pStyle w:val="PlainText"/>
              <w:rPr>
                <w:rFonts w:ascii="Arial" w:eastAsia="Times New Roman" w:hAnsi="Arial" w:cs="Arial"/>
                <w:b/>
                <w:szCs w:val="24"/>
              </w:rPr>
            </w:pPr>
            <w:bookmarkStart w:id="686" w:name="BKM_62E549E2_36BA_4A60_916D_FC947EF5CAA0"/>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8656898"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309C3CD3"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A5963A4"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REQ1000</w:t>
            </w:r>
          </w:p>
          <w:p w14:paraId="3250832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5C3B985"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REQ1000 Standard Worklists</w:t>
            </w:r>
          </w:p>
          <w:p w14:paraId="50B0FB0F" w14:textId="77777777" w:rsidR="00000000" w:rsidRDefault="00000000">
            <w:pPr>
              <w:pStyle w:val="PlainText"/>
              <w:jc w:val="right"/>
              <w:rPr>
                <w:rFonts w:ascii="Arial" w:eastAsia="Times New Roman" w:hAnsi="Arial" w:cs="Arial"/>
                <w:color w:val="auto"/>
                <w:szCs w:val="24"/>
              </w:rPr>
            </w:pPr>
          </w:p>
        </w:tc>
      </w:tr>
      <w:tr w:rsidR="00000000" w14:paraId="76168605"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4D6445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B08A7B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provide worklists for clients, financial statements, ratings and applications.</w:t>
            </w:r>
          </w:p>
        </w:tc>
        <w:bookmarkEnd w:id="686"/>
      </w:tr>
      <w:tr w:rsidR="00000000" w14:paraId="6C1FF44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92061A8" w14:textId="77777777" w:rsidR="00000000" w:rsidRDefault="00000000">
            <w:pPr>
              <w:pStyle w:val="PlainText"/>
              <w:rPr>
                <w:rFonts w:ascii="Arial" w:eastAsia="Times New Roman" w:hAnsi="Arial" w:cs="Arial"/>
                <w:color w:val="auto"/>
                <w:szCs w:val="24"/>
              </w:rPr>
            </w:pPr>
            <w:bookmarkStart w:id="687" w:name="BKM_578B3E1A_7D86_4744_BAFF_2408AF677A4B"/>
            <w:r>
              <w:rPr>
                <w:rFonts w:ascii="Arial" w:eastAsia="Times New Roman" w:hAnsi="Arial" w:cs="Arial"/>
                <w:b/>
                <w:szCs w:val="24"/>
              </w:rPr>
              <w:t>REQ1001</w:t>
            </w:r>
          </w:p>
          <w:p w14:paraId="4A4F3CF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CE31F95"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REQ1001 Worklist items visibility</w:t>
            </w:r>
          </w:p>
          <w:p w14:paraId="103F6C07" w14:textId="77777777" w:rsidR="00000000" w:rsidRDefault="00000000">
            <w:pPr>
              <w:pStyle w:val="PlainText"/>
              <w:jc w:val="right"/>
              <w:rPr>
                <w:rFonts w:ascii="Arial" w:eastAsia="Times New Roman" w:hAnsi="Arial" w:cs="Arial"/>
                <w:color w:val="auto"/>
                <w:szCs w:val="24"/>
              </w:rPr>
            </w:pPr>
          </w:p>
        </w:tc>
      </w:tr>
      <w:tr w:rsidR="00000000" w14:paraId="101EAAB0"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0EC0AD0"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A67832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shall see the worklist items that are assigned to him.</w:t>
            </w:r>
          </w:p>
        </w:tc>
        <w:bookmarkEnd w:id="683"/>
        <w:bookmarkEnd w:id="685"/>
        <w:bookmarkEnd w:id="687"/>
      </w:tr>
    </w:tbl>
    <w:p w14:paraId="0386D4AB" w14:textId="77777777" w:rsidR="00000000" w:rsidRDefault="00000000">
      <w:pPr>
        <w:pStyle w:val="Heading2"/>
        <w:rPr>
          <w:rFonts w:eastAsia="Times New Roman" w:cs="Arial"/>
          <w:bCs w:val="0"/>
          <w:szCs w:val="24"/>
        </w:rPr>
      </w:pPr>
      <w:bookmarkStart w:id="688" w:name="_Toc138225667"/>
      <w:r>
        <w:rPr>
          <w:rFonts w:eastAsia="Times New Roman" w:cs="Arial"/>
          <w:bCs w:val="0"/>
          <w:szCs w:val="24"/>
          <w:lang w:val="en-AU"/>
        </w:rPr>
        <w:t>C</w:t>
      </w:r>
      <w:bookmarkStart w:id="689" w:name="BKM_D57CA9A0_7C4B_4611_9D74_5EB36DE849B5"/>
      <w:r>
        <w:rPr>
          <w:rFonts w:eastAsia="Times New Roman" w:cs="Arial"/>
          <w:bCs w:val="0"/>
          <w:szCs w:val="24"/>
          <w:lang w:val="en-AU"/>
        </w:rPr>
        <w:t>lient Management</w:t>
      </w:r>
      <w:bookmarkEnd w:id="688"/>
    </w:p>
    <w:p w14:paraId="6699567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Contains functional requirements related to client management.</w:t>
      </w:r>
    </w:p>
    <w:p w14:paraId="23973C32"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49F6C326"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BED14A4" w14:textId="77777777" w:rsidR="00000000" w:rsidRDefault="00000000">
            <w:pPr>
              <w:pStyle w:val="PlainText"/>
              <w:rPr>
                <w:rFonts w:ascii="Arial" w:eastAsia="Times New Roman" w:hAnsi="Arial" w:cs="Arial"/>
                <w:b/>
                <w:szCs w:val="24"/>
              </w:rPr>
            </w:pPr>
            <w:bookmarkStart w:id="690" w:name="BKM_CCCB3E38_EA81_4B67_B4B0_9870CBAE25CC"/>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13DC68C"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08DEF9E8"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AA95DE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REQ1107</w:t>
            </w:r>
          </w:p>
          <w:p w14:paraId="6E850DC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16DC251"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REQ1107 Search group member from client management</w:t>
            </w:r>
          </w:p>
          <w:p w14:paraId="6AC45432" w14:textId="77777777" w:rsidR="00000000" w:rsidRDefault="00000000">
            <w:pPr>
              <w:pStyle w:val="PlainText"/>
              <w:jc w:val="right"/>
              <w:rPr>
                <w:rFonts w:ascii="Arial" w:eastAsia="Times New Roman" w:hAnsi="Arial" w:cs="Arial"/>
                <w:color w:val="auto"/>
                <w:szCs w:val="24"/>
              </w:rPr>
            </w:pPr>
          </w:p>
        </w:tc>
      </w:tr>
      <w:tr w:rsidR="00000000" w14:paraId="798803D5"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D25DBF8"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074BD1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provide the possibility to search an existing client in the system in order to add the found client as a group member to a group structure.</w:t>
            </w:r>
          </w:p>
        </w:tc>
        <w:bookmarkEnd w:id="690"/>
      </w:tr>
      <w:tr w:rsidR="00000000" w14:paraId="4D10B8A7"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207FDB5" w14:textId="77777777" w:rsidR="00000000" w:rsidRDefault="00000000">
            <w:pPr>
              <w:pStyle w:val="PlainText"/>
              <w:rPr>
                <w:rFonts w:ascii="Arial" w:eastAsia="Times New Roman" w:hAnsi="Arial" w:cs="Arial"/>
                <w:color w:val="auto"/>
                <w:szCs w:val="24"/>
              </w:rPr>
            </w:pPr>
            <w:bookmarkStart w:id="691" w:name="BKM_3B6CD011_00D3_451B_91C5_94D4DBA817E4"/>
            <w:r>
              <w:rPr>
                <w:rFonts w:ascii="Arial" w:eastAsia="Times New Roman" w:hAnsi="Arial" w:cs="Arial"/>
                <w:b/>
                <w:szCs w:val="24"/>
              </w:rPr>
              <w:t>REQ1108</w:t>
            </w:r>
          </w:p>
          <w:p w14:paraId="379D085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E5671CA"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REQ1108 Group clients by group type</w:t>
            </w:r>
          </w:p>
          <w:p w14:paraId="755806FB" w14:textId="77777777" w:rsidR="00000000" w:rsidRDefault="00000000">
            <w:pPr>
              <w:pStyle w:val="PlainText"/>
              <w:jc w:val="right"/>
              <w:rPr>
                <w:rFonts w:ascii="Arial" w:eastAsia="Times New Roman" w:hAnsi="Arial" w:cs="Arial"/>
                <w:color w:val="auto"/>
                <w:szCs w:val="24"/>
              </w:rPr>
            </w:pPr>
          </w:p>
        </w:tc>
      </w:tr>
      <w:tr w:rsidR="00000000" w14:paraId="3CF92D7A"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588C70C"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B48CBC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system shall allow to group clients by group type. At an assignment of a relation of a client to another, the group type needs to be defined. </w:t>
            </w:r>
          </w:p>
          <w:p w14:paraId="72BFA3B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 client can be assigned to multiple groups of different group types as parent or child.</w:t>
            </w:r>
          </w:p>
        </w:tc>
        <w:bookmarkEnd w:id="691"/>
      </w:tr>
      <w:tr w:rsidR="00000000" w14:paraId="3B9131A5"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E527491" w14:textId="77777777" w:rsidR="00000000" w:rsidRDefault="00000000">
            <w:pPr>
              <w:pStyle w:val="PlainText"/>
              <w:rPr>
                <w:rFonts w:ascii="Arial" w:eastAsia="Times New Roman" w:hAnsi="Arial" w:cs="Arial"/>
                <w:color w:val="auto"/>
                <w:szCs w:val="24"/>
              </w:rPr>
            </w:pPr>
            <w:bookmarkStart w:id="692" w:name="BKM_E36951DE_88BF_478F_893B_D6479E631819"/>
            <w:r>
              <w:rPr>
                <w:rFonts w:ascii="Arial" w:eastAsia="Times New Roman" w:hAnsi="Arial" w:cs="Arial"/>
                <w:b/>
                <w:szCs w:val="24"/>
              </w:rPr>
              <w:t>REQ1109</w:t>
            </w:r>
          </w:p>
          <w:p w14:paraId="7C4EB0F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1E71EA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REQ1109 Remove client from group</w:t>
            </w:r>
          </w:p>
          <w:p w14:paraId="4A9119A2" w14:textId="77777777" w:rsidR="00000000" w:rsidRDefault="00000000">
            <w:pPr>
              <w:pStyle w:val="PlainText"/>
              <w:jc w:val="right"/>
              <w:rPr>
                <w:rFonts w:ascii="Arial" w:eastAsia="Times New Roman" w:hAnsi="Arial" w:cs="Arial"/>
                <w:color w:val="auto"/>
                <w:szCs w:val="24"/>
              </w:rPr>
            </w:pPr>
          </w:p>
        </w:tc>
      </w:tr>
      <w:tr w:rsidR="00000000" w14:paraId="4CBFA51B"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C2A5FF5"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0B00BC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to remove a client from a group, that is, to remove relations between clients.</w:t>
            </w:r>
          </w:p>
        </w:tc>
        <w:bookmarkEnd w:id="692"/>
      </w:tr>
      <w:tr w:rsidR="00000000" w14:paraId="5F9B67CE"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F2DED46" w14:textId="77777777" w:rsidR="00000000" w:rsidRDefault="00000000">
            <w:pPr>
              <w:pStyle w:val="PlainText"/>
              <w:rPr>
                <w:rFonts w:ascii="Arial" w:eastAsia="Times New Roman" w:hAnsi="Arial" w:cs="Arial"/>
                <w:color w:val="auto"/>
                <w:szCs w:val="24"/>
              </w:rPr>
            </w:pPr>
            <w:bookmarkStart w:id="693" w:name="BKM_652EE194_8FFD_4A35_8C77_B2E6533C5D5E"/>
            <w:r>
              <w:rPr>
                <w:rFonts w:ascii="Arial" w:eastAsia="Times New Roman" w:hAnsi="Arial" w:cs="Arial"/>
                <w:b/>
                <w:szCs w:val="24"/>
              </w:rPr>
              <w:t>REQ1110</w:t>
            </w:r>
          </w:p>
          <w:p w14:paraId="4FF488E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3358E30"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REQ1110 Print client</w:t>
            </w:r>
          </w:p>
          <w:p w14:paraId="689CBA13" w14:textId="77777777" w:rsidR="00000000" w:rsidRDefault="00000000">
            <w:pPr>
              <w:pStyle w:val="PlainText"/>
              <w:jc w:val="right"/>
              <w:rPr>
                <w:rFonts w:ascii="Arial" w:eastAsia="Times New Roman" w:hAnsi="Arial" w:cs="Arial"/>
                <w:color w:val="auto"/>
                <w:szCs w:val="24"/>
              </w:rPr>
            </w:pPr>
          </w:p>
        </w:tc>
      </w:tr>
      <w:tr w:rsidR="00000000" w14:paraId="1A06A235"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7EA422B"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0F960E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to print client data based on the current printing template.</w:t>
            </w:r>
          </w:p>
        </w:tc>
        <w:bookmarkEnd w:id="693"/>
      </w:tr>
      <w:tr w:rsidR="00000000" w14:paraId="0293694E"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B899882" w14:textId="77777777" w:rsidR="00000000" w:rsidRDefault="00000000">
            <w:pPr>
              <w:pStyle w:val="PlainText"/>
              <w:rPr>
                <w:rFonts w:ascii="Arial" w:eastAsia="Times New Roman" w:hAnsi="Arial" w:cs="Arial"/>
                <w:color w:val="auto"/>
                <w:szCs w:val="24"/>
              </w:rPr>
            </w:pPr>
            <w:bookmarkStart w:id="694" w:name="BKM_AD5BE68C_ABC8_44A0_9B17_AA5C91593C92"/>
            <w:r>
              <w:rPr>
                <w:rFonts w:ascii="Arial" w:eastAsia="Times New Roman" w:hAnsi="Arial" w:cs="Arial"/>
                <w:b/>
                <w:szCs w:val="24"/>
              </w:rPr>
              <w:t>REQ1100</w:t>
            </w:r>
          </w:p>
          <w:p w14:paraId="38AC711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4A7C6716"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REQ1100 Provide client management</w:t>
            </w:r>
          </w:p>
          <w:p w14:paraId="218B9302" w14:textId="77777777" w:rsidR="00000000" w:rsidRDefault="00000000">
            <w:pPr>
              <w:pStyle w:val="PlainText"/>
              <w:jc w:val="right"/>
              <w:rPr>
                <w:rFonts w:ascii="Arial" w:eastAsia="Times New Roman" w:hAnsi="Arial" w:cs="Arial"/>
                <w:color w:val="auto"/>
                <w:szCs w:val="24"/>
              </w:rPr>
            </w:pPr>
          </w:p>
        </w:tc>
      </w:tr>
      <w:tr w:rsidR="00000000" w14:paraId="15B201C0"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C3B83F0"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42418DA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solution shall include a standard functionality for client management, including the following entities:</w:t>
            </w:r>
          </w:p>
          <w:p w14:paraId="67E3BC4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Clients</w:t>
            </w:r>
          </w:p>
          <w:p w14:paraId="26BB82C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Client relationships via client groups (e.g. for risk units)</w:t>
            </w:r>
          </w:p>
          <w:p w14:paraId="0294FDF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Collaterals</w:t>
            </w:r>
          </w:p>
          <w:p w14:paraId="28DF8EE6" w14:textId="77777777" w:rsidR="00000000" w:rsidRDefault="00000000">
            <w:pPr>
              <w:jc w:val="both"/>
              <w:rPr>
                <w:rFonts w:ascii="Fira Sans" w:eastAsia="Times New Roman" w:hAnsi="Fira Sans"/>
                <w:color w:val="000000"/>
                <w:sz w:val="20"/>
              </w:rPr>
            </w:pPr>
          </w:p>
          <w:p w14:paraId="2379E0C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solution shall provide an extendable standard data model for these entities.</w:t>
            </w:r>
          </w:p>
        </w:tc>
        <w:bookmarkEnd w:id="694"/>
      </w:tr>
      <w:tr w:rsidR="00000000" w14:paraId="65B5DFCB"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8F9DE17" w14:textId="77777777" w:rsidR="00000000" w:rsidRDefault="00000000">
            <w:pPr>
              <w:pStyle w:val="PlainText"/>
              <w:rPr>
                <w:rFonts w:ascii="Arial" w:eastAsia="Times New Roman" w:hAnsi="Arial" w:cs="Arial"/>
                <w:color w:val="auto"/>
                <w:szCs w:val="24"/>
              </w:rPr>
            </w:pPr>
            <w:bookmarkStart w:id="695" w:name="BKM_2BE63869_DE08_4D96_BAB5_4BA86FD0346E"/>
            <w:r>
              <w:rPr>
                <w:rFonts w:ascii="Arial" w:eastAsia="Times New Roman" w:hAnsi="Arial" w:cs="Arial"/>
                <w:b/>
                <w:szCs w:val="24"/>
              </w:rPr>
              <w:t>REQ1101</w:t>
            </w:r>
          </w:p>
          <w:p w14:paraId="54CA132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74E00EE"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REQ1101 Update client with latest data</w:t>
            </w:r>
          </w:p>
          <w:p w14:paraId="3686A006" w14:textId="77777777" w:rsidR="00000000" w:rsidRDefault="00000000">
            <w:pPr>
              <w:pStyle w:val="PlainText"/>
              <w:jc w:val="right"/>
              <w:rPr>
                <w:rFonts w:ascii="Arial" w:eastAsia="Times New Roman" w:hAnsi="Arial" w:cs="Arial"/>
                <w:color w:val="auto"/>
                <w:szCs w:val="24"/>
              </w:rPr>
            </w:pPr>
          </w:p>
        </w:tc>
      </w:tr>
      <w:tr w:rsidR="00000000" w14:paraId="3FF89317"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D5751E1"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9ECE42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to manually update the client information with the latest external client management system data.</w:t>
            </w:r>
          </w:p>
        </w:tc>
        <w:bookmarkEnd w:id="695"/>
      </w:tr>
      <w:tr w:rsidR="00000000" w14:paraId="0E172E2E"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E2FAFAC" w14:textId="77777777" w:rsidR="00000000" w:rsidRDefault="00000000">
            <w:pPr>
              <w:pStyle w:val="PlainText"/>
              <w:rPr>
                <w:rFonts w:ascii="Arial" w:eastAsia="Times New Roman" w:hAnsi="Arial" w:cs="Arial"/>
                <w:color w:val="auto"/>
                <w:szCs w:val="24"/>
              </w:rPr>
            </w:pPr>
            <w:bookmarkStart w:id="696" w:name="BKM_71B510A0_3EDC_4A12_BD54_595B32B23C4B"/>
            <w:r>
              <w:rPr>
                <w:rFonts w:ascii="Arial" w:eastAsia="Times New Roman" w:hAnsi="Arial" w:cs="Arial"/>
                <w:b/>
                <w:szCs w:val="24"/>
              </w:rPr>
              <w:t>REQ1106</w:t>
            </w:r>
          </w:p>
          <w:p w14:paraId="46733CE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4DF4B845"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REQ1106 List all client rating</w:t>
            </w:r>
          </w:p>
          <w:p w14:paraId="404E120C" w14:textId="77777777" w:rsidR="00000000" w:rsidRDefault="00000000">
            <w:pPr>
              <w:pStyle w:val="PlainText"/>
              <w:jc w:val="right"/>
              <w:rPr>
                <w:rFonts w:ascii="Arial" w:eastAsia="Times New Roman" w:hAnsi="Arial" w:cs="Arial"/>
                <w:color w:val="auto"/>
                <w:szCs w:val="24"/>
              </w:rPr>
            </w:pPr>
          </w:p>
        </w:tc>
      </w:tr>
      <w:tr w:rsidR="00000000" w14:paraId="7F458F1E"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A5349B1"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83EE0D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list all ratings associated with a client.</w:t>
            </w:r>
          </w:p>
        </w:tc>
        <w:bookmarkEnd w:id="696"/>
      </w:tr>
      <w:tr w:rsidR="00000000" w14:paraId="3839F6F6"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A907660" w14:textId="77777777" w:rsidR="00000000" w:rsidRDefault="00000000">
            <w:pPr>
              <w:pStyle w:val="PlainText"/>
              <w:rPr>
                <w:rFonts w:ascii="Arial" w:eastAsia="Times New Roman" w:hAnsi="Arial" w:cs="Arial"/>
                <w:color w:val="auto"/>
                <w:szCs w:val="24"/>
              </w:rPr>
            </w:pPr>
            <w:bookmarkStart w:id="697" w:name="BKM_9FB2C333_B3CC_40B4_BCC7_ECAFE828CAD1"/>
            <w:r>
              <w:rPr>
                <w:rFonts w:ascii="Arial" w:eastAsia="Times New Roman" w:hAnsi="Arial" w:cs="Arial"/>
                <w:b/>
                <w:szCs w:val="24"/>
              </w:rPr>
              <w:t>REQ1102</w:t>
            </w:r>
          </w:p>
          <w:p w14:paraId="0319F9C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68EE90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REQ1102 View client details</w:t>
            </w:r>
          </w:p>
          <w:p w14:paraId="038FA1AC" w14:textId="77777777" w:rsidR="00000000" w:rsidRDefault="00000000">
            <w:pPr>
              <w:pStyle w:val="PlainText"/>
              <w:jc w:val="right"/>
              <w:rPr>
                <w:rFonts w:ascii="Arial" w:eastAsia="Times New Roman" w:hAnsi="Arial" w:cs="Arial"/>
                <w:color w:val="auto"/>
                <w:szCs w:val="24"/>
              </w:rPr>
            </w:pPr>
          </w:p>
        </w:tc>
      </w:tr>
      <w:tr w:rsidR="00000000" w14:paraId="4D013E68"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2C40D0B"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635120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to view the details of a client.</w:t>
            </w:r>
          </w:p>
        </w:tc>
        <w:bookmarkEnd w:id="697"/>
      </w:tr>
      <w:tr w:rsidR="00000000" w14:paraId="5864A522"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3C3E789" w14:textId="77777777" w:rsidR="00000000" w:rsidRDefault="00000000">
            <w:pPr>
              <w:pStyle w:val="PlainText"/>
              <w:rPr>
                <w:rFonts w:ascii="Arial" w:eastAsia="Times New Roman" w:hAnsi="Arial" w:cs="Arial"/>
                <w:color w:val="auto"/>
                <w:szCs w:val="24"/>
              </w:rPr>
            </w:pPr>
            <w:bookmarkStart w:id="698" w:name="BKM_51247A1C_42F0_4613_A9C2_803FA04885E6"/>
            <w:r>
              <w:rPr>
                <w:rFonts w:ascii="Arial" w:eastAsia="Times New Roman" w:hAnsi="Arial" w:cs="Arial"/>
                <w:b/>
                <w:szCs w:val="24"/>
              </w:rPr>
              <w:t>REQ1104</w:t>
            </w:r>
          </w:p>
          <w:p w14:paraId="4D963EB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7F20646"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REQ1104 Comments for client</w:t>
            </w:r>
          </w:p>
          <w:p w14:paraId="3AE75996" w14:textId="77777777" w:rsidR="00000000" w:rsidRDefault="00000000">
            <w:pPr>
              <w:pStyle w:val="PlainText"/>
              <w:jc w:val="right"/>
              <w:rPr>
                <w:rFonts w:ascii="Arial" w:eastAsia="Times New Roman" w:hAnsi="Arial" w:cs="Arial"/>
                <w:color w:val="auto"/>
                <w:szCs w:val="24"/>
              </w:rPr>
            </w:pPr>
          </w:p>
        </w:tc>
      </w:tr>
      <w:tr w:rsidR="00000000" w14:paraId="08CC66E9"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81FFACB"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DE517B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to add comments to a client.</w:t>
            </w:r>
          </w:p>
        </w:tc>
        <w:bookmarkEnd w:id="698"/>
      </w:tr>
      <w:tr w:rsidR="00000000" w14:paraId="49769613"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494A36E" w14:textId="77777777" w:rsidR="00000000" w:rsidRDefault="00000000">
            <w:pPr>
              <w:pStyle w:val="PlainText"/>
              <w:rPr>
                <w:rFonts w:ascii="Arial" w:eastAsia="Times New Roman" w:hAnsi="Arial" w:cs="Arial"/>
                <w:color w:val="auto"/>
                <w:szCs w:val="24"/>
              </w:rPr>
            </w:pPr>
            <w:bookmarkStart w:id="699" w:name="BKM_EF0F00FA_7A42_4926_A044_D30605C20CE8"/>
            <w:r>
              <w:rPr>
                <w:rFonts w:ascii="Arial" w:eastAsia="Times New Roman" w:hAnsi="Arial" w:cs="Arial"/>
                <w:b/>
                <w:szCs w:val="24"/>
              </w:rPr>
              <w:t>REQ1105</w:t>
            </w:r>
          </w:p>
          <w:p w14:paraId="754E81E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FDB98E5"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REQ1105 Search client</w:t>
            </w:r>
          </w:p>
          <w:p w14:paraId="068578C3" w14:textId="77777777" w:rsidR="00000000" w:rsidRDefault="00000000">
            <w:pPr>
              <w:pStyle w:val="PlainText"/>
              <w:jc w:val="right"/>
              <w:rPr>
                <w:rFonts w:ascii="Arial" w:eastAsia="Times New Roman" w:hAnsi="Arial" w:cs="Arial"/>
                <w:color w:val="auto"/>
                <w:szCs w:val="24"/>
              </w:rPr>
            </w:pPr>
          </w:p>
        </w:tc>
      </w:tr>
      <w:tr w:rsidR="00000000" w14:paraId="4546593D"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5682A72"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831458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provide functionality to search for clients based on search criteria defined in the corresponding GUI specification.</w:t>
            </w:r>
          </w:p>
        </w:tc>
        <w:bookmarkEnd w:id="699"/>
      </w:tr>
      <w:tr w:rsidR="00000000" w14:paraId="7E67D130"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6DA4E48" w14:textId="77777777" w:rsidR="00000000" w:rsidRDefault="00000000">
            <w:pPr>
              <w:pStyle w:val="PlainText"/>
              <w:rPr>
                <w:rFonts w:ascii="Arial" w:eastAsia="Times New Roman" w:hAnsi="Arial" w:cs="Arial"/>
                <w:color w:val="auto"/>
                <w:szCs w:val="24"/>
              </w:rPr>
            </w:pPr>
            <w:bookmarkStart w:id="700" w:name="BKM_6498EB83_5443_44F9_ADC5_AC63C6AD4B3C"/>
            <w:r>
              <w:rPr>
                <w:rFonts w:ascii="Arial" w:eastAsia="Times New Roman" w:hAnsi="Arial" w:cs="Arial"/>
                <w:b/>
                <w:szCs w:val="24"/>
              </w:rPr>
              <w:t>REQ1111</w:t>
            </w:r>
          </w:p>
          <w:p w14:paraId="6FF9E0D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032A8C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REQ1111 List all client applications</w:t>
            </w:r>
          </w:p>
          <w:p w14:paraId="12811DFB" w14:textId="77777777" w:rsidR="00000000" w:rsidRDefault="00000000">
            <w:pPr>
              <w:pStyle w:val="PlainText"/>
              <w:jc w:val="right"/>
              <w:rPr>
                <w:rFonts w:ascii="Arial" w:eastAsia="Times New Roman" w:hAnsi="Arial" w:cs="Arial"/>
                <w:color w:val="auto"/>
                <w:szCs w:val="24"/>
              </w:rPr>
            </w:pPr>
          </w:p>
        </w:tc>
      </w:tr>
      <w:tr w:rsidR="00000000" w14:paraId="4DDEFCEF"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FD128AD"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461279F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list all applications where the client is participating.</w:t>
            </w:r>
          </w:p>
        </w:tc>
        <w:bookmarkEnd w:id="689"/>
        <w:bookmarkEnd w:id="700"/>
      </w:tr>
    </w:tbl>
    <w:p w14:paraId="7E9A39BB" w14:textId="77777777" w:rsidR="00000000" w:rsidRDefault="00000000">
      <w:pPr>
        <w:pStyle w:val="Heading2"/>
        <w:rPr>
          <w:rFonts w:eastAsia="Times New Roman" w:cs="Arial"/>
          <w:bCs w:val="0"/>
          <w:szCs w:val="24"/>
        </w:rPr>
      </w:pPr>
      <w:bookmarkStart w:id="701" w:name="_Toc138225668"/>
      <w:r>
        <w:rPr>
          <w:rFonts w:eastAsia="Times New Roman" w:cs="Arial"/>
          <w:bCs w:val="0"/>
          <w:szCs w:val="24"/>
          <w:lang w:val="en-AU"/>
        </w:rPr>
        <w:t>F</w:t>
      </w:r>
      <w:bookmarkStart w:id="702" w:name="FINANCIAL_STATEMENTS"/>
      <w:bookmarkStart w:id="703" w:name="BKM_9E45C282_754B_4FF8_B77A_0815FC77637B"/>
      <w:r>
        <w:rPr>
          <w:rFonts w:eastAsia="Times New Roman" w:cs="Arial"/>
          <w:bCs w:val="0"/>
          <w:szCs w:val="24"/>
          <w:lang w:val="en-AU"/>
        </w:rPr>
        <w:t>inancial Statements</w:t>
      </w:r>
      <w:bookmarkEnd w:id="701"/>
    </w:p>
    <w:p w14:paraId="7DA5C42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Contains functional requirements related to financial statements.</w:t>
      </w:r>
    </w:p>
    <w:p w14:paraId="5B61EFF1"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2DC4D9A5"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73ED52E" w14:textId="77777777" w:rsidR="00000000" w:rsidRDefault="00000000">
            <w:pPr>
              <w:pStyle w:val="PlainText"/>
              <w:rPr>
                <w:rFonts w:ascii="Arial" w:eastAsia="Times New Roman" w:hAnsi="Arial" w:cs="Arial"/>
                <w:b/>
                <w:szCs w:val="24"/>
              </w:rPr>
            </w:pPr>
            <w:bookmarkStart w:id="704" w:name="BKM_18242A0F_4A65_46CD_A462_B37EEB841E85"/>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0851D61"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3FA35294"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3DE6CC0"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REQ1203</w:t>
            </w:r>
          </w:p>
          <w:p w14:paraId="36FEEB7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C9C662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REQ1203 Search financial statement</w:t>
            </w:r>
          </w:p>
          <w:p w14:paraId="47090220" w14:textId="77777777" w:rsidR="00000000" w:rsidRDefault="00000000">
            <w:pPr>
              <w:pStyle w:val="PlainText"/>
              <w:jc w:val="right"/>
              <w:rPr>
                <w:rFonts w:ascii="Arial" w:eastAsia="Times New Roman" w:hAnsi="Arial" w:cs="Arial"/>
                <w:color w:val="auto"/>
                <w:szCs w:val="24"/>
              </w:rPr>
            </w:pPr>
          </w:p>
        </w:tc>
      </w:tr>
      <w:tr w:rsidR="00000000" w14:paraId="42C22E20"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7A3C025"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00F371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provide functionality to search for financial statements based on search criteria.</w:t>
            </w:r>
          </w:p>
        </w:tc>
        <w:bookmarkEnd w:id="704"/>
      </w:tr>
      <w:tr w:rsidR="00000000" w14:paraId="4FB113F2"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E704C41" w14:textId="77777777" w:rsidR="00000000" w:rsidRDefault="00000000">
            <w:pPr>
              <w:pStyle w:val="PlainText"/>
              <w:rPr>
                <w:rFonts w:ascii="Arial" w:eastAsia="Times New Roman" w:hAnsi="Arial" w:cs="Arial"/>
                <w:color w:val="auto"/>
                <w:szCs w:val="24"/>
              </w:rPr>
            </w:pPr>
            <w:bookmarkStart w:id="705" w:name="BKM_DD06A49E_A3AE_4CFD_A5AE_92A8D1959EA1"/>
            <w:r>
              <w:rPr>
                <w:rFonts w:ascii="Arial" w:eastAsia="Times New Roman" w:hAnsi="Arial" w:cs="Arial"/>
                <w:b/>
                <w:szCs w:val="24"/>
              </w:rPr>
              <w:t>REQ1204</w:t>
            </w:r>
          </w:p>
          <w:p w14:paraId="252A302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E864080"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REQ1204 Create Workitems for Financial Statements</w:t>
            </w:r>
          </w:p>
          <w:p w14:paraId="5F6563C3" w14:textId="77777777" w:rsidR="00000000" w:rsidRDefault="00000000">
            <w:pPr>
              <w:pStyle w:val="PlainText"/>
              <w:jc w:val="right"/>
              <w:rPr>
                <w:rFonts w:ascii="Arial" w:eastAsia="Times New Roman" w:hAnsi="Arial" w:cs="Arial"/>
                <w:color w:val="auto"/>
                <w:szCs w:val="24"/>
              </w:rPr>
            </w:pPr>
          </w:p>
        </w:tc>
      </w:tr>
      <w:tr w:rsidR="00000000" w14:paraId="50E9CBC4"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756F82A"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E7B478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time a statement is saved the following checks are performed (after the save has succeeded)</w:t>
            </w:r>
          </w:p>
          <w:p w14:paraId="1A7347C8" w14:textId="77777777" w:rsidR="00000000" w:rsidRDefault="00000000">
            <w:pPr>
              <w:jc w:val="both"/>
              <w:rPr>
                <w:rFonts w:ascii="Fira Sans" w:eastAsia="Times New Roman" w:hAnsi="Fira Sans"/>
                <w:color w:val="000000"/>
                <w:sz w:val="20"/>
              </w:rPr>
            </w:pPr>
          </w:p>
          <w:p w14:paraId="5395794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"Draft", "Calculated" or "Declined" a workitem for the statement will be created for the Role "Financial Analyst". That means, every user with the role "Financial Analyst" will see an entry for this Statement in its Worklist.</w:t>
            </w:r>
          </w:p>
          <w:p w14:paraId="285B8146" w14:textId="77777777" w:rsidR="00000000" w:rsidRDefault="00000000">
            <w:pPr>
              <w:jc w:val="both"/>
              <w:rPr>
                <w:rFonts w:ascii="Fira Sans" w:eastAsia="Times New Roman" w:hAnsi="Fira Sans"/>
                <w:color w:val="000000"/>
                <w:sz w:val="20"/>
              </w:rPr>
            </w:pPr>
          </w:p>
          <w:p w14:paraId="597B2F6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a statement is in Status "Awaiting Finalization" a workitem for the statement will be created for the Role "Financial Approver". That means, every user with the role "Financial Approver" will see an entry for this Statement in its Worklist.</w:t>
            </w:r>
          </w:p>
          <w:p w14:paraId="65D63524" w14:textId="77777777" w:rsidR="00000000" w:rsidRDefault="00000000">
            <w:pPr>
              <w:jc w:val="both"/>
              <w:rPr>
                <w:rFonts w:ascii="Fira Sans" w:eastAsia="Times New Roman" w:hAnsi="Fira Sans"/>
                <w:color w:val="000000"/>
                <w:sz w:val="20"/>
              </w:rPr>
            </w:pPr>
          </w:p>
          <w:p w14:paraId="65C1A52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it is in any other status (e.g. "Finalized" or "Discarded") all workitems for the statement will be removed. That means no user will see the Statement in its Worklist.</w:t>
            </w:r>
          </w:p>
        </w:tc>
        <w:bookmarkEnd w:id="705"/>
      </w:tr>
      <w:tr w:rsidR="00000000" w14:paraId="000782F7"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43B0F0C" w14:textId="77777777" w:rsidR="00000000" w:rsidRDefault="00000000">
            <w:pPr>
              <w:pStyle w:val="PlainText"/>
              <w:rPr>
                <w:rFonts w:ascii="Arial" w:eastAsia="Times New Roman" w:hAnsi="Arial" w:cs="Arial"/>
                <w:color w:val="auto"/>
                <w:szCs w:val="24"/>
              </w:rPr>
            </w:pPr>
            <w:bookmarkStart w:id="706" w:name="BKM_8132BB52_F956_4D48_98A4_4453100A690E"/>
            <w:r>
              <w:rPr>
                <w:rFonts w:ascii="Arial" w:eastAsia="Times New Roman" w:hAnsi="Arial" w:cs="Arial"/>
                <w:b/>
                <w:szCs w:val="24"/>
              </w:rPr>
              <w:t>REQ1205</w:t>
            </w:r>
          </w:p>
          <w:p w14:paraId="58BD07F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6E768F1"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REQ1205 Counterparty Information stored on the statement level</w:t>
            </w:r>
          </w:p>
          <w:p w14:paraId="56B1DA10" w14:textId="77777777" w:rsidR="00000000" w:rsidRDefault="00000000">
            <w:pPr>
              <w:pStyle w:val="PlainText"/>
              <w:jc w:val="right"/>
              <w:rPr>
                <w:rFonts w:ascii="Arial" w:eastAsia="Times New Roman" w:hAnsi="Arial" w:cs="Arial"/>
                <w:color w:val="auto"/>
                <w:szCs w:val="24"/>
              </w:rPr>
            </w:pPr>
          </w:p>
        </w:tc>
      </w:tr>
      <w:tr w:rsidR="00000000" w14:paraId="2A9D2F80"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B37E77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AB7A0B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All counterparty attributes (see BO0001 Client) should be copied to the statement level so that they can potentially be used to search for statements by historic counterparty information. The information should also be available for reporting.</w:t>
            </w:r>
          </w:p>
          <w:p w14:paraId="219E5857" w14:textId="77777777" w:rsidR="00000000" w:rsidRDefault="00000000">
            <w:pPr>
              <w:jc w:val="both"/>
              <w:rPr>
                <w:rFonts w:ascii="Fira Sans" w:eastAsia="Times New Roman" w:hAnsi="Fira Sans"/>
                <w:color w:val="000000"/>
                <w:sz w:val="20"/>
              </w:rPr>
            </w:pPr>
          </w:p>
          <w:p w14:paraId="52AFC7B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When creating a statement (e.g. when creating a new statement or when copying an existing one) the counterparty information is re-loaded. This means that if the name of a counterparty changes the new name is used when an existing statement is copied. </w:t>
            </w:r>
          </w:p>
          <w:p w14:paraId="3C8E7819" w14:textId="77777777" w:rsidR="00000000" w:rsidRDefault="00000000">
            <w:pPr>
              <w:jc w:val="both"/>
              <w:rPr>
                <w:rFonts w:ascii="Fira Sans" w:eastAsia="Times New Roman" w:hAnsi="Fira Sans"/>
                <w:color w:val="000000"/>
                <w:sz w:val="20"/>
              </w:rPr>
            </w:pPr>
          </w:p>
          <w:p w14:paraId="40A23A2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As long as the statement is in status draft, calculated or declined the counterparty information is reloaded each time the statement is opened. </w:t>
            </w:r>
          </w:p>
        </w:tc>
        <w:bookmarkEnd w:id="706"/>
      </w:tr>
      <w:tr w:rsidR="00000000" w14:paraId="4F444C2E"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B3412B8" w14:textId="77777777" w:rsidR="00000000" w:rsidRDefault="00000000">
            <w:pPr>
              <w:pStyle w:val="PlainText"/>
              <w:rPr>
                <w:rFonts w:ascii="Arial" w:eastAsia="Times New Roman" w:hAnsi="Arial" w:cs="Arial"/>
                <w:color w:val="auto"/>
                <w:szCs w:val="24"/>
              </w:rPr>
            </w:pPr>
            <w:bookmarkStart w:id="707" w:name="BKM_A53D423E_DF4F_47D9_85EF_DF5ADDA0A539"/>
            <w:r>
              <w:rPr>
                <w:rFonts w:ascii="Arial" w:eastAsia="Times New Roman" w:hAnsi="Arial" w:cs="Arial"/>
                <w:b/>
                <w:szCs w:val="24"/>
              </w:rPr>
              <w:t>REQ1200</w:t>
            </w:r>
          </w:p>
          <w:p w14:paraId="47BF192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934ADD6"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REQ1200 Add financial statements</w:t>
            </w:r>
          </w:p>
          <w:p w14:paraId="44FD94DA" w14:textId="77777777" w:rsidR="00000000" w:rsidRDefault="00000000">
            <w:pPr>
              <w:pStyle w:val="PlainText"/>
              <w:jc w:val="right"/>
              <w:rPr>
                <w:rFonts w:ascii="Arial" w:eastAsia="Times New Roman" w:hAnsi="Arial" w:cs="Arial"/>
                <w:color w:val="auto"/>
                <w:szCs w:val="24"/>
              </w:rPr>
            </w:pPr>
          </w:p>
        </w:tc>
      </w:tr>
      <w:tr w:rsidR="00000000" w14:paraId="6481D94A"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A2B6A83"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EA1E95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to add financial statements to a client</w:t>
            </w:r>
          </w:p>
        </w:tc>
        <w:bookmarkEnd w:id="707"/>
      </w:tr>
      <w:tr w:rsidR="00000000" w14:paraId="5FFAFE97"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479E38B" w14:textId="77777777" w:rsidR="00000000" w:rsidRDefault="00000000">
            <w:pPr>
              <w:pStyle w:val="PlainText"/>
              <w:rPr>
                <w:rFonts w:ascii="Arial" w:eastAsia="Times New Roman" w:hAnsi="Arial" w:cs="Arial"/>
                <w:color w:val="auto"/>
                <w:szCs w:val="24"/>
              </w:rPr>
            </w:pPr>
            <w:bookmarkStart w:id="708" w:name="BKM_4238DDDF_6F10_4DA9_BF75_D111B1D5C3A4"/>
            <w:r>
              <w:rPr>
                <w:rFonts w:ascii="Arial" w:eastAsia="Times New Roman" w:hAnsi="Arial" w:cs="Arial"/>
                <w:b/>
                <w:szCs w:val="24"/>
              </w:rPr>
              <w:t>REQ1201</w:t>
            </w:r>
          </w:p>
          <w:p w14:paraId="331B286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3EA009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REQ1201 View details of financial statement</w:t>
            </w:r>
          </w:p>
          <w:p w14:paraId="332650EA" w14:textId="77777777" w:rsidR="00000000" w:rsidRDefault="00000000">
            <w:pPr>
              <w:pStyle w:val="PlainText"/>
              <w:jc w:val="right"/>
              <w:rPr>
                <w:rFonts w:ascii="Arial" w:eastAsia="Times New Roman" w:hAnsi="Arial" w:cs="Arial"/>
                <w:color w:val="auto"/>
                <w:szCs w:val="24"/>
              </w:rPr>
            </w:pPr>
          </w:p>
        </w:tc>
      </w:tr>
      <w:tr w:rsidR="00000000" w14:paraId="5BD053FA"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B05E20A"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BBD64C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to view the details of a financial statement for a client</w:t>
            </w:r>
          </w:p>
        </w:tc>
        <w:bookmarkEnd w:id="708"/>
      </w:tr>
      <w:tr w:rsidR="00000000" w14:paraId="5A612F86"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2327975" w14:textId="77777777" w:rsidR="00000000" w:rsidRDefault="00000000">
            <w:pPr>
              <w:pStyle w:val="PlainText"/>
              <w:rPr>
                <w:rFonts w:ascii="Arial" w:eastAsia="Times New Roman" w:hAnsi="Arial" w:cs="Arial"/>
                <w:color w:val="auto"/>
                <w:szCs w:val="24"/>
              </w:rPr>
            </w:pPr>
            <w:bookmarkStart w:id="709" w:name="BKM_36A68775_E799_4C94_B998_33921721AE34"/>
            <w:r>
              <w:rPr>
                <w:rFonts w:ascii="Arial" w:eastAsia="Times New Roman" w:hAnsi="Arial" w:cs="Arial"/>
                <w:b/>
                <w:szCs w:val="24"/>
              </w:rPr>
              <w:t>REQ1202</w:t>
            </w:r>
          </w:p>
          <w:p w14:paraId="456A5CF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C7D32F2"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REQ1202 View list of financial statements</w:t>
            </w:r>
          </w:p>
          <w:p w14:paraId="0A181EC5" w14:textId="77777777" w:rsidR="00000000" w:rsidRDefault="00000000">
            <w:pPr>
              <w:pStyle w:val="PlainText"/>
              <w:jc w:val="right"/>
              <w:rPr>
                <w:rFonts w:ascii="Arial" w:eastAsia="Times New Roman" w:hAnsi="Arial" w:cs="Arial"/>
                <w:color w:val="auto"/>
                <w:szCs w:val="24"/>
              </w:rPr>
            </w:pPr>
          </w:p>
        </w:tc>
      </w:tr>
      <w:tr w:rsidR="00000000" w14:paraId="69F95B6C"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D691E3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4B90B7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to view the list of financial statements for a client</w:t>
            </w:r>
          </w:p>
        </w:tc>
        <w:bookmarkEnd w:id="709"/>
      </w:tr>
      <w:tr w:rsidR="00000000" w14:paraId="46FBEDB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E3528DC" w14:textId="77777777" w:rsidR="00000000" w:rsidRDefault="00000000">
            <w:pPr>
              <w:pStyle w:val="PlainText"/>
              <w:rPr>
                <w:rFonts w:ascii="Arial" w:eastAsia="Times New Roman" w:hAnsi="Arial" w:cs="Arial"/>
                <w:color w:val="auto"/>
                <w:szCs w:val="24"/>
              </w:rPr>
            </w:pPr>
            <w:bookmarkStart w:id="710" w:name="BKM_A88D26C8_B56C_411B_89E2_365C12094093"/>
            <w:r>
              <w:rPr>
                <w:rFonts w:ascii="Arial" w:eastAsia="Times New Roman" w:hAnsi="Arial" w:cs="Arial"/>
                <w:b/>
                <w:szCs w:val="24"/>
              </w:rPr>
              <w:t>REQ1206</w:t>
            </w:r>
          </w:p>
          <w:p w14:paraId="786D459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314224E"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REQ1206 Automatic selection of external statement references</w:t>
            </w:r>
          </w:p>
          <w:p w14:paraId="0674B978" w14:textId="77777777" w:rsidR="00000000" w:rsidRDefault="00000000">
            <w:pPr>
              <w:pStyle w:val="PlainText"/>
              <w:jc w:val="right"/>
              <w:rPr>
                <w:rFonts w:ascii="Arial" w:eastAsia="Times New Roman" w:hAnsi="Arial" w:cs="Arial"/>
                <w:color w:val="auto"/>
                <w:szCs w:val="24"/>
              </w:rPr>
            </w:pPr>
          </w:p>
        </w:tc>
      </w:tr>
      <w:tr w:rsidR="00000000" w14:paraId="2822C273"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9DC278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DE544E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a spreading template references other statements (by defining a reference on the "fs-external" tab, see the Financial Spreading User Guide for details) the statements should be automatically selected by the system. Please see the Use Cases referring to this requirement for the point in time when the system selects the statement references. Once a reference is automatically selected (e.g. their IDs), the references are stored at the statement (and also available for reporting purposes if required). The following type of statement references should be automatically selected:</w:t>
            </w:r>
          </w:p>
          <w:p w14:paraId="7F912A1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1) References to previous year statements If a spreading template defines one or multiple statement references with one of the following names: "previous_year_1", "previous_year_2", "previous_year_3", "previous_year_4", "previous_year_5" the system will determine the referenced statements by applying the following logic (with x being the last character of the statement reference name e.g. 2 for previous_year_2):</w:t>
            </w:r>
          </w:p>
          <w:p w14:paraId="7F0945F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Date criteria:</w:t>
            </w:r>
          </w:p>
          <w:p w14:paraId="21CF089A" w14:textId="77777777" w:rsidR="00000000" w:rsidRDefault="00000000">
            <w:pPr>
              <w:numPr>
                <w:ilvl w:val="0"/>
                <w:numId w:val="15"/>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annual: accounting date - x years;</w:t>
            </w:r>
          </w:p>
          <w:p w14:paraId="1E89C201" w14:textId="77777777" w:rsidR="00000000" w:rsidRDefault="00000000">
            <w:pPr>
              <w:numPr>
                <w:ilvl w:val="0"/>
                <w:numId w:val="15"/>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semiannual: accounting date - x years;</w:t>
            </w:r>
          </w:p>
          <w:p w14:paraId="25E473D6" w14:textId="77777777" w:rsidR="00000000" w:rsidRDefault="00000000">
            <w:pPr>
              <w:numPr>
                <w:ilvl w:val="0"/>
                <w:numId w:val="15"/>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quarterly : accounting date - x years;</w:t>
            </w:r>
          </w:p>
          <w:p w14:paraId="483C998E" w14:textId="77777777" w:rsidR="00000000" w:rsidRDefault="00000000">
            <w:pPr>
              <w:numPr>
                <w:ilvl w:val="0"/>
                <w:numId w:val="15"/>
              </w:numPr>
              <w:ind w:left="360" w:hanging="360"/>
              <w:jc w:val="both"/>
              <w:rPr>
                <w:rFonts w:ascii="Fira Sans" w:eastAsia="Times New Roman" w:hAnsi="Fira Sans"/>
                <w:color w:val="000000"/>
                <w:sz w:val="20"/>
              </w:rPr>
            </w:pPr>
            <w:r>
              <w:rPr>
                <w:rFonts w:ascii="Fira Sans" w:eastAsia="Times New Roman" w:hAnsi="Fira Sans"/>
                <w:color w:val="000000"/>
                <w:sz w:val="20"/>
              </w:rPr>
              <w:t>for statements of type interim : accounting date - x years;</w:t>
            </w:r>
          </w:p>
          <w:p w14:paraId="57DBBAFF" w14:textId="77777777" w:rsidR="00000000" w:rsidRDefault="00000000">
            <w:pPr>
              <w:numPr>
                <w:ilvl w:val="0"/>
                <w:numId w:val="15"/>
              </w:numPr>
              <w:ind w:left="360" w:hanging="360"/>
              <w:jc w:val="both"/>
              <w:rPr>
                <w:rFonts w:ascii="Fira Sans" w:eastAsia="Times New Roman" w:hAnsi="Fira Sans"/>
                <w:color w:val="000000"/>
                <w:sz w:val="20"/>
              </w:rPr>
            </w:pPr>
            <w:r>
              <w:rPr>
                <w:rFonts w:ascii="Fira Sans" w:eastAsia="Times New Roman" w:hAnsi="Fira Sans"/>
                <w:color w:val="000000"/>
                <w:sz w:val="20"/>
              </w:rPr>
              <w:t>the accounting date is always rounded to months end. That means that the available number of days within the months needs to be considered.</w:t>
            </w:r>
          </w:p>
          <w:p w14:paraId="23A19D6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period = accounting period of current statement</w:t>
            </w:r>
          </w:p>
          <w:p w14:paraId="0A1F7CC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standard = accounting standard of current statement</w:t>
            </w:r>
          </w:p>
          <w:p w14:paraId="7503101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consolidation type = consolidation type of current statement</w:t>
            </w:r>
          </w:p>
          <w:p w14:paraId="118D6A3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same internal client ID</w:t>
            </w:r>
          </w:p>
          <w:p w14:paraId="792FD53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used template = template of current statement</w:t>
            </w:r>
          </w:p>
          <w:p w14:paraId="3B13325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status in {Calculated, Awaiting Finalization, Finalized}</w:t>
            </w:r>
          </w:p>
          <w:p w14:paraId="6A7DFBC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type = type of current statement</w:t>
            </w:r>
          </w:p>
          <w:p w14:paraId="7E31F861" w14:textId="77777777" w:rsidR="00000000" w:rsidRDefault="00000000">
            <w:pPr>
              <w:jc w:val="both"/>
              <w:rPr>
                <w:rFonts w:ascii="Fira Sans" w:eastAsia="Times New Roman" w:hAnsi="Fira Sans"/>
                <w:color w:val="000000"/>
                <w:sz w:val="20"/>
              </w:rPr>
            </w:pPr>
          </w:p>
          <w:p w14:paraId="5E12ACA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there are multiple statements matching the criteria from above for a single year the statements should be ordered first by accounting date (descending), second by modification date (descending) and the first match should be used.</w:t>
            </w:r>
          </w:p>
          <w:p w14:paraId="0D776A67" w14:textId="77777777" w:rsidR="00000000" w:rsidRDefault="00000000">
            <w:pPr>
              <w:jc w:val="both"/>
              <w:rPr>
                <w:rFonts w:ascii="Fira Sans" w:eastAsia="Times New Roman" w:hAnsi="Fira Sans"/>
                <w:color w:val="000000"/>
                <w:sz w:val="20"/>
              </w:rPr>
            </w:pPr>
          </w:p>
          <w:p w14:paraId="3939A71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In case the statement references are selected manually a validation of the executed statements will be executed. Please see </w:t>
            </w:r>
            <w:hyperlink w:anchor="BKM_81137E9C_304D_46C1_BC78_844BE14C410D" w:history="1">
              <w:r>
                <w:rPr>
                  <w:rFonts w:ascii="Fira Sans" w:eastAsia="Times New Roman" w:hAnsi="Fira Sans"/>
                  <w:color w:val="0000FF"/>
                  <w:sz w:val="20"/>
                  <w:u w:val="single"/>
                </w:rPr>
                <w:t>REQ1207</w:t>
              </w:r>
            </w:hyperlink>
            <w:r>
              <w:rPr>
                <w:rFonts w:ascii="Fira Sans" w:eastAsia="Times New Roman" w:hAnsi="Fira Sans"/>
                <w:color w:val="000000"/>
                <w:sz w:val="20"/>
              </w:rPr>
              <w:t xml:space="preserve"> for more information about the manual selection of statement references. If the statement references are selected manually it's still possible to force an automatic selection. </w:t>
            </w:r>
          </w:p>
          <w:p w14:paraId="73CB131C" w14:textId="77777777" w:rsidR="00000000" w:rsidRDefault="00000000">
            <w:pPr>
              <w:jc w:val="both"/>
              <w:rPr>
                <w:rFonts w:ascii="Fira Sans" w:eastAsia="Times New Roman" w:hAnsi="Fira Sans"/>
                <w:color w:val="000000"/>
                <w:sz w:val="20"/>
              </w:rPr>
            </w:pPr>
          </w:p>
          <w:p w14:paraId="50A9148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automatic selection of the external statement references and the validation of the manually selected statement references are executed for these use cases: </w:t>
            </w:r>
          </w:p>
          <w:p w14:paraId="0184721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Single Statement Creation and Editing</w:t>
            </w:r>
          </w:p>
          <w:p w14:paraId="511A361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Multi Statement Creation and Editing</w:t>
            </w:r>
          </w:p>
          <w:p w14:paraId="759A311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Aggregation</w:t>
            </w:r>
          </w:p>
          <w:p w14:paraId="3759A2F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Consolidation</w:t>
            </w:r>
          </w:p>
          <w:p w14:paraId="04CD70F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Import from Excel file</w:t>
            </w:r>
          </w:p>
          <w:p w14:paraId="5874678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Statement Bulk Import</w:t>
            </w:r>
          </w:p>
          <w:p w14:paraId="04B4D38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Creation of statements with the IFS006</w:t>
            </w:r>
          </w:p>
        </w:tc>
        <w:bookmarkEnd w:id="710"/>
      </w:tr>
      <w:tr w:rsidR="00000000" w14:paraId="603AD1B0"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88A6D4C" w14:textId="77777777" w:rsidR="00000000" w:rsidRDefault="00000000">
            <w:pPr>
              <w:pStyle w:val="PlainText"/>
              <w:rPr>
                <w:rFonts w:ascii="Arial" w:eastAsia="Times New Roman" w:hAnsi="Arial" w:cs="Arial"/>
                <w:color w:val="auto"/>
                <w:szCs w:val="24"/>
              </w:rPr>
            </w:pPr>
            <w:bookmarkStart w:id="711" w:name="BKM_81137E9C_304D_46C1_BC78_844BE14C410D"/>
            <w:r>
              <w:rPr>
                <w:rFonts w:ascii="Arial" w:eastAsia="Times New Roman" w:hAnsi="Arial" w:cs="Arial"/>
                <w:b/>
                <w:szCs w:val="24"/>
              </w:rPr>
              <w:t>REQ1207</w:t>
            </w:r>
          </w:p>
          <w:p w14:paraId="518FED4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98F8402"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REQ1207 Manual selection of external statement references</w:t>
            </w:r>
          </w:p>
          <w:p w14:paraId="31C7FCD2" w14:textId="77777777" w:rsidR="00000000" w:rsidRDefault="00000000">
            <w:pPr>
              <w:pStyle w:val="PlainText"/>
              <w:jc w:val="right"/>
              <w:rPr>
                <w:rFonts w:ascii="Arial" w:eastAsia="Times New Roman" w:hAnsi="Arial" w:cs="Arial"/>
                <w:color w:val="auto"/>
                <w:szCs w:val="24"/>
              </w:rPr>
            </w:pPr>
          </w:p>
        </w:tc>
      </w:tr>
      <w:tr w:rsidR="00000000" w14:paraId="11F9963B"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B8B3F21"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801A7E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If a spreading template references other statements (by defining a reference on the "fs-external" tab, see the Financial Spreading User Guide for details) the statements are automatically selected by the system. Please see </w:t>
            </w:r>
            <w:hyperlink w:anchor="BKM_A88D26C8_B56C_411B_89E2_365C12094093" w:history="1">
              <w:r>
                <w:rPr>
                  <w:rFonts w:ascii="Fira Sans" w:eastAsia="Times New Roman" w:hAnsi="Fira Sans"/>
                  <w:color w:val="0000FF"/>
                  <w:sz w:val="20"/>
                  <w:u w:val="single"/>
                </w:rPr>
                <w:t>REQ1206</w:t>
              </w:r>
            </w:hyperlink>
            <w:r>
              <w:rPr>
                <w:rFonts w:ascii="Fira Sans" w:eastAsia="Times New Roman" w:hAnsi="Fira Sans"/>
                <w:color w:val="000000"/>
                <w:sz w:val="20"/>
              </w:rPr>
              <w:t xml:space="preserve"> and the linked Use Cases for more information. Once a reference is automatically selected, the references are stored at the statement. Nevertheless it's still possible to execute the selection of external statements manually. The custom meta data META_DATA_KEY_MANUAL_SELECTION_STATEMENT_REF defines if the external statements selection is executed manually or not. </w:t>
            </w:r>
          </w:p>
          <w:p w14:paraId="32945896" w14:textId="77777777" w:rsidR="00000000" w:rsidRDefault="00000000">
            <w:pPr>
              <w:jc w:val="both"/>
              <w:rPr>
                <w:rFonts w:ascii="Fira Sans" w:eastAsia="Times New Roman" w:hAnsi="Fira Sans"/>
                <w:color w:val="000000"/>
                <w:sz w:val="20"/>
              </w:rPr>
            </w:pPr>
          </w:p>
          <w:p w14:paraId="0017476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After a manual selection of external statements a validation is executed. This validation considers the following criteria: </w:t>
            </w:r>
          </w:p>
          <w:p w14:paraId="181A731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date is older as the accounting date of the current statement</w:t>
            </w:r>
          </w:p>
          <w:p w14:paraId="49BDEFD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accounting standard = accounting standard of current statement</w:t>
            </w:r>
          </w:p>
          <w:p w14:paraId="16A6818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consolidation type = consolidation type of current statement</w:t>
            </w:r>
          </w:p>
          <w:p w14:paraId="0CC42D2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same internal client ID</w:t>
            </w:r>
          </w:p>
          <w:p w14:paraId="5D04F67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used template = template of current statement</w:t>
            </w:r>
          </w:p>
          <w:p w14:paraId="227080D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status in {Calculated, Awaiting Finalization, Finalized}</w:t>
            </w:r>
          </w:p>
          <w:p w14:paraId="510B556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type = type of current statement</w:t>
            </w:r>
          </w:p>
          <w:p w14:paraId="3AD82B1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one of these criterias isn't fulfilled the validation will fail and the manually selected external statement references won't be saved.</w:t>
            </w:r>
          </w:p>
        </w:tc>
        <w:bookmarkEnd w:id="702"/>
        <w:bookmarkEnd w:id="703"/>
        <w:bookmarkEnd w:id="711"/>
      </w:tr>
    </w:tbl>
    <w:p w14:paraId="2F05017E" w14:textId="77777777" w:rsidR="00000000" w:rsidRDefault="00000000">
      <w:pPr>
        <w:pStyle w:val="Heading2"/>
        <w:rPr>
          <w:rFonts w:eastAsia="Times New Roman" w:cs="Arial"/>
          <w:bCs w:val="0"/>
          <w:szCs w:val="24"/>
        </w:rPr>
      </w:pPr>
      <w:bookmarkStart w:id="712" w:name="_Toc138225669"/>
      <w:r>
        <w:rPr>
          <w:rFonts w:eastAsia="Times New Roman" w:cs="Arial"/>
          <w:bCs w:val="0"/>
          <w:szCs w:val="24"/>
          <w:lang w:val="en-AU"/>
        </w:rPr>
        <w:t>R</w:t>
      </w:r>
      <w:bookmarkStart w:id="713" w:name="BKM_25BBD176_1020_46DB_BDEB_53181ADE9BA5"/>
      <w:r>
        <w:rPr>
          <w:rFonts w:eastAsia="Times New Roman" w:cs="Arial"/>
          <w:bCs w:val="0"/>
          <w:szCs w:val="24"/>
          <w:lang w:val="en-AU"/>
        </w:rPr>
        <w:t>ating</w:t>
      </w:r>
      <w:bookmarkEnd w:id="712"/>
    </w:p>
    <w:p w14:paraId="6E17111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Contains functional requirements related to ratings.</w:t>
      </w:r>
    </w:p>
    <w:p w14:paraId="05F89DA5"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2BEF44C2"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DC46C3A" w14:textId="77777777" w:rsidR="00000000" w:rsidRDefault="00000000">
            <w:pPr>
              <w:pStyle w:val="PlainText"/>
              <w:rPr>
                <w:rFonts w:ascii="Arial" w:eastAsia="Times New Roman" w:hAnsi="Arial" w:cs="Arial"/>
                <w:b/>
                <w:szCs w:val="24"/>
              </w:rPr>
            </w:pPr>
            <w:bookmarkStart w:id="714" w:name="BKM_69CCDAE3_6951_495D_9804_B7B4CD7A0601"/>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378CA21"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33C50BA4"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52D881E"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REQ1303</w:t>
            </w:r>
          </w:p>
          <w:p w14:paraId="0ECB9EE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49A9ECA"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REQ1303 View rating details</w:t>
            </w:r>
          </w:p>
          <w:p w14:paraId="2ACA73B1" w14:textId="77777777" w:rsidR="00000000" w:rsidRDefault="00000000">
            <w:pPr>
              <w:pStyle w:val="PlainText"/>
              <w:jc w:val="right"/>
              <w:rPr>
                <w:rFonts w:ascii="Arial" w:eastAsia="Times New Roman" w:hAnsi="Arial" w:cs="Arial"/>
                <w:color w:val="auto"/>
                <w:szCs w:val="24"/>
              </w:rPr>
            </w:pPr>
          </w:p>
        </w:tc>
      </w:tr>
      <w:tr w:rsidR="00000000" w14:paraId="17E024E4"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95C713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A700E4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to view the details of a rating.</w:t>
            </w:r>
          </w:p>
        </w:tc>
        <w:bookmarkEnd w:id="714"/>
      </w:tr>
      <w:tr w:rsidR="00000000" w14:paraId="60655256"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CF3FEAC" w14:textId="77777777" w:rsidR="00000000" w:rsidRDefault="00000000">
            <w:pPr>
              <w:pStyle w:val="PlainText"/>
              <w:rPr>
                <w:rFonts w:ascii="Arial" w:eastAsia="Times New Roman" w:hAnsi="Arial" w:cs="Arial"/>
                <w:color w:val="auto"/>
                <w:szCs w:val="24"/>
              </w:rPr>
            </w:pPr>
            <w:bookmarkStart w:id="715" w:name="BKM_6FA42B88_3216_4DD9_87ED_0C6D2BC2D8B4"/>
            <w:r>
              <w:rPr>
                <w:rFonts w:ascii="Arial" w:eastAsia="Times New Roman" w:hAnsi="Arial" w:cs="Arial"/>
                <w:b/>
                <w:szCs w:val="24"/>
              </w:rPr>
              <w:t>REQ1305</w:t>
            </w:r>
          </w:p>
          <w:p w14:paraId="077DB6A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CD5A212"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REQ1305 Re-rate just allowed for decided ratings</w:t>
            </w:r>
          </w:p>
          <w:p w14:paraId="2AB79895" w14:textId="77777777" w:rsidR="00000000" w:rsidRDefault="00000000">
            <w:pPr>
              <w:pStyle w:val="PlainText"/>
              <w:jc w:val="right"/>
              <w:rPr>
                <w:rFonts w:ascii="Arial" w:eastAsia="Times New Roman" w:hAnsi="Arial" w:cs="Arial"/>
                <w:color w:val="auto"/>
                <w:szCs w:val="24"/>
              </w:rPr>
            </w:pPr>
          </w:p>
        </w:tc>
      </w:tr>
      <w:tr w:rsidR="00000000" w14:paraId="3B1FE452"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A148EA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1B1553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provide re-rating of a client's rating only for ratings in state APPROVED or DECLINED.</w:t>
            </w:r>
          </w:p>
        </w:tc>
        <w:bookmarkEnd w:id="715"/>
      </w:tr>
      <w:tr w:rsidR="00000000" w14:paraId="353FA51A"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186EBA4" w14:textId="77777777" w:rsidR="00000000" w:rsidRDefault="00000000">
            <w:pPr>
              <w:pStyle w:val="PlainText"/>
              <w:rPr>
                <w:rFonts w:ascii="Arial" w:eastAsia="Times New Roman" w:hAnsi="Arial" w:cs="Arial"/>
                <w:color w:val="auto"/>
                <w:szCs w:val="24"/>
              </w:rPr>
            </w:pPr>
            <w:bookmarkStart w:id="716" w:name="BKM_4D2B21F9_CAA5_4D3D_B24C_7D6A55262F53"/>
            <w:r>
              <w:rPr>
                <w:rFonts w:ascii="Arial" w:eastAsia="Times New Roman" w:hAnsi="Arial" w:cs="Arial"/>
                <w:b/>
                <w:szCs w:val="24"/>
              </w:rPr>
              <w:t>REQ1307</w:t>
            </w:r>
          </w:p>
          <w:p w14:paraId="400AC1D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7BBA8C6"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REQ1307 Only finalized financial statements not older than 12 month available for rating calculation</w:t>
            </w:r>
          </w:p>
          <w:p w14:paraId="7546B94D" w14:textId="77777777" w:rsidR="00000000" w:rsidRDefault="00000000">
            <w:pPr>
              <w:pStyle w:val="PlainText"/>
              <w:jc w:val="right"/>
              <w:rPr>
                <w:rFonts w:ascii="Arial" w:eastAsia="Times New Roman" w:hAnsi="Arial" w:cs="Arial"/>
                <w:color w:val="auto"/>
                <w:szCs w:val="24"/>
              </w:rPr>
            </w:pPr>
          </w:p>
        </w:tc>
      </w:tr>
      <w:tr w:rsidR="00000000" w14:paraId="4E6782CE"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5ADA019"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0E3CE2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must ensure that only financial statements in state FINAL and with the date of finalization is not older than 12 months are used for rating calculation.</w:t>
            </w:r>
          </w:p>
        </w:tc>
        <w:bookmarkEnd w:id="716"/>
      </w:tr>
      <w:tr w:rsidR="00000000" w14:paraId="39258CC4"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412093A" w14:textId="77777777" w:rsidR="00000000" w:rsidRDefault="00000000">
            <w:pPr>
              <w:pStyle w:val="PlainText"/>
              <w:rPr>
                <w:rFonts w:ascii="Arial" w:eastAsia="Times New Roman" w:hAnsi="Arial" w:cs="Arial"/>
                <w:color w:val="auto"/>
                <w:szCs w:val="24"/>
              </w:rPr>
            </w:pPr>
            <w:bookmarkStart w:id="717" w:name="BKM_6B718E70_1770_4EC6_BB26_662A1BD78360"/>
            <w:r>
              <w:rPr>
                <w:rFonts w:ascii="Arial" w:eastAsia="Times New Roman" w:hAnsi="Arial" w:cs="Arial"/>
                <w:b/>
                <w:szCs w:val="24"/>
              </w:rPr>
              <w:t>REQ1308</w:t>
            </w:r>
          </w:p>
          <w:p w14:paraId="72F8E19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0F350D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REQ1308 Rating override just 2 notches better than calculated rating</w:t>
            </w:r>
          </w:p>
          <w:p w14:paraId="21724DF6" w14:textId="77777777" w:rsidR="00000000" w:rsidRDefault="00000000">
            <w:pPr>
              <w:pStyle w:val="PlainText"/>
              <w:jc w:val="right"/>
              <w:rPr>
                <w:rFonts w:ascii="Arial" w:eastAsia="Times New Roman" w:hAnsi="Arial" w:cs="Arial"/>
                <w:color w:val="auto"/>
                <w:szCs w:val="24"/>
              </w:rPr>
            </w:pPr>
          </w:p>
        </w:tc>
      </w:tr>
      <w:tr w:rsidR="00000000" w14:paraId="0541E4BB"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0961018"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47F4613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is just allowed to override the rating by 2 notches better than the calculated rating. He is always allowed to make it worse.</w:t>
            </w:r>
          </w:p>
        </w:tc>
        <w:bookmarkEnd w:id="717"/>
      </w:tr>
      <w:tr w:rsidR="00000000" w14:paraId="5533B762"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BF08F6F" w14:textId="77777777" w:rsidR="00000000" w:rsidRDefault="00000000">
            <w:pPr>
              <w:pStyle w:val="PlainText"/>
              <w:rPr>
                <w:rFonts w:ascii="Arial" w:eastAsia="Times New Roman" w:hAnsi="Arial" w:cs="Arial"/>
                <w:color w:val="auto"/>
                <w:szCs w:val="24"/>
              </w:rPr>
            </w:pPr>
            <w:bookmarkStart w:id="718" w:name="BKM_A5537F2B_95FB_41D4_A1C8_B4CC4A2422C5"/>
            <w:r>
              <w:rPr>
                <w:rFonts w:ascii="Arial" w:eastAsia="Times New Roman" w:hAnsi="Arial" w:cs="Arial"/>
                <w:b/>
                <w:szCs w:val="24"/>
              </w:rPr>
              <w:t>REQ1309</w:t>
            </w:r>
          </w:p>
          <w:p w14:paraId="66BB635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DDE445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REQ1309 Decider and analyst sent rating for approval need to be different user</w:t>
            </w:r>
          </w:p>
          <w:p w14:paraId="12F17C21" w14:textId="77777777" w:rsidR="00000000" w:rsidRDefault="00000000">
            <w:pPr>
              <w:pStyle w:val="PlainText"/>
              <w:jc w:val="right"/>
              <w:rPr>
                <w:rFonts w:ascii="Arial" w:eastAsia="Times New Roman" w:hAnsi="Arial" w:cs="Arial"/>
                <w:color w:val="auto"/>
                <w:szCs w:val="24"/>
              </w:rPr>
            </w:pPr>
          </w:p>
        </w:tc>
      </w:tr>
      <w:tr w:rsidR="00000000" w14:paraId="40766AF1"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C0F09B0"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7F36BA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not allow sending a rating for approval and deciding of a rating by the identical user. The system must ensure that there are always two different users involved in the approval process.</w:t>
            </w:r>
          </w:p>
        </w:tc>
        <w:bookmarkEnd w:id="718"/>
      </w:tr>
      <w:tr w:rsidR="00000000" w14:paraId="4153B24B"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9F18801" w14:textId="77777777" w:rsidR="00000000" w:rsidRDefault="00000000">
            <w:pPr>
              <w:pStyle w:val="PlainText"/>
              <w:rPr>
                <w:rFonts w:ascii="Arial" w:eastAsia="Times New Roman" w:hAnsi="Arial" w:cs="Arial"/>
                <w:color w:val="auto"/>
                <w:szCs w:val="24"/>
              </w:rPr>
            </w:pPr>
            <w:bookmarkStart w:id="719" w:name="BKM_E8673A96_44BE_46D9_A13C_C8A9C9990CC6"/>
            <w:r>
              <w:rPr>
                <w:rFonts w:ascii="Arial" w:eastAsia="Times New Roman" w:hAnsi="Arial" w:cs="Arial"/>
                <w:b/>
                <w:szCs w:val="24"/>
              </w:rPr>
              <w:t>REQ1300</w:t>
            </w:r>
          </w:p>
          <w:p w14:paraId="61FB49C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04A591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REQ1300 Update ratings</w:t>
            </w:r>
          </w:p>
          <w:p w14:paraId="3F47D218" w14:textId="77777777" w:rsidR="00000000" w:rsidRDefault="00000000">
            <w:pPr>
              <w:pStyle w:val="PlainText"/>
              <w:jc w:val="right"/>
              <w:rPr>
                <w:rFonts w:ascii="Arial" w:eastAsia="Times New Roman" w:hAnsi="Arial" w:cs="Arial"/>
                <w:color w:val="auto"/>
                <w:szCs w:val="24"/>
              </w:rPr>
            </w:pPr>
          </w:p>
        </w:tc>
      </w:tr>
      <w:tr w:rsidR="00000000" w14:paraId="16F521A0"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2EBCBBA"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AF3684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to update a rating as far as the rating is not in a final state. The final states for a rating are: APPROVED, DECLINED or DISCARDED.</w:t>
            </w:r>
          </w:p>
        </w:tc>
        <w:bookmarkEnd w:id="719"/>
      </w:tr>
      <w:tr w:rsidR="00000000" w14:paraId="522F90A9"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517ADE6" w14:textId="77777777" w:rsidR="00000000" w:rsidRDefault="00000000">
            <w:pPr>
              <w:pStyle w:val="PlainText"/>
              <w:rPr>
                <w:rFonts w:ascii="Arial" w:eastAsia="Times New Roman" w:hAnsi="Arial" w:cs="Arial"/>
                <w:color w:val="auto"/>
                <w:szCs w:val="24"/>
              </w:rPr>
            </w:pPr>
            <w:bookmarkStart w:id="720" w:name="BKM_230AFD0C_94F7_4083_AA04_1AEC2E703358"/>
            <w:r>
              <w:rPr>
                <w:rFonts w:ascii="Arial" w:eastAsia="Times New Roman" w:hAnsi="Arial" w:cs="Arial"/>
                <w:b/>
                <w:szCs w:val="24"/>
              </w:rPr>
              <w:t>REQ1301</w:t>
            </w:r>
          </w:p>
          <w:p w14:paraId="087721E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D5D64FA"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REQ1301 Manual overruling of ratings</w:t>
            </w:r>
          </w:p>
          <w:p w14:paraId="62F7A987" w14:textId="77777777" w:rsidR="00000000" w:rsidRDefault="00000000">
            <w:pPr>
              <w:pStyle w:val="PlainText"/>
              <w:jc w:val="right"/>
              <w:rPr>
                <w:rFonts w:ascii="Arial" w:eastAsia="Times New Roman" w:hAnsi="Arial" w:cs="Arial"/>
                <w:color w:val="auto"/>
                <w:szCs w:val="24"/>
              </w:rPr>
            </w:pPr>
          </w:p>
        </w:tc>
      </w:tr>
      <w:tr w:rsidR="00000000" w14:paraId="00386AA9"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5CD7D76"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752D81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entering a value for override rating at the rating only if the relevant rating is in state CALCULATED.</w:t>
            </w:r>
          </w:p>
        </w:tc>
        <w:bookmarkEnd w:id="720"/>
      </w:tr>
      <w:tr w:rsidR="00000000" w14:paraId="71DDCEA6"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F607E62" w14:textId="77777777" w:rsidR="00000000" w:rsidRDefault="00000000">
            <w:pPr>
              <w:pStyle w:val="PlainText"/>
              <w:rPr>
                <w:rFonts w:ascii="Arial" w:eastAsia="Times New Roman" w:hAnsi="Arial" w:cs="Arial"/>
                <w:color w:val="auto"/>
                <w:szCs w:val="24"/>
              </w:rPr>
            </w:pPr>
            <w:bookmarkStart w:id="721" w:name="BKM_3FA8A916_E6EF_4970_86F9_F49C78C40A83"/>
            <w:r>
              <w:rPr>
                <w:rFonts w:ascii="Arial" w:eastAsia="Times New Roman" w:hAnsi="Arial" w:cs="Arial"/>
                <w:b/>
                <w:szCs w:val="24"/>
              </w:rPr>
              <w:t>REQ1302</w:t>
            </w:r>
          </w:p>
          <w:p w14:paraId="03DD36C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88BCCA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REQ1302 Decide rating by defined approval process</w:t>
            </w:r>
          </w:p>
          <w:p w14:paraId="063672C6" w14:textId="77777777" w:rsidR="00000000" w:rsidRDefault="00000000">
            <w:pPr>
              <w:pStyle w:val="PlainText"/>
              <w:jc w:val="right"/>
              <w:rPr>
                <w:rFonts w:ascii="Arial" w:eastAsia="Times New Roman" w:hAnsi="Arial" w:cs="Arial"/>
                <w:color w:val="auto"/>
                <w:szCs w:val="24"/>
              </w:rPr>
            </w:pPr>
          </w:p>
        </w:tc>
      </w:tr>
      <w:tr w:rsidR="00000000" w14:paraId="1C7158D4"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54DA366"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E826BE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provide functionality for executing a decision making process for ratings.</w:t>
            </w:r>
          </w:p>
        </w:tc>
        <w:bookmarkEnd w:id="721"/>
      </w:tr>
      <w:tr w:rsidR="00000000" w14:paraId="0046B36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3697895" w14:textId="77777777" w:rsidR="00000000" w:rsidRDefault="00000000">
            <w:pPr>
              <w:pStyle w:val="PlainText"/>
              <w:rPr>
                <w:rFonts w:ascii="Arial" w:eastAsia="Times New Roman" w:hAnsi="Arial" w:cs="Arial"/>
                <w:color w:val="auto"/>
                <w:szCs w:val="24"/>
              </w:rPr>
            </w:pPr>
            <w:bookmarkStart w:id="722" w:name="BKM_1AE7B348_5274_40F3_A73C_5A3E2C1BC32B"/>
            <w:r>
              <w:rPr>
                <w:rFonts w:ascii="Arial" w:eastAsia="Times New Roman" w:hAnsi="Arial" w:cs="Arial"/>
                <w:b/>
                <w:szCs w:val="24"/>
              </w:rPr>
              <w:t>REQ1310</w:t>
            </w:r>
          </w:p>
          <w:p w14:paraId="4043D57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5619200"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REQ1310 Search rating</w:t>
            </w:r>
          </w:p>
          <w:p w14:paraId="0B2AB3F7" w14:textId="77777777" w:rsidR="00000000" w:rsidRDefault="00000000">
            <w:pPr>
              <w:pStyle w:val="PlainText"/>
              <w:jc w:val="right"/>
              <w:rPr>
                <w:rFonts w:ascii="Arial" w:eastAsia="Times New Roman" w:hAnsi="Arial" w:cs="Arial"/>
                <w:color w:val="auto"/>
                <w:szCs w:val="24"/>
              </w:rPr>
            </w:pPr>
          </w:p>
        </w:tc>
      </w:tr>
      <w:tr w:rsidR="00000000" w14:paraId="02EA4BD4"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35DDB8D"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2BC753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provide functionality to search for ratings (e.g. PD) based on search criteria defined in the corresponding GUI specification.</w:t>
            </w:r>
          </w:p>
        </w:tc>
        <w:bookmarkEnd w:id="722"/>
      </w:tr>
      <w:tr w:rsidR="00000000" w14:paraId="1B9A6D3B"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16BAD00" w14:textId="77777777" w:rsidR="00000000" w:rsidRDefault="00000000">
            <w:pPr>
              <w:pStyle w:val="PlainText"/>
              <w:rPr>
                <w:rFonts w:ascii="Arial" w:eastAsia="Times New Roman" w:hAnsi="Arial" w:cs="Arial"/>
                <w:color w:val="auto"/>
                <w:szCs w:val="24"/>
              </w:rPr>
            </w:pPr>
            <w:bookmarkStart w:id="723" w:name="BKM_DFD286AB_E4BE_4679_8B6D_B11D8DB6CFB8"/>
            <w:r>
              <w:rPr>
                <w:rFonts w:ascii="Arial" w:eastAsia="Times New Roman" w:hAnsi="Arial" w:cs="Arial"/>
                <w:b/>
                <w:szCs w:val="24"/>
              </w:rPr>
              <w:t>REQ1312</w:t>
            </w:r>
          </w:p>
          <w:p w14:paraId="4AD8C08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85FD32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REQ1312 Print rating</w:t>
            </w:r>
          </w:p>
          <w:p w14:paraId="0F35BCD8" w14:textId="77777777" w:rsidR="00000000" w:rsidRDefault="00000000">
            <w:pPr>
              <w:pStyle w:val="PlainText"/>
              <w:jc w:val="right"/>
              <w:rPr>
                <w:rFonts w:ascii="Arial" w:eastAsia="Times New Roman" w:hAnsi="Arial" w:cs="Arial"/>
                <w:color w:val="auto"/>
                <w:szCs w:val="24"/>
              </w:rPr>
            </w:pPr>
          </w:p>
        </w:tc>
      </w:tr>
      <w:tr w:rsidR="00000000" w14:paraId="60DC0AB0"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E5D4435"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B0E5B9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be able to print rating data based on the current printing template.</w:t>
            </w:r>
          </w:p>
        </w:tc>
        <w:bookmarkEnd w:id="723"/>
      </w:tr>
      <w:tr w:rsidR="00000000" w14:paraId="4719FC28"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492FE8A" w14:textId="77777777" w:rsidR="00000000" w:rsidRDefault="00000000">
            <w:pPr>
              <w:pStyle w:val="PlainText"/>
              <w:rPr>
                <w:rFonts w:ascii="Arial" w:eastAsia="Times New Roman" w:hAnsi="Arial" w:cs="Arial"/>
                <w:color w:val="auto"/>
                <w:szCs w:val="24"/>
              </w:rPr>
            </w:pPr>
            <w:bookmarkStart w:id="724" w:name="BKM_A6F5D9CB_BF16_48D3_899E_467406040AC2"/>
            <w:r>
              <w:rPr>
                <w:rFonts w:ascii="Arial" w:eastAsia="Times New Roman" w:hAnsi="Arial" w:cs="Arial"/>
                <w:b/>
                <w:szCs w:val="24"/>
              </w:rPr>
              <w:t>REQ1313</w:t>
            </w:r>
          </w:p>
          <w:p w14:paraId="463BF6F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57DF48B"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REQ1313 Publishing of ratings</w:t>
            </w:r>
          </w:p>
          <w:p w14:paraId="4C1B1C50" w14:textId="77777777" w:rsidR="00000000" w:rsidRDefault="00000000">
            <w:pPr>
              <w:pStyle w:val="PlainText"/>
              <w:jc w:val="right"/>
              <w:rPr>
                <w:rFonts w:ascii="Arial" w:eastAsia="Times New Roman" w:hAnsi="Arial" w:cs="Arial"/>
                <w:color w:val="auto"/>
                <w:szCs w:val="24"/>
              </w:rPr>
            </w:pPr>
          </w:p>
        </w:tc>
      </w:tr>
      <w:tr w:rsidR="00000000" w14:paraId="1B848FDE"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AEB753B"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45FD251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publish the rating if the rating is saved.</w:t>
            </w:r>
          </w:p>
        </w:tc>
        <w:bookmarkEnd w:id="713"/>
        <w:bookmarkEnd w:id="724"/>
      </w:tr>
    </w:tbl>
    <w:p w14:paraId="478FE714" w14:textId="77777777" w:rsidR="00000000" w:rsidRDefault="00000000">
      <w:pPr>
        <w:pStyle w:val="Heading2"/>
        <w:rPr>
          <w:rFonts w:eastAsia="Times New Roman" w:cs="Arial"/>
          <w:bCs w:val="0"/>
          <w:szCs w:val="24"/>
        </w:rPr>
      </w:pPr>
      <w:bookmarkStart w:id="725" w:name="_Toc138225670"/>
      <w:r>
        <w:rPr>
          <w:rFonts w:eastAsia="Times New Roman" w:cs="Arial"/>
          <w:bCs w:val="0"/>
          <w:szCs w:val="24"/>
          <w:lang w:val="en-AU"/>
        </w:rPr>
        <w:t>B</w:t>
      </w:r>
      <w:bookmarkStart w:id="726" w:name="BULK_OPERATION"/>
      <w:bookmarkStart w:id="727" w:name="BKM_1722A126_005D_45B3_8252_3D3278280224"/>
      <w:r>
        <w:rPr>
          <w:rFonts w:eastAsia="Times New Roman" w:cs="Arial"/>
          <w:bCs w:val="0"/>
          <w:szCs w:val="24"/>
          <w:lang w:val="en-AU"/>
        </w:rPr>
        <w:t>ulk Operation</w:t>
      </w:r>
      <w:bookmarkEnd w:id="725"/>
    </w:p>
    <w:p w14:paraId="76A0C34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Contains functional requirements related to bulk operations.</w:t>
      </w:r>
    </w:p>
    <w:p w14:paraId="107072E8"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66B86E92"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4F4E85A" w14:textId="77777777" w:rsidR="00000000" w:rsidRDefault="00000000">
            <w:pPr>
              <w:pStyle w:val="PlainText"/>
              <w:rPr>
                <w:rFonts w:ascii="Arial" w:eastAsia="Times New Roman" w:hAnsi="Arial" w:cs="Arial"/>
                <w:b/>
                <w:szCs w:val="24"/>
              </w:rPr>
            </w:pPr>
            <w:bookmarkStart w:id="728" w:name="BKM_4DB96F26_3A0F_4257_B631_6AB84E9E9828"/>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28295C6"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48992FCD"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C76C63C"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REQ1500</w:t>
            </w:r>
          </w:p>
          <w:p w14:paraId="039FCB8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450E5AC"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REQ1500 Search bulk operations</w:t>
            </w:r>
          </w:p>
          <w:p w14:paraId="4E87BE37" w14:textId="77777777" w:rsidR="00000000" w:rsidRDefault="00000000">
            <w:pPr>
              <w:pStyle w:val="PlainText"/>
              <w:jc w:val="right"/>
              <w:rPr>
                <w:rFonts w:ascii="Arial" w:eastAsia="Times New Roman" w:hAnsi="Arial" w:cs="Arial"/>
                <w:color w:val="auto"/>
                <w:szCs w:val="24"/>
              </w:rPr>
            </w:pPr>
          </w:p>
        </w:tc>
      </w:tr>
      <w:tr w:rsidR="00000000" w14:paraId="6418115D"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7CBB3EC"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CC2468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provide functionality to search for bulk approvals that were defined and/or executed based on search criteria defined in the corresponding GUI specification.</w:t>
            </w:r>
          </w:p>
        </w:tc>
        <w:bookmarkEnd w:id="728"/>
      </w:tr>
      <w:tr w:rsidR="00000000" w14:paraId="6A9C04D8"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A5F0DB5" w14:textId="77777777" w:rsidR="00000000" w:rsidRDefault="00000000">
            <w:pPr>
              <w:pStyle w:val="PlainText"/>
              <w:rPr>
                <w:rFonts w:ascii="Arial" w:eastAsia="Times New Roman" w:hAnsi="Arial" w:cs="Arial"/>
                <w:color w:val="auto"/>
                <w:szCs w:val="24"/>
              </w:rPr>
            </w:pPr>
            <w:bookmarkStart w:id="729" w:name="BKM_CA54105A_4494_492E_9B53_52440494E432"/>
            <w:r>
              <w:rPr>
                <w:rFonts w:ascii="Arial" w:eastAsia="Times New Roman" w:hAnsi="Arial" w:cs="Arial"/>
                <w:b/>
                <w:szCs w:val="24"/>
              </w:rPr>
              <w:t>REQ1501</w:t>
            </w:r>
          </w:p>
          <w:p w14:paraId="7B9D81F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48FB6D2"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REQ1501 View bulk operation details</w:t>
            </w:r>
          </w:p>
          <w:p w14:paraId="78658B40" w14:textId="77777777" w:rsidR="00000000" w:rsidRDefault="00000000">
            <w:pPr>
              <w:pStyle w:val="PlainText"/>
              <w:jc w:val="right"/>
              <w:rPr>
                <w:rFonts w:ascii="Arial" w:eastAsia="Times New Roman" w:hAnsi="Arial" w:cs="Arial"/>
                <w:color w:val="auto"/>
                <w:szCs w:val="24"/>
              </w:rPr>
            </w:pPr>
          </w:p>
        </w:tc>
      </w:tr>
      <w:tr w:rsidR="00000000" w14:paraId="4752AC5E"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E72B033"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0DE9DA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to view the details of a bulk operation (e.g. bulk approval) including the ratings involved, status of execution and result of execution.</w:t>
            </w:r>
          </w:p>
        </w:tc>
        <w:bookmarkEnd w:id="729"/>
      </w:tr>
      <w:tr w:rsidR="00000000" w14:paraId="3B0056B4"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9AB5B6E" w14:textId="77777777" w:rsidR="00000000" w:rsidRDefault="00000000">
            <w:pPr>
              <w:pStyle w:val="PlainText"/>
              <w:rPr>
                <w:rFonts w:ascii="Arial" w:eastAsia="Times New Roman" w:hAnsi="Arial" w:cs="Arial"/>
                <w:color w:val="auto"/>
                <w:szCs w:val="24"/>
              </w:rPr>
            </w:pPr>
            <w:bookmarkStart w:id="730" w:name="BKM_FB2CE8E1_17CC_4471_91CA_8EEF13CEA674"/>
            <w:r>
              <w:rPr>
                <w:rFonts w:ascii="Arial" w:eastAsia="Times New Roman" w:hAnsi="Arial" w:cs="Arial"/>
                <w:b/>
                <w:szCs w:val="24"/>
              </w:rPr>
              <w:t>REQ1510</w:t>
            </w:r>
          </w:p>
          <w:p w14:paraId="4DDF572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C1FB5A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REQ1510 Decide multiple ratings at same time - bulk approval</w:t>
            </w:r>
          </w:p>
          <w:p w14:paraId="3789C2BB" w14:textId="77777777" w:rsidR="00000000" w:rsidRDefault="00000000">
            <w:pPr>
              <w:pStyle w:val="PlainText"/>
              <w:jc w:val="right"/>
              <w:rPr>
                <w:rFonts w:ascii="Arial" w:eastAsia="Times New Roman" w:hAnsi="Arial" w:cs="Arial"/>
                <w:color w:val="auto"/>
                <w:szCs w:val="24"/>
              </w:rPr>
            </w:pPr>
          </w:p>
        </w:tc>
      </w:tr>
      <w:tr w:rsidR="00000000" w14:paraId="024AD428"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70AF7E8"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AD541D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provide the functionality for deciding (e.g. approve or decline) multiple ratings in a bulk approval job.</w:t>
            </w:r>
          </w:p>
        </w:tc>
        <w:bookmarkEnd w:id="730"/>
      </w:tr>
      <w:tr w:rsidR="00000000" w14:paraId="4EA1776D"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BB9C539" w14:textId="77777777" w:rsidR="00000000" w:rsidRDefault="00000000">
            <w:pPr>
              <w:pStyle w:val="PlainText"/>
              <w:rPr>
                <w:rFonts w:ascii="Arial" w:eastAsia="Times New Roman" w:hAnsi="Arial" w:cs="Arial"/>
                <w:color w:val="auto"/>
                <w:szCs w:val="24"/>
              </w:rPr>
            </w:pPr>
            <w:bookmarkStart w:id="731" w:name="BKM_AADCC439_6DB9_4F5E_BE5F_897D61C2859A"/>
            <w:r>
              <w:rPr>
                <w:rFonts w:ascii="Arial" w:eastAsia="Times New Roman" w:hAnsi="Arial" w:cs="Arial"/>
                <w:b/>
                <w:szCs w:val="24"/>
              </w:rPr>
              <w:t>REQ1511</w:t>
            </w:r>
          </w:p>
          <w:p w14:paraId="70CFC22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D57FD3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REQ1511 Verify rating status during bulk approve</w:t>
            </w:r>
          </w:p>
          <w:p w14:paraId="639B0F29" w14:textId="77777777" w:rsidR="00000000" w:rsidRDefault="00000000">
            <w:pPr>
              <w:pStyle w:val="PlainText"/>
              <w:jc w:val="right"/>
              <w:rPr>
                <w:rFonts w:ascii="Arial" w:eastAsia="Times New Roman" w:hAnsi="Arial" w:cs="Arial"/>
                <w:color w:val="auto"/>
                <w:szCs w:val="24"/>
              </w:rPr>
            </w:pPr>
          </w:p>
        </w:tc>
      </w:tr>
      <w:tr w:rsidR="00000000" w14:paraId="08CB23B0"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36F8124"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07BA152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Before deciding a rating in a bulk approve it must be ensured that the rating is in the status "send for approval". If this is not the case an error must be logged and the error message must be stored so it can be viewed by the user who triggered the bulk approval operation.</w:t>
            </w:r>
          </w:p>
        </w:tc>
        <w:bookmarkEnd w:id="731"/>
      </w:tr>
      <w:tr w:rsidR="00000000" w14:paraId="0006F83B"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424BD39" w14:textId="77777777" w:rsidR="00000000" w:rsidRDefault="00000000">
            <w:pPr>
              <w:pStyle w:val="PlainText"/>
              <w:rPr>
                <w:rFonts w:ascii="Arial" w:eastAsia="Times New Roman" w:hAnsi="Arial" w:cs="Arial"/>
                <w:color w:val="auto"/>
                <w:szCs w:val="24"/>
              </w:rPr>
            </w:pPr>
            <w:bookmarkStart w:id="732" w:name="BKM_1C1F4231_2CBE_455F_A09F_D55743E1B64C"/>
            <w:r>
              <w:rPr>
                <w:rFonts w:ascii="Arial" w:eastAsia="Times New Roman" w:hAnsi="Arial" w:cs="Arial"/>
                <w:b/>
                <w:szCs w:val="24"/>
              </w:rPr>
              <w:t>REQ1512</w:t>
            </w:r>
          </w:p>
          <w:p w14:paraId="407C2CF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6D4EF7E"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REQ1512 Fixed rating filter for bulk approve</w:t>
            </w:r>
          </w:p>
          <w:p w14:paraId="61F49BB9" w14:textId="77777777" w:rsidR="00000000" w:rsidRDefault="00000000">
            <w:pPr>
              <w:pStyle w:val="PlainText"/>
              <w:jc w:val="right"/>
              <w:rPr>
                <w:rFonts w:ascii="Arial" w:eastAsia="Times New Roman" w:hAnsi="Arial" w:cs="Arial"/>
                <w:color w:val="auto"/>
                <w:szCs w:val="24"/>
              </w:rPr>
            </w:pPr>
          </w:p>
        </w:tc>
      </w:tr>
      <w:tr w:rsidR="00000000" w14:paraId="6709CF7D"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66D91C1"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47D53E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must ensure that only ratings which are in state "SendForApproval" can be decided via bulk approval. Additionally the system must ensure that the user who sent the rating for approval process and the user who wants to decide the ratings via bulk approval are not identical.</w:t>
            </w:r>
          </w:p>
        </w:tc>
        <w:bookmarkEnd w:id="726"/>
        <w:bookmarkEnd w:id="727"/>
        <w:bookmarkEnd w:id="732"/>
      </w:tr>
    </w:tbl>
    <w:p w14:paraId="7E69DC2D" w14:textId="77777777" w:rsidR="00000000" w:rsidRDefault="00000000">
      <w:pPr>
        <w:pStyle w:val="Heading2"/>
        <w:rPr>
          <w:rFonts w:eastAsia="Times New Roman" w:cs="Arial"/>
          <w:bCs w:val="0"/>
          <w:szCs w:val="24"/>
        </w:rPr>
      </w:pPr>
      <w:bookmarkStart w:id="733" w:name="_Toc138225671"/>
      <w:r>
        <w:rPr>
          <w:rFonts w:eastAsia="Times New Roman" w:cs="Arial"/>
          <w:bCs w:val="0"/>
          <w:szCs w:val="24"/>
          <w:lang w:val="en-AU"/>
        </w:rPr>
        <w:t>L</w:t>
      </w:r>
      <w:bookmarkStart w:id="734" w:name="BKM_66CC868D_1297_4431_AA60_1B5F8C99FC7E"/>
      <w:r>
        <w:rPr>
          <w:rFonts w:eastAsia="Times New Roman" w:cs="Arial"/>
          <w:bCs w:val="0"/>
          <w:szCs w:val="24"/>
          <w:lang w:val="en-AU"/>
        </w:rPr>
        <w:t>imit Application</w:t>
      </w:r>
      <w:bookmarkEnd w:id="733"/>
    </w:p>
    <w:p w14:paraId="3E30AE8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Contains functional requirements related to limit applications.</w:t>
      </w:r>
    </w:p>
    <w:p w14:paraId="6CA40E0A"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2A209D30"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CBB7AC9" w14:textId="77777777" w:rsidR="00000000" w:rsidRDefault="00000000">
            <w:pPr>
              <w:pStyle w:val="PlainText"/>
              <w:rPr>
                <w:rFonts w:ascii="Arial" w:eastAsia="Times New Roman" w:hAnsi="Arial" w:cs="Arial"/>
                <w:b/>
                <w:szCs w:val="24"/>
              </w:rPr>
            </w:pPr>
            <w:bookmarkStart w:id="735" w:name="BKM_F0E679CF_C2E3_49E7_8F90_01EF1566A3AB"/>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F62533F"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45A6434E"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03AF34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REQ1412</w:t>
            </w:r>
          </w:p>
          <w:p w14:paraId="3094F25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D22E3BA"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REQ1412 Automatic decision</w:t>
            </w:r>
          </w:p>
          <w:p w14:paraId="1E873FC6" w14:textId="77777777" w:rsidR="00000000" w:rsidRDefault="00000000">
            <w:pPr>
              <w:pStyle w:val="PlainText"/>
              <w:jc w:val="right"/>
              <w:rPr>
                <w:rFonts w:ascii="Arial" w:eastAsia="Times New Roman" w:hAnsi="Arial" w:cs="Arial"/>
                <w:color w:val="auto"/>
                <w:szCs w:val="24"/>
              </w:rPr>
            </w:pPr>
          </w:p>
        </w:tc>
      </w:tr>
      <w:tr w:rsidR="00000000" w14:paraId="344B5F16"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670DFE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034A6F3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 system is triggered to decide automatically it determines the decision by using the total requested limit and the worst rating of all participating clients.</w:t>
            </w:r>
          </w:p>
          <w:p w14:paraId="59998A1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Is the total requested amount below 200,000</w:t>
            </w:r>
          </w:p>
          <w:p w14:paraId="7252760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and the rating class between 1 and 10, the application is approved</w:t>
            </w:r>
          </w:p>
          <w:p w14:paraId="6087092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and the rating class between 11 and 18, the application cannot be decided by the system</w:t>
            </w:r>
          </w:p>
          <w:p w14:paraId="37777EA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and the rating class above 18, the application is declined</w:t>
            </w:r>
          </w:p>
          <w:p w14:paraId="7E41AF5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Is the total requested amount above 200,000</w:t>
            </w:r>
          </w:p>
          <w:p w14:paraId="38EFA58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and the rating class between 1 and 16, the application cannot be decided by the system</w:t>
            </w:r>
          </w:p>
          <w:p w14:paraId="5CAEADB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and the rating class above 16, the application is declined</w:t>
            </w:r>
          </w:p>
        </w:tc>
        <w:bookmarkEnd w:id="735"/>
      </w:tr>
      <w:tr w:rsidR="00000000" w14:paraId="3994954D"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A8B9067" w14:textId="77777777" w:rsidR="00000000" w:rsidRDefault="00000000">
            <w:pPr>
              <w:pStyle w:val="PlainText"/>
              <w:rPr>
                <w:rFonts w:ascii="Arial" w:eastAsia="Times New Roman" w:hAnsi="Arial" w:cs="Arial"/>
                <w:color w:val="auto"/>
                <w:szCs w:val="24"/>
              </w:rPr>
            </w:pPr>
            <w:bookmarkStart w:id="736" w:name="BKM_683F7553_15AA_4DFB_B8D3_A0A516A898CD"/>
            <w:r>
              <w:rPr>
                <w:rFonts w:ascii="Arial" w:eastAsia="Times New Roman" w:hAnsi="Arial" w:cs="Arial"/>
                <w:b/>
                <w:szCs w:val="24"/>
              </w:rPr>
              <w:t>REQ1400</w:t>
            </w:r>
          </w:p>
          <w:p w14:paraId="672FAF3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B6184C2"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REQ1400 View limit  application details</w:t>
            </w:r>
          </w:p>
          <w:p w14:paraId="572ECDA8" w14:textId="77777777" w:rsidR="00000000" w:rsidRDefault="00000000">
            <w:pPr>
              <w:pStyle w:val="PlainText"/>
              <w:jc w:val="right"/>
              <w:rPr>
                <w:rFonts w:ascii="Arial" w:eastAsia="Times New Roman" w:hAnsi="Arial" w:cs="Arial"/>
                <w:color w:val="auto"/>
                <w:szCs w:val="24"/>
              </w:rPr>
            </w:pPr>
          </w:p>
        </w:tc>
      </w:tr>
      <w:tr w:rsidR="00000000" w14:paraId="02088CF3"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4307AB3"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2DFE2B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to view the details of a limit application.</w:t>
            </w:r>
          </w:p>
        </w:tc>
        <w:bookmarkEnd w:id="736"/>
      </w:tr>
      <w:tr w:rsidR="00000000" w14:paraId="5C140E48"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D14084B" w14:textId="77777777" w:rsidR="00000000" w:rsidRDefault="00000000">
            <w:pPr>
              <w:pStyle w:val="PlainText"/>
              <w:rPr>
                <w:rFonts w:ascii="Arial" w:eastAsia="Times New Roman" w:hAnsi="Arial" w:cs="Arial"/>
                <w:color w:val="auto"/>
                <w:szCs w:val="24"/>
              </w:rPr>
            </w:pPr>
            <w:bookmarkStart w:id="737" w:name="BKM_03686536_0D3A_42E0_8CDB_7341B2768017"/>
            <w:r>
              <w:rPr>
                <w:rFonts w:ascii="Arial" w:eastAsia="Times New Roman" w:hAnsi="Arial" w:cs="Arial"/>
                <w:b/>
                <w:szCs w:val="24"/>
              </w:rPr>
              <w:t>REQ1401</w:t>
            </w:r>
          </w:p>
          <w:p w14:paraId="248ED9B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7427834"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REQ1401 Only finalized financial statements not older than 12 month are displayed</w:t>
            </w:r>
          </w:p>
          <w:p w14:paraId="6C0A2400" w14:textId="77777777" w:rsidR="00000000" w:rsidRDefault="00000000">
            <w:pPr>
              <w:pStyle w:val="PlainText"/>
              <w:jc w:val="right"/>
              <w:rPr>
                <w:rFonts w:ascii="Arial" w:eastAsia="Times New Roman" w:hAnsi="Arial" w:cs="Arial"/>
                <w:color w:val="auto"/>
                <w:szCs w:val="24"/>
              </w:rPr>
            </w:pPr>
          </w:p>
        </w:tc>
      </w:tr>
      <w:tr w:rsidR="00000000" w14:paraId="64A98098"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874CAC8"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0394205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must ensure that only the latest financial statement, which is in a FINAL state and with the date of finalization is not older than 12 months is displayed for each participating client.</w:t>
            </w:r>
          </w:p>
        </w:tc>
        <w:bookmarkEnd w:id="737"/>
      </w:tr>
      <w:tr w:rsidR="00000000" w14:paraId="15262EEB"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5B74300" w14:textId="77777777" w:rsidR="00000000" w:rsidRDefault="00000000">
            <w:pPr>
              <w:pStyle w:val="PlainText"/>
              <w:rPr>
                <w:rFonts w:ascii="Arial" w:eastAsia="Times New Roman" w:hAnsi="Arial" w:cs="Arial"/>
                <w:color w:val="auto"/>
                <w:szCs w:val="24"/>
              </w:rPr>
            </w:pPr>
            <w:bookmarkStart w:id="738" w:name="BKM_A2287F92_1B40_48E5_8D10_8A70A72FA640"/>
            <w:r>
              <w:rPr>
                <w:rFonts w:ascii="Arial" w:eastAsia="Times New Roman" w:hAnsi="Arial" w:cs="Arial"/>
                <w:b/>
                <w:szCs w:val="24"/>
              </w:rPr>
              <w:t>REQ1402</w:t>
            </w:r>
          </w:p>
          <w:p w14:paraId="7292338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DCFF51E"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 xml:space="preserve">REQ1402 Overwrite of decision competence </w:t>
            </w:r>
          </w:p>
          <w:p w14:paraId="5DFB84E5" w14:textId="77777777" w:rsidR="00000000" w:rsidRDefault="00000000">
            <w:pPr>
              <w:pStyle w:val="PlainText"/>
              <w:jc w:val="right"/>
              <w:rPr>
                <w:rFonts w:ascii="Arial" w:eastAsia="Times New Roman" w:hAnsi="Arial" w:cs="Arial"/>
                <w:color w:val="auto"/>
                <w:szCs w:val="24"/>
              </w:rPr>
            </w:pPr>
          </w:p>
        </w:tc>
      </w:tr>
      <w:tr w:rsidR="00000000" w14:paraId="36F481D2"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4E2AC28"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6F382F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user is just allowed to override the decision competence with a competence higher than the one determined by the system.</w:t>
            </w:r>
          </w:p>
        </w:tc>
        <w:bookmarkEnd w:id="738"/>
      </w:tr>
      <w:tr w:rsidR="00000000" w14:paraId="1C55583F"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D251653" w14:textId="77777777" w:rsidR="00000000" w:rsidRDefault="00000000">
            <w:pPr>
              <w:pStyle w:val="PlainText"/>
              <w:rPr>
                <w:rFonts w:ascii="Arial" w:eastAsia="Times New Roman" w:hAnsi="Arial" w:cs="Arial"/>
                <w:color w:val="auto"/>
                <w:szCs w:val="24"/>
              </w:rPr>
            </w:pPr>
            <w:bookmarkStart w:id="739" w:name="BKM_0D84ED1F_0956_436F_A091_BDC7D79C4249"/>
            <w:r>
              <w:rPr>
                <w:rFonts w:ascii="Arial" w:eastAsia="Times New Roman" w:hAnsi="Arial" w:cs="Arial"/>
                <w:b/>
                <w:szCs w:val="24"/>
              </w:rPr>
              <w:t>REQ1309</w:t>
            </w:r>
          </w:p>
          <w:p w14:paraId="72D6617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56600FA"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REQ1403 Next limit review date needs to be in the future</w:t>
            </w:r>
          </w:p>
          <w:p w14:paraId="55403C47" w14:textId="77777777" w:rsidR="00000000" w:rsidRDefault="00000000">
            <w:pPr>
              <w:pStyle w:val="PlainText"/>
              <w:jc w:val="right"/>
              <w:rPr>
                <w:rFonts w:ascii="Arial" w:eastAsia="Times New Roman" w:hAnsi="Arial" w:cs="Arial"/>
                <w:color w:val="auto"/>
                <w:szCs w:val="24"/>
              </w:rPr>
            </w:pPr>
          </w:p>
        </w:tc>
      </w:tr>
      <w:tr w:rsidR="00000000" w14:paraId="5105534E"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127244F"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5A89FC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next limit review date needs to be in the future. The automatically determined review date is one year after the request of the limit application.</w:t>
            </w:r>
          </w:p>
        </w:tc>
        <w:bookmarkEnd w:id="739"/>
      </w:tr>
      <w:tr w:rsidR="00000000" w14:paraId="7BE3CDE1"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459A6E9" w14:textId="77777777" w:rsidR="00000000" w:rsidRDefault="00000000">
            <w:pPr>
              <w:pStyle w:val="PlainText"/>
              <w:rPr>
                <w:rFonts w:ascii="Arial" w:eastAsia="Times New Roman" w:hAnsi="Arial" w:cs="Arial"/>
                <w:color w:val="auto"/>
                <w:szCs w:val="24"/>
              </w:rPr>
            </w:pPr>
            <w:bookmarkStart w:id="740" w:name="BKM_0BE40596_A1B1_4264_BCB6_8E97301DF76F"/>
            <w:r>
              <w:rPr>
                <w:rFonts w:ascii="Arial" w:eastAsia="Times New Roman" w:hAnsi="Arial" w:cs="Arial"/>
                <w:b/>
                <w:szCs w:val="24"/>
              </w:rPr>
              <w:t>REQ1300</w:t>
            </w:r>
          </w:p>
          <w:p w14:paraId="0E650EB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5F3372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REQ1404 Limit request needs to be higher than the drawdown amount</w:t>
            </w:r>
          </w:p>
          <w:p w14:paraId="6E98EDB3" w14:textId="77777777" w:rsidR="00000000" w:rsidRDefault="00000000">
            <w:pPr>
              <w:pStyle w:val="PlainText"/>
              <w:jc w:val="right"/>
              <w:rPr>
                <w:rFonts w:ascii="Arial" w:eastAsia="Times New Roman" w:hAnsi="Arial" w:cs="Arial"/>
                <w:color w:val="auto"/>
                <w:szCs w:val="24"/>
              </w:rPr>
            </w:pPr>
          </w:p>
        </w:tc>
      </w:tr>
      <w:tr w:rsidR="00000000" w14:paraId="6FA4C25B"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D5E39A1"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2D5D04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limit of each participating client is greater than his drawdown amount.</w:t>
            </w:r>
          </w:p>
        </w:tc>
        <w:bookmarkEnd w:id="740"/>
      </w:tr>
      <w:tr w:rsidR="00000000" w14:paraId="42784E77"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EC11997" w14:textId="77777777" w:rsidR="00000000" w:rsidRDefault="00000000">
            <w:pPr>
              <w:pStyle w:val="PlainText"/>
              <w:rPr>
                <w:rFonts w:ascii="Arial" w:eastAsia="Times New Roman" w:hAnsi="Arial" w:cs="Arial"/>
                <w:color w:val="auto"/>
                <w:szCs w:val="24"/>
              </w:rPr>
            </w:pPr>
            <w:bookmarkStart w:id="741" w:name="BKM_72F4CBDF_0B49_49FC_B264_7CED005D032B"/>
            <w:r>
              <w:rPr>
                <w:rFonts w:ascii="Arial" w:eastAsia="Times New Roman" w:hAnsi="Arial" w:cs="Arial"/>
                <w:b/>
                <w:szCs w:val="24"/>
              </w:rPr>
              <w:t>REQ1405</w:t>
            </w:r>
          </w:p>
          <w:p w14:paraId="70FF8B7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6977895"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REQ1405 Client data used within limit applications</w:t>
            </w:r>
          </w:p>
          <w:p w14:paraId="4BF99FE7" w14:textId="77777777" w:rsidR="00000000" w:rsidRDefault="00000000">
            <w:pPr>
              <w:pStyle w:val="PlainText"/>
              <w:jc w:val="right"/>
              <w:rPr>
                <w:rFonts w:ascii="Arial" w:eastAsia="Times New Roman" w:hAnsi="Arial" w:cs="Arial"/>
                <w:color w:val="auto"/>
                <w:szCs w:val="24"/>
              </w:rPr>
            </w:pPr>
          </w:p>
        </w:tc>
      </w:tr>
      <w:tr w:rsidR="00000000" w14:paraId="36E94561"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C66F423"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4B0B27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application has a main client. The following information of the main client are used and displayed:</w:t>
            </w:r>
          </w:p>
          <w:p w14:paraId="79BA56B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general data</w:t>
            </w:r>
          </w:p>
          <w:p w14:paraId="7C9D972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client analysis</w:t>
            </w:r>
          </w:p>
          <w:p w14:paraId="44BB8F2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Other information is used and displayed of all participating clients:</w:t>
            </w:r>
          </w:p>
          <w:p w14:paraId="6A6F8DA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rating</w:t>
            </w:r>
          </w:p>
          <w:p w14:paraId="549937B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financials</w:t>
            </w:r>
          </w:p>
          <w:p w14:paraId="14FC878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colatterals</w:t>
            </w:r>
          </w:p>
        </w:tc>
        <w:bookmarkEnd w:id="741"/>
      </w:tr>
      <w:tr w:rsidR="00000000" w14:paraId="7BF529C2"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E175835" w14:textId="77777777" w:rsidR="00000000" w:rsidRDefault="00000000">
            <w:pPr>
              <w:pStyle w:val="PlainText"/>
              <w:rPr>
                <w:rFonts w:ascii="Arial" w:eastAsia="Times New Roman" w:hAnsi="Arial" w:cs="Arial"/>
                <w:color w:val="auto"/>
                <w:szCs w:val="24"/>
              </w:rPr>
            </w:pPr>
            <w:bookmarkStart w:id="742" w:name="BKM_4998E44B_C74C_4DF3_ACB3_D01283C3B009"/>
            <w:r>
              <w:rPr>
                <w:rFonts w:ascii="Arial" w:eastAsia="Times New Roman" w:hAnsi="Arial" w:cs="Arial"/>
                <w:b/>
                <w:szCs w:val="24"/>
              </w:rPr>
              <w:t>REQ1406</w:t>
            </w:r>
          </w:p>
          <w:p w14:paraId="509FA50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78B9541"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REQ1406 Decide application by defined approval process</w:t>
            </w:r>
          </w:p>
          <w:p w14:paraId="60E9948F" w14:textId="77777777" w:rsidR="00000000" w:rsidRDefault="00000000">
            <w:pPr>
              <w:pStyle w:val="PlainText"/>
              <w:jc w:val="right"/>
              <w:rPr>
                <w:rFonts w:ascii="Arial" w:eastAsia="Times New Roman" w:hAnsi="Arial" w:cs="Arial"/>
                <w:color w:val="auto"/>
                <w:szCs w:val="24"/>
              </w:rPr>
            </w:pPr>
          </w:p>
        </w:tc>
      </w:tr>
      <w:tr w:rsidR="00000000" w14:paraId="713E8BFD"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74FE254"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EAA64E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provide functionality for executing a decision making process for applications.</w:t>
            </w:r>
          </w:p>
          <w:p w14:paraId="09ED576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system shall not allow a user to perform two steps of the decision workflow. </w:t>
            </w:r>
          </w:p>
        </w:tc>
        <w:bookmarkEnd w:id="742"/>
      </w:tr>
      <w:tr w:rsidR="00000000" w14:paraId="2481DE52"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78D61FF" w14:textId="77777777" w:rsidR="00000000" w:rsidRDefault="00000000">
            <w:pPr>
              <w:pStyle w:val="PlainText"/>
              <w:rPr>
                <w:rFonts w:ascii="Arial" w:eastAsia="Times New Roman" w:hAnsi="Arial" w:cs="Arial"/>
                <w:color w:val="auto"/>
                <w:szCs w:val="24"/>
              </w:rPr>
            </w:pPr>
            <w:bookmarkStart w:id="743" w:name="BKM_6750A9FD_1BE6_4973_9A3C_25F2EC29259D"/>
            <w:r>
              <w:rPr>
                <w:rFonts w:ascii="Arial" w:eastAsia="Times New Roman" w:hAnsi="Arial" w:cs="Arial"/>
                <w:b/>
                <w:szCs w:val="24"/>
              </w:rPr>
              <w:t>REQ1301</w:t>
            </w:r>
          </w:p>
          <w:p w14:paraId="55F53B7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BF83208"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REQ1407 Validate and update group information</w:t>
            </w:r>
          </w:p>
          <w:p w14:paraId="3BA42DE8" w14:textId="77777777" w:rsidR="00000000" w:rsidRDefault="00000000">
            <w:pPr>
              <w:pStyle w:val="PlainText"/>
              <w:jc w:val="right"/>
              <w:rPr>
                <w:rFonts w:ascii="Arial" w:eastAsia="Times New Roman" w:hAnsi="Arial" w:cs="Arial"/>
                <w:color w:val="auto"/>
                <w:szCs w:val="24"/>
              </w:rPr>
            </w:pPr>
          </w:p>
        </w:tc>
      </w:tr>
      <w:tr w:rsidR="00000000" w14:paraId="74A89416"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53ABCBE"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9678D6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must check if the group information of the limit application is still valid. It must return a warning if the group information is no longer valid. As long as the limit application is in a draft state, the group information is automatically updated, once the system notices, that the group information has been changed.</w:t>
            </w:r>
          </w:p>
        </w:tc>
        <w:bookmarkEnd w:id="743"/>
      </w:tr>
      <w:tr w:rsidR="00000000" w14:paraId="3A65B023"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24610DF" w14:textId="77777777" w:rsidR="00000000" w:rsidRDefault="00000000">
            <w:pPr>
              <w:pStyle w:val="PlainText"/>
              <w:rPr>
                <w:rFonts w:ascii="Arial" w:eastAsia="Times New Roman" w:hAnsi="Arial" w:cs="Arial"/>
                <w:color w:val="auto"/>
                <w:szCs w:val="24"/>
              </w:rPr>
            </w:pPr>
            <w:bookmarkStart w:id="744" w:name="BKM_D5BC9F0E_6AA7_4D4E_9111_19C5E0A7FFB6"/>
            <w:r>
              <w:rPr>
                <w:rFonts w:ascii="Arial" w:eastAsia="Times New Roman" w:hAnsi="Arial" w:cs="Arial"/>
                <w:b/>
                <w:szCs w:val="24"/>
              </w:rPr>
              <w:t>REQ1408</w:t>
            </w:r>
          </w:p>
          <w:p w14:paraId="5501FEA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4893E726"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REQ1408 Search limit application</w:t>
            </w:r>
          </w:p>
          <w:p w14:paraId="6D178567" w14:textId="77777777" w:rsidR="00000000" w:rsidRDefault="00000000">
            <w:pPr>
              <w:pStyle w:val="PlainText"/>
              <w:jc w:val="right"/>
              <w:rPr>
                <w:rFonts w:ascii="Arial" w:eastAsia="Times New Roman" w:hAnsi="Arial" w:cs="Arial"/>
                <w:color w:val="auto"/>
                <w:szCs w:val="24"/>
              </w:rPr>
            </w:pPr>
          </w:p>
        </w:tc>
      </w:tr>
      <w:tr w:rsidR="00000000" w14:paraId="4864B3FD"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A2301F5"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C0F0CA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provide functionality to search for limit applications based on search criteria defined in the corresponding GUI specification.</w:t>
            </w:r>
          </w:p>
        </w:tc>
        <w:bookmarkEnd w:id="744"/>
      </w:tr>
      <w:tr w:rsidR="00000000" w14:paraId="161041D3"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A59C487" w14:textId="77777777" w:rsidR="00000000" w:rsidRDefault="00000000">
            <w:pPr>
              <w:pStyle w:val="PlainText"/>
              <w:rPr>
                <w:rFonts w:ascii="Arial" w:eastAsia="Times New Roman" w:hAnsi="Arial" w:cs="Arial"/>
                <w:color w:val="auto"/>
                <w:szCs w:val="24"/>
              </w:rPr>
            </w:pPr>
            <w:bookmarkStart w:id="745" w:name="BKM_9B4FCAB3_03ED_46A4_A609_86F43A04C7AE"/>
            <w:r>
              <w:rPr>
                <w:rFonts w:ascii="Arial" w:eastAsia="Times New Roman" w:hAnsi="Arial" w:cs="Arial"/>
                <w:b/>
                <w:szCs w:val="24"/>
              </w:rPr>
              <w:t>REQ1409</w:t>
            </w:r>
          </w:p>
          <w:p w14:paraId="40D5642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57028B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REQ1409 Publishing of limit applications</w:t>
            </w:r>
          </w:p>
          <w:p w14:paraId="4AD63085" w14:textId="77777777" w:rsidR="00000000" w:rsidRDefault="00000000">
            <w:pPr>
              <w:pStyle w:val="PlainText"/>
              <w:jc w:val="right"/>
              <w:rPr>
                <w:rFonts w:ascii="Arial" w:eastAsia="Times New Roman" w:hAnsi="Arial" w:cs="Arial"/>
                <w:color w:val="auto"/>
                <w:szCs w:val="24"/>
              </w:rPr>
            </w:pPr>
          </w:p>
        </w:tc>
      </w:tr>
      <w:tr w:rsidR="00000000" w14:paraId="42C9FE8A"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8B9F786"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159882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publish the limit application if the application is saved.</w:t>
            </w:r>
          </w:p>
        </w:tc>
        <w:bookmarkEnd w:id="745"/>
      </w:tr>
      <w:tr w:rsidR="00000000" w14:paraId="2257B881"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A36C5F4" w14:textId="77777777" w:rsidR="00000000" w:rsidRDefault="00000000">
            <w:pPr>
              <w:pStyle w:val="PlainText"/>
              <w:rPr>
                <w:rFonts w:ascii="Arial" w:eastAsia="Times New Roman" w:hAnsi="Arial" w:cs="Arial"/>
                <w:color w:val="auto"/>
                <w:szCs w:val="24"/>
              </w:rPr>
            </w:pPr>
            <w:bookmarkStart w:id="746" w:name="BKM_A01CC052_1938_4BEF_9587_0D6387EF929F"/>
            <w:r>
              <w:rPr>
                <w:rFonts w:ascii="Arial" w:eastAsia="Times New Roman" w:hAnsi="Arial" w:cs="Arial"/>
                <w:b/>
                <w:szCs w:val="24"/>
              </w:rPr>
              <w:t>REQ1410</w:t>
            </w:r>
          </w:p>
          <w:p w14:paraId="025508F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345D814"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REQ1410 Determine limit key figures</w:t>
            </w:r>
          </w:p>
          <w:p w14:paraId="797F43C4" w14:textId="77777777" w:rsidR="00000000" w:rsidRDefault="00000000">
            <w:pPr>
              <w:pStyle w:val="PlainText"/>
              <w:jc w:val="right"/>
              <w:rPr>
                <w:rFonts w:ascii="Arial" w:eastAsia="Times New Roman" w:hAnsi="Arial" w:cs="Arial"/>
                <w:color w:val="auto"/>
                <w:szCs w:val="24"/>
              </w:rPr>
            </w:pPr>
          </w:p>
        </w:tc>
      </w:tr>
      <w:tr w:rsidR="00000000" w14:paraId="493AC5CF"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A4E01E9"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DAC015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determines the limit key figures, whenever the user changes information about the requested limits:</w:t>
            </w:r>
          </w:p>
          <w:p w14:paraId="0ABC3B3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Total requested limit (sum of all new limit requests)</w:t>
            </w:r>
          </w:p>
          <w:p w14:paraId="7237F02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Total limit gap (gap of new limit and current limit)</w:t>
            </w:r>
          </w:p>
          <w:p w14:paraId="67045C0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Sum of collaterals (sum of all nomin</w:t>
            </w:r>
          </w:p>
          <w:p w14:paraId="2D4B9FB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Unsecured % (max(0;1-(total requested limit / sum of collaterals)))</w:t>
            </w:r>
          </w:p>
        </w:tc>
        <w:bookmarkEnd w:id="746"/>
      </w:tr>
      <w:tr w:rsidR="00000000" w14:paraId="5BAE5337"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EC374FB" w14:textId="77777777" w:rsidR="00000000" w:rsidRDefault="00000000">
            <w:pPr>
              <w:pStyle w:val="PlainText"/>
              <w:rPr>
                <w:rFonts w:ascii="Arial" w:eastAsia="Times New Roman" w:hAnsi="Arial" w:cs="Arial"/>
                <w:color w:val="auto"/>
                <w:szCs w:val="24"/>
              </w:rPr>
            </w:pPr>
            <w:bookmarkStart w:id="747" w:name="BKM_8C01840D_46EA_402F_8DE6_9B4EC0DA8483"/>
            <w:r>
              <w:rPr>
                <w:rFonts w:ascii="Arial" w:eastAsia="Times New Roman" w:hAnsi="Arial" w:cs="Arial"/>
                <w:b/>
                <w:szCs w:val="24"/>
              </w:rPr>
              <w:t>REQ1411</w:t>
            </w:r>
          </w:p>
          <w:p w14:paraId="5B6BB8C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4E9C3382"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REQ1411 Determine final decision level of application</w:t>
            </w:r>
          </w:p>
          <w:p w14:paraId="5970E92D" w14:textId="77777777" w:rsidR="00000000" w:rsidRDefault="00000000">
            <w:pPr>
              <w:pStyle w:val="PlainText"/>
              <w:jc w:val="right"/>
              <w:rPr>
                <w:rFonts w:ascii="Arial" w:eastAsia="Times New Roman" w:hAnsi="Arial" w:cs="Arial"/>
                <w:color w:val="auto"/>
                <w:szCs w:val="24"/>
              </w:rPr>
            </w:pPr>
          </w:p>
        </w:tc>
      </w:tr>
      <w:tr w:rsidR="00000000" w14:paraId="4A0388E2"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9BB4616"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07CA36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final decision level of the application depends upon the automatically determined decision level in </w:t>
            </w:r>
            <w:hyperlink w:anchor="BKM_8841EF37_2EA1_4E74_97AD_8382F2AFD006" w:history="1">
              <w:r>
                <w:rPr>
                  <w:rFonts w:ascii="Fira Sans" w:eastAsia="Times New Roman" w:hAnsi="Fira Sans"/>
                  <w:color w:val="0000FF"/>
                  <w:sz w:val="20"/>
                  <w:u w:val="single"/>
                </w:rPr>
                <w:t>UC1807</w:t>
              </w:r>
            </w:hyperlink>
            <w:r>
              <w:rPr>
                <w:rFonts w:ascii="Fira Sans" w:eastAsia="Times New Roman" w:hAnsi="Fira Sans"/>
                <w:color w:val="000000"/>
                <w:sz w:val="20"/>
              </w:rPr>
              <w:t xml:space="preserve"> and the potential overwrite within </w:t>
            </w:r>
            <w:hyperlink w:anchor="BKM_D5C6E984_C3A6_4A76_AFD2_3132284EF4D1" w:history="1">
              <w:r>
                <w:rPr>
                  <w:rFonts w:ascii="Fira Sans" w:eastAsia="Times New Roman" w:hAnsi="Fira Sans"/>
                  <w:color w:val="0000FF"/>
                  <w:sz w:val="20"/>
                  <w:u w:val="single"/>
                </w:rPr>
                <w:t>UC1808</w:t>
              </w:r>
            </w:hyperlink>
            <w:r>
              <w:rPr>
                <w:rFonts w:ascii="Fira Sans" w:eastAsia="Times New Roman" w:hAnsi="Fira Sans"/>
                <w:color w:val="000000"/>
                <w:sz w:val="20"/>
              </w:rPr>
              <w:t xml:space="preserve">. </w:t>
            </w:r>
          </w:p>
          <w:p w14:paraId="3896092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 user has not overwritten the decision level, the automatically determined decision level is used.</w:t>
            </w:r>
          </w:p>
          <w:p w14:paraId="6EE9E95E" w14:textId="77777777" w:rsidR="00000000" w:rsidRDefault="00000000">
            <w:pPr>
              <w:jc w:val="both"/>
              <w:rPr>
                <w:rFonts w:ascii="Fira Sans" w:eastAsia="Times New Roman" w:hAnsi="Fira Sans"/>
                <w:color w:val="000000"/>
                <w:sz w:val="20"/>
              </w:rPr>
            </w:pPr>
          </w:p>
          <w:p w14:paraId="1EAAB0F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decision level of the application effects the process after the risk vote has been made. There are three paths for the different selection options:</w:t>
            </w:r>
          </w:p>
          <w:p w14:paraId="1552AF59" w14:textId="77777777" w:rsidR="00000000" w:rsidRDefault="00000000">
            <w:pPr>
              <w:numPr>
                <w:ilvl w:val="0"/>
                <w:numId w:val="16"/>
              </w:numPr>
              <w:ind w:left="360" w:hanging="360"/>
              <w:jc w:val="both"/>
              <w:rPr>
                <w:rFonts w:ascii="Fira Sans" w:eastAsia="Times New Roman" w:hAnsi="Fira Sans"/>
                <w:color w:val="000000"/>
                <w:sz w:val="20"/>
              </w:rPr>
            </w:pPr>
            <w:r>
              <w:rPr>
                <w:rFonts w:ascii="Fira Sans" w:eastAsia="Times New Roman" w:hAnsi="Fira Sans"/>
                <w:color w:val="000000"/>
                <w:sz w:val="20"/>
              </w:rPr>
              <w:t>If the decision level "Single Competence" is chosen by the user or automatically determined by the system, the system will display the section "Single Competence" and allow a single user to approve or decline the application.</w:t>
            </w:r>
          </w:p>
          <w:p w14:paraId="201D99BD" w14:textId="77777777" w:rsidR="00000000" w:rsidRDefault="00000000">
            <w:pPr>
              <w:numPr>
                <w:ilvl w:val="0"/>
                <w:numId w:val="17"/>
              </w:numPr>
              <w:ind w:left="360" w:hanging="360"/>
              <w:jc w:val="both"/>
              <w:rPr>
                <w:rFonts w:ascii="Fira Sans" w:eastAsia="Times New Roman" w:hAnsi="Fira Sans"/>
                <w:color w:val="000000"/>
                <w:sz w:val="20"/>
              </w:rPr>
            </w:pPr>
            <w:r>
              <w:rPr>
                <w:rFonts w:ascii="Fira Sans" w:eastAsia="Times New Roman" w:hAnsi="Fira Sans"/>
                <w:color w:val="000000"/>
                <w:sz w:val="20"/>
              </w:rPr>
              <w:t>If the decision level "Four Eyes" is chosen by the user or automatically determined by the system, the system will display the section "Four Eyes" for a user to recommend approval or recommend declination of the application or return it to risk vote or sales vote. After the first user has provided a recommendation, the system will display the section "Four Eyes" for a second user who is able to approve or decline the application or return it to risk vote or sales vote.</w:t>
            </w:r>
          </w:p>
          <w:p w14:paraId="2A9FA82D" w14:textId="77777777" w:rsidR="00000000" w:rsidRDefault="00000000">
            <w:pPr>
              <w:numPr>
                <w:ilvl w:val="0"/>
                <w:numId w:val="17"/>
              </w:numPr>
              <w:ind w:left="360" w:hanging="360"/>
              <w:jc w:val="both"/>
              <w:rPr>
                <w:rFonts w:ascii="Fira Sans" w:eastAsia="Times New Roman" w:hAnsi="Fira Sans"/>
                <w:color w:val="000000"/>
                <w:sz w:val="20"/>
              </w:rPr>
            </w:pPr>
            <w:r>
              <w:rPr>
                <w:rFonts w:ascii="Fira Sans" w:eastAsia="Times New Roman" w:hAnsi="Fira Sans"/>
                <w:color w:val="000000"/>
                <w:sz w:val="20"/>
              </w:rPr>
              <w:t>If the decision level "Committee Decision" is chosen by the user or automatically determined by the system, the system will display the section "Committee Decision Recommendation for a user to recommend approval or recommend declination of the application or return it to risk vote or sales vote. After the first user has provided a recommendation the system will display the section "Committee Decision" for a second user who is able to approve or decline the application or return it to risk vote or sales vote.</w:t>
            </w:r>
          </w:p>
        </w:tc>
        <w:bookmarkEnd w:id="747"/>
      </w:tr>
      <w:tr w:rsidR="00000000" w14:paraId="28BF398A"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4A72B55" w14:textId="77777777" w:rsidR="00000000" w:rsidRDefault="00000000">
            <w:pPr>
              <w:pStyle w:val="PlainText"/>
              <w:rPr>
                <w:rFonts w:ascii="Arial" w:eastAsia="Times New Roman" w:hAnsi="Arial" w:cs="Arial"/>
                <w:color w:val="auto"/>
                <w:szCs w:val="24"/>
              </w:rPr>
            </w:pPr>
            <w:bookmarkStart w:id="748" w:name="BKM_C8EE5E3F_EF15_49C7_993F_03D33FA209C7"/>
            <w:r>
              <w:rPr>
                <w:rFonts w:ascii="Arial" w:eastAsia="Times New Roman" w:hAnsi="Arial" w:cs="Arial"/>
                <w:b/>
                <w:szCs w:val="24"/>
              </w:rPr>
              <w:t>REQ1412</w:t>
            </w:r>
          </w:p>
          <w:p w14:paraId="1C361E9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33F6D7A"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REQ1412 Rating to be used for application decision</w:t>
            </w:r>
          </w:p>
          <w:p w14:paraId="1357C221" w14:textId="77777777" w:rsidR="00000000" w:rsidRDefault="00000000">
            <w:pPr>
              <w:pStyle w:val="PlainText"/>
              <w:jc w:val="right"/>
              <w:rPr>
                <w:rFonts w:ascii="Arial" w:eastAsia="Times New Roman" w:hAnsi="Arial" w:cs="Arial"/>
                <w:color w:val="auto"/>
                <w:szCs w:val="24"/>
              </w:rPr>
            </w:pPr>
          </w:p>
        </w:tc>
      </w:tr>
      <w:tr w:rsidR="00000000" w14:paraId="6D18E07C"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B0F3CE6"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2A00E4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During the decision of the application a rating must be sourced to determine the decision level (see </w:t>
            </w:r>
            <w:hyperlink w:anchor="BKM_B466E6C9_E852_4262_B2D7_E1B6F8D6FFE7" w:history="1">
              <w:r>
                <w:rPr>
                  <w:rFonts w:ascii="Fira Sans" w:eastAsia="Times New Roman" w:hAnsi="Fira Sans"/>
                  <w:color w:val="0000FF"/>
                  <w:sz w:val="20"/>
                  <w:u w:val="single"/>
                </w:rPr>
                <w:t>REQ1413 Determine the decision level</w:t>
              </w:r>
            </w:hyperlink>
            <w:r>
              <w:rPr>
                <w:rFonts w:ascii="Fira Sans" w:eastAsia="Times New Roman" w:hAnsi="Fira Sans"/>
                <w:color w:val="000000"/>
                <w:sz w:val="20"/>
              </w:rPr>
              <w:t xml:space="preserve">). </w:t>
            </w:r>
          </w:p>
          <w:p w14:paraId="714FD77C" w14:textId="77777777" w:rsidR="00000000" w:rsidRDefault="00000000">
            <w:pPr>
              <w:jc w:val="both"/>
              <w:rPr>
                <w:rFonts w:ascii="Fira Sans" w:eastAsia="Times New Roman" w:hAnsi="Fira Sans"/>
                <w:color w:val="000000"/>
                <w:sz w:val="20"/>
              </w:rPr>
            </w:pPr>
          </w:p>
          <w:p w14:paraId="1F0AA44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rating to be used can be determined as followed:</w:t>
            </w:r>
          </w:p>
          <w:p w14:paraId="764C6DB0" w14:textId="77777777" w:rsidR="00000000" w:rsidRDefault="00000000">
            <w:pPr>
              <w:numPr>
                <w:ilvl w:val="0"/>
                <w:numId w:val="18"/>
              </w:numPr>
              <w:ind w:left="360" w:hanging="360"/>
              <w:jc w:val="both"/>
              <w:rPr>
                <w:rFonts w:ascii="Fira Sans" w:eastAsia="Times New Roman" w:hAnsi="Fira Sans"/>
                <w:color w:val="000000"/>
                <w:sz w:val="20"/>
              </w:rPr>
            </w:pPr>
            <w:r>
              <w:rPr>
                <w:rFonts w:ascii="Fira Sans" w:eastAsia="Times New Roman" w:hAnsi="Fira Sans"/>
                <w:color w:val="000000"/>
                <w:sz w:val="20"/>
              </w:rPr>
              <w:t>The weakest rating of all participating clients (</w:t>
            </w:r>
            <w:hyperlink w:anchor="BKM_1B370D5B_B38D_4C8B_AAC4_650204E16EE5" w:history="1">
              <w:r>
                <w:rPr>
                  <w:rFonts w:ascii="Fira Sans" w:eastAsia="Times New Roman" w:hAnsi="Fira Sans"/>
                  <w:color w:val="0000FF"/>
                  <w:sz w:val="20"/>
                  <w:u w:val="single"/>
                </w:rPr>
                <w:t>BO0001 Client</w:t>
              </w:r>
            </w:hyperlink>
            <w:r>
              <w:rPr>
                <w:rFonts w:ascii="Fira Sans" w:eastAsia="Times New Roman" w:hAnsi="Fira Sans"/>
                <w:color w:val="000000"/>
                <w:sz w:val="20"/>
              </w:rPr>
              <w:t>.active_rating.rating_class) is used</w:t>
            </w:r>
          </w:p>
        </w:tc>
        <w:bookmarkEnd w:id="748"/>
      </w:tr>
      <w:tr w:rsidR="00000000" w14:paraId="225177F3"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E68F672" w14:textId="77777777" w:rsidR="00000000" w:rsidRDefault="00000000">
            <w:pPr>
              <w:pStyle w:val="PlainText"/>
              <w:rPr>
                <w:rFonts w:ascii="Arial" w:eastAsia="Times New Roman" w:hAnsi="Arial" w:cs="Arial"/>
                <w:color w:val="auto"/>
                <w:szCs w:val="24"/>
              </w:rPr>
            </w:pPr>
            <w:bookmarkStart w:id="749" w:name="BKM_B466E6C9_E852_4262_B2D7_E1B6F8D6FFE7"/>
            <w:r>
              <w:rPr>
                <w:rFonts w:ascii="Arial" w:eastAsia="Times New Roman" w:hAnsi="Arial" w:cs="Arial"/>
                <w:b/>
                <w:szCs w:val="24"/>
              </w:rPr>
              <w:t>REQ1413</w:t>
            </w:r>
          </w:p>
          <w:p w14:paraId="4BC367E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Proposed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276DA52"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REQ1413 Determine the decision level</w:t>
            </w:r>
          </w:p>
          <w:p w14:paraId="44A252DB" w14:textId="77777777" w:rsidR="00000000" w:rsidRDefault="00000000">
            <w:pPr>
              <w:pStyle w:val="PlainText"/>
              <w:jc w:val="right"/>
              <w:rPr>
                <w:rFonts w:ascii="Arial" w:eastAsia="Times New Roman" w:hAnsi="Arial" w:cs="Arial"/>
                <w:color w:val="auto"/>
                <w:szCs w:val="24"/>
              </w:rPr>
            </w:pPr>
          </w:p>
        </w:tc>
      </w:tr>
      <w:tr w:rsidR="00000000" w14:paraId="33F12138"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A735755"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5EA183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calculated decision level of the application is determined by the rating linked to the application (</w:t>
            </w:r>
            <w:hyperlink w:anchor="BKM_13150962_1B2F_45BC_94E1_2E1AE24A0D77" w:history="1">
              <w:r>
                <w:rPr>
                  <w:rFonts w:ascii="Fira Sans" w:eastAsia="Times New Roman" w:hAnsi="Fira Sans"/>
                  <w:color w:val="0000FF"/>
                  <w:sz w:val="20"/>
                  <w:u w:val="single"/>
                </w:rPr>
                <w:t>BO2003 Rulemodel Limit Application</w:t>
              </w:r>
            </w:hyperlink>
            <w:r>
              <w:rPr>
                <w:rFonts w:ascii="Fira Sans" w:eastAsia="Times New Roman" w:hAnsi="Fira Sans"/>
                <w:color w:val="000000"/>
                <w:sz w:val="20"/>
              </w:rPr>
              <w:t>.rating) and the requested total limit (</w:t>
            </w:r>
            <w:hyperlink w:anchor="BKM_B7D85925_17EB_4899_92A4_3DDC192EA589" w:history="1">
              <w:r>
                <w:rPr>
                  <w:rFonts w:ascii="Fira Sans" w:eastAsia="Times New Roman" w:hAnsi="Fira Sans"/>
                  <w:color w:val="0000FF"/>
                  <w:sz w:val="20"/>
                  <w:u w:val="single"/>
                </w:rPr>
                <w:t>BO0031 Limit Key Figures.</w:t>
              </w:r>
            </w:hyperlink>
            <w:r>
              <w:rPr>
                <w:rFonts w:ascii="Fira Sans" w:eastAsia="Times New Roman" w:hAnsi="Fira Sans"/>
                <w:color w:val="000000"/>
                <w:sz w:val="20"/>
              </w:rPr>
              <w:t>total_new_limit) by the following rules:</w:t>
            </w:r>
          </w:p>
          <w:p w14:paraId="20B0DD7D" w14:textId="77777777" w:rsidR="00000000" w:rsidRDefault="00000000">
            <w:pPr>
              <w:jc w:val="both"/>
              <w:rPr>
                <w:rFonts w:ascii="Fira Sans" w:eastAsia="Times New Roman" w:hAnsi="Fira Sans"/>
                <w:color w:val="000000"/>
                <w:sz w:val="20"/>
              </w:rPr>
            </w:pPr>
          </w:p>
          <w:p w14:paraId="3C2DCB8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 requested limit is:</w:t>
            </w:r>
          </w:p>
          <w:p w14:paraId="43E56F4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below 300.000€ and the rating class</w:t>
            </w:r>
          </w:p>
          <w:p w14:paraId="53E9E47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is between 1 and 10, the calculated decision level is "Single Competence"</w:t>
            </w:r>
          </w:p>
          <w:p w14:paraId="4EEE402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is above 10, the calculated decision level is "Four Eyes"</w:t>
            </w:r>
          </w:p>
          <w:p w14:paraId="25202EB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above 300.000€ but below 1.000.000€ and the rating class</w:t>
            </w:r>
          </w:p>
          <w:p w14:paraId="5EAC5FA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is between 1 and 10, the calculated decision level is "Four Eyes"</w:t>
            </w:r>
          </w:p>
          <w:p w14:paraId="15DE15E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is above 10, the calculated decision level is "Committee"</w:t>
            </w:r>
          </w:p>
          <w:p w14:paraId="03FA49E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above 1.000.000€ the calculated decision level is "Committee"</w:t>
            </w:r>
          </w:p>
        </w:tc>
        <w:bookmarkEnd w:id="734"/>
        <w:bookmarkEnd w:id="749"/>
      </w:tr>
    </w:tbl>
    <w:p w14:paraId="44942B13" w14:textId="77777777" w:rsidR="00000000" w:rsidRDefault="00000000">
      <w:pPr>
        <w:pStyle w:val="Heading2"/>
        <w:rPr>
          <w:rFonts w:eastAsia="Times New Roman" w:cs="Arial"/>
          <w:bCs w:val="0"/>
          <w:szCs w:val="24"/>
        </w:rPr>
      </w:pPr>
      <w:bookmarkStart w:id="750" w:name="_Toc138225672"/>
      <w:r>
        <w:rPr>
          <w:rFonts w:eastAsia="Times New Roman" w:cs="Arial"/>
          <w:bCs w:val="0"/>
          <w:szCs w:val="24"/>
          <w:lang w:val="en-AU"/>
        </w:rPr>
        <w:t>A</w:t>
      </w:r>
      <w:bookmarkStart w:id="751" w:name="ATTACHMENTS"/>
      <w:bookmarkStart w:id="752" w:name="BKM_42BA05F2_17B9_43C3_9F61_7674E17A2783"/>
      <w:r>
        <w:rPr>
          <w:rFonts w:eastAsia="Times New Roman" w:cs="Arial"/>
          <w:bCs w:val="0"/>
          <w:szCs w:val="24"/>
          <w:lang w:val="en-AU"/>
        </w:rPr>
        <w:t>ttachments</w:t>
      </w:r>
      <w:bookmarkEnd w:id="750"/>
    </w:p>
    <w:p w14:paraId="0345478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Contains functional requirements related to attachments.</w:t>
      </w:r>
    </w:p>
    <w:p w14:paraId="13D6C949"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148F8AEE"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1F4BFED" w14:textId="77777777" w:rsidR="00000000" w:rsidRDefault="00000000">
            <w:pPr>
              <w:pStyle w:val="PlainText"/>
              <w:rPr>
                <w:rFonts w:ascii="Arial" w:eastAsia="Times New Roman" w:hAnsi="Arial" w:cs="Arial"/>
                <w:b/>
                <w:szCs w:val="24"/>
              </w:rPr>
            </w:pPr>
            <w:bookmarkStart w:id="753" w:name="BKM_4F83FD29_16F4_4242_8C14_AD2EAEF271C0"/>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573BFBE"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1C47DD37"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1D19B0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REQ1404</w:t>
            </w:r>
          </w:p>
          <w:p w14:paraId="41367D0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267ECBB"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REQ1404 Adding attachment to an existing document</w:t>
            </w:r>
          </w:p>
          <w:p w14:paraId="47F1A4B0" w14:textId="77777777" w:rsidR="00000000" w:rsidRDefault="00000000">
            <w:pPr>
              <w:pStyle w:val="PlainText"/>
              <w:jc w:val="right"/>
              <w:rPr>
                <w:rFonts w:ascii="Arial" w:eastAsia="Times New Roman" w:hAnsi="Arial" w:cs="Arial"/>
                <w:color w:val="auto"/>
                <w:szCs w:val="24"/>
              </w:rPr>
            </w:pPr>
          </w:p>
        </w:tc>
      </w:tr>
      <w:tr w:rsidR="00000000" w14:paraId="12C54243"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BFE4254"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4433E9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adding an attachment to a client, application or rating.</w:t>
            </w:r>
          </w:p>
        </w:tc>
        <w:bookmarkEnd w:id="753"/>
      </w:tr>
      <w:tr w:rsidR="00000000" w14:paraId="0AC5E0CE"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48BAD2D" w14:textId="77777777" w:rsidR="00000000" w:rsidRDefault="00000000">
            <w:pPr>
              <w:pStyle w:val="PlainText"/>
              <w:rPr>
                <w:rFonts w:ascii="Arial" w:eastAsia="Times New Roman" w:hAnsi="Arial" w:cs="Arial"/>
                <w:color w:val="auto"/>
                <w:szCs w:val="24"/>
              </w:rPr>
            </w:pPr>
            <w:bookmarkStart w:id="754" w:name="BKM_84356247_C5CD_498C_96A6_690A5D54AD0E"/>
            <w:r>
              <w:rPr>
                <w:rFonts w:ascii="Arial" w:eastAsia="Times New Roman" w:hAnsi="Arial" w:cs="Arial"/>
                <w:b/>
                <w:szCs w:val="24"/>
              </w:rPr>
              <w:t>REQ1405</w:t>
            </w:r>
          </w:p>
          <w:p w14:paraId="6D7F70F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4D1D707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REQ1405 Retrieve attachment from an existing document</w:t>
            </w:r>
          </w:p>
          <w:p w14:paraId="7D719DF6" w14:textId="77777777" w:rsidR="00000000" w:rsidRDefault="00000000">
            <w:pPr>
              <w:pStyle w:val="PlainText"/>
              <w:jc w:val="right"/>
              <w:rPr>
                <w:rFonts w:ascii="Arial" w:eastAsia="Times New Roman" w:hAnsi="Arial" w:cs="Arial"/>
                <w:color w:val="auto"/>
                <w:szCs w:val="24"/>
              </w:rPr>
            </w:pPr>
          </w:p>
        </w:tc>
      </w:tr>
      <w:tr w:rsidR="00000000" w14:paraId="691B809E"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44DEAD1"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C3645A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retrieving an attachment from an existing client, application or rating.</w:t>
            </w:r>
          </w:p>
        </w:tc>
        <w:bookmarkEnd w:id="754"/>
      </w:tr>
      <w:tr w:rsidR="00000000" w14:paraId="47FC31A8"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F2222E2" w14:textId="77777777" w:rsidR="00000000" w:rsidRDefault="00000000">
            <w:pPr>
              <w:pStyle w:val="PlainText"/>
              <w:rPr>
                <w:rFonts w:ascii="Arial" w:eastAsia="Times New Roman" w:hAnsi="Arial" w:cs="Arial"/>
                <w:color w:val="auto"/>
                <w:szCs w:val="24"/>
              </w:rPr>
            </w:pPr>
            <w:bookmarkStart w:id="755" w:name="BKM_0FA66D9F_730B_4B39_AAD5_EEB6298E9F68"/>
            <w:r>
              <w:rPr>
                <w:rFonts w:ascii="Arial" w:eastAsia="Times New Roman" w:hAnsi="Arial" w:cs="Arial"/>
                <w:b/>
                <w:szCs w:val="24"/>
              </w:rPr>
              <w:t>REQ1406</w:t>
            </w:r>
          </w:p>
          <w:p w14:paraId="3BA1311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1E5E66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REQ1406 Delete Attachment from an existing document</w:t>
            </w:r>
          </w:p>
          <w:p w14:paraId="5BC5A29C" w14:textId="77777777" w:rsidR="00000000" w:rsidRDefault="00000000">
            <w:pPr>
              <w:pStyle w:val="PlainText"/>
              <w:jc w:val="right"/>
              <w:rPr>
                <w:rFonts w:ascii="Arial" w:eastAsia="Times New Roman" w:hAnsi="Arial" w:cs="Arial"/>
                <w:color w:val="auto"/>
                <w:szCs w:val="24"/>
              </w:rPr>
            </w:pPr>
          </w:p>
        </w:tc>
      </w:tr>
      <w:tr w:rsidR="00000000" w14:paraId="3D0ED909"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109E4F5"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3A1463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deleting an attachment from an existing client, application or rating.</w:t>
            </w:r>
          </w:p>
        </w:tc>
        <w:bookmarkEnd w:id="755"/>
      </w:tr>
      <w:tr w:rsidR="00000000" w14:paraId="56DCCC0E"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DA9052F" w14:textId="77777777" w:rsidR="00000000" w:rsidRDefault="00000000">
            <w:pPr>
              <w:pStyle w:val="PlainText"/>
              <w:rPr>
                <w:rFonts w:ascii="Arial" w:eastAsia="Times New Roman" w:hAnsi="Arial" w:cs="Arial"/>
                <w:color w:val="auto"/>
                <w:szCs w:val="24"/>
              </w:rPr>
            </w:pPr>
            <w:bookmarkStart w:id="756" w:name="BKM_33E49513_185C_4EFB_A409_7EF92B5DCCC4"/>
            <w:r>
              <w:rPr>
                <w:rFonts w:ascii="Arial" w:eastAsia="Times New Roman" w:hAnsi="Arial" w:cs="Arial"/>
                <w:b/>
                <w:szCs w:val="24"/>
              </w:rPr>
              <w:t>REQ1400</w:t>
            </w:r>
          </w:p>
          <w:p w14:paraId="5838D0E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6B2753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REQ1400 Allowed document states for adding, removing or retrieving document attachments</w:t>
            </w:r>
          </w:p>
          <w:p w14:paraId="5746EC1C" w14:textId="77777777" w:rsidR="00000000" w:rsidRDefault="00000000">
            <w:pPr>
              <w:pStyle w:val="PlainText"/>
              <w:jc w:val="right"/>
              <w:rPr>
                <w:rFonts w:ascii="Arial" w:eastAsia="Times New Roman" w:hAnsi="Arial" w:cs="Arial"/>
                <w:color w:val="auto"/>
                <w:szCs w:val="24"/>
              </w:rPr>
            </w:pPr>
          </w:p>
        </w:tc>
      </w:tr>
      <w:tr w:rsidR="00000000" w14:paraId="355166AF"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F8D25C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4EF245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shall allow attaching, removing and retrieving documents in any state of the client, application or rating except final states like approved or declined.</w:t>
            </w:r>
          </w:p>
        </w:tc>
        <w:bookmarkEnd w:id="680"/>
        <w:bookmarkEnd w:id="681"/>
        <w:bookmarkEnd w:id="751"/>
        <w:bookmarkEnd w:id="752"/>
        <w:bookmarkEnd w:id="756"/>
      </w:tr>
    </w:tbl>
    <w:p w14:paraId="0EDD1BF2" w14:textId="77777777" w:rsidR="00000000" w:rsidRDefault="00000000">
      <w:pPr>
        <w:rPr>
          <w:rFonts w:ascii="Fira Sans" w:eastAsia="Times New Roman" w:hAnsi="Fira Sans"/>
          <w:sz w:val="20"/>
          <w:lang w:val="en-AU"/>
        </w:rPr>
      </w:pPr>
      <w:r>
        <w:rPr>
          <w:rFonts w:ascii="Fira Sans" w:eastAsia="Times New Roman" w:hAnsi="Fira Sans"/>
          <w:sz w:val="20"/>
          <w:lang w:val="en-AU"/>
        </w:rPr>
        <w:br w:type="page"/>
      </w:r>
    </w:p>
    <w:p w14:paraId="5385DA9F" w14:textId="77777777" w:rsidR="00000000" w:rsidRDefault="00000000">
      <w:pPr>
        <w:pStyle w:val="Heading1"/>
        <w:rPr>
          <w:rFonts w:eastAsia="Times New Roman" w:cs="Arial"/>
          <w:bCs w:val="0"/>
          <w:szCs w:val="24"/>
        </w:rPr>
      </w:pPr>
      <w:bookmarkStart w:id="757" w:name="_Toc138225673"/>
      <w:r>
        <w:rPr>
          <w:rFonts w:eastAsia="Times New Roman" w:cs="Arial"/>
          <w:bCs w:val="0"/>
          <w:szCs w:val="24"/>
          <w:lang w:val="en-AU"/>
        </w:rPr>
        <w:t>N</w:t>
      </w:r>
      <w:bookmarkStart w:id="758" w:name="NON_FUNCTIONAL_REQUIREMENTS_AND_DISCLAIM"/>
      <w:bookmarkStart w:id="759" w:name="BKM_E9321E1D_886F_42F6_A72F_2A1BE8F1CCFB"/>
      <w:r>
        <w:rPr>
          <w:rFonts w:eastAsia="Times New Roman" w:cs="Arial"/>
          <w:bCs w:val="0"/>
          <w:szCs w:val="24"/>
          <w:lang w:val="en-AU"/>
        </w:rPr>
        <w:t>on functional requirements and disclaimer</w:t>
      </w:r>
      <w:bookmarkEnd w:id="757"/>
    </w:p>
    <w:p w14:paraId="5120D91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following chapter contains all non functional requirements and disclaimer as well as the description of the elements existing in the Identity Management.</w:t>
      </w:r>
    </w:p>
    <w:p w14:paraId="7434D3DE" w14:textId="77777777" w:rsidR="00000000" w:rsidRDefault="00000000">
      <w:pPr>
        <w:jc w:val="both"/>
        <w:rPr>
          <w:rFonts w:ascii="Fira Sans" w:eastAsia="Times New Roman" w:hAnsi="Fira Sans"/>
          <w:color w:val="000000"/>
          <w:sz w:val="20"/>
        </w:rPr>
      </w:pPr>
    </w:p>
    <w:p w14:paraId="29B0D24D" w14:textId="77777777" w:rsidR="00000000" w:rsidRDefault="00000000">
      <w:pPr>
        <w:pStyle w:val="Heading2"/>
        <w:rPr>
          <w:rFonts w:eastAsia="Times New Roman" w:cs="Arial"/>
          <w:bCs w:val="0"/>
          <w:szCs w:val="24"/>
        </w:rPr>
      </w:pPr>
      <w:bookmarkStart w:id="760" w:name="_Toc138225674"/>
      <w:r>
        <w:rPr>
          <w:rFonts w:eastAsia="Times New Roman" w:cs="Arial"/>
          <w:bCs w:val="0"/>
          <w:szCs w:val="24"/>
          <w:lang w:val="en-AU"/>
        </w:rPr>
        <w:t>R</w:t>
      </w:r>
      <w:bookmarkStart w:id="761" w:name="REQUIREMENT"/>
      <w:bookmarkStart w:id="762" w:name="BKM_96FDC7E3_36BD_4468_908D_1F0B07A7F7A1"/>
      <w:r>
        <w:rPr>
          <w:rFonts w:eastAsia="Times New Roman" w:cs="Arial"/>
          <w:bCs w:val="0"/>
          <w:szCs w:val="24"/>
          <w:lang w:val="en-AU"/>
        </w:rPr>
        <w:t>equirement</w:t>
      </w:r>
      <w:bookmarkEnd w:id="760"/>
    </w:p>
    <w:p w14:paraId="7F80A81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non functional requirements.</w:t>
      </w:r>
    </w:p>
    <w:p w14:paraId="05BE6011" w14:textId="77777777" w:rsidR="00000000" w:rsidRDefault="00000000">
      <w:pPr>
        <w:jc w:val="both"/>
        <w:rPr>
          <w:rFonts w:ascii="Fira Sans" w:eastAsia="Times New Roman" w:hAnsi="Fira Sans"/>
          <w:color w:val="000000"/>
          <w:sz w:val="20"/>
        </w:rPr>
      </w:pPr>
    </w:p>
    <w:p w14:paraId="737825A5" w14:textId="77777777" w:rsidR="00000000" w:rsidRDefault="00000000">
      <w:pPr>
        <w:pStyle w:val="Heading3"/>
        <w:rPr>
          <w:rFonts w:eastAsia="Times New Roman" w:cs="Arial"/>
          <w:bCs w:val="0"/>
          <w:szCs w:val="24"/>
        </w:rPr>
      </w:pPr>
      <w:bookmarkStart w:id="763" w:name="_Toc138225675"/>
      <w:r>
        <w:rPr>
          <w:rFonts w:eastAsia="Times New Roman" w:cs="Arial"/>
          <w:bCs w:val="0"/>
          <w:szCs w:val="24"/>
          <w:lang w:val="en-AU"/>
        </w:rPr>
        <w:t>G</w:t>
      </w:r>
      <w:bookmarkStart w:id="764" w:name="BKM_5403AB36_8597_4DEA_A371_67F132FC04D5"/>
      <w:r>
        <w:rPr>
          <w:rFonts w:eastAsia="Times New Roman" w:cs="Arial"/>
          <w:bCs w:val="0"/>
          <w:szCs w:val="24"/>
          <w:lang w:val="en-AU"/>
        </w:rPr>
        <w:t>eneral</w:t>
      </w:r>
      <w:bookmarkEnd w:id="763"/>
    </w:p>
    <w:p w14:paraId="634910F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general non functional requirements.</w:t>
      </w:r>
    </w:p>
    <w:p w14:paraId="051DC967"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0BDF6F89"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2C421D3" w14:textId="77777777" w:rsidR="00000000" w:rsidRDefault="00000000">
            <w:pPr>
              <w:pStyle w:val="PlainText"/>
              <w:rPr>
                <w:rFonts w:ascii="Arial" w:eastAsia="Times New Roman" w:hAnsi="Arial" w:cs="Arial"/>
                <w:b/>
                <w:szCs w:val="24"/>
              </w:rPr>
            </w:pPr>
            <w:bookmarkStart w:id="765" w:name="BKM_29DC1C14_0C93_45B0_98D4_CB8A69255236"/>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9527857"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5BE4474A"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5C68AA7"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REQ2000</w:t>
            </w:r>
          </w:p>
          <w:p w14:paraId="7CC1DEC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48BE496"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REQ2000 Revision safe storage</w:t>
            </w:r>
          </w:p>
          <w:p w14:paraId="75CD312B" w14:textId="77777777" w:rsidR="00000000" w:rsidRDefault="00000000">
            <w:pPr>
              <w:pStyle w:val="PlainText"/>
              <w:jc w:val="right"/>
              <w:rPr>
                <w:rFonts w:ascii="Arial" w:eastAsia="Times New Roman" w:hAnsi="Arial" w:cs="Arial"/>
                <w:color w:val="auto"/>
                <w:szCs w:val="24"/>
              </w:rPr>
            </w:pPr>
          </w:p>
        </w:tc>
      </w:tr>
      <w:tr w:rsidR="00000000" w14:paraId="134FB4A3"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F8FC7B5"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9ED653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Rating and client data need to be stored in a revision safe way (e.g. data must not be overridden and each save action must lead to a new revision in the database)</w:t>
            </w:r>
          </w:p>
        </w:tc>
        <w:bookmarkEnd w:id="764"/>
        <w:bookmarkEnd w:id="765"/>
      </w:tr>
    </w:tbl>
    <w:p w14:paraId="73D18EA7" w14:textId="77777777" w:rsidR="00000000" w:rsidRDefault="00000000">
      <w:pPr>
        <w:pStyle w:val="Heading3"/>
        <w:rPr>
          <w:rFonts w:eastAsia="Times New Roman" w:cs="Arial"/>
          <w:bCs w:val="0"/>
          <w:szCs w:val="24"/>
        </w:rPr>
      </w:pPr>
      <w:bookmarkStart w:id="766" w:name="_Toc138225676"/>
      <w:r>
        <w:rPr>
          <w:rFonts w:eastAsia="Times New Roman" w:cs="Arial"/>
          <w:bCs w:val="0"/>
          <w:szCs w:val="24"/>
          <w:lang w:val="en-AU"/>
        </w:rPr>
        <w:t>A</w:t>
      </w:r>
      <w:bookmarkStart w:id="767" w:name="AUTHENTICATION_AND_AUTHORIZATION"/>
      <w:bookmarkStart w:id="768" w:name="BKM_64F37A02_BAB1_47EE_B5CE_BCA2B8185E0F"/>
      <w:r>
        <w:rPr>
          <w:rFonts w:eastAsia="Times New Roman" w:cs="Arial"/>
          <w:bCs w:val="0"/>
          <w:szCs w:val="24"/>
          <w:lang w:val="en-AU"/>
        </w:rPr>
        <w:t>uthentication and Authorization</w:t>
      </w:r>
      <w:bookmarkEnd w:id="766"/>
    </w:p>
    <w:p w14:paraId="495A9AC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non functional requirements related to authentication and authorization.</w:t>
      </w:r>
    </w:p>
    <w:p w14:paraId="33F06C61"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3580DBA1"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97AA5E6" w14:textId="77777777" w:rsidR="00000000" w:rsidRDefault="00000000">
            <w:pPr>
              <w:pStyle w:val="PlainText"/>
              <w:rPr>
                <w:rFonts w:ascii="Arial" w:eastAsia="Times New Roman" w:hAnsi="Arial" w:cs="Arial"/>
                <w:b/>
                <w:szCs w:val="24"/>
              </w:rPr>
            </w:pPr>
            <w:bookmarkStart w:id="769" w:name="BKM_A13D6FAE_6C30_4F56_B228_D338ABF6DFD2"/>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13B282B"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04ABBDE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B767972"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REQ2100</w:t>
            </w:r>
          </w:p>
          <w:p w14:paraId="7B1DC89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40A5B302"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REQ2100 Authentication against active directory</w:t>
            </w:r>
          </w:p>
          <w:p w14:paraId="2FD11F55" w14:textId="77777777" w:rsidR="00000000" w:rsidRDefault="00000000">
            <w:pPr>
              <w:pStyle w:val="PlainText"/>
              <w:jc w:val="right"/>
              <w:rPr>
                <w:rFonts w:ascii="Arial" w:eastAsia="Times New Roman" w:hAnsi="Arial" w:cs="Arial"/>
                <w:color w:val="auto"/>
                <w:szCs w:val="24"/>
              </w:rPr>
            </w:pPr>
          </w:p>
        </w:tc>
      </w:tr>
      <w:tr w:rsidR="00000000" w14:paraId="2B34AE0F"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BA1C97F"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8BBE0E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Authentication of users can be configured to be performed against an Active directory/LDAP. In this case no passwords are stored in Credit Risk Management Platform.</w:t>
            </w:r>
          </w:p>
          <w:p w14:paraId="7AB000F7" w14:textId="77777777" w:rsidR="00000000" w:rsidRDefault="00000000">
            <w:pPr>
              <w:jc w:val="both"/>
              <w:rPr>
                <w:rFonts w:ascii="Fira Sans" w:eastAsia="Times New Roman" w:hAnsi="Fira Sans"/>
                <w:color w:val="000000"/>
                <w:sz w:val="20"/>
              </w:rPr>
            </w:pPr>
          </w:p>
          <w:p w14:paraId="4D21F80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It is assumed that technical user accounts are also created in active directory (and their passwords are stored in the AD). Each interface receiver/sender will use their own technical user.</w:t>
            </w:r>
          </w:p>
        </w:tc>
        <w:bookmarkEnd w:id="769"/>
      </w:tr>
      <w:tr w:rsidR="00000000" w14:paraId="649F4206"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F0651EA" w14:textId="77777777" w:rsidR="00000000" w:rsidRDefault="00000000">
            <w:pPr>
              <w:pStyle w:val="PlainText"/>
              <w:rPr>
                <w:rFonts w:ascii="Arial" w:eastAsia="Times New Roman" w:hAnsi="Arial" w:cs="Arial"/>
                <w:color w:val="auto"/>
                <w:szCs w:val="24"/>
              </w:rPr>
            </w:pPr>
            <w:bookmarkStart w:id="770" w:name="BKM_08733A22_50CF_458C_A9E0_03DDECD61199"/>
            <w:r>
              <w:rPr>
                <w:rFonts w:ascii="Arial" w:eastAsia="Times New Roman" w:hAnsi="Arial" w:cs="Arial"/>
                <w:b/>
                <w:szCs w:val="24"/>
              </w:rPr>
              <w:t>REQ2101</w:t>
            </w:r>
          </w:p>
          <w:p w14:paraId="5081370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828EA27"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REQ2101 Authorization against internal identity management</w:t>
            </w:r>
          </w:p>
          <w:p w14:paraId="24AB8F25" w14:textId="77777777" w:rsidR="00000000" w:rsidRDefault="00000000">
            <w:pPr>
              <w:pStyle w:val="PlainText"/>
              <w:jc w:val="right"/>
              <w:rPr>
                <w:rFonts w:ascii="Arial" w:eastAsia="Times New Roman" w:hAnsi="Arial" w:cs="Arial"/>
                <w:color w:val="auto"/>
                <w:szCs w:val="24"/>
              </w:rPr>
            </w:pPr>
          </w:p>
        </w:tc>
      </w:tr>
      <w:tr w:rsidR="00000000" w14:paraId="1A1128CA"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CB4DA3D"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1252BE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Authorization of users can be configured to be performed against the identity management component integrated in the system (Credit Risk Management Platform)</w:t>
            </w:r>
          </w:p>
        </w:tc>
        <w:bookmarkEnd w:id="761"/>
        <w:bookmarkEnd w:id="762"/>
        <w:bookmarkEnd w:id="767"/>
        <w:bookmarkEnd w:id="768"/>
        <w:bookmarkEnd w:id="770"/>
      </w:tr>
    </w:tbl>
    <w:p w14:paraId="1F567CE4" w14:textId="77777777" w:rsidR="00000000" w:rsidRDefault="00000000">
      <w:pPr>
        <w:pStyle w:val="Heading2"/>
        <w:rPr>
          <w:rFonts w:eastAsia="Times New Roman" w:cs="Arial"/>
          <w:bCs w:val="0"/>
          <w:szCs w:val="24"/>
        </w:rPr>
      </w:pPr>
      <w:bookmarkStart w:id="771" w:name="_Toc138225677"/>
      <w:r>
        <w:rPr>
          <w:rFonts w:eastAsia="Times New Roman" w:cs="Arial"/>
          <w:bCs w:val="0"/>
          <w:szCs w:val="24"/>
          <w:lang w:val="en-AU"/>
        </w:rPr>
        <w:t>D</w:t>
      </w:r>
      <w:bookmarkStart w:id="772" w:name="DISCLAIMER"/>
      <w:bookmarkStart w:id="773" w:name="BKM_8ECF4396_6B43_437F_A4F6_589EB4DAE21C"/>
      <w:r>
        <w:rPr>
          <w:rFonts w:eastAsia="Times New Roman" w:cs="Arial"/>
          <w:bCs w:val="0"/>
          <w:szCs w:val="24"/>
          <w:lang w:val="en-AU"/>
        </w:rPr>
        <w:t>isclaimer</w:t>
      </w:r>
      <w:bookmarkEnd w:id="771"/>
    </w:p>
    <w:p w14:paraId="5401F07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non functional disclaimers.</w:t>
      </w:r>
    </w:p>
    <w:p w14:paraId="69723967" w14:textId="77777777" w:rsidR="00000000" w:rsidRDefault="00000000">
      <w:pPr>
        <w:jc w:val="both"/>
        <w:rPr>
          <w:rFonts w:ascii="Fira Sans" w:eastAsia="Times New Roman" w:hAnsi="Fira Sans"/>
          <w:color w:val="000000"/>
          <w:sz w:val="20"/>
        </w:rPr>
      </w:pPr>
    </w:p>
    <w:p w14:paraId="5E110526" w14:textId="77777777" w:rsidR="00000000" w:rsidRDefault="00000000">
      <w:pPr>
        <w:pStyle w:val="Heading3"/>
        <w:rPr>
          <w:rFonts w:eastAsia="Times New Roman" w:cs="Arial"/>
          <w:bCs w:val="0"/>
          <w:szCs w:val="24"/>
        </w:rPr>
      </w:pPr>
      <w:bookmarkStart w:id="774" w:name="_Toc138225678"/>
      <w:r>
        <w:rPr>
          <w:rFonts w:eastAsia="Times New Roman" w:cs="Arial"/>
          <w:bCs w:val="0"/>
          <w:szCs w:val="24"/>
          <w:lang w:val="en-AU"/>
        </w:rPr>
        <w:t>D</w:t>
      </w:r>
      <w:bookmarkStart w:id="775" w:name="DATA_MIGRATION"/>
      <w:bookmarkStart w:id="776" w:name="BKM_89C014A6_3AFF_432A_9D9C_2C2990140E9B"/>
      <w:r>
        <w:rPr>
          <w:rFonts w:eastAsia="Times New Roman" w:cs="Arial"/>
          <w:bCs w:val="0"/>
          <w:szCs w:val="24"/>
          <w:lang w:val="en-AU"/>
        </w:rPr>
        <w:t>ata migration</w:t>
      </w:r>
      <w:bookmarkEnd w:id="774"/>
    </w:p>
    <w:p w14:paraId="4DFF6FC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non functional disclaimers related to data migration.</w:t>
      </w:r>
    </w:p>
    <w:p w14:paraId="5B6EF6A2"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056BDB81"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AF8958B" w14:textId="77777777" w:rsidR="00000000" w:rsidRDefault="00000000">
            <w:pPr>
              <w:pStyle w:val="PlainText"/>
              <w:rPr>
                <w:rFonts w:ascii="Arial" w:eastAsia="Times New Roman" w:hAnsi="Arial" w:cs="Arial"/>
                <w:b/>
                <w:szCs w:val="24"/>
              </w:rPr>
            </w:pPr>
            <w:bookmarkStart w:id="777" w:name="BKM_A05AA91E_BB8F_4479_A6FC_CCF3B588EA52"/>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D8DD687"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4E9B1658"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5D08AE7"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DSC2500</w:t>
            </w:r>
          </w:p>
          <w:p w14:paraId="7C6D8BB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196F156"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DSC2500 No default data migration configured</w:t>
            </w:r>
          </w:p>
          <w:p w14:paraId="66B526B7" w14:textId="77777777" w:rsidR="00000000" w:rsidRDefault="00000000">
            <w:pPr>
              <w:pStyle w:val="PlainText"/>
              <w:jc w:val="right"/>
              <w:rPr>
                <w:rFonts w:ascii="Arial" w:eastAsia="Times New Roman" w:hAnsi="Arial" w:cs="Arial"/>
                <w:color w:val="auto"/>
                <w:szCs w:val="24"/>
              </w:rPr>
            </w:pPr>
          </w:p>
        </w:tc>
      </w:tr>
      <w:tr w:rsidR="00000000" w14:paraId="4A61EB56"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EB4FBF8"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033364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system does not provide a default data migration functionality. </w:t>
            </w:r>
          </w:p>
          <w:p w14:paraId="77B726AC" w14:textId="77777777" w:rsidR="00000000" w:rsidRDefault="00000000">
            <w:pPr>
              <w:jc w:val="both"/>
              <w:rPr>
                <w:rFonts w:ascii="Fira Sans" w:eastAsia="Times New Roman" w:hAnsi="Fira Sans"/>
                <w:color w:val="000000"/>
                <w:sz w:val="20"/>
              </w:rPr>
            </w:pPr>
          </w:p>
          <w:p w14:paraId="48539AA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 functionality to migrate data from an external system can be configured, but is something that needs to be done based on the customer specific requirements.</w:t>
            </w:r>
          </w:p>
        </w:tc>
        <w:bookmarkEnd w:id="775"/>
        <w:bookmarkEnd w:id="776"/>
        <w:bookmarkEnd w:id="777"/>
      </w:tr>
    </w:tbl>
    <w:p w14:paraId="298E3230" w14:textId="77777777" w:rsidR="00000000" w:rsidRDefault="00000000">
      <w:pPr>
        <w:pStyle w:val="Heading3"/>
        <w:rPr>
          <w:rFonts w:eastAsia="Times New Roman" w:cs="Arial"/>
          <w:bCs w:val="0"/>
          <w:szCs w:val="24"/>
        </w:rPr>
      </w:pPr>
      <w:bookmarkStart w:id="778" w:name="_Toc138225679"/>
      <w:r>
        <w:rPr>
          <w:rFonts w:eastAsia="Times New Roman" w:cs="Arial"/>
          <w:bCs w:val="0"/>
          <w:szCs w:val="24"/>
          <w:lang w:val="en-AU"/>
        </w:rPr>
        <w:t>F</w:t>
      </w:r>
      <w:bookmarkStart w:id="779" w:name="FINANCIAL_SPREADING"/>
      <w:bookmarkStart w:id="780" w:name="BKM_0828C790_364F_4EF3_AB0B_C80A179DFE5A"/>
      <w:r>
        <w:rPr>
          <w:rFonts w:eastAsia="Times New Roman" w:cs="Arial"/>
          <w:bCs w:val="0"/>
          <w:szCs w:val="24"/>
          <w:lang w:val="en-AU"/>
        </w:rPr>
        <w:t>inancial Spreading</w:t>
      </w:r>
      <w:bookmarkEnd w:id="778"/>
    </w:p>
    <w:p w14:paraId="4F281D26" w14:textId="77777777" w:rsidR="00000000" w:rsidRDefault="00000000">
      <w:pPr>
        <w:jc w:val="both"/>
        <w:rPr>
          <w:rFonts w:ascii="Fira Sans" w:eastAsia="Times New Roman" w:hAnsi="Fira Sans"/>
          <w:color w:val="000000"/>
          <w:sz w:val="20"/>
        </w:rPr>
      </w:pPr>
    </w:p>
    <w:p w14:paraId="50F3201B"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0BA879D9"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A239BD4" w14:textId="77777777" w:rsidR="00000000" w:rsidRDefault="00000000">
            <w:pPr>
              <w:pStyle w:val="PlainText"/>
              <w:rPr>
                <w:rFonts w:ascii="Arial" w:eastAsia="Times New Roman" w:hAnsi="Arial" w:cs="Arial"/>
                <w:b/>
                <w:szCs w:val="24"/>
              </w:rPr>
            </w:pPr>
            <w:bookmarkStart w:id="781" w:name="BKM_C9905091_9B1C_4176_BCBA_CBE2935BDB94"/>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31DDCB2"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28384F43"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95743DC"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DSC2600</w:t>
            </w:r>
          </w:p>
          <w:p w14:paraId="03D33A7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975F3F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DSC2600 Statement Selection for annualization</w:t>
            </w:r>
          </w:p>
          <w:p w14:paraId="1D1E232E" w14:textId="77777777" w:rsidR="00000000" w:rsidRDefault="00000000">
            <w:pPr>
              <w:pStyle w:val="PlainText"/>
              <w:jc w:val="right"/>
              <w:rPr>
                <w:rFonts w:ascii="Arial" w:eastAsia="Times New Roman" w:hAnsi="Arial" w:cs="Arial"/>
                <w:color w:val="auto"/>
                <w:szCs w:val="24"/>
              </w:rPr>
            </w:pPr>
          </w:p>
        </w:tc>
      </w:tr>
      <w:tr w:rsidR="00000000" w14:paraId="7A515ABC"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34595FC"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F97937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must support the creation of annualized statements. Therefore it must fulfill the following general requirements:</w:t>
            </w:r>
          </w:p>
          <w:p w14:paraId="250097BE" w14:textId="77777777" w:rsidR="00000000" w:rsidRDefault="00000000">
            <w:pPr>
              <w:numPr>
                <w:ilvl w:val="0"/>
                <w:numId w:val="7"/>
              </w:numPr>
              <w:ind w:left="360" w:hanging="360"/>
              <w:jc w:val="both"/>
              <w:rPr>
                <w:rFonts w:ascii="Fira Sans" w:eastAsia="Times New Roman" w:hAnsi="Fira Sans"/>
                <w:color w:val="000000"/>
                <w:sz w:val="20"/>
              </w:rPr>
            </w:pPr>
            <w:r>
              <w:rPr>
                <w:rFonts w:ascii="Fira Sans" w:eastAsia="Times New Roman" w:hAnsi="Fira Sans"/>
                <w:color w:val="000000"/>
                <w:sz w:val="20"/>
              </w:rPr>
              <w:t>It should be possible to produce annualized statements based on interim statements.</w:t>
            </w:r>
          </w:p>
          <w:p w14:paraId="22CA1C55" w14:textId="77777777" w:rsidR="00000000" w:rsidRDefault="00000000">
            <w:pPr>
              <w:numPr>
                <w:ilvl w:val="0"/>
                <w:numId w:val="7"/>
              </w:numPr>
              <w:ind w:left="360" w:hanging="360"/>
              <w:jc w:val="both"/>
              <w:rPr>
                <w:rFonts w:ascii="Fira Sans" w:eastAsia="Times New Roman" w:hAnsi="Fira Sans"/>
                <w:color w:val="000000"/>
                <w:sz w:val="20"/>
              </w:rPr>
            </w:pPr>
            <w:r>
              <w:rPr>
                <w:rFonts w:ascii="Fira Sans" w:eastAsia="Times New Roman" w:hAnsi="Fira Sans"/>
                <w:color w:val="000000"/>
                <w:sz w:val="20"/>
              </w:rPr>
              <w:t>If the spreading template contains a sheet with the name "balance-sheet" then the data of this sheet will be taken from the most recent statement (the statement with the highest accounting date).</w:t>
            </w:r>
          </w:p>
          <w:p w14:paraId="3EADA738" w14:textId="77777777" w:rsidR="00000000" w:rsidRDefault="00000000">
            <w:pPr>
              <w:numPr>
                <w:ilvl w:val="0"/>
                <w:numId w:val="7"/>
              </w:numPr>
              <w:ind w:left="360" w:hanging="360"/>
              <w:jc w:val="both"/>
              <w:rPr>
                <w:rFonts w:ascii="Fira Sans" w:eastAsia="Times New Roman" w:hAnsi="Fira Sans"/>
                <w:color w:val="000000"/>
                <w:sz w:val="20"/>
              </w:rPr>
            </w:pPr>
            <w:r>
              <w:rPr>
                <w:rFonts w:ascii="Fira Sans" w:eastAsia="Times New Roman" w:hAnsi="Fira Sans"/>
                <w:color w:val="000000"/>
                <w:sz w:val="20"/>
              </w:rPr>
              <w:t>Values of all other sheets are derived according to business rules defined below, by combining available statements</w:t>
            </w:r>
          </w:p>
          <w:p w14:paraId="26F4EDFB" w14:textId="77777777" w:rsidR="00000000" w:rsidRDefault="00000000">
            <w:pPr>
              <w:numPr>
                <w:ilvl w:val="0"/>
                <w:numId w:val="7"/>
              </w:numPr>
              <w:ind w:left="360" w:hanging="360"/>
              <w:jc w:val="both"/>
              <w:rPr>
                <w:rFonts w:ascii="Fira Sans" w:eastAsia="Times New Roman" w:hAnsi="Fira Sans"/>
                <w:color w:val="000000"/>
                <w:sz w:val="20"/>
              </w:rPr>
            </w:pPr>
            <w:r>
              <w:rPr>
                <w:rFonts w:ascii="Fira Sans" w:eastAsia="Times New Roman" w:hAnsi="Fira Sans"/>
                <w:color w:val="000000"/>
                <w:sz w:val="20"/>
              </w:rPr>
              <w:t>The system has to prevent the user from selecting statements from another client different from the current one.</w:t>
            </w:r>
          </w:p>
          <w:p w14:paraId="1D5A7979" w14:textId="77777777" w:rsidR="00000000" w:rsidRDefault="00000000">
            <w:pPr>
              <w:jc w:val="both"/>
              <w:rPr>
                <w:rFonts w:ascii="Fira Sans" w:eastAsia="Times New Roman" w:hAnsi="Fira Sans"/>
                <w:color w:val="000000"/>
                <w:sz w:val="20"/>
              </w:rPr>
            </w:pPr>
          </w:p>
          <w:p w14:paraId="32F2CEC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To create an annualized statement the system has to check, if the selected statements result in one of the following two approaches. If the selection and therefore the check is ok, the annualized statement has to be calculated by the system as given in the respective approach.</w:t>
            </w:r>
          </w:p>
          <w:p w14:paraId="27F38E7F" w14:textId="77777777" w:rsidR="00000000" w:rsidRDefault="00000000">
            <w:pPr>
              <w:jc w:val="both"/>
              <w:rPr>
                <w:rFonts w:ascii="Fira Sans" w:eastAsia="Times New Roman" w:hAnsi="Fira Sans"/>
                <w:color w:val="000000"/>
                <w:sz w:val="20"/>
              </w:rPr>
            </w:pPr>
          </w:p>
          <w:p w14:paraId="45AE6EA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1.) Interim Statement Approach</w:t>
            </w:r>
          </w:p>
          <w:p w14:paraId="4FD91387" w14:textId="77777777" w:rsidR="00000000" w:rsidRDefault="00000000">
            <w:pPr>
              <w:numPr>
                <w:ilvl w:val="0"/>
                <w:numId w:val="7"/>
              </w:numPr>
              <w:ind w:left="360" w:hanging="360"/>
              <w:jc w:val="both"/>
              <w:rPr>
                <w:rFonts w:ascii="Fira Sans" w:eastAsia="Times New Roman" w:hAnsi="Fira Sans"/>
                <w:color w:val="000000"/>
                <w:sz w:val="20"/>
              </w:rPr>
            </w:pPr>
            <w:r>
              <w:rPr>
                <w:rFonts w:ascii="Fira Sans" w:eastAsia="Times New Roman" w:hAnsi="Fira Sans"/>
                <w:color w:val="000000"/>
                <w:sz w:val="20"/>
              </w:rPr>
              <w:t>Required statements: [Y-1 interim], [Y-1 EOY], [Y interim] where "interim" must be of same period (e.g. YTD, Q2, H1,...) in both years.</w:t>
            </w:r>
          </w:p>
          <w:p w14:paraId="55CF07B8" w14:textId="77777777" w:rsidR="00000000" w:rsidRDefault="00000000">
            <w:pPr>
              <w:numPr>
                <w:ilvl w:val="0"/>
                <w:numId w:val="7"/>
              </w:numPr>
              <w:ind w:left="360" w:hanging="360"/>
              <w:jc w:val="both"/>
              <w:rPr>
                <w:rFonts w:ascii="Fira Sans" w:eastAsia="Times New Roman" w:hAnsi="Fira Sans"/>
                <w:color w:val="000000"/>
                <w:sz w:val="20"/>
              </w:rPr>
            </w:pPr>
            <w:r>
              <w:rPr>
                <w:rFonts w:ascii="Fira Sans" w:eastAsia="Times New Roman" w:hAnsi="Fira Sans"/>
                <w:color w:val="000000"/>
                <w:sz w:val="20"/>
              </w:rPr>
              <w:t>Calculated annualized statement = [Y-1 EOY]-[Y-1 interim]+[Y interim]</w:t>
            </w:r>
          </w:p>
          <w:p w14:paraId="02680A58" w14:textId="77777777" w:rsidR="00000000" w:rsidRDefault="00000000">
            <w:pPr>
              <w:jc w:val="both"/>
              <w:rPr>
                <w:rFonts w:ascii="Fira Sans" w:eastAsia="Times New Roman" w:hAnsi="Fira Sans"/>
                <w:color w:val="000000"/>
                <w:sz w:val="20"/>
              </w:rPr>
            </w:pPr>
          </w:p>
          <w:p w14:paraId="6C61860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2.) Continuous Statement Approach</w:t>
            </w:r>
          </w:p>
          <w:p w14:paraId="7460370D" w14:textId="77777777" w:rsidR="00000000" w:rsidRDefault="00000000">
            <w:pPr>
              <w:numPr>
                <w:ilvl w:val="0"/>
                <w:numId w:val="19"/>
              </w:numPr>
              <w:ind w:left="360" w:hanging="360"/>
              <w:jc w:val="both"/>
              <w:rPr>
                <w:rFonts w:ascii="Fira Sans" w:eastAsia="Times New Roman" w:hAnsi="Fira Sans"/>
                <w:color w:val="000000"/>
                <w:sz w:val="20"/>
              </w:rPr>
            </w:pPr>
            <w:r>
              <w:rPr>
                <w:rFonts w:ascii="Fira Sans" w:eastAsia="Times New Roman" w:hAnsi="Fira Sans"/>
                <w:color w:val="000000"/>
                <w:sz w:val="20"/>
              </w:rPr>
              <w:t>Required statements: any combination of statements that covers a consecutive non-overlapping period of 12 months.</w:t>
            </w:r>
          </w:p>
          <w:p w14:paraId="2A2CE396" w14:textId="77777777" w:rsidR="00000000" w:rsidRDefault="00000000">
            <w:pPr>
              <w:numPr>
                <w:ilvl w:val="0"/>
                <w:numId w:val="19"/>
              </w:numPr>
              <w:ind w:left="360" w:hanging="360"/>
              <w:jc w:val="both"/>
              <w:rPr>
                <w:rFonts w:ascii="Fira Sans" w:eastAsia="Times New Roman" w:hAnsi="Fira Sans"/>
                <w:color w:val="000000"/>
                <w:sz w:val="20"/>
              </w:rPr>
            </w:pPr>
            <w:r>
              <w:rPr>
                <w:rFonts w:ascii="Fira Sans" w:eastAsia="Times New Roman" w:hAnsi="Fira Sans"/>
                <w:color w:val="000000"/>
                <w:sz w:val="20"/>
              </w:rPr>
              <w:t>Calculated annualized statement = summing up the selected statements (e.g. [Y-1 Q3]+[Y-1 Q4] + [Y Q1] + [Y Q2] or [Y Q1] + [Y Q2] + [Y H2])</w:t>
            </w:r>
          </w:p>
          <w:p w14:paraId="1723C0B2" w14:textId="77777777" w:rsidR="00000000" w:rsidRDefault="00000000">
            <w:pPr>
              <w:jc w:val="both"/>
              <w:rPr>
                <w:rFonts w:ascii="Fira Sans" w:eastAsia="Times New Roman" w:hAnsi="Fira Sans"/>
                <w:color w:val="000000"/>
                <w:sz w:val="20"/>
              </w:rPr>
            </w:pPr>
          </w:p>
          <w:p w14:paraId="51A41FE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Legend:</w:t>
            </w:r>
          </w:p>
          <w:p w14:paraId="2069372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YTD: year-to-date: period starting at the beginning of a year and lasting to a given date</w:t>
            </w:r>
          </w:p>
          <w:p w14:paraId="7F751F7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Qn: n-th quarter of a year</w:t>
            </w:r>
          </w:p>
          <w:p w14:paraId="4B450BB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Hn: n-th half of a year</w:t>
            </w:r>
          </w:p>
          <w:p w14:paraId="32DE820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Y: year</w:t>
            </w:r>
          </w:p>
          <w:p w14:paraId="1D303D7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Y-1: last year</w:t>
            </w:r>
          </w:p>
          <w:p w14:paraId="5EB3953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EOY: annual statement of the given year</w:t>
            </w:r>
          </w:p>
          <w:p w14:paraId="2A6F35CB" w14:textId="77777777" w:rsidR="00000000" w:rsidRDefault="00000000">
            <w:pPr>
              <w:jc w:val="both"/>
              <w:rPr>
                <w:rFonts w:ascii="Fira Sans" w:eastAsia="Times New Roman" w:hAnsi="Fira Sans"/>
                <w:color w:val="000000"/>
                <w:sz w:val="20"/>
              </w:rPr>
            </w:pPr>
          </w:p>
          <w:p w14:paraId="076F810B" w14:textId="77777777" w:rsidR="00000000" w:rsidRDefault="00000000">
            <w:pPr>
              <w:numPr>
                <w:ilvl w:val="0"/>
                <w:numId w:val="20"/>
              </w:numPr>
              <w:ind w:left="360" w:hanging="360"/>
              <w:jc w:val="both"/>
              <w:rPr>
                <w:rFonts w:ascii="Fira Sans" w:eastAsia="Times New Roman" w:hAnsi="Fira Sans"/>
                <w:color w:val="000000"/>
                <w:sz w:val="20"/>
              </w:rPr>
            </w:pPr>
            <w:r>
              <w:rPr>
                <w:rFonts w:ascii="Fira Sans" w:eastAsia="Times New Roman" w:hAnsi="Fira Sans"/>
                <w:color w:val="000000"/>
                <w:sz w:val="20"/>
              </w:rPr>
              <w:t>For the check the system has to use the period and the accounting date of the statement. Hereby the accounting date marks the end of the period.</w:t>
            </w:r>
          </w:p>
          <w:p w14:paraId="5BB643BC" w14:textId="77777777" w:rsidR="00000000" w:rsidRDefault="00000000">
            <w:pPr>
              <w:numPr>
                <w:ilvl w:val="0"/>
                <w:numId w:val="20"/>
              </w:numPr>
              <w:ind w:left="360" w:hanging="360"/>
              <w:jc w:val="both"/>
              <w:rPr>
                <w:rFonts w:ascii="Fira Sans" w:eastAsia="Times New Roman" w:hAnsi="Fira Sans"/>
                <w:color w:val="000000"/>
                <w:sz w:val="20"/>
              </w:rPr>
            </w:pPr>
            <w:r>
              <w:rPr>
                <w:rFonts w:ascii="Fira Sans" w:eastAsia="Times New Roman" w:hAnsi="Fira Sans"/>
                <w:color w:val="000000"/>
                <w:sz w:val="20"/>
              </w:rPr>
              <w:t>The system should show an error if the user has selected statements that are not fulfilling the validation rules regarding the correct statement selection.</w:t>
            </w:r>
          </w:p>
        </w:tc>
        <w:bookmarkEnd w:id="779"/>
        <w:bookmarkEnd w:id="780"/>
        <w:bookmarkEnd w:id="781"/>
      </w:tr>
    </w:tbl>
    <w:p w14:paraId="1E12DD87" w14:textId="77777777" w:rsidR="00000000" w:rsidRDefault="00000000">
      <w:pPr>
        <w:pStyle w:val="Heading3"/>
        <w:rPr>
          <w:rFonts w:eastAsia="Times New Roman" w:cs="Arial"/>
          <w:bCs w:val="0"/>
          <w:szCs w:val="24"/>
        </w:rPr>
      </w:pPr>
      <w:bookmarkStart w:id="782" w:name="_Toc138225680"/>
      <w:r>
        <w:rPr>
          <w:rFonts w:eastAsia="Times New Roman" w:cs="Arial"/>
          <w:bCs w:val="0"/>
          <w:szCs w:val="24"/>
          <w:lang w:val="en-AU"/>
        </w:rPr>
        <w:t>S</w:t>
      </w:r>
      <w:bookmarkStart w:id="783" w:name="SECURITY"/>
      <w:bookmarkStart w:id="784" w:name="BKM_08041417_320E_4F52_A59B_4AAD4BC018F4"/>
      <w:r>
        <w:rPr>
          <w:rFonts w:eastAsia="Times New Roman" w:cs="Arial"/>
          <w:bCs w:val="0"/>
          <w:szCs w:val="24"/>
          <w:lang w:val="en-AU"/>
        </w:rPr>
        <w:t>ecurity</w:t>
      </w:r>
      <w:bookmarkEnd w:id="782"/>
    </w:p>
    <w:p w14:paraId="54C9480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non functional disclaimers related to security topics.</w:t>
      </w:r>
    </w:p>
    <w:p w14:paraId="48DC1E89"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2B4A3A76"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F8C553F" w14:textId="77777777" w:rsidR="00000000" w:rsidRDefault="00000000">
            <w:pPr>
              <w:pStyle w:val="PlainText"/>
              <w:rPr>
                <w:rFonts w:ascii="Arial" w:eastAsia="Times New Roman" w:hAnsi="Arial" w:cs="Arial"/>
                <w:b/>
                <w:szCs w:val="24"/>
              </w:rPr>
            </w:pPr>
            <w:bookmarkStart w:id="785" w:name="BKM_3E150F9B_D9E2_4FCD_A59D_C9E2015B9660"/>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5AF25CF"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01B02149"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9B1868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DSC2400</w:t>
            </w:r>
          </w:p>
          <w:p w14:paraId="0A83A63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78C6165"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DSC2400 Search index not encrypted</w:t>
            </w:r>
          </w:p>
          <w:p w14:paraId="5F816297" w14:textId="77777777" w:rsidR="00000000" w:rsidRDefault="00000000">
            <w:pPr>
              <w:pStyle w:val="PlainText"/>
              <w:jc w:val="right"/>
              <w:rPr>
                <w:rFonts w:ascii="Arial" w:eastAsia="Times New Roman" w:hAnsi="Arial" w:cs="Arial"/>
                <w:color w:val="auto"/>
                <w:szCs w:val="24"/>
              </w:rPr>
            </w:pPr>
          </w:p>
        </w:tc>
      </w:tr>
      <w:tr w:rsidR="00000000" w14:paraId="7F936C24"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CF9AC9C"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15FB44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data stored in the search index on the filesystem is not encrypted. If it is required to encrypt that data such encryption must be implemented on the operating or file system level transparent to the platform.</w:t>
            </w:r>
          </w:p>
        </w:tc>
        <w:bookmarkEnd w:id="785"/>
      </w:tr>
      <w:tr w:rsidR="00000000" w14:paraId="28A62A41"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5A8A061" w14:textId="77777777" w:rsidR="00000000" w:rsidRDefault="00000000">
            <w:pPr>
              <w:pStyle w:val="PlainText"/>
              <w:rPr>
                <w:rFonts w:ascii="Arial" w:eastAsia="Times New Roman" w:hAnsi="Arial" w:cs="Arial"/>
                <w:color w:val="auto"/>
                <w:szCs w:val="24"/>
              </w:rPr>
            </w:pPr>
            <w:bookmarkStart w:id="786" w:name="BKM_3382AB76_1EBC_4F21_9A52_1139069AE6DB"/>
            <w:r>
              <w:rPr>
                <w:rFonts w:ascii="Arial" w:eastAsia="Times New Roman" w:hAnsi="Arial" w:cs="Arial"/>
                <w:b/>
                <w:szCs w:val="24"/>
              </w:rPr>
              <w:t>DSC2401</w:t>
            </w:r>
          </w:p>
          <w:p w14:paraId="411D9A7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7BB3F97"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DSC2401 Data stored in the database is not encrypted by the system</w:t>
            </w:r>
          </w:p>
          <w:p w14:paraId="55834976" w14:textId="77777777" w:rsidR="00000000" w:rsidRDefault="00000000">
            <w:pPr>
              <w:pStyle w:val="PlainText"/>
              <w:jc w:val="right"/>
              <w:rPr>
                <w:rFonts w:ascii="Arial" w:eastAsia="Times New Roman" w:hAnsi="Arial" w:cs="Arial"/>
                <w:color w:val="auto"/>
                <w:szCs w:val="24"/>
              </w:rPr>
            </w:pPr>
          </w:p>
        </w:tc>
      </w:tr>
      <w:tr w:rsidR="00000000" w14:paraId="0CE34565"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9AFD928"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A2A895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data stored in the database is not encrypted by the system on an application level. If it is required then the encryption need to take place on the database management system level (e.g. by using SQL Server Transparent Data Encryption)</w:t>
            </w:r>
          </w:p>
        </w:tc>
        <w:bookmarkEnd w:id="786"/>
      </w:tr>
      <w:tr w:rsidR="00000000" w14:paraId="0B3EDBF9"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5E9DA0F" w14:textId="77777777" w:rsidR="00000000" w:rsidRDefault="00000000">
            <w:pPr>
              <w:pStyle w:val="PlainText"/>
              <w:rPr>
                <w:rFonts w:ascii="Arial" w:eastAsia="Times New Roman" w:hAnsi="Arial" w:cs="Arial"/>
                <w:color w:val="auto"/>
                <w:szCs w:val="24"/>
              </w:rPr>
            </w:pPr>
            <w:bookmarkStart w:id="787" w:name="BKM_9EFB2222_6A84_4D5A_B5FB_9A748318E7C6"/>
            <w:r>
              <w:rPr>
                <w:rFonts w:ascii="Arial" w:eastAsia="Times New Roman" w:hAnsi="Arial" w:cs="Arial"/>
                <w:b/>
                <w:szCs w:val="24"/>
              </w:rPr>
              <w:t>DSC2402</w:t>
            </w:r>
          </w:p>
          <w:p w14:paraId="775F24E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81869C6"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DSC2402 HTTP basic authentication for webservice interfaces</w:t>
            </w:r>
          </w:p>
          <w:p w14:paraId="7B9E841A" w14:textId="77777777" w:rsidR="00000000" w:rsidRDefault="00000000">
            <w:pPr>
              <w:pStyle w:val="PlainText"/>
              <w:jc w:val="right"/>
              <w:rPr>
                <w:rFonts w:ascii="Arial" w:eastAsia="Times New Roman" w:hAnsi="Arial" w:cs="Arial"/>
                <w:color w:val="auto"/>
                <w:szCs w:val="24"/>
              </w:rPr>
            </w:pPr>
          </w:p>
        </w:tc>
      </w:tr>
      <w:tr w:rsidR="00000000" w14:paraId="170DB5EA"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589A31F"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0C43909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Webservices interfaces provided by the CRMP are protected by Basic Authentication.</w:t>
            </w:r>
          </w:p>
        </w:tc>
        <w:bookmarkEnd w:id="783"/>
        <w:bookmarkEnd w:id="784"/>
        <w:bookmarkEnd w:id="787"/>
      </w:tr>
    </w:tbl>
    <w:p w14:paraId="04087E12" w14:textId="77777777" w:rsidR="00000000" w:rsidRDefault="00000000">
      <w:pPr>
        <w:pStyle w:val="Heading3"/>
        <w:rPr>
          <w:rFonts w:eastAsia="Times New Roman" w:cs="Arial"/>
          <w:bCs w:val="0"/>
          <w:szCs w:val="24"/>
        </w:rPr>
      </w:pPr>
      <w:bookmarkStart w:id="788" w:name="_Toc138225681"/>
      <w:r>
        <w:rPr>
          <w:rFonts w:eastAsia="Times New Roman" w:cs="Arial"/>
          <w:bCs w:val="0"/>
          <w:szCs w:val="24"/>
          <w:lang w:val="en-AU"/>
        </w:rPr>
        <w:t>G</w:t>
      </w:r>
      <w:bookmarkStart w:id="789" w:name="BKM_F54A2737_6E03_4C31_8961_6EBC505C6BF5"/>
      <w:r>
        <w:rPr>
          <w:rFonts w:eastAsia="Times New Roman" w:cs="Arial"/>
          <w:bCs w:val="0"/>
          <w:szCs w:val="24"/>
          <w:lang w:val="en-AU"/>
        </w:rPr>
        <w:t>eneral</w:t>
      </w:r>
      <w:bookmarkEnd w:id="788"/>
    </w:p>
    <w:p w14:paraId="54D9248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general non functional disclaimers.</w:t>
      </w:r>
    </w:p>
    <w:p w14:paraId="295AF40F"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1202B911"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151B2F3" w14:textId="77777777" w:rsidR="00000000" w:rsidRDefault="00000000">
            <w:pPr>
              <w:pStyle w:val="PlainText"/>
              <w:rPr>
                <w:rFonts w:ascii="Arial" w:eastAsia="Times New Roman" w:hAnsi="Arial" w:cs="Arial"/>
                <w:b/>
                <w:szCs w:val="24"/>
              </w:rPr>
            </w:pPr>
            <w:bookmarkStart w:id="790" w:name="BKM_F5378D94_A544_4E3E_9682_AE1382652F5A"/>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64AE367"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579B5316"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D828211"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DSC2001</w:t>
            </w:r>
          </w:p>
          <w:p w14:paraId="62C48530"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836796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DSC2001 Optimistic locking for concurrent modifications of clients, ratings, applications and financial statements</w:t>
            </w:r>
          </w:p>
          <w:p w14:paraId="4CDD0F28" w14:textId="77777777" w:rsidR="00000000" w:rsidRDefault="00000000">
            <w:pPr>
              <w:pStyle w:val="PlainText"/>
              <w:jc w:val="right"/>
              <w:rPr>
                <w:rFonts w:ascii="Arial" w:eastAsia="Times New Roman" w:hAnsi="Arial" w:cs="Arial"/>
                <w:color w:val="auto"/>
                <w:szCs w:val="24"/>
              </w:rPr>
            </w:pPr>
          </w:p>
        </w:tc>
      </w:tr>
      <w:tr w:rsidR="00000000" w14:paraId="7E316B50"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CCF5FDC"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A9D783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 same rating or financial statement is opened by two users of the system at the same time and both are able to save the document (i.e. have the necessary permissions to do so) the system prevents accidental overwrite of entered data: if both user press the “save” button (or any other button that trigger a safe operation on the document) the system will print an error message after the second user pressed the save button, preventing the second user to overwrite the data of the first user. The second user will only be able to process the document if the user reloads it (e.g. opens the document again from the search or worklist).</w:t>
            </w:r>
          </w:p>
          <w:p w14:paraId="46193157" w14:textId="77777777" w:rsidR="00000000" w:rsidRDefault="00000000">
            <w:pPr>
              <w:jc w:val="both"/>
              <w:rPr>
                <w:rFonts w:ascii="Fira Sans" w:eastAsia="Times New Roman" w:hAnsi="Fira Sans"/>
                <w:color w:val="000000"/>
                <w:sz w:val="20"/>
              </w:rPr>
            </w:pPr>
          </w:p>
          <w:p w14:paraId="4F86B74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same functionality applies for clients: If two users opened the same client at the same time the second user to save the client will receive an error message and the user has to reload the screen.</w:t>
            </w:r>
          </w:p>
        </w:tc>
        <w:bookmarkEnd w:id="790"/>
      </w:tr>
      <w:tr w:rsidR="00000000" w14:paraId="22F13170"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8EEE46F" w14:textId="77777777" w:rsidR="00000000" w:rsidRDefault="00000000">
            <w:pPr>
              <w:pStyle w:val="PlainText"/>
              <w:rPr>
                <w:rFonts w:ascii="Arial" w:eastAsia="Times New Roman" w:hAnsi="Arial" w:cs="Arial"/>
                <w:color w:val="auto"/>
                <w:szCs w:val="24"/>
              </w:rPr>
            </w:pPr>
            <w:bookmarkStart w:id="791" w:name="BKM_B82D79D8_0C89_434C_8786_EBEE5F2885A2"/>
            <w:r>
              <w:rPr>
                <w:rFonts w:ascii="Arial" w:eastAsia="Times New Roman" w:hAnsi="Arial" w:cs="Arial"/>
                <w:b/>
                <w:szCs w:val="24"/>
              </w:rPr>
              <w:t>DSC2002</w:t>
            </w:r>
          </w:p>
          <w:p w14:paraId="0FBE404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0B4C85A"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DSC2002 Transaction and error handling</w:t>
            </w:r>
          </w:p>
          <w:p w14:paraId="0276CF09" w14:textId="77777777" w:rsidR="00000000" w:rsidRDefault="00000000">
            <w:pPr>
              <w:pStyle w:val="PlainText"/>
              <w:jc w:val="right"/>
              <w:rPr>
                <w:rFonts w:ascii="Arial" w:eastAsia="Times New Roman" w:hAnsi="Arial" w:cs="Arial"/>
                <w:color w:val="auto"/>
                <w:szCs w:val="24"/>
              </w:rPr>
            </w:pPr>
          </w:p>
        </w:tc>
      </w:tr>
      <w:tr w:rsidR="00000000" w14:paraId="0AA053E7"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A024CC4"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547B2B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Database transactions are used to ensure data consistency. If the system is shutdown or crashes during a running transaction unsaved data is lost. Once the system is up again after e.g. a crash or shutdown user sessions are not continued but the user starts again with the start screen of the platform (e.g. the business process is not automatically continued).</w:t>
            </w:r>
          </w:p>
        </w:tc>
        <w:bookmarkEnd w:id="791"/>
      </w:tr>
      <w:tr w:rsidR="00000000" w14:paraId="2C86FF94"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3BF7F96" w14:textId="77777777" w:rsidR="00000000" w:rsidRDefault="00000000">
            <w:pPr>
              <w:pStyle w:val="PlainText"/>
              <w:rPr>
                <w:rFonts w:ascii="Arial" w:eastAsia="Times New Roman" w:hAnsi="Arial" w:cs="Arial"/>
                <w:color w:val="auto"/>
                <w:szCs w:val="24"/>
              </w:rPr>
            </w:pPr>
            <w:bookmarkStart w:id="792" w:name="BKM_EB178B1C_CC77_455B_9B8F_97BB2494E3E9"/>
            <w:r>
              <w:rPr>
                <w:rFonts w:ascii="Arial" w:eastAsia="Times New Roman" w:hAnsi="Arial" w:cs="Arial"/>
                <w:b/>
                <w:szCs w:val="24"/>
              </w:rPr>
              <w:t>DSC2003</w:t>
            </w:r>
          </w:p>
          <w:p w14:paraId="248E7FF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9CF5AA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DSC2003 Update of rule model version</w:t>
            </w:r>
          </w:p>
          <w:p w14:paraId="72D69109" w14:textId="77777777" w:rsidR="00000000" w:rsidRDefault="00000000">
            <w:pPr>
              <w:pStyle w:val="PlainText"/>
              <w:jc w:val="right"/>
              <w:rPr>
                <w:rFonts w:ascii="Arial" w:eastAsia="Times New Roman" w:hAnsi="Arial" w:cs="Arial"/>
                <w:color w:val="auto"/>
                <w:szCs w:val="24"/>
              </w:rPr>
            </w:pPr>
          </w:p>
        </w:tc>
      </w:tr>
      <w:tr w:rsidR="00000000" w14:paraId="7DEE2719"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207AD9A"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0B9BC8D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functionality (e.g. business logic, layout logic etc.) of a top level entity (client, rating, financial statement, application) in the Credit Risk Management Platform is defined by a corresponding ACTICO Rules model and its version. The default behavior of the system is that once an entity (e.g. a client) gets created in the system, the system will always process the entity with the ACTICO Rules model version that was used to persist the entity. </w:t>
            </w:r>
          </w:p>
          <w:p w14:paraId="72737B32" w14:textId="77777777" w:rsidR="00000000" w:rsidRDefault="00000000">
            <w:pPr>
              <w:jc w:val="both"/>
              <w:rPr>
                <w:rFonts w:ascii="Fira Sans" w:eastAsia="Times New Roman" w:hAnsi="Fira Sans"/>
                <w:color w:val="000000"/>
                <w:sz w:val="20"/>
              </w:rPr>
            </w:pPr>
          </w:p>
          <w:p w14:paraId="534A30B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That means that e.g. if a new field is added at the client user interface, this field would only appear for clients created with a ACTICO Rules model version that contains the new field. In order to display the field on the UI it would be necessary to delete the client and recreate it from scratch.</w:t>
            </w:r>
          </w:p>
          <w:p w14:paraId="603C9B00" w14:textId="77777777" w:rsidR="00000000" w:rsidRDefault="00000000">
            <w:pPr>
              <w:jc w:val="both"/>
              <w:rPr>
                <w:rFonts w:ascii="Fira Sans" w:eastAsia="Times New Roman" w:hAnsi="Fira Sans"/>
                <w:color w:val="000000"/>
                <w:sz w:val="20"/>
              </w:rPr>
            </w:pPr>
          </w:p>
          <w:p w14:paraId="10132EC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In order to prevent this default behavior, the system has been adapted in a way that for ratings in the DRAFT or CALCULATED state and for client entities in the SAVED state the system performs the following check as soon as the entity is opened by the user (e.g. loading a rating or client for displaying it)</w:t>
            </w:r>
          </w:p>
          <w:p w14:paraId="4AF5A78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check if the currently valid rule model version is different than the version associated with the entity</w:t>
            </w:r>
          </w:p>
          <w:p w14:paraId="4D2A060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if this is the case, the system performs an automatic rule model update if the user has the required permission for the current rule model (AUTOMATED_RULE_MODEL_UPGRADE_CLIENT, AUTOMATED_RULE_MODEL_UPGRADE_RATING, AUTOMATED_RULE_MODEL_UPGRADE_ORI, AUTOMATED_RULE_MODEL_UPGRADE_BULK_APPROVAL)</w:t>
            </w:r>
          </w:p>
          <w:p w14:paraId="6036BFD1" w14:textId="77777777" w:rsidR="00000000" w:rsidRDefault="00000000">
            <w:pPr>
              <w:jc w:val="both"/>
              <w:rPr>
                <w:rFonts w:ascii="Fira Sans" w:eastAsia="Times New Roman" w:hAnsi="Fira Sans"/>
                <w:color w:val="000000"/>
                <w:sz w:val="20"/>
              </w:rPr>
            </w:pPr>
          </w:p>
          <w:p w14:paraId="2F699D6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the rule model version is updated, the system:</w:t>
            </w:r>
          </w:p>
          <w:p w14:paraId="01C74DA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adds a diary entry</w:t>
            </w:r>
          </w:p>
          <w:p w14:paraId="55FB017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performs an update of the rule model version of the entity to the currently valid rule model version</w:t>
            </w:r>
          </w:p>
          <w:p w14:paraId="19733CF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saves the entity</w:t>
            </w:r>
          </w:p>
          <w:p w14:paraId="74F6DCA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in case of errors during the update: display a warning message to the user</w:t>
            </w:r>
          </w:p>
          <w:p w14:paraId="3D7C7F83" w14:textId="77777777" w:rsidR="00000000" w:rsidRDefault="00000000">
            <w:pPr>
              <w:jc w:val="both"/>
              <w:rPr>
                <w:rFonts w:ascii="Fira Sans" w:eastAsia="Times New Roman" w:hAnsi="Fira Sans"/>
                <w:color w:val="000000"/>
                <w:sz w:val="20"/>
              </w:rPr>
            </w:pPr>
          </w:p>
          <w:p w14:paraId="6C3493F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Displaying an error is necessary as changes between rule model versions could be incompatible (e.g. the datatype of a field could change from an alpha-numeric to a numeric field - and it is impossible for the system to convert a string (e.g. "asdf") to a number (e.g. 42). In this case the system will inform the user that there have been mapping errors. The user can then re-fill data for changed datatypes or e.g. reload client data from external client management system.</w:t>
            </w:r>
          </w:p>
          <w:p w14:paraId="381C45BD" w14:textId="77777777" w:rsidR="00000000" w:rsidRDefault="00000000">
            <w:pPr>
              <w:jc w:val="both"/>
              <w:rPr>
                <w:rFonts w:ascii="Fira Sans" w:eastAsia="Times New Roman" w:hAnsi="Fira Sans"/>
                <w:color w:val="000000"/>
                <w:sz w:val="20"/>
              </w:rPr>
            </w:pPr>
          </w:p>
          <w:p w14:paraId="2FAC3EB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entity is persisted after the upgrade of the rule model version.</w:t>
            </w:r>
          </w:p>
        </w:tc>
        <w:bookmarkEnd w:id="792"/>
      </w:tr>
      <w:tr w:rsidR="00000000" w14:paraId="6DB55C6B"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45EF4A0" w14:textId="77777777" w:rsidR="00000000" w:rsidRDefault="00000000">
            <w:pPr>
              <w:pStyle w:val="PlainText"/>
              <w:rPr>
                <w:rFonts w:ascii="Arial" w:eastAsia="Times New Roman" w:hAnsi="Arial" w:cs="Arial"/>
                <w:color w:val="auto"/>
                <w:szCs w:val="24"/>
              </w:rPr>
            </w:pPr>
            <w:bookmarkStart w:id="793" w:name="BKM_5AD8FB97_15FA_4376_83C9_E47C17AD74ED"/>
            <w:r>
              <w:rPr>
                <w:rFonts w:ascii="Arial" w:eastAsia="Times New Roman" w:hAnsi="Arial" w:cs="Arial"/>
                <w:b/>
                <w:szCs w:val="24"/>
              </w:rPr>
              <w:t>DSC2004</w:t>
            </w:r>
          </w:p>
          <w:p w14:paraId="39DB726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2C159F9"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DSC2004 File upload</w:t>
            </w:r>
          </w:p>
          <w:p w14:paraId="3EA57CE6" w14:textId="77777777" w:rsidR="00000000" w:rsidRDefault="00000000">
            <w:pPr>
              <w:pStyle w:val="PlainText"/>
              <w:jc w:val="right"/>
              <w:rPr>
                <w:rFonts w:ascii="Arial" w:eastAsia="Times New Roman" w:hAnsi="Arial" w:cs="Arial"/>
                <w:color w:val="auto"/>
                <w:szCs w:val="24"/>
              </w:rPr>
            </w:pPr>
          </w:p>
        </w:tc>
      </w:tr>
      <w:tr w:rsidR="00000000" w14:paraId="3710C3CF"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1A75F0B"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CF611A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For uploading file elements the system provides the standard browser HTML file upload element. The user only is able to upload files through this HTML file upload elements from the user's local file system.</w:t>
            </w:r>
          </w:p>
        </w:tc>
        <w:bookmarkEnd w:id="793"/>
      </w:tr>
      <w:tr w:rsidR="00000000" w14:paraId="6561CDB9"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934AB40" w14:textId="77777777" w:rsidR="00000000" w:rsidRDefault="00000000">
            <w:pPr>
              <w:pStyle w:val="PlainText"/>
              <w:rPr>
                <w:rFonts w:ascii="Arial" w:eastAsia="Times New Roman" w:hAnsi="Arial" w:cs="Arial"/>
                <w:color w:val="auto"/>
                <w:szCs w:val="24"/>
              </w:rPr>
            </w:pPr>
            <w:bookmarkStart w:id="794" w:name="BKM_54D54AD6_E8A3_4575_8F82_2EEADFE029B4"/>
            <w:r>
              <w:rPr>
                <w:rFonts w:ascii="Arial" w:eastAsia="Times New Roman" w:hAnsi="Arial" w:cs="Arial"/>
                <w:b/>
                <w:szCs w:val="24"/>
              </w:rPr>
              <w:t>DSC2005</w:t>
            </w:r>
          </w:p>
          <w:p w14:paraId="149A81E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6774C79"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DSC2005 rating print template</w:t>
            </w:r>
          </w:p>
          <w:p w14:paraId="29BD7C99" w14:textId="77777777" w:rsidR="00000000" w:rsidRDefault="00000000">
            <w:pPr>
              <w:pStyle w:val="PlainText"/>
              <w:jc w:val="right"/>
              <w:rPr>
                <w:rFonts w:ascii="Arial" w:eastAsia="Times New Roman" w:hAnsi="Arial" w:cs="Arial"/>
                <w:color w:val="auto"/>
                <w:szCs w:val="24"/>
              </w:rPr>
            </w:pPr>
          </w:p>
        </w:tc>
      </w:tr>
      <w:tr w:rsidR="00000000" w14:paraId="1F828CFE"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41E31BB"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4566D8F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print template with the name "default_rating_report" is used for creating the print view of the rating.</w:t>
            </w:r>
          </w:p>
          <w:p w14:paraId="159EED6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By using this template all elements shown on the user interface (e.g. tabs, sections, input fields, tables) are visible in the generated document. </w:t>
            </w:r>
          </w:p>
          <w:p w14:paraId="0D054DB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It is possible to exclude elements by setting the "visibleInReports" flag. This functionality is documented in more details in the Workplace User Guide.</w:t>
            </w:r>
          </w:p>
        </w:tc>
        <w:bookmarkEnd w:id="794"/>
      </w:tr>
      <w:tr w:rsidR="00000000" w14:paraId="1FAA307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E67B241" w14:textId="77777777" w:rsidR="00000000" w:rsidRDefault="00000000">
            <w:pPr>
              <w:pStyle w:val="PlainText"/>
              <w:rPr>
                <w:rFonts w:ascii="Arial" w:eastAsia="Times New Roman" w:hAnsi="Arial" w:cs="Arial"/>
                <w:color w:val="auto"/>
                <w:szCs w:val="24"/>
              </w:rPr>
            </w:pPr>
            <w:bookmarkStart w:id="795" w:name="BKM_95DA9F22_4EEB_44AF_BA44_DE2F38AA05CB"/>
            <w:r>
              <w:rPr>
                <w:rFonts w:ascii="Arial" w:eastAsia="Times New Roman" w:hAnsi="Arial" w:cs="Arial"/>
                <w:b/>
                <w:szCs w:val="24"/>
              </w:rPr>
              <w:t>DSC2006</w:t>
            </w:r>
          </w:p>
          <w:p w14:paraId="1B2E5A7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C51E5B1"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DSC2006 client print template</w:t>
            </w:r>
          </w:p>
          <w:p w14:paraId="4CE59C4E" w14:textId="77777777" w:rsidR="00000000" w:rsidRDefault="00000000">
            <w:pPr>
              <w:pStyle w:val="PlainText"/>
              <w:jc w:val="right"/>
              <w:rPr>
                <w:rFonts w:ascii="Arial" w:eastAsia="Times New Roman" w:hAnsi="Arial" w:cs="Arial"/>
                <w:color w:val="auto"/>
                <w:szCs w:val="24"/>
              </w:rPr>
            </w:pPr>
          </w:p>
        </w:tc>
      </w:tr>
      <w:tr w:rsidR="00000000" w14:paraId="6EF34BC6"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F12B7D9"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C23DF8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print template with the name "default_client_report" is used for creating the print view of the client.</w:t>
            </w:r>
          </w:p>
          <w:p w14:paraId="3742A31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By using this template all elements shown on the user interface (e.g. tabs, sections, input fields, tables) are visible in the generated document. </w:t>
            </w:r>
          </w:p>
          <w:p w14:paraId="1276B46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It is possible to exclude elements by setting the "visibleInReports" flag. This functionality is documented in more details in the Workplace User Guide.</w:t>
            </w:r>
          </w:p>
        </w:tc>
        <w:bookmarkEnd w:id="795"/>
      </w:tr>
      <w:tr w:rsidR="00000000" w14:paraId="20A61E09"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6AED6E8" w14:textId="77777777" w:rsidR="00000000" w:rsidRDefault="00000000">
            <w:pPr>
              <w:pStyle w:val="PlainText"/>
              <w:rPr>
                <w:rFonts w:ascii="Arial" w:eastAsia="Times New Roman" w:hAnsi="Arial" w:cs="Arial"/>
                <w:color w:val="auto"/>
                <w:szCs w:val="24"/>
              </w:rPr>
            </w:pPr>
            <w:bookmarkStart w:id="796" w:name="BKM_0CBB2A41_AA6A_4134_824A_BF6F1909813D"/>
            <w:r>
              <w:rPr>
                <w:rFonts w:ascii="Arial" w:eastAsia="Times New Roman" w:hAnsi="Arial" w:cs="Arial"/>
                <w:b/>
                <w:szCs w:val="24"/>
              </w:rPr>
              <w:t>DSC2007</w:t>
            </w:r>
          </w:p>
          <w:p w14:paraId="7C772C0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2E075F7"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DSC2007 Viewing content of PDF document</w:t>
            </w:r>
          </w:p>
          <w:p w14:paraId="781A3668" w14:textId="77777777" w:rsidR="00000000" w:rsidRDefault="00000000">
            <w:pPr>
              <w:pStyle w:val="PlainText"/>
              <w:jc w:val="right"/>
              <w:rPr>
                <w:rFonts w:ascii="Arial" w:eastAsia="Times New Roman" w:hAnsi="Arial" w:cs="Arial"/>
                <w:color w:val="auto"/>
                <w:szCs w:val="24"/>
              </w:rPr>
            </w:pPr>
          </w:p>
        </w:tc>
      </w:tr>
      <w:tr w:rsidR="00000000" w14:paraId="611CBA6F"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FDAF931"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E968FF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is not responsible for displaying content of provided PDF documents. For displaying the content of a PDF document the Web Browser is responsible (PDF viewer is registered as a browser plugin and can display PDF documents). The system only provides the PDF document.</w:t>
            </w:r>
          </w:p>
        </w:tc>
        <w:bookmarkEnd w:id="796"/>
      </w:tr>
      <w:tr w:rsidR="00000000" w14:paraId="35931F89"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62922C5" w14:textId="77777777" w:rsidR="00000000" w:rsidRDefault="00000000">
            <w:pPr>
              <w:pStyle w:val="PlainText"/>
              <w:rPr>
                <w:rFonts w:ascii="Arial" w:eastAsia="Times New Roman" w:hAnsi="Arial" w:cs="Arial"/>
                <w:color w:val="auto"/>
                <w:szCs w:val="24"/>
              </w:rPr>
            </w:pPr>
            <w:bookmarkStart w:id="797" w:name="BKM_CFB339EE_E0E6_432B_ABB2_565DA7D1C469"/>
            <w:r>
              <w:rPr>
                <w:rFonts w:ascii="Arial" w:eastAsia="Times New Roman" w:hAnsi="Arial" w:cs="Arial"/>
                <w:b/>
                <w:szCs w:val="24"/>
              </w:rPr>
              <w:t>DSC2008</w:t>
            </w:r>
          </w:p>
          <w:p w14:paraId="1327AF5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47F6DC8"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DSC2008 Bulk Operation Rule Model Update.</w:t>
            </w:r>
          </w:p>
          <w:p w14:paraId="57A37A2E" w14:textId="77777777" w:rsidR="00000000" w:rsidRDefault="00000000">
            <w:pPr>
              <w:pStyle w:val="PlainText"/>
              <w:jc w:val="right"/>
              <w:rPr>
                <w:rFonts w:ascii="Arial" w:eastAsia="Times New Roman" w:hAnsi="Arial" w:cs="Arial"/>
                <w:color w:val="auto"/>
                <w:szCs w:val="24"/>
              </w:rPr>
            </w:pPr>
          </w:p>
        </w:tc>
      </w:tr>
      <w:tr w:rsidR="00000000" w14:paraId="1AD05EE9"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82DA90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ABA5EB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Updating the rule model version (see </w:t>
            </w:r>
            <w:hyperlink w:anchor="BKM_EB178B1C_CC77_455B_9B8F_97BB2494E3E9" w:history="1">
              <w:r>
                <w:rPr>
                  <w:rFonts w:ascii="Fira Sans" w:eastAsia="Times New Roman" w:hAnsi="Fira Sans"/>
                  <w:color w:val="0000FF"/>
                  <w:sz w:val="20"/>
                  <w:u w:val="single"/>
                </w:rPr>
                <w:t>DSC2003</w:t>
              </w:r>
            </w:hyperlink>
            <w:r>
              <w:rPr>
                <w:rFonts w:ascii="Fira Sans" w:eastAsia="Times New Roman" w:hAnsi="Fira Sans"/>
                <w:color w:val="000000"/>
                <w:sz w:val="20"/>
              </w:rPr>
              <w:t>) of a bulk operation is possible if the status of the bulk operation in SAVED</w:t>
            </w:r>
          </w:p>
        </w:tc>
        <w:bookmarkEnd w:id="797"/>
      </w:tr>
      <w:tr w:rsidR="00000000" w14:paraId="1217ACA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6D5CE9C" w14:textId="77777777" w:rsidR="00000000" w:rsidRDefault="00000000">
            <w:pPr>
              <w:pStyle w:val="PlainText"/>
              <w:rPr>
                <w:rFonts w:ascii="Arial" w:eastAsia="Times New Roman" w:hAnsi="Arial" w:cs="Arial"/>
                <w:color w:val="auto"/>
                <w:szCs w:val="24"/>
              </w:rPr>
            </w:pPr>
            <w:bookmarkStart w:id="798" w:name="BKM_7010265E_1EEB_422F_827A_33FCB4858F91"/>
            <w:r>
              <w:rPr>
                <w:rFonts w:ascii="Arial" w:eastAsia="Times New Roman" w:hAnsi="Arial" w:cs="Arial"/>
                <w:b/>
                <w:szCs w:val="24"/>
              </w:rPr>
              <w:t>DSC2009</w:t>
            </w:r>
          </w:p>
          <w:p w14:paraId="136418D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21954E9"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DSC2009 Client Rule Model update</w:t>
            </w:r>
          </w:p>
          <w:p w14:paraId="20DB2498" w14:textId="77777777" w:rsidR="00000000" w:rsidRDefault="00000000">
            <w:pPr>
              <w:pStyle w:val="PlainText"/>
              <w:jc w:val="right"/>
              <w:rPr>
                <w:rFonts w:ascii="Arial" w:eastAsia="Times New Roman" w:hAnsi="Arial" w:cs="Arial"/>
                <w:color w:val="auto"/>
                <w:szCs w:val="24"/>
              </w:rPr>
            </w:pPr>
          </w:p>
        </w:tc>
      </w:tr>
      <w:tr w:rsidR="00000000" w14:paraId="7282629D"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147F79C"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0F2ED3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Updating the rule model version (see </w:t>
            </w:r>
            <w:hyperlink w:anchor="BKM_EB178B1C_CC77_455B_9B8F_97BB2494E3E9" w:history="1">
              <w:r>
                <w:rPr>
                  <w:rFonts w:ascii="Fira Sans" w:eastAsia="Times New Roman" w:hAnsi="Fira Sans"/>
                  <w:color w:val="0000FF"/>
                  <w:sz w:val="20"/>
                  <w:u w:val="single"/>
                </w:rPr>
                <w:t>DSC2003</w:t>
              </w:r>
            </w:hyperlink>
            <w:r>
              <w:rPr>
                <w:rFonts w:ascii="Fira Sans" w:eastAsia="Times New Roman" w:hAnsi="Fira Sans"/>
                <w:color w:val="000000"/>
                <w:sz w:val="20"/>
              </w:rPr>
              <w:t>) of a client is possible if the status of the client is SAVED</w:t>
            </w:r>
          </w:p>
        </w:tc>
        <w:bookmarkEnd w:id="798"/>
      </w:tr>
      <w:tr w:rsidR="00000000" w14:paraId="74AFC14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F0E1DDE" w14:textId="77777777" w:rsidR="00000000" w:rsidRDefault="00000000">
            <w:pPr>
              <w:pStyle w:val="PlainText"/>
              <w:rPr>
                <w:rFonts w:ascii="Arial" w:eastAsia="Times New Roman" w:hAnsi="Arial" w:cs="Arial"/>
                <w:color w:val="auto"/>
                <w:szCs w:val="24"/>
              </w:rPr>
            </w:pPr>
            <w:bookmarkStart w:id="799" w:name="BKM_07045FC4_8D0C_4812_B396_1A537EB672E4"/>
            <w:r>
              <w:rPr>
                <w:rFonts w:ascii="Arial" w:eastAsia="Times New Roman" w:hAnsi="Arial" w:cs="Arial"/>
                <w:b/>
                <w:szCs w:val="24"/>
              </w:rPr>
              <w:t>DSC2010</w:t>
            </w:r>
          </w:p>
          <w:p w14:paraId="2B9C98C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19ED16E"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DSC2010 Rating Rule Model update</w:t>
            </w:r>
          </w:p>
          <w:p w14:paraId="34D54473" w14:textId="77777777" w:rsidR="00000000" w:rsidRDefault="00000000">
            <w:pPr>
              <w:pStyle w:val="PlainText"/>
              <w:jc w:val="right"/>
              <w:rPr>
                <w:rFonts w:ascii="Arial" w:eastAsia="Times New Roman" w:hAnsi="Arial" w:cs="Arial"/>
                <w:color w:val="auto"/>
                <w:szCs w:val="24"/>
              </w:rPr>
            </w:pPr>
          </w:p>
        </w:tc>
      </w:tr>
      <w:tr w:rsidR="00000000" w14:paraId="1A45B50D"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597726E"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E0D962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Updating the rule model version (see </w:t>
            </w:r>
            <w:hyperlink w:anchor="BKM_EB178B1C_CC77_455B_9B8F_97BB2494E3E9" w:history="1">
              <w:r>
                <w:rPr>
                  <w:rFonts w:ascii="Fira Sans" w:eastAsia="Times New Roman" w:hAnsi="Fira Sans"/>
                  <w:color w:val="0000FF"/>
                  <w:sz w:val="20"/>
                  <w:u w:val="single"/>
                </w:rPr>
                <w:t>DSC2003</w:t>
              </w:r>
            </w:hyperlink>
            <w:r>
              <w:rPr>
                <w:rFonts w:ascii="Fira Sans" w:eastAsia="Times New Roman" w:hAnsi="Fira Sans"/>
                <w:color w:val="000000"/>
                <w:sz w:val="20"/>
              </w:rPr>
              <w:t>) of a rating is only possible if the rating is in status DRAFT or CALCULATED.</w:t>
            </w:r>
          </w:p>
        </w:tc>
        <w:bookmarkEnd w:id="799"/>
      </w:tr>
      <w:tr w:rsidR="00000000" w14:paraId="313F7FE8"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F3F82C5" w14:textId="77777777" w:rsidR="00000000" w:rsidRDefault="00000000">
            <w:pPr>
              <w:pStyle w:val="PlainText"/>
              <w:rPr>
                <w:rFonts w:ascii="Arial" w:eastAsia="Times New Roman" w:hAnsi="Arial" w:cs="Arial"/>
                <w:color w:val="auto"/>
                <w:szCs w:val="24"/>
              </w:rPr>
            </w:pPr>
            <w:bookmarkStart w:id="800" w:name="BKM_0BFA7B33_9DF3_49B9_BAA3_0056D3266B18"/>
            <w:r>
              <w:rPr>
                <w:rFonts w:ascii="Arial" w:eastAsia="Times New Roman" w:hAnsi="Arial" w:cs="Arial"/>
                <w:b/>
                <w:szCs w:val="24"/>
              </w:rPr>
              <w:t>DSC2010</w:t>
            </w:r>
          </w:p>
          <w:p w14:paraId="4288B19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11272D5"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DSC2011 Application Rule Model update</w:t>
            </w:r>
          </w:p>
          <w:p w14:paraId="0BCC21F6" w14:textId="77777777" w:rsidR="00000000" w:rsidRDefault="00000000">
            <w:pPr>
              <w:pStyle w:val="PlainText"/>
              <w:jc w:val="right"/>
              <w:rPr>
                <w:rFonts w:ascii="Arial" w:eastAsia="Times New Roman" w:hAnsi="Arial" w:cs="Arial"/>
                <w:color w:val="auto"/>
                <w:szCs w:val="24"/>
              </w:rPr>
            </w:pPr>
          </w:p>
        </w:tc>
      </w:tr>
      <w:tr w:rsidR="00000000" w14:paraId="16D17B2F"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C1AC131"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97273C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Updating the rule model version (see </w:t>
            </w:r>
            <w:hyperlink w:anchor="BKM_EB178B1C_CC77_455B_9B8F_97BB2494E3E9" w:history="1">
              <w:r>
                <w:rPr>
                  <w:rFonts w:ascii="Fira Sans" w:eastAsia="Times New Roman" w:hAnsi="Fira Sans"/>
                  <w:color w:val="0000FF"/>
                  <w:sz w:val="20"/>
                  <w:u w:val="single"/>
                </w:rPr>
                <w:t>DSC2003</w:t>
              </w:r>
            </w:hyperlink>
            <w:r>
              <w:rPr>
                <w:rFonts w:ascii="Fira Sans" w:eastAsia="Times New Roman" w:hAnsi="Fira Sans"/>
                <w:color w:val="000000"/>
                <w:sz w:val="20"/>
              </w:rPr>
              <w:t>) of an application is only possible if the rating is in status DRAFT.</w:t>
            </w:r>
          </w:p>
        </w:tc>
        <w:bookmarkEnd w:id="789"/>
        <w:bookmarkEnd w:id="800"/>
      </w:tr>
    </w:tbl>
    <w:p w14:paraId="7D6F6947" w14:textId="77777777" w:rsidR="00000000" w:rsidRDefault="00000000">
      <w:pPr>
        <w:pStyle w:val="Heading3"/>
        <w:rPr>
          <w:rFonts w:eastAsia="Times New Roman" w:cs="Arial"/>
          <w:bCs w:val="0"/>
          <w:szCs w:val="24"/>
        </w:rPr>
      </w:pPr>
      <w:bookmarkStart w:id="801" w:name="_Toc138225682"/>
      <w:r>
        <w:rPr>
          <w:rFonts w:eastAsia="Times New Roman" w:cs="Arial"/>
          <w:bCs w:val="0"/>
          <w:szCs w:val="24"/>
          <w:lang w:val="en-AU"/>
        </w:rPr>
        <w:t>I</w:t>
      </w:r>
      <w:bookmarkStart w:id="802" w:name="INTERNATIONALIZATION"/>
      <w:bookmarkStart w:id="803" w:name="BKM_1F3CEF33_D01D_4EFA_9D10_27546DD06B8F"/>
      <w:r>
        <w:rPr>
          <w:rFonts w:eastAsia="Times New Roman" w:cs="Arial"/>
          <w:bCs w:val="0"/>
          <w:szCs w:val="24"/>
          <w:lang w:val="en-AU"/>
        </w:rPr>
        <w:t>nternationalization</w:t>
      </w:r>
      <w:bookmarkEnd w:id="801"/>
    </w:p>
    <w:p w14:paraId="3626B34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non functional disclaimers related to internationalization.</w:t>
      </w:r>
    </w:p>
    <w:p w14:paraId="05B815E4"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79555713"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22C8BAC" w14:textId="77777777" w:rsidR="00000000" w:rsidRDefault="00000000">
            <w:pPr>
              <w:pStyle w:val="PlainText"/>
              <w:rPr>
                <w:rFonts w:ascii="Arial" w:eastAsia="Times New Roman" w:hAnsi="Arial" w:cs="Arial"/>
                <w:b/>
                <w:szCs w:val="24"/>
              </w:rPr>
            </w:pPr>
            <w:bookmarkStart w:id="804" w:name="BKM_3B0930D4_5D16_45CC_8019_3D5171CF89E0"/>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1F6EFAC"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59726F0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9FA7094"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DSC2200</w:t>
            </w:r>
          </w:p>
          <w:p w14:paraId="77BDB9B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448A035C"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DSC2200 Internationalization and multi language</w:t>
            </w:r>
          </w:p>
          <w:p w14:paraId="7DAFB9A8" w14:textId="77777777" w:rsidR="00000000" w:rsidRDefault="00000000">
            <w:pPr>
              <w:pStyle w:val="PlainText"/>
              <w:jc w:val="right"/>
              <w:rPr>
                <w:rFonts w:ascii="Arial" w:eastAsia="Times New Roman" w:hAnsi="Arial" w:cs="Arial"/>
                <w:color w:val="auto"/>
                <w:szCs w:val="24"/>
              </w:rPr>
            </w:pPr>
          </w:p>
        </w:tc>
      </w:tr>
      <w:tr w:rsidR="00000000" w14:paraId="058E5DA8"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61AF382"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2FC750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Credit Risk Management Platform provides the functionality to switch between languages. Within the ACTICO Rules models the language is English (i.e. descriptions, comments, field names etc. in ACTICO Rules). Modeled screens (including modeled error messages) can be translated by using key names in the ACTICO Rules rule models and providing property files within the rule models that contain the translation. These property files are text files with keys which are in English and descriptions in the certain language.</w:t>
            </w:r>
          </w:p>
          <w:p w14:paraId="4A226D3A" w14:textId="77777777" w:rsidR="00000000" w:rsidRDefault="00000000">
            <w:pPr>
              <w:jc w:val="both"/>
              <w:rPr>
                <w:rFonts w:ascii="Fira Sans" w:eastAsia="Times New Roman" w:hAnsi="Fira Sans"/>
                <w:color w:val="000000"/>
                <w:sz w:val="20"/>
              </w:rPr>
            </w:pPr>
          </w:p>
          <w:p w14:paraId="25C5223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Credit Risk Management Platform that builds the base for the system supports english and german. That means that all non modeled screens and messages (login screens, menu bar, general system error messages, admin screens) are provided in english and german.</w:t>
            </w:r>
          </w:p>
          <w:p w14:paraId="16BD564B" w14:textId="77777777" w:rsidR="00000000" w:rsidRDefault="00000000">
            <w:pPr>
              <w:jc w:val="both"/>
              <w:rPr>
                <w:rFonts w:ascii="Fira Sans" w:eastAsia="Times New Roman" w:hAnsi="Fira Sans"/>
                <w:color w:val="000000"/>
                <w:sz w:val="20"/>
              </w:rPr>
            </w:pPr>
          </w:p>
          <w:p w14:paraId="78A4405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All screens and error messages modeled in ACTICO Rules can be displayed in arbitrary additional languages (e.g. german, english, spanish). </w:t>
            </w:r>
          </w:p>
          <w:p w14:paraId="5044C27D" w14:textId="77777777" w:rsidR="00000000" w:rsidRDefault="00000000">
            <w:pPr>
              <w:jc w:val="both"/>
              <w:rPr>
                <w:rFonts w:ascii="Fira Sans" w:eastAsia="Times New Roman" w:hAnsi="Fira Sans"/>
                <w:color w:val="000000"/>
                <w:sz w:val="20"/>
              </w:rPr>
            </w:pPr>
          </w:p>
          <w:p w14:paraId="78E6058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system provides functionality for switching between the following languages: </w:t>
            </w:r>
          </w:p>
          <w:p w14:paraId="2B6E2CB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english</w:t>
            </w:r>
          </w:p>
          <w:p w14:paraId="3CB7005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german</w:t>
            </w:r>
          </w:p>
          <w:p w14:paraId="5394CD7D" w14:textId="77777777" w:rsidR="00000000" w:rsidRDefault="00000000">
            <w:pPr>
              <w:jc w:val="both"/>
              <w:rPr>
                <w:rFonts w:ascii="Fira Sans" w:eastAsia="Times New Roman" w:hAnsi="Fira Sans"/>
                <w:color w:val="000000"/>
                <w:sz w:val="20"/>
              </w:rPr>
            </w:pPr>
          </w:p>
          <w:p w14:paraId="0E9C23F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default language that is chosen when the user opens the system depends on the language configured in the user’s browser. If the user switches the language within the system this selection is not saved. The selected language will only be valid for the duration of the user’s session. When the user logs out and log in the default language is selected again.</w:t>
            </w:r>
          </w:p>
          <w:p w14:paraId="171D196C" w14:textId="77777777" w:rsidR="00000000" w:rsidRDefault="00000000">
            <w:pPr>
              <w:jc w:val="both"/>
              <w:rPr>
                <w:rFonts w:ascii="Fira Sans" w:eastAsia="Times New Roman" w:hAnsi="Fira Sans"/>
                <w:color w:val="000000"/>
                <w:sz w:val="20"/>
              </w:rPr>
            </w:pPr>
          </w:p>
          <w:p w14:paraId="5264F16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Data received from external systems is saved in the same language as received from other systems.</w:t>
            </w:r>
          </w:p>
        </w:tc>
        <w:bookmarkEnd w:id="802"/>
        <w:bookmarkEnd w:id="803"/>
        <w:bookmarkEnd w:id="804"/>
      </w:tr>
    </w:tbl>
    <w:p w14:paraId="41ABA9F5" w14:textId="77777777" w:rsidR="00000000" w:rsidRDefault="00000000">
      <w:pPr>
        <w:pStyle w:val="Heading3"/>
        <w:rPr>
          <w:rFonts w:eastAsia="Times New Roman" w:cs="Arial"/>
          <w:bCs w:val="0"/>
          <w:szCs w:val="24"/>
        </w:rPr>
      </w:pPr>
      <w:bookmarkStart w:id="805" w:name="_Toc138225683"/>
      <w:r>
        <w:rPr>
          <w:rFonts w:eastAsia="Times New Roman" w:cs="Arial"/>
          <w:bCs w:val="0"/>
          <w:szCs w:val="24"/>
          <w:lang w:val="en-AU"/>
        </w:rPr>
        <w:t>I</w:t>
      </w:r>
      <w:bookmarkStart w:id="806" w:name="BKM_44AEA674_A6C1_45F4_A0F1_9456AEB39EB6"/>
      <w:r>
        <w:rPr>
          <w:rFonts w:eastAsia="Times New Roman" w:cs="Arial"/>
          <w:bCs w:val="0"/>
          <w:szCs w:val="24"/>
          <w:lang w:val="en-AU"/>
        </w:rPr>
        <w:t>nterfaces</w:t>
      </w:r>
      <w:bookmarkEnd w:id="805"/>
    </w:p>
    <w:p w14:paraId="71A3F11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non functional disclaimers related to interfaces.</w:t>
      </w:r>
    </w:p>
    <w:p w14:paraId="3966194A"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12CB55B0"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CE4FC6F" w14:textId="77777777" w:rsidR="00000000" w:rsidRDefault="00000000">
            <w:pPr>
              <w:pStyle w:val="PlainText"/>
              <w:rPr>
                <w:rFonts w:ascii="Arial" w:eastAsia="Times New Roman" w:hAnsi="Arial" w:cs="Arial"/>
                <w:b/>
                <w:szCs w:val="24"/>
              </w:rPr>
            </w:pPr>
            <w:bookmarkStart w:id="807" w:name="BKM_E01A6E69_742C_4F74_BCD3_74F0427B8636"/>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7B4EBEB"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0765FA1F"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DA3071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 xml:space="preserve">DSC2201 </w:t>
            </w:r>
          </w:p>
          <w:p w14:paraId="125317F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8CBB4E1"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DSC2201 Default interface implementation based on database</w:t>
            </w:r>
          </w:p>
          <w:p w14:paraId="59E6D428" w14:textId="77777777" w:rsidR="00000000" w:rsidRDefault="00000000">
            <w:pPr>
              <w:pStyle w:val="PlainText"/>
              <w:jc w:val="right"/>
              <w:rPr>
                <w:rFonts w:ascii="Arial" w:eastAsia="Times New Roman" w:hAnsi="Arial" w:cs="Arial"/>
                <w:color w:val="auto"/>
                <w:szCs w:val="24"/>
              </w:rPr>
            </w:pPr>
          </w:p>
        </w:tc>
      </w:tr>
      <w:tr w:rsidR="00000000" w14:paraId="0F335298"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E3926D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193ED0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default implementation of business related interfaces (e.g. to import client or group data) is based on database tables. It is assumed that data that is to be imported into the CRMP is provided in those database tables by external ETL tools. </w:t>
            </w:r>
          </w:p>
          <w:p w14:paraId="42FA221B" w14:textId="77777777" w:rsidR="00000000" w:rsidRDefault="00000000">
            <w:pPr>
              <w:jc w:val="both"/>
              <w:rPr>
                <w:rFonts w:ascii="Fira Sans" w:eastAsia="Times New Roman" w:hAnsi="Fira Sans"/>
                <w:color w:val="000000"/>
                <w:sz w:val="20"/>
              </w:rPr>
            </w:pPr>
          </w:p>
          <w:p w14:paraId="10FB2E7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Other implementations (e.g. based on webservice) can be configured, but are something that needs to be done based on the customer specific requirements.</w:t>
            </w:r>
          </w:p>
        </w:tc>
        <w:bookmarkEnd w:id="807"/>
      </w:tr>
      <w:tr w:rsidR="00000000" w14:paraId="37C13C29"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EF45B40" w14:textId="77777777" w:rsidR="00000000" w:rsidRDefault="00000000">
            <w:pPr>
              <w:pStyle w:val="PlainText"/>
              <w:rPr>
                <w:rFonts w:ascii="Arial" w:eastAsia="Times New Roman" w:hAnsi="Arial" w:cs="Arial"/>
                <w:color w:val="auto"/>
                <w:szCs w:val="24"/>
              </w:rPr>
            </w:pPr>
            <w:bookmarkStart w:id="808" w:name="BKM_68713853_3B5A_4CF5_8DBD_EFCF187F771B"/>
            <w:r>
              <w:rPr>
                <w:rFonts w:ascii="Arial" w:eastAsia="Times New Roman" w:hAnsi="Arial" w:cs="Arial"/>
                <w:b/>
                <w:szCs w:val="24"/>
              </w:rPr>
              <w:t xml:space="preserve">DSC2202 </w:t>
            </w:r>
          </w:p>
          <w:p w14:paraId="3F5D6B6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DEE67B8"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DSC2202 Lookup data retrieved from database table</w:t>
            </w:r>
          </w:p>
          <w:p w14:paraId="3E0DF01C" w14:textId="77777777" w:rsidR="00000000" w:rsidRDefault="00000000">
            <w:pPr>
              <w:pStyle w:val="PlainText"/>
              <w:jc w:val="right"/>
              <w:rPr>
                <w:rFonts w:ascii="Arial" w:eastAsia="Times New Roman" w:hAnsi="Arial" w:cs="Arial"/>
                <w:color w:val="auto"/>
                <w:szCs w:val="24"/>
              </w:rPr>
            </w:pPr>
          </w:p>
        </w:tc>
      </w:tr>
      <w:tr w:rsidR="00000000" w14:paraId="04E76011"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B2DD082"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7A4B60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Lookup data (e.g. list of countries) is retrieved from relational database tables that are assumed to be maintained with external tools.</w:t>
            </w:r>
          </w:p>
        </w:tc>
        <w:bookmarkEnd w:id="772"/>
        <w:bookmarkEnd w:id="773"/>
        <w:bookmarkEnd w:id="806"/>
        <w:bookmarkEnd w:id="808"/>
      </w:tr>
    </w:tbl>
    <w:p w14:paraId="3B5D3109" w14:textId="77777777" w:rsidR="00000000" w:rsidRDefault="00000000">
      <w:pPr>
        <w:pStyle w:val="Heading2"/>
        <w:rPr>
          <w:rFonts w:eastAsia="Times New Roman" w:cs="Arial"/>
          <w:bCs w:val="0"/>
          <w:szCs w:val="24"/>
        </w:rPr>
      </w:pPr>
      <w:bookmarkStart w:id="809" w:name="_Toc138225684"/>
      <w:r>
        <w:rPr>
          <w:rFonts w:eastAsia="Times New Roman" w:cs="Arial"/>
          <w:bCs w:val="0"/>
          <w:szCs w:val="24"/>
          <w:lang w:val="en-AU"/>
        </w:rPr>
        <w:t>I</w:t>
      </w:r>
      <w:bookmarkStart w:id="810" w:name="IDENTITY_MANAGEMENT"/>
      <w:bookmarkStart w:id="811" w:name="BKM_9C58A6B5_0BEC_4A20_93CE_ADB61B057EE7"/>
      <w:r>
        <w:rPr>
          <w:rFonts w:eastAsia="Times New Roman" w:cs="Arial"/>
          <w:bCs w:val="0"/>
          <w:szCs w:val="24"/>
          <w:lang w:val="en-AU"/>
        </w:rPr>
        <w:t>dentity Management</w:t>
      </w:r>
      <w:bookmarkEnd w:id="809"/>
    </w:p>
    <w:p w14:paraId="012EFD5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Credit Risk Management Platform has various possibilities for controlling the actions that users are allowed to perform in the system.</w:t>
      </w:r>
    </w:p>
    <w:p w14:paraId="02B9A8A2" w14:textId="77777777" w:rsidR="00000000" w:rsidRDefault="00000000">
      <w:pPr>
        <w:jc w:val="both"/>
        <w:rPr>
          <w:rFonts w:ascii="Fira Sans" w:eastAsia="Times New Roman" w:hAnsi="Fira Sans"/>
          <w:color w:val="000000"/>
          <w:sz w:val="20"/>
        </w:rPr>
      </w:pPr>
    </w:p>
    <w:p w14:paraId="278700E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following diagram shows the different dimensions that are available for assignment to a user within the Credit Risk Management Platform. The listed entities are described in more detail afterwards.</w:t>
      </w:r>
    </w:p>
    <w:p w14:paraId="013A9026" w14:textId="77777777" w:rsidR="00000000" w:rsidRDefault="00000000">
      <w:pPr>
        <w:jc w:val="both"/>
        <w:rPr>
          <w:rFonts w:ascii="Fira Sans" w:eastAsia="Times New Roman" w:hAnsi="Fira Sans"/>
          <w:color w:val="000000"/>
          <w:sz w:val="20"/>
        </w:rPr>
      </w:pPr>
    </w:p>
    <w:p w14:paraId="3EB8AE0D" w14:textId="77777777" w:rsidR="00000000" w:rsidRDefault="00000000">
      <w:pPr>
        <w:pStyle w:val="PlainText"/>
        <w:jc w:val="center"/>
        <w:rPr>
          <w:rFonts w:ascii="Fira Sans" w:eastAsia="Times New Roman" w:hAnsi="Fira Sans" w:cs="Arial"/>
          <w:szCs w:val="24"/>
          <w:lang w:val="en-US"/>
        </w:rPr>
      </w:pPr>
      <w:bookmarkStart w:id="812" w:name="BKM_1C95E06F_323E_4E40_A325_A91159D2C5AE"/>
      <w:r>
        <w:rPr>
          <w:rFonts w:ascii="Arial" w:hAnsi="Arial" w:cs="Arial"/>
          <w:noProof/>
          <w:color w:val="auto"/>
          <w:sz w:val="24"/>
          <w:szCs w:val="24"/>
        </w:rPr>
        <w:drawing>
          <wp:inline distT="0" distB="0" distL="0" distR="0" wp14:anchorId="5CBC5EB0" wp14:editId="41897488">
            <wp:extent cx="3409950" cy="407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9950" cy="4076700"/>
                    </a:xfrm>
                    <a:prstGeom prst="rect">
                      <a:avLst/>
                    </a:prstGeom>
                    <a:noFill/>
                    <a:ln>
                      <a:noFill/>
                    </a:ln>
                  </pic:spPr>
                </pic:pic>
              </a:graphicData>
            </a:graphic>
          </wp:inline>
        </w:drawing>
      </w:r>
    </w:p>
    <w:p w14:paraId="4DF9F94F"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xml:space="preserve">: Identity Management </w:t>
      </w:r>
      <w:bookmarkEnd w:id="812"/>
    </w:p>
    <w:p w14:paraId="09DE2B76" w14:textId="77777777" w:rsidR="00000000" w:rsidRDefault="00000000">
      <w:pPr>
        <w:pStyle w:val="PlainText"/>
        <w:jc w:val="center"/>
        <w:rPr>
          <w:rFonts w:ascii="Arial" w:eastAsia="Times New Roman" w:hAnsi="Arial" w:cs="Arial"/>
          <w:sz w:val="22"/>
          <w:szCs w:val="24"/>
          <w:lang w:val="en-US"/>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02228751"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B360697" w14:textId="77777777" w:rsidR="00000000" w:rsidRDefault="00000000">
            <w:pPr>
              <w:pStyle w:val="PlainText"/>
              <w:rPr>
                <w:rFonts w:ascii="Arial" w:eastAsia="Times New Roman" w:hAnsi="Arial" w:cs="Arial"/>
                <w:b/>
                <w:szCs w:val="24"/>
              </w:rPr>
            </w:pPr>
            <w:bookmarkStart w:id="813" w:name="BKM_43346C8E_3872_4489_9914_977152D9AFA7"/>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2A79596"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119E7E0D"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1ADF084"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im_group</w:t>
            </w:r>
          </w:p>
          <w:p w14:paraId="08F0B36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51E35E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group</w:t>
            </w:r>
          </w:p>
          <w:p w14:paraId="43077EF6" w14:textId="77777777" w:rsidR="00000000" w:rsidRDefault="00000000">
            <w:pPr>
              <w:pStyle w:val="PlainText"/>
              <w:jc w:val="right"/>
              <w:rPr>
                <w:rFonts w:ascii="Arial" w:eastAsia="Times New Roman" w:hAnsi="Arial" w:cs="Arial"/>
                <w:color w:val="auto"/>
                <w:szCs w:val="24"/>
              </w:rPr>
            </w:pPr>
          </w:p>
        </w:tc>
      </w:tr>
      <w:tr w:rsidR="00000000" w14:paraId="584F0171"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8568275"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9D76BC9"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While user roles define more or less “what” a user is allowed to do with the system (e.g. User A can only create a rating while User B can approve a rating) the group defines for “which” set of data the user can perform certain functionalities. E.g. the system could define a group for "normal" ratings and a second group for "special" ratings that should be accessible only by a certain set of users.</w:t>
            </w:r>
          </w:p>
        </w:tc>
        <w:bookmarkEnd w:id="813"/>
      </w:tr>
      <w:tr w:rsidR="00000000" w14:paraId="1B5C177E"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9F73CF7" w14:textId="77777777" w:rsidR="00000000" w:rsidRDefault="00000000">
            <w:pPr>
              <w:pStyle w:val="PlainText"/>
              <w:rPr>
                <w:rFonts w:ascii="Arial" w:eastAsia="Times New Roman" w:hAnsi="Arial" w:cs="Arial"/>
                <w:color w:val="auto"/>
                <w:szCs w:val="24"/>
              </w:rPr>
            </w:pPr>
            <w:bookmarkStart w:id="814" w:name="BKM_6E115BBB_41B3_4EDE_A1E1_1DB4994C9366"/>
            <w:r>
              <w:rPr>
                <w:rFonts w:ascii="Arial" w:eastAsia="Times New Roman" w:hAnsi="Arial" w:cs="Arial"/>
                <w:b/>
                <w:szCs w:val="24"/>
              </w:rPr>
              <w:t>im_permission</w:t>
            </w:r>
          </w:p>
          <w:p w14:paraId="4CEAC5A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5AE0736"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permission</w:t>
            </w:r>
          </w:p>
          <w:p w14:paraId="60579781" w14:textId="77777777" w:rsidR="00000000" w:rsidRDefault="00000000">
            <w:pPr>
              <w:pStyle w:val="PlainText"/>
              <w:jc w:val="right"/>
              <w:rPr>
                <w:rFonts w:ascii="Arial" w:eastAsia="Times New Roman" w:hAnsi="Arial" w:cs="Arial"/>
                <w:color w:val="auto"/>
                <w:szCs w:val="24"/>
              </w:rPr>
            </w:pPr>
          </w:p>
        </w:tc>
      </w:tr>
      <w:tr w:rsidR="00000000" w14:paraId="14C3B16E"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6FDF844"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482A2B1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most fine-grained way of dealing with authorization requirements are permissions. From a business point of view authorization is most of the time given to a certain role. In order to allow maximum flexibility such checks are in fact performed against permissions which allow changing the assignment of permissions to groups or roles at a later point of time. Permissions are indirectly given to a user by assigning groups or roles to the user with each containing one or multiple permissions. Theoretically it is also possible to directly assign permissions to a user but in terms of maintainability permissions should always be consolidated in groups or roles.</w:t>
            </w:r>
          </w:p>
        </w:tc>
        <w:bookmarkEnd w:id="814"/>
      </w:tr>
      <w:tr w:rsidR="00000000" w14:paraId="7975E96D"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27A728C" w14:textId="77777777" w:rsidR="00000000" w:rsidRDefault="00000000">
            <w:pPr>
              <w:pStyle w:val="PlainText"/>
              <w:rPr>
                <w:rFonts w:ascii="Arial" w:eastAsia="Times New Roman" w:hAnsi="Arial" w:cs="Arial"/>
                <w:color w:val="auto"/>
                <w:szCs w:val="24"/>
              </w:rPr>
            </w:pPr>
            <w:bookmarkStart w:id="815" w:name="BKM_AF59DB6B_9F02_42EA_B9BB_0CCCB45687E7"/>
            <w:r>
              <w:rPr>
                <w:rFonts w:ascii="Arial" w:eastAsia="Times New Roman" w:hAnsi="Arial" w:cs="Arial"/>
                <w:b/>
                <w:szCs w:val="24"/>
              </w:rPr>
              <w:t>im_role</w:t>
            </w:r>
          </w:p>
          <w:p w14:paraId="1E89376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120573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role</w:t>
            </w:r>
          </w:p>
          <w:p w14:paraId="20BFCF06" w14:textId="77777777" w:rsidR="00000000" w:rsidRDefault="00000000">
            <w:pPr>
              <w:pStyle w:val="PlainText"/>
              <w:jc w:val="right"/>
              <w:rPr>
                <w:rFonts w:ascii="Arial" w:eastAsia="Times New Roman" w:hAnsi="Arial" w:cs="Arial"/>
                <w:color w:val="auto"/>
                <w:szCs w:val="24"/>
              </w:rPr>
            </w:pPr>
          </w:p>
        </w:tc>
      </w:tr>
      <w:tr w:rsidR="00000000" w14:paraId="1E466EB4"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B88E90B"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0E611AF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A role represents a container that bundles multiple permissions (e.g. permission to create ratings, permission to create a financial statement) into a logical entity. </w:t>
            </w:r>
          </w:p>
          <w:p w14:paraId="3E53887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 role can be assigned to multiple users, enabling the users to perform the actions defined by the permissions contained in the role.</w:t>
            </w:r>
          </w:p>
          <w:p w14:paraId="25A7DD55" w14:textId="77777777" w:rsidR="00000000" w:rsidRDefault="00000000">
            <w:pPr>
              <w:jc w:val="both"/>
              <w:rPr>
                <w:rFonts w:ascii="Fira Sans" w:eastAsia="Times New Roman" w:hAnsi="Fira Sans"/>
                <w:color w:val="000000"/>
                <w:sz w:val="20"/>
              </w:rPr>
            </w:pPr>
          </w:p>
          <w:p w14:paraId="33E2C90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Certain roles will be checked by the platform (e.g. only users of the role "user administrator" have access to the screens for the user administration). Other roles will be checked in the ACTICO Rules models (e.g. checks if a certain user has the role "risk analyst")</w:t>
            </w:r>
          </w:p>
        </w:tc>
        <w:bookmarkEnd w:id="815"/>
      </w:tr>
      <w:tr w:rsidR="00000000" w14:paraId="3FC8F27D"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F11B77A" w14:textId="77777777" w:rsidR="00000000" w:rsidRDefault="00000000">
            <w:pPr>
              <w:pStyle w:val="PlainText"/>
              <w:rPr>
                <w:rFonts w:ascii="Arial" w:eastAsia="Times New Roman" w:hAnsi="Arial" w:cs="Arial"/>
                <w:color w:val="auto"/>
                <w:szCs w:val="24"/>
              </w:rPr>
            </w:pPr>
            <w:bookmarkStart w:id="816" w:name="BKM_23ABEFE0_18C9_4FBA_AD92_51990B3A695F"/>
            <w:r>
              <w:rPr>
                <w:rFonts w:ascii="Arial" w:eastAsia="Times New Roman" w:hAnsi="Arial" w:cs="Arial"/>
                <w:b/>
                <w:szCs w:val="24"/>
              </w:rPr>
              <w:t>im_rule_model</w:t>
            </w:r>
          </w:p>
          <w:p w14:paraId="35B86CC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F31131B"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rule model</w:t>
            </w:r>
          </w:p>
          <w:p w14:paraId="18B701B3" w14:textId="77777777" w:rsidR="00000000" w:rsidRDefault="00000000">
            <w:pPr>
              <w:pStyle w:val="PlainText"/>
              <w:jc w:val="right"/>
              <w:rPr>
                <w:rFonts w:ascii="Arial" w:eastAsia="Times New Roman" w:hAnsi="Arial" w:cs="Arial"/>
                <w:color w:val="auto"/>
                <w:szCs w:val="24"/>
              </w:rPr>
            </w:pPr>
          </w:p>
        </w:tc>
      </w:tr>
      <w:tr w:rsidR="00000000" w14:paraId="21647E5A"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B0B83AC"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3C7244B"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Another level to restrict the functionality that is available to a user is the assignment of ACTICO Rules models. E.g. the search for ratings is implemented by a certain ACTICO Rules model. A user will only be able to perform the search if the corresponding rule model is assigned to the user. </w:t>
            </w:r>
          </w:p>
          <w:p w14:paraId="29C81DAD" w14:textId="77777777" w:rsidR="00000000" w:rsidRDefault="00000000">
            <w:pPr>
              <w:jc w:val="both"/>
              <w:rPr>
                <w:rFonts w:ascii="Fira Sans" w:eastAsia="Times New Roman" w:hAnsi="Fira Sans"/>
                <w:color w:val="000000"/>
                <w:sz w:val="20"/>
              </w:rPr>
            </w:pPr>
          </w:p>
          <w:p w14:paraId="7D2733C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Instead of having to assign a rule model to each user it is also possible to assign the rule model to a certain role or group - so that the administrator only have to assign a role to a user - and not a role and a rulemodel.</w:t>
            </w:r>
          </w:p>
          <w:p w14:paraId="63FB94B7" w14:textId="77777777" w:rsidR="00000000" w:rsidRDefault="00000000">
            <w:pPr>
              <w:jc w:val="both"/>
              <w:rPr>
                <w:rFonts w:ascii="Fira Sans" w:eastAsia="Times New Roman" w:hAnsi="Fira Sans"/>
                <w:color w:val="000000"/>
                <w:sz w:val="20"/>
              </w:rPr>
            </w:pPr>
          </w:p>
          <w:p w14:paraId="45852EE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Please note that technically rule models are not directly assigned to users. Instead each rule model has a one to one relationship to a permission which is assigned to the user.</w:t>
            </w:r>
          </w:p>
        </w:tc>
        <w:bookmarkEnd w:id="816"/>
      </w:tr>
      <w:tr w:rsidR="00000000" w14:paraId="625BF5A0"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7500BE7" w14:textId="77777777" w:rsidR="00000000" w:rsidRDefault="00000000">
            <w:pPr>
              <w:pStyle w:val="PlainText"/>
              <w:rPr>
                <w:rFonts w:ascii="Arial" w:eastAsia="Times New Roman" w:hAnsi="Arial" w:cs="Arial"/>
                <w:color w:val="auto"/>
                <w:szCs w:val="24"/>
              </w:rPr>
            </w:pPr>
            <w:bookmarkStart w:id="817" w:name="BKM_1FABD0D9_F084_4219_8AEF_C066B5CED64C"/>
            <w:r>
              <w:rPr>
                <w:rFonts w:ascii="Arial" w:eastAsia="Times New Roman" w:hAnsi="Arial" w:cs="Arial"/>
                <w:b/>
                <w:szCs w:val="24"/>
              </w:rPr>
              <w:t>im_user</w:t>
            </w:r>
          </w:p>
          <w:p w14:paraId="44E5622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EF345B7"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user</w:t>
            </w:r>
          </w:p>
          <w:p w14:paraId="45C64543" w14:textId="77777777" w:rsidR="00000000" w:rsidRDefault="00000000">
            <w:pPr>
              <w:pStyle w:val="PlainText"/>
              <w:jc w:val="right"/>
              <w:rPr>
                <w:rFonts w:ascii="Arial" w:eastAsia="Times New Roman" w:hAnsi="Arial" w:cs="Arial"/>
                <w:color w:val="auto"/>
                <w:szCs w:val="24"/>
              </w:rPr>
            </w:pPr>
          </w:p>
        </w:tc>
      </w:tr>
      <w:tr w:rsidR="00000000" w14:paraId="6A38D6CA"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CEAF69A"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D037F5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 user of the system (e.g. a risk analyst, administrator etc.)</w:t>
            </w:r>
          </w:p>
        </w:tc>
        <w:bookmarkEnd w:id="758"/>
        <w:bookmarkEnd w:id="759"/>
        <w:bookmarkEnd w:id="810"/>
        <w:bookmarkEnd w:id="811"/>
        <w:bookmarkEnd w:id="817"/>
      </w:tr>
    </w:tbl>
    <w:p w14:paraId="2194E757" w14:textId="77777777" w:rsidR="00000000" w:rsidRDefault="00000000">
      <w:pPr>
        <w:rPr>
          <w:rFonts w:ascii="Fira Sans" w:eastAsia="Times New Roman" w:hAnsi="Fira Sans"/>
          <w:sz w:val="20"/>
          <w:lang w:val="en-AU"/>
        </w:rPr>
      </w:pPr>
      <w:r>
        <w:rPr>
          <w:rFonts w:ascii="Fira Sans" w:eastAsia="Times New Roman" w:hAnsi="Fira Sans"/>
          <w:sz w:val="20"/>
          <w:lang w:val="en-AU"/>
        </w:rPr>
        <w:br w:type="page"/>
      </w:r>
    </w:p>
    <w:p w14:paraId="687BB3EB" w14:textId="77777777" w:rsidR="00000000" w:rsidRDefault="00000000">
      <w:pPr>
        <w:pStyle w:val="Heading1"/>
        <w:rPr>
          <w:rFonts w:eastAsia="Times New Roman" w:cs="Arial"/>
          <w:bCs w:val="0"/>
          <w:szCs w:val="24"/>
        </w:rPr>
      </w:pPr>
      <w:bookmarkStart w:id="818" w:name="ASSUMPTIONS_AND_CONSTRAINTS"/>
      <w:bookmarkStart w:id="819" w:name="BKM_ED1F7603_E083_4237_88DB_D8A1ECDAA678"/>
      <w:bookmarkStart w:id="820" w:name="_Toc138225685"/>
      <w:r>
        <w:rPr>
          <w:rFonts w:eastAsia="Times New Roman" w:cs="Arial"/>
          <w:bCs w:val="0"/>
          <w:szCs w:val="24"/>
          <w:lang w:val="en-AU"/>
        </w:rPr>
        <w:t>Assumptions and Constraints</w:t>
      </w:r>
      <w:bookmarkEnd w:id="820"/>
    </w:p>
    <w:p w14:paraId="6CB22AD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section "Assumptions and Constraints" is a collection of statements intended to delimit or specify the scope or design of the Credit Risk Management Platform system.</w:t>
      </w:r>
    </w:p>
    <w:p w14:paraId="0A236117" w14:textId="77777777" w:rsidR="00000000" w:rsidRDefault="00000000">
      <w:pPr>
        <w:jc w:val="both"/>
        <w:rPr>
          <w:rFonts w:ascii="Fira Sans" w:eastAsia="Times New Roman" w:hAnsi="Fira Sans"/>
          <w:color w:val="000000"/>
          <w:sz w:val="20"/>
          <w:lang w:val="en-AU"/>
        </w:rPr>
      </w:pPr>
    </w:p>
    <w:p w14:paraId="0A506C20" w14:textId="77777777" w:rsidR="00000000" w:rsidRDefault="00000000">
      <w:pPr>
        <w:pStyle w:val="Heading2"/>
        <w:rPr>
          <w:rFonts w:eastAsia="Times New Roman" w:cs="Arial"/>
          <w:bCs w:val="0"/>
          <w:szCs w:val="24"/>
        </w:rPr>
      </w:pPr>
      <w:bookmarkStart w:id="821" w:name="RATING"/>
      <w:bookmarkStart w:id="822" w:name="BKM_AE3B6039_8BA2_4A4F_B330_4A049CF61827"/>
      <w:bookmarkStart w:id="823" w:name="_Toc138225686"/>
      <w:r>
        <w:rPr>
          <w:rFonts w:eastAsia="Times New Roman" w:cs="Arial"/>
          <w:bCs w:val="0"/>
          <w:szCs w:val="24"/>
          <w:lang w:val="en-AU"/>
        </w:rPr>
        <w:t>Rating</w:t>
      </w:r>
      <w:bookmarkEnd w:id="823"/>
    </w:p>
    <w:p w14:paraId="4A50C70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This section contains the assumptions and constraints related to ratings.</w:t>
      </w:r>
    </w:p>
    <w:p w14:paraId="17EFB18F" w14:textId="77777777" w:rsidR="00000000" w:rsidRDefault="00000000">
      <w:pPr>
        <w:jc w:val="both"/>
        <w:rPr>
          <w:rFonts w:ascii="Fira Sans" w:eastAsia="Times New Roman" w:hAnsi="Fira Sans"/>
          <w:color w:val="000000"/>
          <w:sz w:val="20"/>
          <w:lang w:val="en-AU"/>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45AA4898"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17B6AE7" w14:textId="77777777" w:rsidR="00000000" w:rsidRDefault="00000000">
            <w:pPr>
              <w:pStyle w:val="PlainText"/>
              <w:rPr>
                <w:rFonts w:ascii="Arial" w:eastAsia="Times New Roman" w:hAnsi="Arial" w:cs="Arial"/>
                <w:b/>
                <w:szCs w:val="24"/>
              </w:rPr>
            </w:pPr>
            <w:bookmarkStart w:id="824" w:name="BKM_A74548F9_8087_4A4E_A9D7_7DD657AED415"/>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6C10359"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53C31FF6"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0AFD23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DSC1300</w:t>
            </w:r>
          </w:p>
          <w:p w14:paraId="641FC657"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208F350"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DSC1300 No automatic rescoring for clients</w:t>
            </w:r>
          </w:p>
          <w:p w14:paraId="1C6B19A2" w14:textId="77777777" w:rsidR="00000000" w:rsidRDefault="00000000">
            <w:pPr>
              <w:pStyle w:val="PlainText"/>
              <w:jc w:val="right"/>
              <w:rPr>
                <w:rFonts w:ascii="Arial" w:eastAsia="Times New Roman" w:hAnsi="Arial" w:cs="Arial"/>
                <w:color w:val="auto"/>
                <w:szCs w:val="24"/>
              </w:rPr>
            </w:pPr>
          </w:p>
        </w:tc>
      </w:tr>
      <w:tr w:rsidR="00000000" w14:paraId="4B5FB554"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FADFE79"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1086D8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will not provide functionality for an automatic scoring or rating of clients. All scoring functionality must be triggered either by a user or an external system</w:t>
            </w:r>
          </w:p>
        </w:tc>
        <w:bookmarkEnd w:id="824"/>
      </w:tr>
      <w:tr w:rsidR="00000000" w14:paraId="19CFD25B"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1BC4211" w14:textId="77777777" w:rsidR="00000000" w:rsidRDefault="00000000">
            <w:pPr>
              <w:pStyle w:val="PlainText"/>
              <w:rPr>
                <w:rFonts w:ascii="Arial" w:eastAsia="Times New Roman" w:hAnsi="Arial" w:cs="Arial"/>
                <w:color w:val="auto"/>
                <w:szCs w:val="24"/>
              </w:rPr>
            </w:pPr>
            <w:bookmarkStart w:id="825" w:name="BKM_E30E35AD_E19E_4B8D_8AD0_9C1CDED41473"/>
            <w:r>
              <w:rPr>
                <w:rFonts w:ascii="Arial" w:eastAsia="Times New Roman" w:hAnsi="Arial" w:cs="Arial"/>
                <w:b/>
                <w:szCs w:val="24"/>
              </w:rPr>
              <w:t>DSC1301</w:t>
            </w:r>
          </w:p>
          <w:p w14:paraId="1E3F44E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C42B9F0"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DSC1301 Rating is based on finalized financial statements only</w:t>
            </w:r>
          </w:p>
          <w:p w14:paraId="26E42799" w14:textId="77777777" w:rsidR="00000000" w:rsidRDefault="00000000">
            <w:pPr>
              <w:pStyle w:val="PlainText"/>
              <w:jc w:val="right"/>
              <w:rPr>
                <w:rFonts w:ascii="Arial" w:eastAsia="Times New Roman" w:hAnsi="Arial" w:cs="Arial"/>
                <w:color w:val="auto"/>
                <w:szCs w:val="24"/>
              </w:rPr>
            </w:pPr>
          </w:p>
        </w:tc>
      </w:tr>
      <w:tr w:rsidR="00000000" w14:paraId="280F40ED"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4C5A242"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CEE967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Only finalized financial statements will be taken into consideration for the rating of a client</w:t>
            </w:r>
          </w:p>
        </w:tc>
        <w:bookmarkEnd w:id="825"/>
      </w:tr>
      <w:tr w:rsidR="00000000" w14:paraId="1B25FCA9"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C3A9AF0" w14:textId="77777777" w:rsidR="00000000" w:rsidRDefault="00000000">
            <w:pPr>
              <w:pStyle w:val="PlainText"/>
              <w:rPr>
                <w:rFonts w:ascii="Arial" w:eastAsia="Times New Roman" w:hAnsi="Arial" w:cs="Arial"/>
                <w:color w:val="auto"/>
                <w:szCs w:val="24"/>
              </w:rPr>
            </w:pPr>
            <w:bookmarkStart w:id="826" w:name="BKM_0A343EBA_25D5_4FA8_9A9B_F8D0DE604B4E"/>
            <w:r>
              <w:rPr>
                <w:rFonts w:ascii="Arial" w:eastAsia="Times New Roman" w:hAnsi="Arial" w:cs="Arial"/>
                <w:b/>
                <w:szCs w:val="24"/>
              </w:rPr>
              <w:t>DSC1302</w:t>
            </w:r>
          </w:p>
          <w:p w14:paraId="1F56D70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18432D5"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DSC1302 Only one non-final rating per client</w:t>
            </w:r>
          </w:p>
          <w:p w14:paraId="279F08EC" w14:textId="77777777" w:rsidR="00000000" w:rsidRDefault="00000000">
            <w:pPr>
              <w:pStyle w:val="PlainText"/>
              <w:jc w:val="right"/>
              <w:rPr>
                <w:rFonts w:ascii="Arial" w:eastAsia="Times New Roman" w:hAnsi="Arial" w:cs="Arial"/>
                <w:color w:val="auto"/>
                <w:szCs w:val="24"/>
              </w:rPr>
            </w:pPr>
          </w:p>
        </w:tc>
      </w:tr>
      <w:tr w:rsidR="00000000" w14:paraId="0FD5B2FC"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B5A9858"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D931D3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There will be only one rating per rating model in a non-final state for the client (PD)</w:t>
            </w:r>
          </w:p>
        </w:tc>
        <w:bookmarkEnd w:id="826"/>
      </w:tr>
      <w:tr w:rsidR="00000000" w14:paraId="26EDE8B2"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44030E9" w14:textId="77777777" w:rsidR="00000000" w:rsidRDefault="00000000">
            <w:pPr>
              <w:pStyle w:val="PlainText"/>
              <w:rPr>
                <w:rFonts w:ascii="Arial" w:eastAsia="Times New Roman" w:hAnsi="Arial" w:cs="Arial"/>
                <w:color w:val="auto"/>
                <w:szCs w:val="24"/>
              </w:rPr>
            </w:pPr>
            <w:bookmarkStart w:id="827" w:name="BKM_B14CD0F9_AC9C_4BBC_934C_19D7508387BF"/>
            <w:r>
              <w:rPr>
                <w:rFonts w:ascii="Arial" w:eastAsia="Times New Roman" w:hAnsi="Arial" w:cs="Arial"/>
                <w:b/>
                <w:szCs w:val="24"/>
              </w:rPr>
              <w:t>DSC1304</w:t>
            </w:r>
          </w:p>
          <w:p w14:paraId="7DA1196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8599968"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DSC1304 User role same for all assigned rating models</w:t>
            </w:r>
          </w:p>
          <w:p w14:paraId="105EFBC8" w14:textId="77777777" w:rsidR="00000000" w:rsidRDefault="00000000">
            <w:pPr>
              <w:pStyle w:val="PlainText"/>
              <w:jc w:val="right"/>
              <w:rPr>
                <w:rFonts w:ascii="Arial" w:eastAsia="Times New Roman" w:hAnsi="Arial" w:cs="Arial"/>
                <w:color w:val="auto"/>
                <w:szCs w:val="24"/>
              </w:rPr>
            </w:pPr>
          </w:p>
        </w:tc>
      </w:tr>
      <w:tr w:rsidR="00000000" w14:paraId="75FFC7F6"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004C19E"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18492C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Via the role that is assigned to the user, the user gets certain permissions. These permissions define what action the user is allowed to perform on ratings. But it is not possible to assign permissions just for certain rating models, e.g. user has the roles </w:t>
            </w:r>
            <w:hyperlink w:anchor="BKM_F74A9AD4_89E8_41BF_A967_19B667F32E97" w:history="1">
              <w:r>
                <w:rPr>
                  <w:rFonts w:ascii="Fira Sans" w:eastAsia="Times New Roman" w:hAnsi="Fira Sans"/>
                  <w:color w:val="0000FF"/>
                  <w:sz w:val="20"/>
                  <w:u w:val="single"/>
                </w:rPr>
                <w:t>ACT0103 Rating Analyst</w:t>
              </w:r>
            </w:hyperlink>
            <w:r>
              <w:rPr>
                <w:rFonts w:ascii="Fira Sans" w:eastAsia="Times New Roman" w:hAnsi="Fira Sans"/>
                <w:color w:val="000000"/>
                <w:sz w:val="20"/>
              </w:rPr>
              <w:t xml:space="preserve"> and </w:t>
            </w:r>
            <w:hyperlink w:anchor="BKM_F65F1B81_0C73_4871_B626_BFBA6A8CA393" w:history="1">
              <w:r>
                <w:rPr>
                  <w:rFonts w:ascii="Fira Sans" w:eastAsia="Times New Roman" w:hAnsi="Fira Sans"/>
                  <w:color w:val="0000FF"/>
                  <w:sz w:val="20"/>
                  <w:u w:val="single"/>
                </w:rPr>
                <w:t>ACT0107 Rating Approver</w:t>
              </w:r>
            </w:hyperlink>
            <w:r>
              <w:rPr>
                <w:rFonts w:ascii="Fira Sans" w:eastAsia="Times New Roman" w:hAnsi="Fira Sans"/>
                <w:color w:val="000000"/>
                <w:sz w:val="20"/>
              </w:rPr>
              <w:t>. Rating model a and b are assigned to the user as well. For both rating models the user is allowed to work on the ratings as analyst or approver. But it is not possible to restrict that the user is just analyst for rating model a and just approver for rating model b.</w:t>
            </w:r>
          </w:p>
        </w:tc>
        <w:bookmarkEnd w:id="827"/>
      </w:tr>
      <w:tr w:rsidR="00000000" w14:paraId="0F4D281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0A7293E" w14:textId="77777777" w:rsidR="00000000" w:rsidRDefault="00000000">
            <w:pPr>
              <w:pStyle w:val="PlainText"/>
              <w:rPr>
                <w:rFonts w:ascii="Arial" w:eastAsia="Times New Roman" w:hAnsi="Arial" w:cs="Arial"/>
                <w:color w:val="auto"/>
                <w:szCs w:val="24"/>
              </w:rPr>
            </w:pPr>
            <w:bookmarkStart w:id="828" w:name="BKM_9730AFEA_EEFF_4818_A4E7_8FC6E30547DF"/>
            <w:r>
              <w:rPr>
                <w:rFonts w:ascii="Arial" w:eastAsia="Times New Roman" w:hAnsi="Arial" w:cs="Arial"/>
                <w:b/>
                <w:szCs w:val="24"/>
              </w:rPr>
              <w:t>DSC1306</w:t>
            </w:r>
          </w:p>
          <w:p w14:paraId="57E6198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16EEA99"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DSC1306 Display older rating revisions</w:t>
            </w:r>
          </w:p>
          <w:p w14:paraId="072AC827" w14:textId="77777777" w:rsidR="00000000" w:rsidRDefault="00000000">
            <w:pPr>
              <w:pStyle w:val="PlainText"/>
              <w:jc w:val="right"/>
              <w:rPr>
                <w:rFonts w:ascii="Arial" w:eastAsia="Times New Roman" w:hAnsi="Arial" w:cs="Arial"/>
                <w:color w:val="auto"/>
                <w:szCs w:val="24"/>
              </w:rPr>
            </w:pPr>
          </w:p>
        </w:tc>
      </w:tr>
      <w:tr w:rsidR="00000000" w14:paraId="441EE699"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E086688"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4352374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When displaying an older revision of the rating the system displays a historic snapshot of the rating data.</w:t>
            </w:r>
          </w:p>
        </w:tc>
        <w:bookmarkEnd w:id="828"/>
      </w:tr>
      <w:tr w:rsidR="00000000" w14:paraId="78A63A53"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0814C94" w14:textId="77777777" w:rsidR="00000000" w:rsidRDefault="00000000">
            <w:pPr>
              <w:pStyle w:val="PlainText"/>
              <w:rPr>
                <w:rFonts w:ascii="Arial" w:eastAsia="Times New Roman" w:hAnsi="Arial" w:cs="Arial"/>
                <w:color w:val="auto"/>
                <w:szCs w:val="24"/>
              </w:rPr>
            </w:pPr>
            <w:bookmarkStart w:id="829" w:name="BKM_D652E660_DA37_47BF_996E_F6148A27DB10"/>
            <w:r>
              <w:rPr>
                <w:rFonts w:ascii="Arial" w:eastAsia="Times New Roman" w:hAnsi="Arial" w:cs="Arial"/>
                <w:b/>
                <w:szCs w:val="24"/>
              </w:rPr>
              <w:t>DSC1307</w:t>
            </w:r>
          </w:p>
          <w:p w14:paraId="2B63B12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A908B9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DSC1307 Display of discarded ratings</w:t>
            </w:r>
          </w:p>
          <w:p w14:paraId="06474EC9" w14:textId="77777777" w:rsidR="00000000" w:rsidRDefault="00000000">
            <w:pPr>
              <w:pStyle w:val="PlainText"/>
              <w:jc w:val="right"/>
              <w:rPr>
                <w:rFonts w:ascii="Arial" w:eastAsia="Times New Roman" w:hAnsi="Arial" w:cs="Arial"/>
                <w:color w:val="auto"/>
                <w:szCs w:val="24"/>
              </w:rPr>
            </w:pPr>
          </w:p>
        </w:tc>
      </w:tr>
      <w:tr w:rsidR="00000000" w14:paraId="66AECE56"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C188308"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3678D9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It is not possible to view or search a rating in status "Discarded".</w:t>
            </w:r>
          </w:p>
        </w:tc>
        <w:bookmarkEnd w:id="821"/>
        <w:bookmarkEnd w:id="822"/>
        <w:bookmarkEnd w:id="829"/>
      </w:tr>
    </w:tbl>
    <w:p w14:paraId="5B2EB15A" w14:textId="77777777" w:rsidR="00000000" w:rsidRDefault="00000000">
      <w:pPr>
        <w:pStyle w:val="Heading2"/>
        <w:rPr>
          <w:rFonts w:eastAsia="Times New Roman" w:cs="Arial"/>
          <w:bCs w:val="0"/>
          <w:szCs w:val="24"/>
        </w:rPr>
      </w:pPr>
      <w:bookmarkStart w:id="830" w:name="CLIENT_MANAGEMENT"/>
      <w:bookmarkStart w:id="831" w:name="BKM_76519032_907D_4DFC_A7AD_3B2E75544860"/>
      <w:bookmarkStart w:id="832" w:name="_Toc138225687"/>
      <w:r>
        <w:rPr>
          <w:rFonts w:eastAsia="Times New Roman" w:cs="Arial"/>
          <w:bCs w:val="0"/>
          <w:szCs w:val="24"/>
          <w:lang w:val="en-AU"/>
        </w:rPr>
        <w:t>Client Management</w:t>
      </w:r>
      <w:bookmarkEnd w:id="832"/>
    </w:p>
    <w:p w14:paraId="2956AA0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This section contains the assumptions and constraints related to the client management.</w:t>
      </w:r>
    </w:p>
    <w:p w14:paraId="7CC6A530" w14:textId="77777777" w:rsidR="00000000" w:rsidRDefault="00000000">
      <w:pPr>
        <w:jc w:val="both"/>
        <w:rPr>
          <w:rFonts w:ascii="Fira Sans" w:eastAsia="Times New Roman" w:hAnsi="Fira Sans"/>
          <w:color w:val="000000"/>
          <w:sz w:val="20"/>
          <w:lang w:val="en-AU"/>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0A2521BA"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BBC14ED" w14:textId="77777777" w:rsidR="00000000" w:rsidRDefault="00000000">
            <w:pPr>
              <w:pStyle w:val="PlainText"/>
              <w:rPr>
                <w:rFonts w:ascii="Arial" w:eastAsia="Times New Roman" w:hAnsi="Arial" w:cs="Arial"/>
                <w:b/>
                <w:szCs w:val="24"/>
              </w:rPr>
            </w:pPr>
            <w:bookmarkStart w:id="833" w:name="BKM_F5E6312E_A44E_4D9D_BEE9_8607B8E19E40"/>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97BB6EB"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754146D6"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D8B9391"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DSC1105</w:t>
            </w:r>
          </w:p>
          <w:p w14:paraId="7EA907F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5A2F328"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DSC1105 Group member data update of external clients</w:t>
            </w:r>
          </w:p>
          <w:p w14:paraId="4757255D" w14:textId="77777777" w:rsidR="00000000" w:rsidRDefault="00000000">
            <w:pPr>
              <w:pStyle w:val="PlainText"/>
              <w:jc w:val="right"/>
              <w:rPr>
                <w:rFonts w:ascii="Arial" w:eastAsia="Times New Roman" w:hAnsi="Arial" w:cs="Arial"/>
                <w:color w:val="auto"/>
                <w:szCs w:val="24"/>
              </w:rPr>
            </w:pPr>
          </w:p>
        </w:tc>
      </w:tr>
      <w:tr w:rsidR="00000000" w14:paraId="01BA51A7"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44768B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28920C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At a refresh of the client data from an external system, the details of the related clients that exist already in the system are not updated.</w:t>
            </w:r>
          </w:p>
        </w:tc>
        <w:bookmarkEnd w:id="833"/>
      </w:tr>
      <w:tr w:rsidR="00000000" w14:paraId="33D3B0C2"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3DB165C" w14:textId="77777777" w:rsidR="00000000" w:rsidRDefault="00000000">
            <w:pPr>
              <w:pStyle w:val="PlainText"/>
              <w:rPr>
                <w:rFonts w:ascii="Arial" w:eastAsia="Times New Roman" w:hAnsi="Arial" w:cs="Arial"/>
                <w:color w:val="auto"/>
                <w:szCs w:val="24"/>
              </w:rPr>
            </w:pPr>
            <w:bookmarkStart w:id="834" w:name="BKM_D6DC112A_B2D4_4D68_9AAF_534076BC39BF"/>
            <w:r>
              <w:rPr>
                <w:rFonts w:ascii="Arial" w:eastAsia="Times New Roman" w:hAnsi="Arial" w:cs="Arial"/>
                <w:b/>
                <w:szCs w:val="24"/>
              </w:rPr>
              <w:t>DSC1106</w:t>
            </w:r>
          </w:p>
          <w:p w14:paraId="66F5A51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8CB096A"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DSC1106 Remove client from group does only remove relation</w:t>
            </w:r>
          </w:p>
          <w:p w14:paraId="20353234" w14:textId="77777777" w:rsidR="00000000" w:rsidRDefault="00000000">
            <w:pPr>
              <w:pStyle w:val="PlainText"/>
              <w:jc w:val="right"/>
              <w:rPr>
                <w:rFonts w:ascii="Arial" w:eastAsia="Times New Roman" w:hAnsi="Arial" w:cs="Arial"/>
                <w:color w:val="auto"/>
                <w:szCs w:val="24"/>
              </w:rPr>
            </w:pPr>
          </w:p>
        </w:tc>
      </w:tr>
      <w:tr w:rsidR="00000000" w14:paraId="53B60C25"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B30E156"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D41786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a client is removed from a group assignment, only the relation to the group is deleted. The client is still available in the system.</w:t>
            </w:r>
          </w:p>
        </w:tc>
        <w:bookmarkEnd w:id="834"/>
      </w:tr>
      <w:tr w:rsidR="00000000" w14:paraId="2F8980E6"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9FCCEC5" w14:textId="77777777" w:rsidR="00000000" w:rsidRDefault="00000000">
            <w:pPr>
              <w:pStyle w:val="PlainText"/>
              <w:rPr>
                <w:rFonts w:ascii="Arial" w:eastAsia="Times New Roman" w:hAnsi="Arial" w:cs="Arial"/>
                <w:color w:val="auto"/>
                <w:szCs w:val="24"/>
              </w:rPr>
            </w:pPr>
            <w:bookmarkStart w:id="835" w:name="BKM_83416F87_078F_4160_8C5E_D4F7928C05D2"/>
            <w:r>
              <w:rPr>
                <w:rFonts w:ascii="Arial" w:eastAsia="Times New Roman" w:hAnsi="Arial" w:cs="Arial"/>
                <w:b/>
                <w:szCs w:val="24"/>
              </w:rPr>
              <w:t>DSC2501</w:t>
            </w:r>
          </w:p>
          <w:p w14:paraId="4295218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E34EAB9"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DSC2501 Client Publishing</w:t>
            </w:r>
          </w:p>
          <w:p w14:paraId="7F1DA680" w14:textId="77777777" w:rsidR="00000000" w:rsidRDefault="00000000">
            <w:pPr>
              <w:pStyle w:val="PlainText"/>
              <w:jc w:val="right"/>
              <w:rPr>
                <w:rFonts w:ascii="Arial" w:eastAsia="Times New Roman" w:hAnsi="Arial" w:cs="Arial"/>
                <w:color w:val="auto"/>
                <w:szCs w:val="24"/>
              </w:rPr>
            </w:pPr>
          </w:p>
        </w:tc>
      </w:tr>
      <w:tr w:rsidR="00000000" w14:paraId="7406C160"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922CFE5"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78E63F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When publishing the Client the following information is not included in the publishing</w:t>
            </w:r>
          </w:p>
          <w:p w14:paraId="0C9D405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the list of financial statements</w:t>
            </w:r>
          </w:p>
          <w:p w14:paraId="07BAF68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the list of ratings</w:t>
            </w:r>
          </w:p>
          <w:p w14:paraId="2A9011C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the list of applications</w:t>
            </w:r>
          </w:p>
        </w:tc>
        <w:bookmarkEnd w:id="835"/>
      </w:tr>
      <w:tr w:rsidR="00000000" w14:paraId="62EF686A"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2358805" w14:textId="77777777" w:rsidR="00000000" w:rsidRDefault="00000000">
            <w:pPr>
              <w:pStyle w:val="PlainText"/>
              <w:rPr>
                <w:rFonts w:ascii="Arial" w:eastAsia="Times New Roman" w:hAnsi="Arial" w:cs="Arial"/>
                <w:color w:val="auto"/>
                <w:szCs w:val="24"/>
              </w:rPr>
            </w:pPr>
            <w:bookmarkStart w:id="836" w:name="BKM_333DE9D8_A281_468E_8F7B_DB4E3A6C919C"/>
            <w:r>
              <w:rPr>
                <w:rFonts w:ascii="Arial" w:eastAsia="Times New Roman" w:hAnsi="Arial" w:cs="Arial"/>
                <w:b/>
                <w:szCs w:val="24"/>
              </w:rPr>
              <w:t>DSC1100</w:t>
            </w:r>
          </w:p>
          <w:p w14:paraId="1AB0034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D7B98DB"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DSC1100 No default analyst for client</w:t>
            </w:r>
          </w:p>
          <w:p w14:paraId="39A3FB60" w14:textId="77777777" w:rsidR="00000000" w:rsidRDefault="00000000">
            <w:pPr>
              <w:pStyle w:val="PlainText"/>
              <w:jc w:val="right"/>
              <w:rPr>
                <w:rFonts w:ascii="Arial" w:eastAsia="Times New Roman" w:hAnsi="Arial" w:cs="Arial"/>
                <w:color w:val="auto"/>
                <w:szCs w:val="24"/>
              </w:rPr>
            </w:pPr>
          </w:p>
        </w:tc>
      </w:tr>
      <w:tr w:rsidR="00000000" w14:paraId="1BB88541"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585A2D8"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42C5075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does not provide a default credit analyst for a client</w:t>
            </w:r>
          </w:p>
        </w:tc>
        <w:bookmarkEnd w:id="836"/>
      </w:tr>
      <w:tr w:rsidR="00000000" w14:paraId="15276B6A"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0DCDBDE" w14:textId="77777777" w:rsidR="00000000" w:rsidRDefault="00000000">
            <w:pPr>
              <w:pStyle w:val="PlainText"/>
              <w:rPr>
                <w:rFonts w:ascii="Arial" w:eastAsia="Times New Roman" w:hAnsi="Arial" w:cs="Arial"/>
                <w:color w:val="auto"/>
                <w:szCs w:val="24"/>
              </w:rPr>
            </w:pPr>
            <w:bookmarkStart w:id="837" w:name="BKM_7E9BAA12_F6EE_4434_9706_EB4B12D7B521"/>
            <w:r>
              <w:rPr>
                <w:rFonts w:ascii="Arial" w:eastAsia="Times New Roman" w:hAnsi="Arial" w:cs="Arial"/>
                <w:b/>
                <w:szCs w:val="24"/>
              </w:rPr>
              <w:t>DSC1101</w:t>
            </w:r>
          </w:p>
          <w:p w14:paraId="03EB918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F3B3651"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DSC1101 Financial Spreading via ACTICO Financial Spreading Module (SPR)</w:t>
            </w:r>
          </w:p>
          <w:p w14:paraId="1D9FC3CE" w14:textId="77777777" w:rsidR="00000000" w:rsidRDefault="00000000">
            <w:pPr>
              <w:pStyle w:val="PlainText"/>
              <w:jc w:val="right"/>
              <w:rPr>
                <w:rFonts w:ascii="Arial" w:eastAsia="Times New Roman" w:hAnsi="Arial" w:cs="Arial"/>
                <w:color w:val="auto"/>
                <w:szCs w:val="24"/>
              </w:rPr>
            </w:pPr>
          </w:p>
        </w:tc>
      </w:tr>
      <w:tr w:rsidR="00000000" w14:paraId="73818FD6"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450701D"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CE9E1A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All requirements related to the Financial Spreading will be realized via the ACTICO Financial Spreading Module (SPR). See the Financial Spreading User Guide for a documentation of the functionality and features of the Financial Spreading Module.</w:t>
            </w:r>
          </w:p>
        </w:tc>
        <w:bookmarkEnd w:id="837"/>
      </w:tr>
      <w:tr w:rsidR="00000000" w14:paraId="76F4F247"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C780757" w14:textId="77777777" w:rsidR="00000000" w:rsidRDefault="00000000">
            <w:pPr>
              <w:pStyle w:val="PlainText"/>
              <w:rPr>
                <w:rFonts w:ascii="Arial" w:eastAsia="Times New Roman" w:hAnsi="Arial" w:cs="Arial"/>
                <w:color w:val="auto"/>
                <w:szCs w:val="24"/>
              </w:rPr>
            </w:pPr>
            <w:bookmarkStart w:id="838" w:name="BKM_E50601A3_5613_4880_AC09_C510534A251E"/>
            <w:r>
              <w:rPr>
                <w:rFonts w:ascii="Arial" w:eastAsia="Times New Roman" w:hAnsi="Arial" w:cs="Arial"/>
                <w:b/>
                <w:szCs w:val="24"/>
              </w:rPr>
              <w:t>DSC1102</w:t>
            </w:r>
          </w:p>
          <w:p w14:paraId="33BE858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F153541"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DSC1102 Display older client revisions</w:t>
            </w:r>
          </w:p>
          <w:p w14:paraId="5BA8D4B4" w14:textId="77777777" w:rsidR="00000000" w:rsidRDefault="00000000">
            <w:pPr>
              <w:pStyle w:val="PlainText"/>
              <w:jc w:val="right"/>
              <w:rPr>
                <w:rFonts w:ascii="Arial" w:eastAsia="Times New Roman" w:hAnsi="Arial" w:cs="Arial"/>
                <w:color w:val="auto"/>
                <w:szCs w:val="24"/>
              </w:rPr>
            </w:pPr>
          </w:p>
        </w:tc>
      </w:tr>
      <w:tr w:rsidR="00000000" w14:paraId="2237B5B4"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DFF756C"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C486BC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When displaying an older revision of the client the system displays a historic snapshot of the client data. </w:t>
            </w:r>
          </w:p>
          <w:p w14:paraId="415C80D2" w14:textId="77777777" w:rsidR="00000000" w:rsidRDefault="00000000">
            <w:pPr>
              <w:jc w:val="both"/>
              <w:rPr>
                <w:rFonts w:ascii="Fira Sans" w:eastAsia="Times New Roman" w:hAnsi="Fira Sans"/>
                <w:color w:val="000000"/>
                <w:sz w:val="20"/>
              </w:rPr>
            </w:pPr>
          </w:p>
          <w:p w14:paraId="14C6E0F8"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following information is not shown when displaying an older revision of the client</w:t>
            </w:r>
          </w:p>
          <w:p w14:paraId="2CB1340E"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list of client financial statements</w:t>
            </w:r>
          </w:p>
          <w:p w14:paraId="2526CC2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list of client ratings</w:t>
            </w:r>
          </w:p>
          <w:p w14:paraId="5C72266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group member information</w:t>
            </w:r>
          </w:p>
        </w:tc>
        <w:bookmarkEnd w:id="838"/>
      </w:tr>
      <w:tr w:rsidR="00000000" w14:paraId="1521ACE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E427908" w14:textId="77777777" w:rsidR="00000000" w:rsidRDefault="00000000">
            <w:pPr>
              <w:pStyle w:val="PlainText"/>
              <w:rPr>
                <w:rFonts w:ascii="Arial" w:eastAsia="Times New Roman" w:hAnsi="Arial" w:cs="Arial"/>
                <w:color w:val="auto"/>
                <w:szCs w:val="24"/>
              </w:rPr>
            </w:pPr>
            <w:bookmarkStart w:id="839" w:name="BKM_4F0DB0CE_F7C0_4F8F_A8F4_796C572C34DC"/>
            <w:r>
              <w:rPr>
                <w:rFonts w:ascii="Arial" w:eastAsia="Times New Roman" w:hAnsi="Arial" w:cs="Arial"/>
                <w:b/>
                <w:szCs w:val="24"/>
              </w:rPr>
              <w:t>DSC1103</w:t>
            </w:r>
          </w:p>
          <w:p w14:paraId="6729FC0C"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0B757E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DSC1103 Country code based on ISO-3166-1 ALPHA 2</w:t>
            </w:r>
          </w:p>
          <w:p w14:paraId="24B37F26" w14:textId="77777777" w:rsidR="00000000" w:rsidRDefault="00000000">
            <w:pPr>
              <w:pStyle w:val="PlainText"/>
              <w:jc w:val="right"/>
              <w:rPr>
                <w:rFonts w:ascii="Arial" w:eastAsia="Times New Roman" w:hAnsi="Arial" w:cs="Arial"/>
                <w:color w:val="auto"/>
                <w:szCs w:val="24"/>
              </w:rPr>
            </w:pPr>
          </w:p>
        </w:tc>
      </w:tr>
      <w:tr w:rsidR="00000000" w14:paraId="726A5828"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7F3A496"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8FDF9F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External systems will deliver the country code using ISO-3166-1 ALPHA 2</w:t>
            </w:r>
          </w:p>
        </w:tc>
        <w:bookmarkEnd w:id="839"/>
      </w:tr>
      <w:tr w:rsidR="00000000" w14:paraId="13DF96BD"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4C4ECEA" w14:textId="77777777" w:rsidR="00000000" w:rsidRDefault="00000000">
            <w:pPr>
              <w:pStyle w:val="PlainText"/>
              <w:rPr>
                <w:rFonts w:ascii="Arial" w:eastAsia="Times New Roman" w:hAnsi="Arial" w:cs="Arial"/>
                <w:color w:val="auto"/>
                <w:szCs w:val="24"/>
              </w:rPr>
            </w:pPr>
            <w:bookmarkStart w:id="840" w:name="BKM_1C6B8446_9998_499F_8E9D_2A11EACB62B3"/>
            <w:r>
              <w:rPr>
                <w:rFonts w:ascii="Arial" w:eastAsia="Times New Roman" w:hAnsi="Arial" w:cs="Arial"/>
                <w:b/>
                <w:szCs w:val="24"/>
              </w:rPr>
              <w:t>DSC1104</w:t>
            </w:r>
          </w:p>
          <w:p w14:paraId="41C1CCE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42DEE2E2"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DSC1104 Synch of manually created and imported clients not supported</w:t>
            </w:r>
          </w:p>
          <w:p w14:paraId="7BB2C294" w14:textId="77777777" w:rsidR="00000000" w:rsidRDefault="00000000">
            <w:pPr>
              <w:pStyle w:val="PlainText"/>
              <w:jc w:val="right"/>
              <w:rPr>
                <w:rFonts w:ascii="Arial" w:eastAsia="Times New Roman" w:hAnsi="Arial" w:cs="Arial"/>
                <w:color w:val="auto"/>
                <w:szCs w:val="24"/>
              </w:rPr>
            </w:pPr>
          </w:p>
        </w:tc>
      </w:tr>
      <w:tr w:rsidR="00000000" w14:paraId="7DE39EB2"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3A6849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639439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system does not support to synch, merge or replace manually created clients (clients not imported from external system) with external clients</w:t>
            </w:r>
          </w:p>
        </w:tc>
        <w:bookmarkEnd w:id="840"/>
      </w:tr>
      <w:tr w:rsidR="00000000" w14:paraId="7ED67F4B"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04C0981" w14:textId="77777777" w:rsidR="00000000" w:rsidRDefault="00000000">
            <w:pPr>
              <w:pStyle w:val="PlainText"/>
              <w:rPr>
                <w:rFonts w:ascii="Arial" w:eastAsia="Times New Roman" w:hAnsi="Arial" w:cs="Arial"/>
                <w:color w:val="auto"/>
                <w:szCs w:val="24"/>
              </w:rPr>
            </w:pPr>
            <w:bookmarkStart w:id="841" w:name="BKM_B8AB5F27_CDD5_45AA_AA0B_84BF17FE1C4D"/>
            <w:r>
              <w:rPr>
                <w:rFonts w:ascii="Arial" w:eastAsia="Times New Roman" w:hAnsi="Arial" w:cs="Arial"/>
                <w:b/>
                <w:szCs w:val="24"/>
              </w:rPr>
              <w:t>DSC1107</w:t>
            </w:r>
          </w:p>
          <w:p w14:paraId="201550A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CC34E96"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DSC1107 One limit per client</w:t>
            </w:r>
          </w:p>
          <w:p w14:paraId="1BAAB460" w14:textId="77777777" w:rsidR="00000000" w:rsidRDefault="00000000">
            <w:pPr>
              <w:pStyle w:val="PlainText"/>
              <w:jc w:val="right"/>
              <w:rPr>
                <w:rFonts w:ascii="Arial" w:eastAsia="Times New Roman" w:hAnsi="Arial" w:cs="Arial"/>
                <w:color w:val="auto"/>
                <w:szCs w:val="24"/>
              </w:rPr>
            </w:pPr>
          </w:p>
        </w:tc>
      </w:tr>
      <w:tr w:rsidR="00000000" w14:paraId="49CE9CBE"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5DE57D6"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DDC5C5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Each client can only have one granted limit. If a client is part of multiple groups, each group with it's limit information is displayed on client level, but the specific client limit is the same in all groups.</w:t>
            </w:r>
          </w:p>
        </w:tc>
        <w:bookmarkEnd w:id="830"/>
        <w:bookmarkEnd w:id="831"/>
        <w:bookmarkEnd w:id="841"/>
      </w:tr>
    </w:tbl>
    <w:p w14:paraId="165FEE88" w14:textId="77777777" w:rsidR="00000000" w:rsidRDefault="00000000">
      <w:pPr>
        <w:pStyle w:val="Heading2"/>
        <w:rPr>
          <w:rFonts w:eastAsia="Times New Roman" w:cs="Arial"/>
          <w:bCs w:val="0"/>
          <w:szCs w:val="24"/>
        </w:rPr>
      </w:pPr>
      <w:bookmarkStart w:id="842" w:name="LIMIT_APPLICATION"/>
      <w:bookmarkStart w:id="843" w:name="BKM_31082C84_78EE_42C1_99BE_2E6011D7CCCA"/>
      <w:bookmarkStart w:id="844" w:name="_Toc138225688"/>
      <w:r>
        <w:rPr>
          <w:rFonts w:eastAsia="Times New Roman" w:cs="Arial"/>
          <w:bCs w:val="0"/>
          <w:szCs w:val="24"/>
          <w:lang w:val="en-AU"/>
        </w:rPr>
        <w:t>Limit Application</w:t>
      </w:r>
      <w:bookmarkEnd w:id="844"/>
    </w:p>
    <w:p w14:paraId="794E922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This section contains the assumptions and constraints related to limit applications.</w:t>
      </w:r>
    </w:p>
    <w:p w14:paraId="5649A53A" w14:textId="77777777" w:rsidR="00000000" w:rsidRDefault="00000000">
      <w:pPr>
        <w:jc w:val="both"/>
        <w:rPr>
          <w:rFonts w:ascii="Fira Sans" w:eastAsia="Times New Roman" w:hAnsi="Fira Sans"/>
          <w:color w:val="000000"/>
          <w:sz w:val="20"/>
          <w:lang w:val="en-AU"/>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31CCA3E4"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25491C9" w14:textId="77777777" w:rsidR="00000000" w:rsidRDefault="00000000">
            <w:pPr>
              <w:pStyle w:val="PlainText"/>
              <w:rPr>
                <w:rFonts w:ascii="Arial" w:eastAsia="Times New Roman" w:hAnsi="Arial" w:cs="Arial"/>
                <w:b/>
                <w:szCs w:val="24"/>
              </w:rPr>
            </w:pPr>
            <w:bookmarkStart w:id="845" w:name="BKM_278C850B_0E84_4132_8B36_CA62DDB81EAD"/>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169C58D"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607C7C10"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2B82A5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DSC1401</w:t>
            </w:r>
          </w:p>
          <w:p w14:paraId="3E3DDEA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6941864"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DSC1401 Display of discarded limit applications</w:t>
            </w:r>
          </w:p>
          <w:p w14:paraId="5A789F1A" w14:textId="77777777" w:rsidR="00000000" w:rsidRDefault="00000000">
            <w:pPr>
              <w:pStyle w:val="PlainText"/>
              <w:jc w:val="right"/>
              <w:rPr>
                <w:rFonts w:ascii="Arial" w:eastAsia="Times New Roman" w:hAnsi="Arial" w:cs="Arial"/>
                <w:color w:val="auto"/>
                <w:szCs w:val="24"/>
              </w:rPr>
            </w:pPr>
          </w:p>
        </w:tc>
      </w:tr>
      <w:tr w:rsidR="00000000" w14:paraId="3AD1CE32"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2B066ED"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469684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It is not possible to view or search a limit application in status "Discarded".</w:t>
            </w:r>
          </w:p>
        </w:tc>
        <w:bookmarkEnd w:id="845"/>
      </w:tr>
      <w:tr w:rsidR="00000000" w14:paraId="6688CB1D"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DE037AC" w14:textId="77777777" w:rsidR="00000000" w:rsidRDefault="00000000">
            <w:pPr>
              <w:pStyle w:val="PlainText"/>
              <w:rPr>
                <w:rFonts w:ascii="Arial" w:eastAsia="Times New Roman" w:hAnsi="Arial" w:cs="Arial"/>
                <w:color w:val="auto"/>
                <w:szCs w:val="24"/>
              </w:rPr>
            </w:pPr>
            <w:bookmarkStart w:id="846" w:name="BKM_260D0ABE_F853_4033_BA45_97CA2444D532"/>
            <w:r>
              <w:rPr>
                <w:rFonts w:ascii="Arial" w:eastAsia="Times New Roman" w:hAnsi="Arial" w:cs="Arial"/>
                <w:b/>
                <w:szCs w:val="24"/>
              </w:rPr>
              <w:t>DSC1403</w:t>
            </w:r>
          </w:p>
          <w:p w14:paraId="3DC47D5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609C48E"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DSC1403 Only one non-final limit application per client</w:t>
            </w:r>
          </w:p>
          <w:p w14:paraId="2FC653C7" w14:textId="77777777" w:rsidR="00000000" w:rsidRDefault="00000000">
            <w:pPr>
              <w:pStyle w:val="PlainText"/>
              <w:jc w:val="right"/>
              <w:rPr>
                <w:rFonts w:ascii="Arial" w:eastAsia="Times New Roman" w:hAnsi="Arial" w:cs="Arial"/>
                <w:color w:val="auto"/>
                <w:szCs w:val="24"/>
              </w:rPr>
            </w:pPr>
          </w:p>
        </w:tc>
      </w:tr>
      <w:tr w:rsidR="00000000" w14:paraId="77EC6591"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8E4FEDD"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4122A4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There will be only one limit application in a non-final state where a client participates.</w:t>
            </w:r>
          </w:p>
        </w:tc>
        <w:bookmarkEnd w:id="846"/>
      </w:tr>
      <w:tr w:rsidR="00000000" w14:paraId="3C275803"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301570C" w14:textId="77777777" w:rsidR="00000000" w:rsidRDefault="00000000">
            <w:pPr>
              <w:pStyle w:val="PlainText"/>
              <w:rPr>
                <w:rFonts w:ascii="Arial" w:eastAsia="Times New Roman" w:hAnsi="Arial" w:cs="Arial"/>
                <w:color w:val="auto"/>
                <w:szCs w:val="24"/>
              </w:rPr>
            </w:pPr>
            <w:bookmarkStart w:id="847" w:name="BKM_BB2CC53B_9CF7_4282_B1B9_508A59B9BF0D"/>
            <w:r>
              <w:rPr>
                <w:rFonts w:ascii="Arial" w:eastAsia="Times New Roman" w:hAnsi="Arial" w:cs="Arial"/>
                <w:b/>
                <w:szCs w:val="24"/>
              </w:rPr>
              <w:t>DSC1404</w:t>
            </w:r>
          </w:p>
          <w:p w14:paraId="25754C7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0023FC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DSC1404 Display older limit application revisions</w:t>
            </w:r>
          </w:p>
          <w:p w14:paraId="11567085" w14:textId="77777777" w:rsidR="00000000" w:rsidRDefault="00000000">
            <w:pPr>
              <w:pStyle w:val="PlainText"/>
              <w:jc w:val="right"/>
              <w:rPr>
                <w:rFonts w:ascii="Arial" w:eastAsia="Times New Roman" w:hAnsi="Arial" w:cs="Arial"/>
                <w:color w:val="auto"/>
                <w:szCs w:val="24"/>
              </w:rPr>
            </w:pPr>
          </w:p>
        </w:tc>
      </w:tr>
      <w:tr w:rsidR="00000000" w14:paraId="3AE76D65"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C683FAF"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65FF92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When displaying an older revision of the limit application the system displays a historic snapshot of the rating data.</w:t>
            </w:r>
          </w:p>
        </w:tc>
        <w:bookmarkEnd w:id="847"/>
      </w:tr>
      <w:tr w:rsidR="00000000" w14:paraId="5A79FE50"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B5C960E" w14:textId="77777777" w:rsidR="00000000" w:rsidRDefault="00000000">
            <w:pPr>
              <w:pStyle w:val="PlainText"/>
              <w:rPr>
                <w:rFonts w:ascii="Arial" w:eastAsia="Times New Roman" w:hAnsi="Arial" w:cs="Arial"/>
                <w:color w:val="auto"/>
                <w:szCs w:val="24"/>
              </w:rPr>
            </w:pPr>
            <w:bookmarkStart w:id="848" w:name="BKM_D26456C8_7D00_460A_9B43_B678BF80D28D"/>
            <w:r>
              <w:rPr>
                <w:rFonts w:ascii="Arial" w:eastAsia="Times New Roman" w:hAnsi="Arial" w:cs="Arial"/>
                <w:b/>
                <w:szCs w:val="24"/>
              </w:rPr>
              <w:t>DSC1405</w:t>
            </w:r>
          </w:p>
          <w:p w14:paraId="09F5732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85041E4"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DSC1405 Limit applications are created for the group of a client</w:t>
            </w:r>
          </w:p>
          <w:p w14:paraId="29FC98AD" w14:textId="77777777" w:rsidR="00000000" w:rsidRDefault="00000000">
            <w:pPr>
              <w:pStyle w:val="PlainText"/>
              <w:jc w:val="right"/>
              <w:rPr>
                <w:rFonts w:ascii="Arial" w:eastAsia="Times New Roman" w:hAnsi="Arial" w:cs="Arial"/>
                <w:color w:val="auto"/>
                <w:szCs w:val="24"/>
              </w:rPr>
            </w:pPr>
          </w:p>
        </w:tc>
      </w:tr>
      <w:tr w:rsidR="00000000" w14:paraId="041B2407"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51E1842"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E95639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When creating a limit application, the application is created for a specific group of the client. All clients within the selected group are participating within the application and their limit can be modified. If the client is not part of a group, the client itself will be the main client and treated as its own group.</w:t>
            </w:r>
          </w:p>
        </w:tc>
        <w:bookmarkEnd w:id="842"/>
        <w:bookmarkEnd w:id="843"/>
        <w:bookmarkEnd w:id="848"/>
      </w:tr>
    </w:tbl>
    <w:p w14:paraId="2041D78B" w14:textId="77777777" w:rsidR="00000000" w:rsidRDefault="00000000">
      <w:pPr>
        <w:pStyle w:val="Heading2"/>
        <w:rPr>
          <w:rFonts w:eastAsia="Times New Roman" w:cs="Arial"/>
          <w:bCs w:val="0"/>
          <w:szCs w:val="24"/>
        </w:rPr>
      </w:pPr>
      <w:bookmarkStart w:id="849" w:name="GENERAL"/>
      <w:bookmarkStart w:id="850" w:name="BKM_E360E50A_0A12_445F_BAF4_D4C3EE071B43"/>
      <w:bookmarkStart w:id="851" w:name="_Toc138225689"/>
      <w:r>
        <w:rPr>
          <w:rFonts w:eastAsia="Times New Roman" w:cs="Arial"/>
          <w:bCs w:val="0"/>
          <w:szCs w:val="24"/>
          <w:lang w:val="en-AU"/>
        </w:rPr>
        <w:t>General</w:t>
      </w:r>
      <w:bookmarkEnd w:id="851"/>
    </w:p>
    <w:p w14:paraId="18F6AF6A"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This section contains general assumptions and constraints.</w:t>
      </w:r>
    </w:p>
    <w:p w14:paraId="4AB426A9" w14:textId="77777777" w:rsidR="00000000" w:rsidRDefault="00000000">
      <w:pPr>
        <w:jc w:val="both"/>
        <w:rPr>
          <w:rFonts w:ascii="Fira Sans" w:eastAsia="Times New Roman" w:hAnsi="Fira Sans"/>
          <w:color w:val="000000"/>
          <w:sz w:val="20"/>
          <w:lang w:val="en-AU"/>
        </w:rPr>
      </w:pPr>
    </w:p>
    <w:p w14:paraId="7C3C0139" w14:textId="77777777" w:rsidR="00000000" w:rsidRDefault="00000000">
      <w:pPr>
        <w:pStyle w:val="Heading3"/>
        <w:rPr>
          <w:rFonts w:eastAsia="Times New Roman" w:cs="Arial"/>
          <w:bCs w:val="0"/>
          <w:szCs w:val="24"/>
        </w:rPr>
      </w:pPr>
      <w:bookmarkStart w:id="852" w:name="BUSINESS_OBJECTS"/>
      <w:bookmarkStart w:id="853" w:name="BKM_1AA04C74_9201_454A_9085_C987611AE21C"/>
      <w:bookmarkStart w:id="854" w:name="_Toc138225690"/>
      <w:r>
        <w:rPr>
          <w:rFonts w:eastAsia="Times New Roman" w:cs="Arial"/>
          <w:bCs w:val="0"/>
          <w:szCs w:val="24"/>
          <w:lang w:val="en-AU"/>
        </w:rPr>
        <w:t>Business objects</w:t>
      </w:r>
      <w:bookmarkEnd w:id="854"/>
    </w:p>
    <w:p w14:paraId="2507F420" w14:textId="77777777" w:rsidR="00000000" w:rsidRDefault="00000000">
      <w:pPr>
        <w:jc w:val="both"/>
        <w:rPr>
          <w:rFonts w:ascii="Fira Sans" w:eastAsia="Times New Roman" w:hAnsi="Fira Sans"/>
          <w:color w:val="000000"/>
          <w:sz w:val="20"/>
        </w:rPr>
      </w:pPr>
    </w:p>
    <w:p w14:paraId="3D2D3263" w14:textId="77777777" w:rsidR="00000000" w:rsidRDefault="00000000">
      <w:pPr>
        <w:jc w:val="both"/>
        <w:rPr>
          <w:rFonts w:ascii="Fira Sans" w:eastAsia="Times New Roman" w:hAnsi="Fira Sans"/>
          <w:color w:val="000000"/>
          <w:sz w:val="20"/>
          <w:lang w:val="en-AU"/>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12B9247A"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9F2D3BD" w14:textId="77777777" w:rsidR="00000000" w:rsidRDefault="00000000">
            <w:pPr>
              <w:pStyle w:val="PlainText"/>
              <w:rPr>
                <w:rFonts w:ascii="Arial" w:eastAsia="Times New Roman" w:hAnsi="Arial" w:cs="Arial"/>
                <w:b/>
                <w:szCs w:val="24"/>
              </w:rPr>
            </w:pPr>
            <w:bookmarkStart w:id="855" w:name="BKM_7E620A71_DAB4_4C20_A4E9_FCB35804680D"/>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3B1AFFC"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411CE688"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3B90C3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DSC1000</w:t>
            </w:r>
          </w:p>
          <w:p w14:paraId="4D15DCF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ACBB54B"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DSC1000 Business object implemented as its own Workplace document</w:t>
            </w:r>
          </w:p>
          <w:p w14:paraId="53F6E0DA" w14:textId="77777777" w:rsidR="00000000" w:rsidRDefault="00000000">
            <w:pPr>
              <w:pStyle w:val="PlainText"/>
              <w:jc w:val="right"/>
              <w:rPr>
                <w:rFonts w:ascii="Arial" w:eastAsia="Times New Roman" w:hAnsi="Arial" w:cs="Arial"/>
                <w:color w:val="auto"/>
                <w:szCs w:val="24"/>
              </w:rPr>
            </w:pPr>
          </w:p>
        </w:tc>
      </w:tr>
      <w:tr w:rsidR="00000000" w14:paraId="6EBC006C"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CC4D95C"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6D34BC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following business objects are implemented as Workplace documents:</w:t>
            </w:r>
          </w:p>
          <w:p w14:paraId="230E00D5" w14:textId="77777777" w:rsidR="00000000" w:rsidRDefault="00000000">
            <w:pPr>
              <w:jc w:val="both"/>
              <w:rPr>
                <w:rFonts w:ascii="Fira Sans" w:eastAsia="Times New Roman" w:hAnsi="Fira Sans"/>
                <w:color w:val="000000"/>
                <w:sz w:val="20"/>
              </w:rPr>
            </w:pPr>
          </w:p>
          <w:p w14:paraId="6B42BD6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Client</w:t>
            </w:r>
          </w:p>
          <w:p w14:paraId="7A69D476"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Rating (e.g. PD Rating)</w:t>
            </w:r>
          </w:p>
          <w:p w14:paraId="4908B95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Bulk Operation (e.g. Bulk Approval)</w:t>
            </w:r>
          </w:p>
        </w:tc>
        <w:bookmarkEnd w:id="852"/>
        <w:bookmarkEnd w:id="853"/>
        <w:bookmarkEnd w:id="855"/>
      </w:tr>
    </w:tbl>
    <w:p w14:paraId="3D690EB2" w14:textId="77777777" w:rsidR="00000000" w:rsidRDefault="00000000">
      <w:pPr>
        <w:pStyle w:val="Heading3"/>
        <w:rPr>
          <w:rFonts w:eastAsia="Times New Roman" w:cs="Arial"/>
          <w:bCs w:val="0"/>
          <w:szCs w:val="24"/>
        </w:rPr>
      </w:pPr>
      <w:bookmarkStart w:id="856" w:name="WORKLIST"/>
      <w:bookmarkStart w:id="857" w:name="BKM_45B64E1E_4463_469A_AA63_9F28C0179123"/>
      <w:bookmarkStart w:id="858" w:name="_Toc138225691"/>
      <w:r>
        <w:rPr>
          <w:rFonts w:eastAsia="Times New Roman" w:cs="Arial"/>
          <w:bCs w:val="0"/>
          <w:szCs w:val="24"/>
          <w:lang w:val="en-AU"/>
        </w:rPr>
        <w:t>Worklist</w:t>
      </w:r>
      <w:bookmarkEnd w:id="858"/>
    </w:p>
    <w:p w14:paraId="02658607" w14:textId="77777777" w:rsidR="00000000" w:rsidRDefault="00000000">
      <w:pPr>
        <w:jc w:val="both"/>
        <w:rPr>
          <w:rFonts w:ascii="Fira Sans" w:eastAsia="Times New Roman" w:hAnsi="Fira Sans"/>
          <w:color w:val="000000"/>
          <w:sz w:val="20"/>
        </w:rPr>
      </w:pPr>
    </w:p>
    <w:p w14:paraId="0BD37956" w14:textId="77777777" w:rsidR="00000000" w:rsidRDefault="00000000">
      <w:pPr>
        <w:jc w:val="both"/>
        <w:rPr>
          <w:rFonts w:ascii="Fira Sans" w:eastAsia="Times New Roman" w:hAnsi="Fira Sans"/>
          <w:color w:val="000000"/>
          <w:sz w:val="20"/>
          <w:lang w:val="en-AU"/>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1ED6B49A"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AE293F6" w14:textId="77777777" w:rsidR="00000000" w:rsidRDefault="00000000">
            <w:pPr>
              <w:pStyle w:val="PlainText"/>
              <w:rPr>
                <w:rFonts w:ascii="Arial" w:eastAsia="Times New Roman" w:hAnsi="Arial" w:cs="Arial"/>
                <w:b/>
                <w:szCs w:val="24"/>
              </w:rPr>
            </w:pPr>
            <w:bookmarkStart w:id="859" w:name="BKM_8B7E7B03_73F7_40C1_97AB_70DD91E948C9"/>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1532C48"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58FAE616"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DDB47E5"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DSC1001</w:t>
            </w:r>
          </w:p>
          <w:p w14:paraId="5061EEC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8118F1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DSC1001 Filter criteria for worklist</w:t>
            </w:r>
          </w:p>
          <w:p w14:paraId="34AC81C3" w14:textId="77777777" w:rsidR="00000000" w:rsidRDefault="00000000">
            <w:pPr>
              <w:pStyle w:val="PlainText"/>
              <w:jc w:val="right"/>
              <w:rPr>
                <w:rFonts w:ascii="Arial" w:eastAsia="Times New Roman" w:hAnsi="Arial" w:cs="Arial"/>
                <w:color w:val="auto"/>
                <w:szCs w:val="24"/>
              </w:rPr>
            </w:pPr>
          </w:p>
        </w:tc>
      </w:tr>
      <w:tr w:rsidR="00000000" w14:paraId="2C95C00C"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C59C870"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0B6B407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parameters for setting a filter or search criteria for searching Worklist items are defined in the corresponding GUI-Template</w:t>
            </w:r>
          </w:p>
        </w:tc>
        <w:bookmarkEnd w:id="856"/>
        <w:bookmarkEnd w:id="857"/>
        <w:bookmarkEnd w:id="859"/>
      </w:tr>
    </w:tbl>
    <w:p w14:paraId="07F54E86" w14:textId="77777777" w:rsidR="00000000" w:rsidRDefault="00000000">
      <w:pPr>
        <w:pStyle w:val="Heading3"/>
        <w:rPr>
          <w:rFonts w:eastAsia="Times New Roman" w:cs="Arial"/>
          <w:bCs w:val="0"/>
          <w:szCs w:val="24"/>
        </w:rPr>
      </w:pPr>
      <w:bookmarkStart w:id="860" w:name="BACKTESTING"/>
      <w:bookmarkStart w:id="861" w:name="BKM_25D31447_1181_42E8_B05E_F2F951CAD3AC"/>
      <w:bookmarkStart w:id="862" w:name="_Toc138225692"/>
      <w:r>
        <w:rPr>
          <w:rFonts w:eastAsia="Times New Roman" w:cs="Arial"/>
          <w:bCs w:val="0"/>
          <w:szCs w:val="24"/>
          <w:lang w:val="en-AU"/>
        </w:rPr>
        <w:t>Backtesting</w:t>
      </w:r>
      <w:bookmarkEnd w:id="862"/>
    </w:p>
    <w:p w14:paraId="68D22D10" w14:textId="77777777" w:rsidR="00000000" w:rsidRDefault="00000000">
      <w:pPr>
        <w:jc w:val="both"/>
        <w:rPr>
          <w:rFonts w:ascii="Fira Sans" w:eastAsia="Times New Roman" w:hAnsi="Fira Sans"/>
          <w:color w:val="000000"/>
          <w:sz w:val="20"/>
        </w:rPr>
      </w:pPr>
    </w:p>
    <w:p w14:paraId="6217BC77" w14:textId="77777777" w:rsidR="00000000" w:rsidRDefault="00000000">
      <w:pPr>
        <w:jc w:val="both"/>
        <w:rPr>
          <w:rFonts w:ascii="Fira Sans" w:eastAsia="Times New Roman" w:hAnsi="Fira Sans"/>
          <w:color w:val="000000"/>
          <w:sz w:val="20"/>
          <w:lang w:val="en-AU"/>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7E086FC8"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3A61286" w14:textId="77777777" w:rsidR="00000000" w:rsidRDefault="00000000">
            <w:pPr>
              <w:pStyle w:val="PlainText"/>
              <w:rPr>
                <w:rFonts w:ascii="Arial" w:eastAsia="Times New Roman" w:hAnsi="Arial" w:cs="Arial"/>
                <w:b/>
                <w:szCs w:val="24"/>
              </w:rPr>
            </w:pPr>
            <w:bookmarkStart w:id="863" w:name="BKM_104DB04F_473C_42AF_ADDD_5980DCB69EB1"/>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5216ABB"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537F1104"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4B5426B"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DSC1002</w:t>
            </w:r>
          </w:p>
          <w:p w14:paraId="58C1D8F6"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FAD4A42"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DSC1002 Backtesting will be performed with the help of DWH</w:t>
            </w:r>
          </w:p>
          <w:p w14:paraId="5606873D" w14:textId="77777777" w:rsidR="00000000" w:rsidRDefault="00000000">
            <w:pPr>
              <w:pStyle w:val="PlainText"/>
              <w:jc w:val="right"/>
              <w:rPr>
                <w:rFonts w:ascii="Arial" w:eastAsia="Times New Roman" w:hAnsi="Arial" w:cs="Arial"/>
                <w:color w:val="auto"/>
                <w:szCs w:val="24"/>
              </w:rPr>
            </w:pPr>
          </w:p>
        </w:tc>
      </w:tr>
      <w:tr w:rsidR="00000000" w14:paraId="4CE3AC41"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CBCA8D5"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CA5E02C"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Backtesting including KPI calculation is performed using data of the data warehouse and is not performed in the system. The data warehouse will import the data that is necessary for backtesting. As it is not possible for the DWH to directly import data from the operational database tables of the system the data that is necessary for backtesting is provided in relational database tables. Those tables are filled up by the so called publishing process described in more detail in the respective detailed specification. </w:t>
            </w:r>
          </w:p>
          <w:p w14:paraId="0295EE4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In order to ensure that data from the different data sources can be linked together in the DWH each system must ensure to provide the relevant unique keys</w:t>
            </w:r>
          </w:p>
        </w:tc>
        <w:bookmarkEnd w:id="860"/>
        <w:bookmarkEnd w:id="861"/>
        <w:bookmarkEnd w:id="863"/>
      </w:tr>
    </w:tbl>
    <w:p w14:paraId="555420DE" w14:textId="77777777" w:rsidR="00000000" w:rsidRDefault="00000000">
      <w:pPr>
        <w:pStyle w:val="Heading3"/>
        <w:rPr>
          <w:rFonts w:eastAsia="Times New Roman" w:cs="Arial"/>
          <w:bCs w:val="0"/>
          <w:szCs w:val="24"/>
        </w:rPr>
      </w:pPr>
      <w:bookmarkStart w:id="864" w:name="PRINTING"/>
      <w:bookmarkStart w:id="865" w:name="BKM_100E2243_520B_47EE_BD8D_9BF4F1A652BF"/>
      <w:bookmarkStart w:id="866" w:name="_Toc138225693"/>
      <w:r>
        <w:rPr>
          <w:rFonts w:eastAsia="Times New Roman" w:cs="Arial"/>
          <w:bCs w:val="0"/>
          <w:szCs w:val="24"/>
          <w:lang w:val="en-AU"/>
        </w:rPr>
        <w:t>Printing</w:t>
      </w:r>
      <w:bookmarkEnd w:id="866"/>
    </w:p>
    <w:p w14:paraId="177DBAAB" w14:textId="77777777" w:rsidR="00000000" w:rsidRDefault="00000000">
      <w:pPr>
        <w:jc w:val="both"/>
        <w:rPr>
          <w:rFonts w:ascii="Fira Sans" w:eastAsia="Times New Roman" w:hAnsi="Fira Sans"/>
          <w:color w:val="000000"/>
          <w:sz w:val="20"/>
        </w:rPr>
      </w:pPr>
    </w:p>
    <w:p w14:paraId="4D6EF9AD" w14:textId="77777777" w:rsidR="00000000" w:rsidRDefault="00000000">
      <w:pPr>
        <w:jc w:val="both"/>
        <w:rPr>
          <w:rFonts w:ascii="Fira Sans" w:eastAsia="Times New Roman" w:hAnsi="Fira Sans"/>
          <w:color w:val="000000"/>
          <w:sz w:val="20"/>
          <w:lang w:val="en-AU"/>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59B635EE"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56D4D98" w14:textId="77777777" w:rsidR="00000000" w:rsidRDefault="00000000">
            <w:pPr>
              <w:pStyle w:val="PlainText"/>
              <w:rPr>
                <w:rFonts w:ascii="Arial" w:eastAsia="Times New Roman" w:hAnsi="Arial" w:cs="Arial"/>
                <w:b/>
                <w:szCs w:val="24"/>
              </w:rPr>
            </w:pPr>
            <w:bookmarkStart w:id="867" w:name="BKM_99F9EE72_7CD9_433E_A160_6E508B172F19"/>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D46A1B3"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0CF3D378"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E3FC680"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DSC1003</w:t>
            </w:r>
          </w:p>
          <w:p w14:paraId="2FAEEA9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469ED94"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DSC1003 PDF View installation on client</w:t>
            </w:r>
          </w:p>
          <w:p w14:paraId="4ECC4159" w14:textId="77777777" w:rsidR="00000000" w:rsidRDefault="00000000">
            <w:pPr>
              <w:pStyle w:val="PlainText"/>
              <w:jc w:val="right"/>
              <w:rPr>
                <w:rFonts w:ascii="Arial" w:eastAsia="Times New Roman" w:hAnsi="Arial" w:cs="Arial"/>
                <w:color w:val="auto"/>
                <w:szCs w:val="24"/>
              </w:rPr>
            </w:pPr>
          </w:p>
        </w:tc>
      </w:tr>
      <w:tr w:rsidR="00000000" w14:paraId="4F88EE7E"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10457CC"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EA8DF3D"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client computer is expected to have Adobe Acrobat Viewer installed and optionally integrated with the Web Browser used for the system (PDF viewer is registered as a browser plugin and can display PDF documents)</w:t>
            </w:r>
          </w:p>
        </w:tc>
        <w:bookmarkEnd w:id="864"/>
        <w:bookmarkEnd w:id="865"/>
        <w:bookmarkEnd w:id="867"/>
      </w:tr>
    </w:tbl>
    <w:p w14:paraId="53323A1E" w14:textId="77777777" w:rsidR="00000000" w:rsidRDefault="00000000">
      <w:pPr>
        <w:pStyle w:val="Heading3"/>
        <w:rPr>
          <w:rFonts w:eastAsia="Times New Roman" w:cs="Arial"/>
          <w:bCs w:val="0"/>
          <w:szCs w:val="24"/>
        </w:rPr>
      </w:pPr>
      <w:bookmarkStart w:id="868" w:name="MULTI_CURRENCIES"/>
      <w:bookmarkStart w:id="869" w:name="BKM_BC0FCB86_33BA_4045_B780_D0D7D32E8371"/>
      <w:bookmarkStart w:id="870" w:name="_Toc138225694"/>
      <w:r>
        <w:rPr>
          <w:rFonts w:eastAsia="Times New Roman" w:cs="Arial"/>
          <w:bCs w:val="0"/>
          <w:szCs w:val="24"/>
          <w:lang w:val="en-AU"/>
        </w:rPr>
        <w:t>Multi currencies</w:t>
      </w:r>
      <w:bookmarkEnd w:id="870"/>
    </w:p>
    <w:p w14:paraId="48EC6711" w14:textId="77777777" w:rsidR="00000000" w:rsidRDefault="00000000">
      <w:pPr>
        <w:jc w:val="both"/>
        <w:rPr>
          <w:rFonts w:ascii="Fira Sans" w:eastAsia="Times New Roman" w:hAnsi="Fira Sans"/>
          <w:color w:val="000000"/>
          <w:sz w:val="20"/>
        </w:rPr>
      </w:pPr>
    </w:p>
    <w:p w14:paraId="303ACCAC" w14:textId="77777777" w:rsidR="00000000" w:rsidRDefault="00000000">
      <w:pPr>
        <w:jc w:val="both"/>
        <w:rPr>
          <w:rFonts w:ascii="Fira Sans" w:eastAsia="Times New Roman" w:hAnsi="Fira Sans"/>
          <w:color w:val="000000"/>
          <w:sz w:val="20"/>
          <w:lang w:val="en-AU"/>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71A044EA"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ACA9FA0" w14:textId="77777777" w:rsidR="00000000" w:rsidRDefault="00000000">
            <w:pPr>
              <w:pStyle w:val="PlainText"/>
              <w:rPr>
                <w:rFonts w:ascii="Arial" w:eastAsia="Times New Roman" w:hAnsi="Arial" w:cs="Arial"/>
                <w:b/>
                <w:szCs w:val="24"/>
              </w:rPr>
            </w:pPr>
            <w:bookmarkStart w:id="871" w:name="BKM_2EAD5989_DD33_44E2_BA2D_6726DB09D15E"/>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A5A9F5C"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0807D7DF"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C80C390"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DSC1004</w:t>
            </w:r>
          </w:p>
          <w:p w14:paraId="62DB3D35"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FC8088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DSC1004 Limited support of multi currencies</w:t>
            </w:r>
          </w:p>
          <w:p w14:paraId="07FCCB17" w14:textId="77777777" w:rsidR="00000000" w:rsidRDefault="00000000">
            <w:pPr>
              <w:pStyle w:val="PlainText"/>
              <w:jc w:val="right"/>
              <w:rPr>
                <w:rFonts w:ascii="Arial" w:eastAsia="Times New Roman" w:hAnsi="Arial" w:cs="Arial"/>
                <w:color w:val="auto"/>
                <w:szCs w:val="24"/>
              </w:rPr>
            </w:pPr>
          </w:p>
        </w:tc>
      </w:tr>
      <w:tr w:rsidR="00000000" w14:paraId="065B1B5C"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FF1476D"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64DEA0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With the exception of the Financial Spreading module the system does not provide any features related to exchange rates. For this reason no conversion of amounts is supported. Currencies can only be used as an indicator of a values unit when displayed or exposed on any system interface.</w:t>
            </w:r>
          </w:p>
          <w:p w14:paraId="0617E8B0" w14:textId="77777777" w:rsidR="00000000" w:rsidRDefault="00000000">
            <w:pPr>
              <w:jc w:val="both"/>
              <w:rPr>
                <w:rFonts w:ascii="Fira Sans" w:eastAsia="Times New Roman" w:hAnsi="Fira Sans"/>
                <w:color w:val="000000"/>
                <w:sz w:val="20"/>
              </w:rPr>
            </w:pPr>
          </w:p>
          <w:p w14:paraId="5E4648C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When a currency value is persisted (see application entity) the value is persisted alongside with a currency (</w:t>
            </w:r>
            <w:hyperlink w:anchor="BKM_3771021A_DFBA_4A71_8960_F2655E12049B" w:history="1">
              <w:r>
                <w:rPr>
                  <w:rFonts w:ascii="Fira Sans" w:eastAsia="Times New Roman" w:hAnsi="Fira Sans"/>
                  <w:color w:val="0000FF"/>
                  <w:sz w:val="20"/>
                  <w:u w:val="single"/>
                </w:rPr>
                <w:t>BO0028 Currency Amount</w:t>
              </w:r>
            </w:hyperlink>
            <w:r>
              <w:rPr>
                <w:rFonts w:ascii="Fira Sans" w:eastAsia="Times New Roman" w:hAnsi="Fira Sans"/>
                <w:color w:val="000000"/>
                <w:sz w:val="20"/>
              </w:rPr>
              <w:t xml:space="preserve"> - set to EUR per default). </w:t>
            </w:r>
          </w:p>
          <w:p w14:paraId="49620362"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Within interfaces a currency can be provided for currency values, in order to prepare the implementation of multi-currency support.</w:t>
            </w:r>
          </w:p>
          <w:p w14:paraId="50289653"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currency values must be set to "EUR" when providing data to the interface.</w:t>
            </w:r>
          </w:p>
          <w:p w14:paraId="401BD22F"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If any other currency than "EUR" is provided, an error message is created and blocks further execution.</w:t>
            </w:r>
          </w:p>
        </w:tc>
        <w:bookmarkEnd w:id="871"/>
      </w:tr>
      <w:tr w:rsidR="00000000" w14:paraId="33040535"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0355A6E" w14:textId="77777777" w:rsidR="00000000" w:rsidRDefault="00000000">
            <w:pPr>
              <w:pStyle w:val="PlainText"/>
              <w:rPr>
                <w:rFonts w:ascii="Arial" w:eastAsia="Times New Roman" w:hAnsi="Arial" w:cs="Arial"/>
                <w:color w:val="auto"/>
                <w:szCs w:val="24"/>
              </w:rPr>
            </w:pPr>
            <w:bookmarkStart w:id="872" w:name="BKM_1681E50C_4A4D_489A_AF80_DBBD1F260047"/>
            <w:r>
              <w:rPr>
                <w:rFonts w:ascii="Arial" w:eastAsia="Times New Roman" w:hAnsi="Arial" w:cs="Arial"/>
                <w:b/>
                <w:szCs w:val="24"/>
              </w:rPr>
              <w:t>DSC1005</w:t>
            </w:r>
          </w:p>
          <w:p w14:paraId="49DB2F2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8AC313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DSC1005 Default currency must not be changed</w:t>
            </w:r>
          </w:p>
          <w:p w14:paraId="00EA2E6F" w14:textId="77777777" w:rsidR="00000000" w:rsidRDefault="00000000">
            <w:pPr>
              <w:pStyle w:val="PlainText"/>
              <w:jc w:val="right"/>
              <w:rPr>
                <w:rFonts w:ascii="Arial" w:eastAsia="Times New Roman" w:hAnsi="Arial" w:cs="Arial"/>
                <w:color w:val="auto"/>
                <w:szCs w:val="24"/>
              </w:rPr>
            </w:pPr>
          </w:p>
        </w:tc>
      </w:tr>
      <w:tr w:rsidR="00000000" w14:paraId="33EE48F3"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C48948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4776CEF4"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 xml:space="preserve">The default currency of the system is configurable but must not be changed after go live as all exchange rates are based on the default currency. </w:t>
            </w:r>
          </w:p>
        </w:tc>
        <w:bookmarkEnd w:id="872"/>
      </w:tr>
      <w:tr w:rsidR="00000000" w14:paraId="6C05834D"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77151BE" w14:textId="77777777" w:rsidR="00000000" w:rsidRDefault="00000000">
            <w:pPr>
              <w:pStyle w:val="PlainText"/>
              <w:rPr>
                <w:rFonts w:ascii="Arial" w:eastAsia="Times New Roman" w:hAnsi="Arial" w:cs="Arial"/>
                <w:color w:val="auto"/>
                <w:szCs w:val="24"/>
              </w:rPr>
            </w:pPr>
            <w:bookmarkStart w:id="873" w:name="BKM_492319D7_7909_47E8_A302_3032B873C9CE"/>
            <w:r>
              <w:rPr>
                <w:rFonts w:ascii="Arial" w:eastAsia="Times New Roman" w:hAnsi="Arial" w:cs="Arial"/>
                <w:b/>
                <w:szCs w:val="24"/>
              </w:rPr>
              <w:t>DSC1006</w:t>
            </w:r>
          </w:p>
          <w:p w14:paraId="3159BA1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A44FCEA"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DSC1006 Changing currency units</w:t>
            </w:r>
          </w:p>
          <w:p w14:paraId="23A780D0" w14:textId="77777777" w:rsidR="00000000" w:rsidRDefault="00000000">
            <w:pPr>
              <w:pStyle w:val="PlainText"/>
              <w:jc w:val="right"/>
              <w:rPr>
                <w:rFonts w:ascii="Arial" w:eastAsia="Times New Roman" w:hAnsi="Arial" w:cs="Arial"/>
                <w:color w:val="auto"/>
                <w:szCs w:val="24"/>
              </w:rPr>
            </w:pPr>
          </w:p>
        </w:tc>
      </w:tr>
      <w:tr w:rsidR="00000000" w14:paraId="2E1348AD"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A8B15B6"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4CCC0F5"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Changing the currency unit of any input field does not trigger a change of the corresponding input field's value (no conversion and no wiping)</w:t>
            </w:r>
          </w:p>
        </w:tc>
        <w:bookmarkEnd w:id="873"/>
      </w:tr>
      <w:tr w:rsidR="00000000" w14:paraId="2BE1F02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4D7EE3D" w14:textId="77777777" w:rsidR="00000000" w:rsidRDefault="00000000">
            <w:pPr>
              <w:pStyle w:val="PlainText"/>
              <w:rPr>
                <w:rFonts w:ascii="Arial" w:eastAsia="Times New Roman" w:hAnsi="Arial" w:cs="Arial"/>
                <w:color w:val="auto"/>
                <w:szCs w:val="24"/>
              </w:rPr>
            </w:pPr>
            <w:bookmarkStart w:id="874" w:name="BKM_44425491_E324_44A1_8260_D6D6524F6E2D"/>
            <w:r>
              <w:rPr>
                <w:rFonts w:ascii="Arial" w:eastAsia="Times New Roman" w:hAnsi="Arial" w:cs="Arial"/>
                <w:b/>
                <w:szCs w:val="24"/>
              </w:rPr>
              <w:t>DSC1007</w:t>
            </w:r>
          </w:p>
          <w:p w14:paraId="5ADB686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E4069B8"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DSC1007 Available currencies in the system</w:t>
            </w:r>
          </w:p>
          <w:p w14:paraId="782483D1" w14:textId="77777777" w:rsidR="00000000" w:rsidRDefault="00000000">
            <w:pPr>
              <w:pStyle w:val="PlainText"/>
              <w:jc w:val="right"/>
              <w:rPr>
                <w:rFonts w:ascii="Arial" w:eastAsia="Times New Roman" w:hAnsi="Arial" w:cs="Arial"/>
                <w:color w:val="auto"/>
                <w:szCs w:val="24"/>
              </w:rPr>
            </w:pPr>
          </w:p>
        </w:tc>
      </w:tr>
      <w:tr w:rsidR="00000000" w14:paraId="06376E33"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5C79C95"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5CEB661"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The Rule Model Administrator is able to maintain the list of available currencies</w:t>
            </w:r>
          </w:p>
        </w:tc>
        <w:bookmarkEnd w:id="818"/>
        <w:bookmarkEnd w:id="819"/>
        <w:bookmarkEnd w:id="849"/>
        <w:bookmarkEnd w:id="850"/>
        <w:bookmarkEnd w:id="868"/>
        <w:bookmarkEnd w:id="869"/>
        <w:bookmarkEnd w:id="874"/>
      </w:tr>
    </w:tbl>
    <w:p w14:paraId="178B4E88" w14:textId="77777777" w:rsidR="00000000" w:rsidRDefault="00000000">
      <w:pPr>
        <w:rPr>
          <w:rFonts w:ascii="Fira Sans" w:eastAsia="Times New Roman" w:hAnsi="Fira Sans"/>
          <w:sz w:val="20"/>
          <w:lang w:val="en-AU"/>
        </w:rPr>
      </w:pPr>
      <w:r>
        <w:rPr>
          <w:rFonts w:ascii="Fira Sans" w:eastAsia="Times New Roman" w:hAnsi="Fira Sans"/>
          <w:sz w:val="20"/>
          <w:lang w:val="en-AU"/>
        </w:rPr>
        <w:br w:type="page"/>
      </w:r>
    </w:p>
    <w:p w14:paraId="56506D21" w14:textId="77777777" w:rsidR="00000000" w:rsidRDefault="00000000">
      <w:pPr>
        <w:pStyle w:val="Heading1"/>
        <w:rPr>
          <w:rFonts w:eastAsia="Times New Roman" w:cs="Arial"/>
          <w:bCs w:val="0"/>
          <w:szCs w:val="24"/>
        </w:rPr>
      </w:pPr>
      <w:bookmarkStart w:id="875" w:name="_Toc138225695"/>
      <w:r>
        <w:rPr>
          <w:rFonts w:eastAsia="Times New Roman" w:cs="Arial"/>
          <w:bCs w:val="0"/>
          <w:szCs w:val="24"/>
          <w:lang w:val="en-AU"/>
        </w:rPr>
        <w:t>I</w:t>
      </w:r>
      <w:bookmarkStart w:id="876" w:name="INTERFACES"/>
      <w:bookmarkStart w:id="877" w:name="BKM_EB4CFD82_B8AC_44F8_9FD5_DA159BC6A685"/>
      <w:r>
        <w:rPr>
          <w:rFonts w:eastAsia="Times New Roman" w:cs="Arial"/>
          <w:bCs w:val="0"/>
          <w:szCs w:val="24"/>
          <w:lang w:val="en-AU"/>
        </w:rPr>
        <w:t>nterfaces</w:t>
      </w:r>
      <w:bookmarkEnd w:id="875"/>
    </w:p>
    <w:p w14:paraId="66776DE4"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detailed interface specification on an interface and field level can be found in separate documents (e.g. excel or wsdl interface contracts). The following chapter contains an overview about the interfaces and general requirements.</w:t>
      </w:r>
    </w:p>
    <w:p w14:paraId="0EBFBB0B" w14:textId="77777777" w:rsidR="00000000" w:rsidRDefault="00000000">
      <w:pPr>
        <w:jc w:val="both"/>
        <w:rPr>
          <w:rFonts w:ascii="Fira Sans" w:eastAsia="Times New Roman" w:hAnsi="Fira Sans"/>
          <w:color w:val="000000"/>
          <w:sz w:val="20"/>
          <w:lang w:val="en-AU"/>
        </w:rPr>
      </w:pPr>
    </w:p>
    <w:p w14:paraId="6C774818" w14:textId="77777777" w:rsidR="00000000" w:rsidRDefault="00000000">
      <w:pPr>
        <w:pStyle w:val="PlainText"/>
        <w:jc w:val="center"/>
        <w:rPr>
          <w:rFonts w:ascii="Fira Sans" w:eastAsia="Times New Roman" w:hAnsi="Fira Sans" w:cs="Arial"/>
          <w:szCs w:val="24"/>
          <w:lang w:val="en-US"/>
        </w:rPr>
      </w:pPr>
      <w:bookmarkStart w:id="878" w:name="BKM_C3A1418C_0459_4954_8FA7_147DAB20DA9E"/>
      <w:r>
        <w:rPr>
          <w:rFonts w:ascii="Arial" w:hAnsi="Arial" w:cs="Arial"/>
          <w:noProof/>
          <w:color w:val="auto"/>
          <w:sz w:val="24"/>
          <w:szCs w:val="24"/>
        </w:rPr>
        <w:drawing>
          <wp:inline distT="0" distB="0" distL="0" distR="0" wp14:anchorId="51486324" wp14:editId="61103ED5">
            <wp:extent cx="5514975" cy="3209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4975" cy="3209925"/>
                    </a:xfrm>
                    <a:prstGeom prst="rect">
                      <a:avLst/>
                    </a:prstGeom>
                    <a:noFill/>
                    <a:ln>
                      <a:noFill/>
                    </a:ln>
                  </pic:spPr>
                </pic:pic>
              </a:graphicData>
            </a:graphic>
          </wp:inline>
        </w:drawing>
      </w:r>
    </w:p>
    <w:p w14:paraId="3715BC47"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xml:space="preserve">: Interfaces </w:t>
      </w:r>
      <w:bookmarkEnd w:id="878"/>
    </w:p>
    <w:p w14:paraId="57E4B780" w14:textId="77777777" w:rsidR="00000000" w:rsidRDefault="00000000">
      <w:pPr>
        <w:pStyle w:val="PlainText"/>
        <w:jc w:val="center"/>
        <w:rPr>
          <w:rFonts w:ascii="Arial" w:eastAsia="Times New Roman" w:hAnsi="Arial" w:cs="Arial"/>
          <w:sz w:val="22"/>
          <w:szCs w:val="24"/>
          <w:lang w:val="en-US"/>
        </w:rPr>
      </w:pPr>
    </w:p>
    <w:p w14:paraId="7C607CD1" w14:textId="77777777" w:rsidR="00000000" w:rsidRPr="00F411EB" w:rsidRDefault="00000000">
      <w:pPr>
        <w:pStyle w:val="Heading2"/>
        <w:rPr>
          <w:rFonts w:eastAsia="Times New Roman" w:cs="Arial"/>
          <w:bCs w:val="0"/>
          <w:szCs w:val="24"/>
          <w:lang w:val="en-US"/>
        </w:rPr>
      </w:pPr>
      <w:bookmarkStart w:id="879" w:name="BKM_6C1F7484_AB1B_4655_923F_E67F1AE628BE"/>
      <w:bookmarkStart w:id="880" w:name="_Toc138225696"/>
      <w:r w:rsidRPr="00F411EB">
        <w:rPr>
          <w:rFonts w:eastAsia="Times New Roman" w:cs="Arial"/>
          <w:bCs w:val="0"/>
          <w:szCs w:val="24"/>
          <w:lang w:val="en-US"/>
        </w:rPr>
        <w:t>Exchange Rates (provided by Financial Spreading)</w:t>
      </w:r>
      <w:bookmarkEnd w:id="880"/>
    </w:p>
    <w:p w14:paraId="1CA15D88"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 </w:t>
      </w:r>
      <w:bookmarkEnd w:id="879"/>
    </w:p>
    <w:p w14:paraId="758DEAC4" w14:textId="77777777" w:rsidR="00000000" w:rsidRPr="00F411EB" w:rsidRDefault="00000000">
      <w:pPr>
        <w:rPr>
          <w:rFonts w:ascii="Fira Sans" w:eastAsia="Times New Roman" w:hAnsi="Fira Sans"/>
          <w:color w:val="000000"/>
          <w:sz w:val="20"/>
          <w:lang w:val="en-US"/>
        </w:rPr>
      </w:pPr>
    </w:p>
    <w:p w14:paraId="60746287" w14:textId="77777777" w:rsidR="00000000" w:rsidRDefault="00000000">
      <w:pPr>
        <w:pStyle w:val="Heading2"/>
        <w:rPr>
          <w:rFonts w:eastAsia="Times New Roman" w:cs="Arial"/>
          <w:bCs w:val="0"/>
          <w:szCs w:val="24"/>
        </w:rPr>
      </w:pPr>
      <w:bookmarkStart w:id="881" w:name="_Toc138225697"/>
      <w:r>
        <w:rPr>
          <w:rFonts w:eastAsia="Times New Roman" w:cs="Arial"/>
          <w:bCs w:val="0"/>
          <w:szCs w:val="24"/>
          <w:lang w:val="en-AU"/>
        </w:rPr>
        <w:t>P</w:t>
      </w:r>
      <w:bookmarkStart w:id="882" w:name="PROVIDED"/>
      <w:bookmarkStart w:id="883" w:name="BKM_8B0A362B_64E1_4C67_B810_62D677395174"/>
      <w:r>
        <w:rPr>
          <w:rFonts w:eastAsia="Times New Roman" w:cs="Arial"/>
          <w:bCs w:val="0"/>
          <w:szCs w:val="24"/>
          <w:lang w:val="en-AU"/>
        </w:rPr>
        <w:t>rovided</w:t>
      </w:r>
      <w:bookmarkEnd w:id="881"/>
    </w:p>
    <w:p w14:paraId="6BF4C2A9"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following section contains descriptions of all interfaces provided by the CRMP</w:t>
      </w:r>
    </w:p>
    <w:p w14:paraId="27DCC3A2" w14:textId="77777777" w:rsidR="00000000" w:rsidRDefault="00000000">
      <w:pPr>
        <w:jc w:val="both"/>
        <w:rPr>
          <w:rFonts w:ascii="Fira Sans" w:eastAsia="Times New Roman" w:hAnsi="Fira Sans"/>
          <w:color w:val="000000"/>
          <w:sz w:val="20"/>
          <w:lang w:val="en-AU"/>
        </w:rPr>
      </w:pPr>
    </w:p>
    <w:p w14:paraId="5B49E99A" w14:textId="77777777" w:rsidR="00000000" w:rsidRDefault="00000000">
      <w:pPr>
        <w:pStyle w:val="Heading3"/>
        <w:rPr>
          <w:rFonts w:eastAsia="Times New Roman" w:cs="Arial"/>
          <w:bCs w:val="0"/>
          <w:szCs w:val="24"/>
        </w:rPr>
      </w:pPr>
      <w:bookmarkStart w:id="884" w:name="BKM_7BB09CA3_A185_42BD_8B94_C325B13CCC2B"/>
      <w:bookmarkStart w:id="885" w:name="_Toc138225698"/>
      <w:r>
        <w:rPr>
          <w:rFonts w:eastAsia="Times New Roman" w:cs="Arial"/>
          <w:bCs w:val="0"/>
          <w:szCs w:val="24"/>
        </w:rPr>
        <w:t>IFC005 Receive client information</w:t>
      </w:r>
      <w:bookmarkEnd w:id="885"/>
    </w:p>
    <w:p w14:paraId="3D93AB49"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This interface call is used to receiving client details for a single client including its direct children, parent tree, collaterals and limit information.</w:t>
      </w:r>
    </w:p>
    <w:p w14:paraId="651EF066" w14:textId="77777777" w:rsidR="00000000" w:rsidRPr="00F411EB" w:rsidRDefault="00000000">
      <w:pPr>
        <w:rPr>
          <w:rFonts w:ascii="Fira Sans" w:eastAsia="Times New Roman" w:hAnsi="Fira Sans"/>
          <w:color w:val="000000"/>
          <w:sz w:val="20"/>
          <w:lang w:val="en-US"/>
        </w:rPr>
      </w:pPr>
    </w:p>
    <w:p w14:paraId="6EF973EF"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is a synchronous webservice interface. </w:t>
      </w:r>
    </w:p>
    <w:p w14:paraId="72E193D4" w14:textId="77777777" w:rsidR="00000000" w:rsidRPr="00F411EB" w:rsidRDefault="00000000">
      <w:pPr>
        <w:rPr>
          <w:rFonts w:ascii="Fira Sans" w:eastAsia="Times New Roman" w:hAnsi="Fira Sans"/>
          <w:color w:val="000000"/>
          <w:sz w:val="20"/>
          <w:lang w:val="en-US"/>
        </w:rPr>
      </w:pPr>
    </w:p>
    <w:p w14:paraId="52F11D88"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If an error occurs while the interface is being triggered, the error is logged and an error message is returned to the caller of the interface.</w:t>
      </w:r>
    </w:p>
    <w:p w14:paraId="0706CB71" w14:textId="77777777" w:rsidR="00000000" w:rsidRPr="00F411EB" w:rsidRDefault="00000000">
      <w:pPr>
        <w:rPr>
          <w:rFonts w:ascii="Fira Sans" w:eastAsia="Times New Roman" w:hAnsi="Fira Sans"/>
          <w:color w:val="000000"/>
          <w:sz w:val="20"/>
          <w:lang w:val="en-US"/>
        </w:rPr>
      </w:pPr>
    </w:p>
    <w:p w14:paraId="2AB76A2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See the crmp-interface-mapping.xlsx for the interface description on a field level.  </w:t>
      </w:r>
      <w:bookmarkEnd w:id="884"/>
    </w:p>
    <w:p w14:paraId="596FDAD7" w14:textId="77777777" w:rsidR="00000000" w:rsidRPr="00F411EB" w:rsidRDefault="00000000">
      <w:pPr>
        <w:rPr>
          <w:rFonts w:ascii="Fira Sans" w:eastAsia="Times New Roman" w:hAnsi="Fira Sans"/>
          <w:color w:val="000000"/>
          <w:sz w:val="20"/>
          <w:lang w:val="en-US"/>
        </w:rPr>
      </w:pPr>
    </w:p>
    <w:p w14:paraId="332B5C4C" w14:textId="77777777" w:rsidR="00000000" w:rsidRDefault="00000000">
      <w:pPr>
        <w:pStyle w:val="Heading3"/>
        <w:rPr>
          <w:rFonts w:eastAsia="Times New Roman" w:cs="Arial"/>
          <w:bCs w:val="0"/>
          <w:szCs w:val="24"/>
        </w:rPr>
      </w:pPr>
      <w:bookmarkStart w:id="886" w:name="BKM_14E9CC4A_2835_4D24_9B00_49AEF4747D43"/>
      <w:bookmarkStart w:id="887" w:name="_Toc138225699"/>
      <w:r>
        <w:rPr>
          <w:rFonts w:eastAsia="Times New Roman" w:cs="Arial"/>
          <w:bCs w:val="0"/>
          <w:szCs w:val="24"/>
        </w:rPr>
        <w:t>IFC006 Create financial statements</w:t>
      </w:r>
      <w:bookmarkEnd w:id="887"/>
    </w:p>
    <w:p w14:paraId="2180A28F"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This interface call is used to create one or multiple financial statements for an existing client.</w:t>
      </w:r>
    </w:p>
    <w:p w14:paraId="5EE8FE58" w14:textId="77777777" w:rsidR="00000000" w:rsidRPr="00F411EB" w:rsidRDefault="00000000">
      <w:pPr>
        <w:rPr>
          <w:rFonts w:ascii="Fira Sans" w:eastAsia="Times New Roman" w:hAnsi="Fira Sans"/>
          <w:color w:val="000000"/>
          <w:sz w:val="20"/>
          <w:lang w:val="en-US"/>
        </w:rPr>
      </w:pPr>
    </w:p>
    <w:p w14:paraId="2B72713A"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is a synchronous webservice interface. </w:t>
      </w:r>
    </w:p>
    <w:p w14:paraId="606E9031" w14:textId="77777777" w:rsidR="00000000" w:rsidRPr="00F411EB" w:rsidRDefault="00000000">
      <w:pPr>
        <w:rPr>
          <w:rFonts w:ascii="Fira Sans" w:eastAsia="Times New Roman" w:hAnsi="Fira Sans"/>
          <w:color w:val="000000"/>
          <w:sz w:val="20"/>
          <w:lang w:val="en-US"/>
        </w:rPr>
      </w:pPr>
    </w:p>
    <w:p w14:paraId="0C9E84A4"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If an error occurs while the interface is being triggered, the error is logged and an error message is returned to the caller of the interface.</w:t>
      </w:r>
    </w:p>
    <w:p w14:paraId="38533D14" w14:textId="77777777" w:rsidR="00000000" w:rsidRPr="00F411EB" w:rsidRDefault="00000000">
      <w:pPr>
        <w:rPr>
          <w:rFonts w:ascii="Fira Sans" w:eastAsia="Times New Roman" w:hAnsi="Fira Sans"/>
          <w:color w:val="000000"/>
          <w:sz w:val="20"/>
          <w:lang w:val="en-US"/>
        </w:rPr>
      </w:pPr>
    </w:p>
    <w:p w14:paraId="6C5AF64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See the crmp-interface-mapping.xlsx for the interface description on a field level.  </w:t>
      </w:r>
      <w:bookmarkEnd w:id="886"/>
    </w:p>
    <w:p w14:paraId="78A66BE9" w14:textId="77777777" w:rsidR="00000000" w:rsidRPr="00F411EB" w:rsidRDefault="00000000">
      <w:pPr>
        <w:rPr>
          <w:rFonts w:ascii="Fira Sans" w:eastAsia="Times New Roman" w:hAnsi="Fira Sans"/>
          <w:color w:val="000000"/>
          <w:sz w:val="20"/>
          <w:lang w:val="en-US"/>
        </w:rPr>
      </w:pPr>
    </w:p>
    <w:p w14:paraId="2386C85A" w14:textId="77777777" w:rsidR="00000000" w:rsidRDefault="00000000">
      <w:pPr>
        <w:pStyle w:val="Heading3"/>
        <w:rPr>
          <w:rFonts w:eastAsia="Times New Roman" w:cs="Arial"/>
          <w:bCs w:val="0"/>
          <w:szCs w:val="24"/>
        </w:rPr>
      </w:pPr>
      <w:bookmarkStart w:id="888" w:name="BKM_81E40E31_7C94_4516_AC48_CEAB6EAE0396"/>
      <w:bookmarkStart w:id="889" w:name="_Toc138225700"/>
      <w:r>
        <w:rPr>
          <w:rFonts w:eastAsia="Times New Roman" w:cs="Arial"/>
          <w:bCs w:val="0"/>
          <w:szCs w:val="24"/>
        </w:rPr>
        <w:t>IFC007 Schedule Batch Job</w:t>
      </w:r>
      <w:bookmarkEnd w:id="889"/>
    </w:p>
    <w:p w14:paraId="04C0DE2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This interface call is used to schedule batch jobs providing a rule model name, start date and optional batch parameter. It can be used to use an external scheduler for triggering batch jobs which are executed within the CRMP.</w:t>
      </w:r>
    </w:p>
    <w:p w14:paraId="7617D74F" w14:textId="77777777" w:rsidR="00000000" w:rsidRPr="00F411EB" w:rsidRDefault="00000000">
      <w:pPr>
        <w:rPr>
          <w:rFonts w:ascii="Fira Sans" w:eastAsia="Times New Roman" w:hAnsi="Fira Sans"/>
          <w:color w:val="000000"/>
          <w:sz w:val="20"/>
          <w:lang w:val="en-US"/>
        </w:rPr>
      </w:pPr>
    </w:p>
    <w:p w14:paraId="0BABDAAD"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is a synchronous webservice interface. </w:t>
      </w:r>
    </w:p>
    <w:p w14:paraId="5AF0E4C1" w14:textId="77777777" w:rsidR="00000000" w:rsidRPr="00F411EB" w:rsidRDefault="00000000">
      <w:pPr>
        <w:rPr>
          <w:rFonts w:ascii="Fira Sans" w:eastAsia="Times New Roman" w:hAnsi="Fira Sans"/>
          <w:color w:val="000000"/>
          <w:sz w:val="20"/>
          <w:lang w:val="en-US"/>
        </w:rPr>
      </w:pPr>
    </w:p>
    <w:p w14:paraId="6684AC02"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If an error occurs while the interface is being triggered, the error is logged and an error message is returned to the caller of the interface.</w:t>
      </w:r>
    </w:p>
    <w:p w14:paraId="0AC7B826" w14:textId="77777777" w:rsidR="00000000" w:rsidRPr="00F411EB" w:rsidRDefault="00000000">
      <w:pPr>
        <w:rPr>
          <w:rFonts w:ascii="Fira Sans" w:eastAsia="Times New Roman" w:hAnsi="Fira Sans"/>
          <w:color w:val="000000"/>
          <w:sz w:val="20"/>
          <w:lang w:val="en-US"/>
        </w:rPr>
      </w:pPr>
    </w:p>
    <w:p w14:paraId="2AF0411A"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See the crmp-interface-mapping.xlsx for the interface description on a field level.  </w:t>
      </w:r>
      <w:bookmarkEnd w:id="888"/>
    </w:p>
    <w:p w14:paraId="5DFE5E3B" w14:textId="77777777" w:rsidR="00000000" w:rsidRPr="00F411EB" w:rsidRDefault="00000000">
      <w:pPr>
        <w:rPr>
          <w:rFonts w:ascii="Fira Sans" w:eastAsia="Times New Roman" w:hAnsi="Fira Sans"/>
          <w:color w:val="000000"/>
          <w:sz w:val="20"/>
          <w:lang w:val="en-US"/>
        </w:rPr>
      </w:pPr>
    </w:p>
    <w:p w14:paraId="0271EAD5" w14:textId="77777777" w:rsidR="00000000" w:rsidRDefault="00000000">
      <w:pPr>
        <w:pStyle w:val="Heading3"/>
        <w:rPr>
          <w:rFonts w:eastAsia="Times New Roman" w:cs="Arial"/>
          <w:bCs w:val="0"/>
          <w:szCs w:val="24"/>
        </w:rPr>
      </w:pPr>
      <w:bookmarkStart w:id="890" w:name="BKM_B6B72980_60ED_48B0_A906_4FD559F88D1F"/>
      <w:bookmarkStart w:id="891" w:name="_Toc138225701"/>
      <w:r>
        <w:rPr>
          <w:rFonts w:eastAsia="Times New Roman" w:cs="Arial"/>
          <w:bCs w:val="0"/>
          <w:szCs w:val="24"/>
        </w:rPr>
        <w:t>IFC008 Retrieve Statement Details</w:t>
      </w:r>
      <w:bookmarkEnd w:id="891"/>
    </w:p>
    <w:p w14:paraId="674AA858"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This interface allows you to receive all financial statements with data and the meta information for the provided list of statement IDs.</w:t>
      </w:r>
    </w:p>
    <w:p w14:paraId="3629364D" w14:textId="77777777" w:rsidR="00000000" w:rsidRPr="00F411EB" w:rsidRDefault="00000000">
      <w:pPr>
        <w:rPr>
          <w:rFonts w:ascii="Fira Sans" w:eastAsia="Times New Roman" w:hAnsi="Fira Sans"/>
          <w:color w:val="000000"/>
          <w:sz w:val="20"/>
          <w:lang w:val="en-US"/>
        </w:rPr>
      </w:pPr>
    </w:p>
    <w:p w14:paraId="6614FBE4"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is a synchronous webservice interface. </w:t>
      </w:r>
    </w:p>
    <w:p w14:paraId="4E104473" w14:textId="77777777" w:rsidR="00000000" w:rsidRPr="00F411EB" w:rsidRDefault="00000000">
      <w:pPr>
        <w:rPr>
          <w:rFonts w:ascii="Fira Sans" w:eastAsia="Times New Roman" w:hAnsi="Fira Sans"/>
          <w:color w:val="000000"/>
          <w:sz w:val="20"/>
          <w:lang w:val="en-US"/>
        </w:rPr>
      </w:pPr>
    </w:p>
    <w:p w14:paraId="611EDBD2"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If an error occurs while the interface is being triggered, the error is logged and an error message is returned to the caller of the interface.</w:t>
      </w:r>
    </w:p>
    <w:p w14:paraId="77E404A4" w14:textId="77777777" w:rsidR="00000000" w:rsidRPr="00F411EB" w:rsidRDefault="00000000">
      <w:pPr>
        <w:rPr>
          <w:rFonts w:ascii="Fira Sans" w:eastAsia="Times New Roman" w:hAnsi="Fira Sans"/>
          <w:color w:val="000000"/>
          <w:sz w:val="20"/>
          <w:lang w:val="en-US"/>
        </w:rPr>
      </w:pPr>
    </w:p>
    <w:p w14:paraId="0193035D"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See the crmp-interface-mapping.xlsx for the interface description on a field level.  </w:t>
      </w:r>
      <w:bookmarkEnd w:id="890"/>
    </w:p>
    <w:p w14:paraId="7FF4BCF4" w14:textId="77777777" w:rsidR="00000000" w:rsidRPr="00F411EB" w:rsidRDefault="00000000">
      <w:pPr>
        <w:rPr>
          <w:rFonts w:ascii="Fira Sans" w:eastAsia="Times New Roman" w:hAnsi="Fira Sans"/>
          <w:color w:val="000000"/>
          <w:sz w:val="20"/>
          <w:lang w:val="en-US"/>
        </w:rPr>
      </w:pPr>
    </w:p>
    <w:p w14:paraId="6B01E95B" w14:textId="77777777" w:rsidR="00000000" w:rsidRDefault="00000000">
      <w:pPr>
        <w:pStyle w:val="Heading3"/>
        <w:rPr>
          <w:rFonts w:eastAsia="Times New Roman" w:cs="Arial"/>
          <w:bCs w:val="0"/>
          <w:szCs w:val="24"/>
        </w:rPr>
      </w:pPr>
      <w:bookmarkStart w:id="892" w:name="BKM_5ECFDB86_FDD9_431A_98AD_1CF80820CBB9"/>
      <w:bookmarkStart w:id="893" w:name="_Toc138225702"/>
      <w:r>
        <w:rPr>
          <w:rFonts w:eastAsia="Times New Roman" w:cs="Arial"/>
          <w:bCs w:val="0"/>
          <w:szCs w:val="24"/>
        </w:rPr>
        <w:t>IFC009 Create limit application</w:t>
      </w:r>
      <w:bookmarkEnd w:id="893"/>
    </w:p>
    <w:p w14:paraId="4362321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call is used to create a limit application for a list of existing client and their group, if existend. </w:t>
      </w:r>
    </w:p>
    <w:p w14:paraId="29282A5E" w14:textId="77777777" w:rsidR="00000000" w:rsidRPr="00F411EB" w:rsidRDefault="00000000">
      <w:pPr>
        <w:rPr>
          <w:rFonts w:ascii="Fira Sans" w:eastAsia="Times New Roman" w:hAnsi="Fira Sans"/>
          <w:color w:val="000000"/>
          <w:sz w:val="20"/>
          <w:lang w:val="en-US"/>
        </w:rPr>
      </w:pPr>
    </w:p>
    <w:p w14:paraId="04EE30B8"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is a synchronous webservice interface. </w:t>
      </w:r>
    </w:p>
    <w:p w14:paraId="40CFAAC8" w14:textId="77777777" w:rsidR="00000000" w:rsidRPr="00F411EB" w:rsidRDefault="00000000">
      <w:pPr>
        <w:rPr>
          <w:rFonts w:ascii="Fira Sans" w:eastAsia="Times New Roman" w:hAnsi="Fira Sans"/>
          <w:color w:val="000000"/>
          <w:sz w:val="20"/>
          <w:lang w:val="en-US"/>
        </w:rPr>
      </w:pPr>
    </w:p>
    <w:p w14:paraId="79D78D6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If an error occurs while the interface is being triggered, the error is logged and an error message is returned to the caller of the interface.</w:t>
      </w:r>
    </w:p>
    <w:p w14:paraId="5D578A18" w14:textId="77777777" w:rsidR="00000000" w:rsidRPr="00F411EB" w:rsidRDefault="00000000">
      <w:pPr>
        <w:rPr>
          <w:rFonts w:ascii="Fira Sans" w:eastAsia="Times New Roman" w:hAnsi="Fira Sans"/>
          <w:color w:val="000000"/>
          <w:sz w:val="20"/>
          <w:lang w:val="en-US"/>
        </w:rPr>
      </w:pPr>
    </w:p>
    <w:p w14:paraId="02599C0E"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See the crmp-interface-mapping.xlsx for the interface description on a field level.  </w:t>
      </w:r>
      <w:bookmarkEnd w:id="892"/>
    </w:p>
    <w:p w14:paraId="42C476B0" w14:textId="77777777" w:rsidR="00000000" w:rsidRPr="00F411EB" w:rsidRDefault="00000000">
      <w:pPr>
        <w:rPr>
          <w:rFonts w:ascii="Fira Sans" w:eastAsia="Times New Roman" w:hAnsi="Fira Sans"/>
          <w:color w:val="000000"/>
          <w:sz w:val="20"/>
          <w:lang w:val="en-US"/>
        </w:rPr>
      </w:pPr>
    </w:p>
    <w:p w14:paraId="060A2139" w14:textId="77777777" w:rsidR="00000000" w:rsidRPr="00F411EB" w:rsidRDefault="00000000">
      <w:pPr>
        <w:pStyle w:val="Heading3"/>
        <w:rPr>
          <w:rFonts w:eastAsia="Times New Roman" w:cs="Arial"/>
          <w:bCs w:val="0"/>
          <w:szCs w:val="24"/>
          <w:lang w:val="en-US"/>
        </w:rPr>
      </w:pPr>
      <w:bookmarkStart w:id="894" w:name="BKM_39165058_3C12_4F0B_ACF7_91738CCD21D7"/>
      <w:bookmarkStart w:id="895" w:name="_Toc138225703"/>
      <w:r w:rsidRPr="00F411EB">
        <w:rPr>
          <w:rFonts w:eastAsia="Times New Roman" w:cs="Arial"/>
          <w:bCs w:val="0"/>
          <w:szCs w:val="24"/>
          <w:lang w:val="en-US"/>
        </w:rPr>
        <w:t>IFC012 Import statement via XBRL XML</w:t>
      </w:r>
      <w:bookmarkEnd w:id="895"/>
    </w:p>
    <w:p w14:paraId="4DA945AC"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call is used to create a statement from a XBRL or XML file via SPR IFS019 for a specific client. </w:t>
      </w:r>
    </w:p>
    <w:p w14:paraId="71E2B9A3" w14:textId="77777777" w:rsidR="00000000" w:rsidRPr="00F411EB" w:rsidRDefault="00000000">
      <w:pPr>
        <w:rPr>
          <w:rFonts w:ascii="Fira Sans" w:eastAsia="Times New Roman" w:hAnsi="Fira Sans"/>
          <w:color w:val="000000"/>
          <w:sz w:val="20"/>
          <w:lang w:val="en-US"/>
        </w:rPr>
      </w:pPr>
    </w:p>
    <w:p w14:paraId="21F8A079"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is a synchronous webservice interface. </w:t>
      </w:r>
    </w:p>
    <w:p w14:paraId="5A30F7FB" w14:textId="77777777" w:rsidR="00000000" w:rsidRPr="00F411EB" w:rsidRDefault="00000000">
      <w:pPr>
        <w:rPr>
          <w:rFonts w:ascii="Fira Sans" w:eastAsia="Times New Roman" w:hAnsi="Fira Sans"/>
          <w:color w:val="000000"/>
          <w:sz w:val="20"/>
          <w:lang w:val="en-US"/>
        </w:rPr>
      </w:pPr>
    </w:p>
    <w:p w14:paraId="23A6309A"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If an error occurs while the interface is being triggered, the error is logged and an error message is returned to the caller of the interface.</w:t>
      </w:r>
    </w:p>
    <w:p w14:paraId="39A3444F" w14:textId="77777777" w:rsidR="00000000" w:rsidRPr="00F411EB" w:rsidRDefault="00000000">
      <w:pPr>
        <w:rPr>
          <w:rFonts w:ascii="Fira Sans" w:eastAsia="Times New Roman" w:hAnsi="Fira Sans"/>
          <w:color w:val="000000"/>
          <w:sz w:val="20"/>
          <w:lang w:val="en-US"/>
        </w:rPr>
      </w:pPr>
    </w:p>
    <w:p w14:paraId="478065A9"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See the crmp-interface-mapping.xlsx for the interface description on a field level.    </w:t>
      </w:r>
      <w:bookmarkEnd w:id="882"/>
      <w:bookmarkEnd w:id="883"/>
      <w:bookmarkEnd w:id="894"/>
    </w:p>
    <w:p w14:paraId="23C8F1DE" w14:textId="77777777" w:rsidR="00000000" w:rsidRPr="00F411EB" w:rsidRDefault="00000000">
      <w:pPr>
        <w:rPr>
          <w:rFonts w:ascii="Fira Sans" w:eastAsia="Times New Roman" w:hAnsi="Fira Sans"/>
          <w:color w:val="000000"/>
          <w:sz w:val="20"/>
          <w:lang w:val="en-US"/>
        </w:rPr>
      </w:pPr>
    </w:p>
    <w:p w14:paraId="6EF39395" w14:textId="77777777" w:rsidR="00000000" w:rsidRDefault="00000000">
      <w:pPr>
        <w:pStyle w:val="Heading2"/>
        <w:rPr>
          <w:rFonts w:eastAsia="Times New Roman" w:cs="Arial"/>
          <w:bCs w:val="0"/>
          <w:szCs w:val="24"/>
        </w:rPr>
      </w:pPr>
      <w:bookmarkStart w:id="896" w:name="_Toc138225704"/>
      <w:r>
        <w:rPr>
          <w:rFonts w:eastAsia="Times New Roman" w:cs="Arial"/>
          <w:bCs w:val="0"/>
          <w:szCs w:val="24"/>
          <w:lang w:val="en-AU"/>
        </w:rPr>
        <w:t>E</w:t>
      </w:r>
      <w:bookmarkStart w:id="897" w:name="EXTERNAL"/>
      <w:bookmarkStart w:id="898" w:name="BKM_B860E0A9_4A61_4517_94C9_5246DCFBC63D"/>
      <w:r>
        <w:rPr>
          <w:rFonts w:eastAsia="Times New Roman" w:cs="Arial"/>
          <w:bCs w:val="0"/>
          <w:szCs w:val="24"/>
          <w:lang w:val="en-AU"/>
        </w:rPr>
        <w:t>xternal</w:t>
      </w:r>
      <w:bookmarkEnd w:id="896"/>
    </w:p>
    <w:p w14:paraId="1171B557"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following section contains descriptions of all external interfaces.</w:t>
      </w:r>
    </w:p>
    <w:p w14:paraId="524687F9" w14:textId="77777777" w:rsidR="00000000" w:rsidRDefault="00000000">
      <w:pPr>
        <w:jc w:val="both"/>
        <w:rPr>
          <w:rFonts w:ascii="Fira Sans" w:eastAsia="Times New Roman" w:hAnsi="Fira Sans"/>
          <w:color w:val="000000"/>
          <w:sz w:val="20"/>
          <w:lang w:val="en-AU"/>
        </w:rPr>
      </w:pPr>
    </w:p>
    <w:p w14:paraId="76DB2C3A" w14:textId="77777777" w:rsidR="00000000" w:rsidRDefault="00000000">
      <w:pPr>
        <w:pStyle w:val="Heading3"/>
        <w:rPr>
          <w:rFonts w:eastAsia="Times New Roman" w:cs="Arial"/>
          <w:bCs w:val="0"/>
          <w:szCs w:val="24"/>
        </w:rPr>
      </w:pPr>
      <w:bookmarkStart w:id="899" w:name="BKM_C04B40CE_1615_426C_95E9_88240B649E02"/>
      <w:bookmarkStart w:id="900" w:name="_Toc138225705"/>
      <w:r>
        <w:rPr>
          <w:rFonts w:eastAsia="Times New Roman" w:cs="Arial"/>
          <w:bCs w:val="0"/>
          <w:szCs w:val="24"/>
        </w:rPr>
        <w:t>IFC001 Load client data</w:t>
      </w:r>
      <w:bookmarkEnd w:id="900"/>
    </w:p>
    <w:p w14:paraId="513CA5EE"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This interface call is used to retrieving client details for a single or multiple clients incl. their collateral and client limit information.</w:t>
      </w:r>
    </w:p>
    <w:p w14:paraId="1EB674DA" w14:textId="77777777" w:rsidR="00000000" w:rsidRPr="00F411EB" w:rsidRDefault="00000000">
      <w:pPr>
        <w:rPr>
          <w:rFonts w:ascii="Fira Sans" w:eastAsia="Times New Roman" w:hAnsi="Fira Sans"/>
          <w:color w:val="000000"/>
          <w:sz w:val="20"/>
          <w:lang w:val="en-US"/>
        </w:rPr>
      </w:pPr>
    </w:p>
    <w:p w14:paraId="58AD9D6B"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is a synchronous interface. </w:t>
      </w:r>
    </w:p>
    <w:p w14:paraId="177D03FD" w14:textId="77777777" w:rsidR="00000000" w:rsidRPr="00F411EB" w:rsidRDefault="00000000">
      <w:pPr>
        <w:rPr>
          <w:rFonts w:ascii="Fira Sans" w:eastAsia="Times New Roman" w:hAnsi="Fira Sans"/>
          <w:color w:val="000000"/>
          <w:sz w:val="20"/>
          <w:lang w:val="en-US"/>
        </w:rPr>
      </w:pPr>
    </w:p>
    <w:p w14:paraId="320ECCE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If the interface returns an error, the error is logged and the error message is displayed and the current process is interrupted (e.g. it is not possible to create a client in the system if this interface returns an error). </w:t>
      </w:r>
      <w:bookmarkEnd w:id="899"/>
    </w:p>
    <w:p w14:paraId="7CD70158" w14:textId="77777777" w:rsidR="00000000" w:rsidRPr="00F411EB" w:rsidRDefault="00000000">
      <w:pPr>
        <w:rPr>
          <w:rFonts w:ascii="Fira Sans" w:eastAsia="Times New Roman" w:hAnsi="Fira Sans"/>
          <w:color w:val="000000"/>
          <w:sz w:val="20"/>
          <w:lang w:val="en-US"/>
        </w:rPr>
      </w:pPr>
    </w:p>
    <w:p w14:paraId="5F5B87D9" w14:textId="77777777" w:rsidR="00000000" w:rsidRPr="00F411EB" w:rsidRDefault="00000000">
      <w:pPr>
        <w:pStyle w:val="Heading3"/>
        <w:rPr>
          <w:rFonts w:eastAsia="Times New Roman" w:cs="Arial"/>
          <w:bCs w:val="0"/>
          <w:szCs w:val="24"/>
          <w:lang w:val="en-US"/>
        </w:rPr>
      </w:pPr>
      <w:bookmarkStart w:id="901" w:name="BKM_C9387FE1_73D8_4A8E_A3CB_1F47D7BD4E59"/>
      <w:bookmarkStart w:id="902" w:name="_Toc138225706"/>
      <w:r w:rsidRPr="00F411EB">
        <w:rPr>
          <w:rFonts w:eastAsia="Times New Roman" w:cs="Arial"/>
          <w:bCs w:val="0"/>
          <w:szCs w:val="24"/>
          <w:lang w:val="en-US"/>
        </w:rPr>
        <w:t>IFC002 Retrieve group types for client</w:t>
      </w:r>
      <w:bookmarkEnd w:id="902"/>
    </w:p>
    <w:p w14:paraId="55778BD6"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This interface call is used for retrieving all group types (relations types to other clients) of a client. Examples for group types are Borrower Unit or Risk Unit.</w:t>
      </w:r>
    </w:p>
    <w:p w14:paraId="663C822E" w14:textId="77777777" w:rsidR="00000000" w:rsidRPr="00F411EB" w:rsidRDefault="00000000">
      <w:pPr>
        <w:rPr>
          <w:rFonts w:ascii="Fira Sans" w:eastAsia="Times New Roman" w:hAnsi="Fira Sans"/>
          <w:color w:val="000000"/>
          <w:sz w:val="20"/>
          <w:lang w:val="en-US"/>
        </w:rPr>
      </w:pPr>
    </w:p>
    <w:p w14:paraId="3A5B1F10"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is a synchronous interface. </w:t>
      </w:r>
    </w:p>
    <w:p w14:paraId="54C3886C" w14:textId="77777777" w:rsidR="00000000" w:rsidRPr="00F411EB" w:rsidRDefault="00000000">
      <w:pPr>
        <w:rPr>
          <w:rFonts w:ascii="Fira Sans" w:eastAsia="Times New Roman" w:hAnsi="Fira Sans"/>
          <w:color w:val="000000"/>
          <w:sz w:val="20"/>
          <w:lang w:val="en-US"/>
        </w:rPr>
      </w:pPr>
    </w:p>
    <w:p w14:paraId="6C556861"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If the interface returns an error, the error is logged and the error message is displayed and the current process is interrupted (e.g. it is not possible to create a client in the system if this interface returns an error). </w:t>
      </w:r>
      <w:bookmarkEnd w:id="901"/>
    </w:p>
    <w:p w14:paraId="23924694" w14:textId="77777777" w:rsidR="00000000" w:rsidRPr="00F411EB" w:rsidRDefault="00000000">
      <w:pPr>
        <w:rPr>
          <w:rFonts w:ascii="Fira Sans" w:eastAsia="Times New Roman" w:hAnsi="Fira Sans"/>
          <w:color w:val="000000"/>
          <w:sz w:val="20"/>
          <w:lang w:val="en-US"/>
        </w:rPr>
      </w:pPr>
    </w:p>
    <w:p w14:paraId="3DAA60A0" w14:textId="77777777" w:rsidR="00000000" w:rsidRDefault="00000000">
      <w:pPr>
        <w:pStyle w:val="Heading3"/>
        <w:rPr>
          <w:rFonts w:eastAsia="Times New Roman" w:cs="Arial"/>
          <w:bCs w:val="0"/>
          <w:szCs w:val="24"/>
        </w:rPr>
      </w:pPr>
      <w:bookmarkStart w:id="903" w:name="BKM_FB81AF36_1075_4DD6_A4B0_1F9BA681C062"/>
      <w:bookmarkStart w:id="904" w:name="_Toc138225707"/>
      <w:r>
        <w:rPr>
          <w:rFonts w:eastAsia="Times New Roman" w:cs="Arial"/>
          <w:bCs w:val="0"/>
          <w:szCs w:val="24"/>
        </w:rPr>
        <w:t>IFC003 Retrieve child/parent clients</w:t>
      </w:r>
      <w:bookmarkEnd w:id="904"/>
    </w:p>
    <w:p w14:paraId="4C49B131"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This interface call is used for retrieving all child or all parent client which are related to a given client.</w:t>
      </w:r>
    </w:p>
    <w:p w14:paraId="421F8130" w14:textId="77777777" w:rsidR="00000000" w:rsidRPr="00F411EB" w:rsidRDefault="00000000">
      <w:pPr>
        <w:rPr>
          <w:rFonts w:ascii="Fira Sans" w:eastAsia="Times New Roman" w:hAnsi="Fira Sans"/>
          <w:color w:val="000000"/>
          <w:sz w:val="20"/>
          <w:lang w:val="en-US"/>
        </w:rPr>
      </w:pPr>
    </w:p>
    <w:p w14:paraId="4DABE6DA"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The client information of the group members are not updated automatically.</w:t>
      </w:r>
    </w:p>
    <w:p w14:paraId="56C41FEC" w14:textId="77777777" w:rsidR="00000000" w:rsidRPr="00F411EB" w:rsidRDefault="00000000">
      <w:pPr>
        <w:rPr>
          <w:rFonts w:ascii="Fira Sans" w:eastAsia="Times New Roman" w:hAnsi="Fira Sans"/>
          <w:color w:val="000000"/>
          <w:sz w:val="20"/>
          <w:lang w:val="en-US"/>
        </w:rPr>
      </w:pPr>
    </w:p>
    <w:p w14:paraId="3D097BB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is a synchronous interface. </w:t>
      </w:r>
    </w:p>
    <w:p w14:paraId="2FDB4923" w14:textId="77777777" w:rsidR="00000000" w:rsidRPr="00F411EB" w:rsidRDefault="00000000">
      <w:pPr>
        <w:rPr>
          <w:rFonts w:ascii="Fira Sans" w:eastAsia="Times New Roman" w:hAnsi="Fira Sans"/>
          <w:color w:val="000000"/>
          <w:sz w:val="20"/>
          <w:lang w:val="en-US"/>
        </w:rPr>
      </w:pPr>
    </w:p>
    <w:p w14:paraId="0A9185A8"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If the interface returns an error the error is logged and the error message is displayed and the current process is interrupted (e.g. it is not possible to create a client in the system if the interface returns an error. </w:t>
      </w:r>
      <w:bookmarkEnd w:id="903"/>
    </w:p>
    <w:p w14:paraId="0BC12B84" w14:textId="77777777" w:rsidR="00000000" w:rsidRPr="00F411EB" w:rsidRDefault="00000000">
      <w:pPr>
        <w:rPr>
          <w:rFonts w:ascii="Fira Sans" w:eastAsia="Times New Roman" w:hAnsi="Fira Sans"/>
          <w:color w:val="000000"/>
          <w:sz w:val="20"/>
          <w:lang w:val="en-US"/>
        </w:rPr>
      </w:pPr>
    </w:p>
    <w:p w14:paraId="0CAF243F" w14:textId="77777777" w:rsidR="00000000" w:rsidRDefault="00000000">
      <w:pPr>
        <w:pStyle w:val="Heading3"/>
        <w:rPr>
          <w:rFonts w:eastAsia="Times New Roman" w:cs="Arial"/>
          <w:bCs w:val="0"/>
          <w:szCs w:val="24"/>
        </w:rPr>
      </w:pPr>
      <w:bookmarkStart w:id="905" w:name="BKM_838BAA6D_CF28_42C0_B83F_D326E79A2A77"/>
      <w:bookmarkStart w:id="906" w:name="_Toc138225708"/>
      <w:r>
        <w:rPr>
          <w:rFonts w:eastAsia="Times New Roman" w:cs="Arial"/>
          <w:bCs w:val="0"/>
          <w:szCs w:val="24"/>
        </w:rPr>
        <w:t>IFC011 Update client limit information</w:t>
      </w:r>
      <w:bookmarkEnd w:id="906"/>
    </w:p>
    <w:p w14:paraId="360E4EB1"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This interface call is used to update client limit information for a single or multiple clients.</w:t>
      </w:r>
    </w:p>
    <w:p w14:paraId="5DEDB2EB" w14:textId="77777777" w:rsidR="00000000" w:rsidRPr="00F411EB" w:rsidRDefault="00000000">
      <w:pPr>
        <w:rPr>
          <w:rFonts w:ascii="Fira Sans" w:eastAsia="Times New Roman" w:hAnsi="Fira Sans"/>
          <w:color w:val="000000"/>
          <w:sz w:val="20"/>
          <w:lang w:val="en-US"/>
        </w:rPr>
      </w:pPr>
    </w:p>
    <w:p w14:paraId="02F5BA51"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is a synchronous interface. </w:t>
      </w:r>
    </w:p>
    <w:p w14:paraId="27F959D8" w14:textId="77777777" w:rsidR="00000000" w:rsidRPr="00F411EB" w:rsidRDefault="00000000">
      <w:pPr>
        <w:rPr>
          <w:rFonts w:ascii="Fira Sans" w:eastAsia="Times New Roman" w:hAnsi="Fira Sans"/>
          <w:color w:val="000000"/>
          <w:sz w:val="20"/>
          <w:lang w:val="en-US"/>
        </w:rPr>
      </w:pPr>
    </w:p>
    <w:p w14:paraId="23F87197"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If the interface returns an error, the error is logged and the error message is displayed and the current process is interrupted (e.g. it is not possible to create a client in the system if this interface returns an error).   </w:t>
      </w:r>
      <w:bookmarkEnd w:id="897"/>
      <w:bookmarkEnd w:id="898"/>
      <w:bookmarkEnd w:id="905"/>
    </w:p>
    <w:p w14:paraId="0D2A683A" w14:textId="77777777" w:rsidR="00000000" w:rsidRPr="00F411EB" w:rsidRDefault="00000000">
      <w:pPr>
        <w:rPr>
          <w:rFonts w:ascii="Fira Sans" w:eastAsia="Times New Roman" w:hAnsi="Fira Sans"/>
          <w:color w:val="000000"/>
          <w:sz w:val="20"/>
          <w:lang w:val="en-US"/>
        </w:rPr>
      </w:pPr>
    </w:p>
    <w:p w14:paraId="2EED3FA7" w14:textId="77777777" w:rsidR="00000000" w:rsidRDefault="00000000">
      <w:pPr>
        <w:pStyle w:val="Heading2"/>
        <w:rPr>
          <w:rFonts w:eastAsia="Times New Roman" w:cs="Arial"/>
          <w:bCs w:val="0"/>
          <w:szCs w:val="24"/>
        </w:rPr>
      </w:pPr>
      <w:bookmarkStart w:id="907" w:name="_Toc138225709"/>
      <w:r>
        <w:rPr>
          <w:rFonts w:eastAsia="Times New Roman" w:cs="Arial"/>
          <w:bCs w:val="0"/>
          <w:szCs w:val="24"/>
          <w:lang w:val="en-AU"/>
        </w:rPr>
        <w:t>L</w:t>
      </w:r>
      <w:bookmarkStart w:id="908" w:name="LOOKUP_DATA"/>
      <w:bookmarkStart w:id="909" w:name="BKM_1812F0A7_5869_4752_A35B_E078CA1980B0"/>
      <w:r>
        <w:rPr>
          <w:rFonts w:eastAsia="Times New Roman" w:cs="Arial"/>
          <w:bCs w:val="0"/>
          <w:szCs w:val="24"/>
          <w:lang w:val="en-AU"/>
        </w:rPr>
        <w:t>ookup Data</w:t>
      </w:r>
      <w:bookmarkEnd w:id="907"/>
    </w:p>
    <w:p w14:paraId="5EAFC78D"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following section contains descriptions of all interfaces related to lookup data.</w:t>
      </w:r>
    </w:p>
    <w:p w14:paraId="18875CEB" w14:textId="77777777" w:rsidR="00000000" w:rsidRDefault="00000000">
      <w:pPr>
        <w:jc w:val="both"/>
        <w:rPr>
          <w:rFonts w:ascii="Fira Sans" w:eastAsia="Times New Roman" w:hAnsi="Fira Sans"/>
          <w:color w:val="000000"/>
          <w:sz w:val="20"/>
          <w:lang w:val="en-AU"/>
        </w:rPr>
      </w:pPr>
    </w:p>
    <w:p w14:paraId="1C045E0B" w14:textId="77777777" w:rsidR="00000000" w:rsidRDefault="00000000">
      <w:pPr>
        <w:pStyle w:val="Heading3"/>
        <w:rPr>
          <w:rFonts w:eastAsia="Times New Roman" w:cs="Arial"/>
          <w:bCs w:val="0"/>
          <w:szCs w:val="24"/>
        </w:rPr>
      </w:pPr>
      <w:bookmarkStart w:id="910" w:name="BKM_F2576E6E_1CCF_4BB7_AAC8_BBD8DD220DC9"/>
      <w:bookmarkStart w:id="911" w:name="_Toc138225710"/>
      <w:r>
        <w:rPr>
          <w:rFonts w:eastAsia="Times New Roman" w:cs="Arial"/>
          <w:bCs w:val="0"/>
          <w:szCs w:val="24"/>
        </w:rPr>
        <w:t>IFC004 Lookup</w:t>
      </w:r>
      <w:bookmarkEnd w:id="911"/>
    </w:p>
    <w:p w14:paraId="6E988816"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This interface call is used for retrieving the lookup data (e.g. list of countries, list of industry codes)</w:t>
      </w:r>
    </w:p>
    <w:p w14:paraId="6CA9A7C1" w14:textId="77777777" w:rsidR="00000000" w:rsidRPr="00F411EB" w:rsidRDefault="00000000">
      <w:pPr>
        <w:rPr>
          <w:rFonts w:ascii="Fira Sans" w:eastAsia="Times New Roman" w:hAnsi="Fira Sans"/>
          <w:color w:val="000000"/>
          <w:sz w:val="20"/>
          <w:lang w:val="en-US"/>
        </w:rPr>
      </w:pPr>
    </w:p>
    <w:p w14:paraId="43958961"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is a synchronous database interface. </w:t>
      </w:r>
    </w:p>
    <w:p w14:paraId="5AC4283A" w14:textId="77777777" w:rsidR="00000000" w:rsidRPr="00F411EB" w:rsidRDefault="00000000">
      <w:pPr>
        <w:rPr>
          <w:rFonts w:ascii="Fira Sans" w:eastAsia="Times New Roman" w:hAnsi="Fira Sans"/>
          <w:color w:val="000000"/>
          <w:sz w:val="20"/>
          <w:lang w:val="en-US"/>
        </w:rPr>
      </w:pPr>
    </w:p>
    <w:p w14:paraId="324818AE"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If the interface returns an error (e.g. because the table is not available in the database) , the error is logged and the error message is displayed and the current process is interrupted (e.g. it is not possible to create a client in the system if this interface returns an error).   </w:t>
      </w:r>
      <w:bookmarkEnd w:id="908"/>
      <w:bookmarkEnd w:id="909"/>
      <w:bookmarkEnd w:id="910"/>
    </w:p>
    <w:p w14:paraId="12E79C5D" w14:textId="77777777" w:rsidR="00000000" w:rsidRPr="00F411EB" w:rsidRDefault="00000000">
      <w:pPr>
        <w:rPr>
          <w:rFonts w:ascii="Fira Sans" w:eastAsia="Times New Roman" w:hAnsi="Fira Sans"/>
          <w:color w:val="000000"/>
          <w:sz w:val="20"/>
          <w:lang w:val="en-US"/>
        </w:rPr>
      </w:pPr>
    </w:p>
    <w:p w14:paraId="5A664465" w14:textId="77777777" w:rsidR="00000000" w:rsidRDefault="00000000">
      <w:pPr>
        <w:pStyle w:val="Heading2"/>
        <w:rPr>
          <w:rFonts w:eastAsia="Times New Roman" w:cs="Arial"/>
          <w:bCs w:val="0"/>
          <w:szCs w:val="24"/>
        </w:rPr>
      </w:pPr>
      <w:bookmarkStart w:id="912" w:name="_Toc138225711"/>
      <w:r>
        <w:rPr>
          <w:rFonts w:eastAsia="Times New Roman" w:cs="Arial"/>
          <w:bCs w:val="0"/>
          <w:szCs w:val="24"/>
          <w:lang w:val="en-AU"/>
        </w:rPr>
        <w:t>U</w:t>
      </w:r>
      <w:bookmarkStart w:id="913" w:name="USER_AUTHENTICATION"/>
      <w:bookmarkStart w:id="914" w:name="BKM_7CC8FF5C_A2A7_4623_B727_FAF67C00A39B"/>
      <w:r>
        <w:rPr>
          <w:rFonts w:eastAsia="Times New Roman" w:cs="Arial"/>
          <w:bCs w:val="0"/>
          <w:szCs w:val="24"/>
          <w:lang w:val="en-AU"/>
        </w:rPr>
        <w:t>ser authentication</w:t>
      </w:r>
      <w:bookmarkEnd w:id="912"/>
    </w:p>
    <w:p w14:paraId="205AC1C4"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following section contains descriptions of all interfaces related to user authorization.</w:t>
      </w:r>
    </w:p>
    <w:p w14:paraId="54C84555" w14:textId="77777777" w:rsidR="00000000" w:rsidRDefault="00000000">
      <w:pPr>
        <w:jc w:val="both"/>
        <w:rPr>
          <w:rFonts w:ascii="Fira Sans" w:eastAsia="Times New Roman" w:hAnsi="Fira Sans"/>
          <w:color w:val="000000"/>
          <w:sz w:val="20"/>
          <w:lang w:val="en-AU"/>
        </w:rPr>
      </w:pPr>
    </w:p>
    <w:p w14:paraId="2218B282" w14:textId="77777777" w:rsidR="00000000" w:rsidRDefault="00000000">
      <w:pPr>
        <w:pStyle w:val="Heading3"/>
        <w:rPr>
          <w:rFonts w:eastAsia="Times New Roman" w:cs="Arial"/>
          <w:bCs w:val="0"/>
          <w:szCs w:val="24"/>
        </w:rPr>
      </w:pPr>
      <w:bookmarkStart w:id="915" w:name="BKM_84E53CD0_5172_4209_87DC_D60307A6C5FB"/>
      <w:bookmarkStart w:id="916" w:name="_Toc138225712"/>
      <w:r>
        <w:rPr>
          <w:rFonts w:eastAsia="Times New Roman" w:cs="Arial"/>
          <w:bCs w:val="0"/>
          <w:szCs w:val="24"/>
        </w:rPr>
        <w:t>IFC010 Authenticate user</w:t>
      </w:r>
      <w:bookmarkEnd w:id="916"/>
    </w:p>
    <w:p w14:paraId="2884FCE5"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This interface represents the interface for authenticating the users of the system. A LDAP integration is used to connect to the active directory of the customer to authenticate the user.</w:t>
      </w:r>
    </w:p>
    <w:p w14:paraId="10E6A49A" w14:textId="77777777" w:rsidR="00000000" w:rsidRPr="00F411EB" w:rsidRDefault="00000000">
      <w:pPr>
        <w:rPr>
          <w:rFonts w:ascii="Fira Sans" w:eastAsia="Times New Roman" w:hAnsi="Fira Sans"/>
          <w:color w:val="000000"/>
          <w:sz w:val="20"/>
          <w:lang w:val="en-US"/>
        </w:rPr>
      </w:pPr>
    </w:p>
    <w:p w14:paraId="7B455F64"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interface is a synchronous interface. </w:t>
      </w:r>
    </w:p>
    <w:p w14:paraId="2F69690E" w14:textId="77777777" w:rsidR="00000000" w:rsidRPr="00F411EB" w:rsidRDefault="00000000">
      <w:pPr>
        <w:rPr>
          <w:rFonts w:ascii="Fira Sans" w:eastAsia="Times New Roman" w:hAnsi="Fira Sans"/>
          <w:color w:val="000000"/>
          <w:sz w:val="20"/>
          <w:lang w:val="en-US"/>
        </w:rPr>
      </w:pPr>
    </w:p>
    <w:p w14:paraId="79EFFCF3" w14:textId="77777777" w:rsidR="00000000" w:rsidRPr="00F411EB" w:rsidRDefault="00000000">
      <w:pPr>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If the interface returns an error the error is logged and the error message is displayed to the user. In case of an error (e.g. session timed out) the user is not able to login to the system.     </w:t>
      </w:r>
      <w:bookmarkEnd w:id="876"/>
      <w:bookmarkEnd w:id="877"/>
      <w:bookmarkEnd w:id="913"/>
      <w:bookmarkEnd w:id="914"/>
      <w:bookmarkEnd w:id="915"/>
    </w:p>
    <w:p w14:paraId="06C7DF55" w14:textId="77777777" w:rsidR="00000000" w:rsidRPr="00F411EB" w:rsidRDefault="00000000">
      <w:pPr>
        <w:rPr>
          <w:rFonts w:ascii="Fira Sans" w:eastAsia="Times New Roman" w:hAnsi="Fira Sans"/>
          <w:color w:val="000000"/>
          <w:sz w:val="20"/>
          <w:lang w:val="en-US"/>
        </w:rPr>
      </w:pPr>
    </w:p>
    <w:p w14:paraId="3CCF6678" w14:textId="77777777" w:rsidR="00000000" w:rsidRDefault="00000000">
      <w:pPr>
        <w:rPr>
          <w:rFonts w:ascii="Fira Sans" w:eastAsia="Times New Roman" w:hAnsi="Fira Sans"/>
          <w:sz w:val="20"/>
          <w:lang w:val="en-AU"/>
        </w:rPr>
      </w:pPr>
      <w:r>
        <w:rPr>
          <w:rFonts w:ascii="Fira Sans" w:eastAsia="Times New Roman" w:hAnsi="Fira Sans"/>
          <w:sz w:val="20"/>
          <w:lang w:val="en-AU"/>
        </w:rPr>
        <w:br w:type="page"/>
      </w:r>
    </w:p>
    <w:p w14:paraId="7B9AD1F9" w14:textId="77777777" w:rsidR="00000000" w:rsidRDefault="00000000">
      <w:pPr>
        <w:pStyle w:val="Heading1"/>
        <w:rPr>
          <w:rFonts w:eastAsia="Times New Roman" w:cs="Arial"/>
          <w:bCs w:val="0"/>
          <w:szCs w:val="24"/>
        </w:rPr>
      </w:pPr>
      <w:bookmarkStart w:id="917" w:name="_Toc138225713"/>
      <w:r>
        <w:rPr>
          <w:rFonts w:eastAsia="Times New Roman" w:cs="Arial"/>
          <w:bCs w:val="0"/>
          <w:szCs w:val="24"/>
          <w:lang w:val="en-AU"/>
        </w:rPr>
        <w:t>D</w:t>
      </w:r>
      <w:bookmarkStart w:id="918" w:name="DEPLOYMENT_VIEW"/>
      <w:bookmarkStart w:id="919" w:name="BKM_640AF99F_0ACA_4BA7_B826_6DCAA9368874"/>
      <w:r>
        <w:rPr>
          <w:rFonts w:eastAsia="Times New Roman" w:cs="Arial"/>
          <w:bCs w:val="0"/>
          <w:szCs w:val="24"/>
          <w:lang w:val="en-AU"/>
        </w:rPr>
        <w:t>eployment View</w:t>
      </w:r>
      <w:bookmarkEnd w:id="917"/>
    </w:p>
    <w:p w14:paraId="7D762920"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This chapter contains information about the deployment of the system. For information about the system requirements please see the "Workplace System Requirements" external document. </w:t>
      </w:r>
    </w:p>
    <w:p w14:paraId="3914B194" w14:textId="77777777" w:rsidR="00000000" w:rsidRPr="00F411EB" w:rsidRDefault="00000000">
      <w:pPr>
        <w:jc w:val="both"/>
        <w:rPr>
          <w:rFonts w:ascii="Fira Sans" w:eastAsia="Times New Roman" w:hAnsi="Fira Sans"/>
          <w:color w:val="000000"/>
          <w:sz w:val="20"/>
          <w:lang w:val="en-US"/>
        </w:rPr>
      </w:pPr>
    </w:p>
    <w:p w14:paraId="69ED4578"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It is assumed that the datasources for connecting with the database are configured in the application server and are using standard JDBC drivers for the used database system.</w:t>
      </w:r>
    </w:p>
    <w:p w14:paraId="4E8EEA1B" w14:textId="77777777" w:rsidR="00000000" w:rsidRPr="00F411EB" w:rsidRDefault="00000000">
      <w:pPr>
        <w:jc w:val="both"/>
        <w:rPr>
          <w:rFonts w:ascii="Fira Sans" w:eastAsia="Times New Roman" w:hAnsi="Fira Sans"/>
          <w:color w:val="000000"/>
          <w:sz w:val="20"/>
          <w:lang w:val="en-US"/>
        </w:rPr>
      </w:pPr>
    </w:p>
    <w:p w14:paraId="5BB7DBA8" w14:textId="77777777" w:rsidR="00000000" w:rsidRDefault="00000000">
      <w:pPr>
        <w:pStyle w:val="PlainText"/>
        <w:jc w:val="center"/>
        <w:rPr>
          <w:rFonts w:ascii="Fira Sans" w:eastAsia="Times New Roman" w:hAnsi="Fira Sans" w:cs="Arial"/>
          <w:szCs w:val="24"/>
          <w:lang w:val="en-US"/>
        </w:rPr>
      </w:pPr>
      <w:bookmarkStart w:id="920" w:name="BKM_D855D394_21B6_4C76_9A72_E20AB7E6BB33"/>
      <w:r>
        <w:rPr>
          <w:rFonts w:ascii="Arial" w:hAnsi="Arial" w:cs="Arial"/>
          <w:noProof/>
          <w:color w:val="auto"/>
          <w:sz w:val="24"/>
          <w:szCs w:val="24"/>
        </w:rPr>
        <w:drawing>
          <wp:inline distT="0" distB="0" distL="0" distR="0" wp14:anchorId="47475AA7" wp14:editId="176D9A61">
            <wp:extent cx="5486400" cy="7943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7943850"/>
                    </a:xfrm>
                    <a:prstGeom prst="rect">
                      <a:avLst/>
                    </a:prstGeom>
                    <a:noFill/>
                    <a:ln>
                      <a:noFill/>
                    </a:ln>
                  </pic:spPr>
                </pic:pic>
              </a:graphicData>
            </a:graphic>
          </wp:inline>
        </w:drawing>
      </w:r>
    </w:p>
    <w:p w14:paraId="3772B1AB" w14:textId="77777777" w:rsidR="00000000" w:rsidRDefault="00000000">
      <w:pPr>
        <w:pStyle w:val="PlainText"/>
        <w:jc w:val="center"/>
        <w:rPr>
          <w:rFonts w:ascii="Fira Sans" w:eastAsia="Times New Roman" w:hAnsi="Fira Sans" w:cs="Arial"/>
          <w:szCs w:val="24"/>
          <w:lang w:val="en-US"/>
        </w:rPr>
      </w:pPr>
      <w:r>
        <w:rPr>
          <w:rFonts w:ascii="Fira Sans" w:eastAsia="Times New Roman" w:hAnsi="Fira Sans" w:cs="Arial"/>
          <w:szCs w:val="24"/>
          <w:lang w:val="en-AU"/>
        </w:rPr>
        <w:t xml:space="preserve">Figure </w:t>
      </w:r>
      <w:r>
        <w:rPr>
          <w:rFonts w:ascii="Fira Sans" w:eastAsia="Times New Roman" w:hAnsi="Fira Sans" w:cs="Arial"/>
          <w:szCs w:val="24"/>
          <w:lang w:val="en-AU"/>
        </w:rPr>
        <w:fldChar w:fldCharType="begin"/>
      </w:r>
      <w:r>
        <w:rPr>
          <w:rFonts w:ascii="Fira Sans" w:eastAsia="Times New Roman" w:hAnsi="Fira Sans" w:cs="Arial"/>
          <w:szCs w:val="24"/>
          <w:lang w:val="en-AU"/>
        </w:rPr>
        <w:instrText>SEQ Figure \* ARABIC</w:instrText>
      </w:r>
      <w:r>
        <w:rPr>
          <w:rFonts w:ascii="Fira Sans" w:eastAsia="Times New Roman" w:hAnsi="Fira Sans" w:cs="Arial"/>
          <w:szCs w:val="24"/>
          <w:lang w:val="en-AU"/>
        </w:rPr>
        <w:fldChar w:fldCharType="separate"/>
      </w:r>
      <w:r>
        <w:rPr>
          <w:rFonts w:ascii="Fira Sans" w:eastAsia="Times New Roman" w:hAnsi="Fira Sans" w:cs="Arial"/>
          <w:szCs w:val="24"/>
          <w:lang w:val="en-AU"/>
        </w:rPr>
        <w:t>Diagram Sequence</w:t>
      </w:r>
      <w:r>
        <w:rPr>
          <w:rFonts w:ascii="Fira Sans" w:eastAsia="Times New Roman" w:hAnsi="Fira Sans" w:cs="Arial"/>
          <w:szCs w:val="24"/>
          <w:lang w:val="en-AU"/>
        </w:rPr>
        <w:fldChar w:fldCharType="end"/>
      </w:r>
      <w:r>
        <w:rPr>
          <w:rFonts w:ascii="Fira Sans" w:eastAsia="Times New Roman" w:hAnsi="Fira Sans" w:cs="Arial"/>
          <w:szCs w:val="24"/>
          <w:lang w:val="en-AU"/>
        </w:rPr>
        <w:t xml:space="preserve">: Deployment View </w:t>
      </w:r>
      <w:bookmarkEnd w:id="920"/>
    </w:p>
    <w:p w14:paraId="4616CDB4" w14:textId="77777777" w:rsidR="00000000" w:rsidRDefault="00000000">
      <w:pPr>
        <w:pStyle w:val="PlainText"/>
        <w:jc w:val="center"/>
        <w:rPr>
          <w:rFonts w:ascii="Arial" w:eastAsia="Times New Roman" w:hAnsi="Arial" w:cs="Arial"/>
          <w:sz w:val="22"/>
          <w:szCs w:val="24"/>
          <w:lang w:val="en-US"/>
        </w:rPr>
      </w:pPr>
    </w:p>
    <w:p w14:paraId="73DE5166" w14:textId="77777777" w:rsidR="00000000" w:rsidRDefault="00000000">
      <w:pPr>
        <w:pStyle w:val="Heading2"/>
        <w:rPr>
          <w:rFonts w:eastAsia="Times New Roman" w:cs="Arial"/>
          <w:bCs w:val="0"/>
          <w:szCs w:val="24"/>
        </w:rPr>
      </w:pPr>
      <w:bookmarkStart w:id="921" w:name="_Toc138225714"/>
      <w:r>
        <w:rPr>
          <w:rFonts w:eastAsia="Times New Roman" w:cs="Arial"/>
          <w:bCs w:val="0"/>
          <w:szCs w:val="24"/>
          <w:lang w:val="en-AU"/>
        </w:rPr>
        <w:t>C</w:t>
      </w:r>
      <w:bookmarkStart w:id="922" w:name="CLIENT"/>
      <w:bookmarkStart w:id="923" w:name="BKM_536DBA0F_4BCA_489A_9B84_A64E9DDEFD23"/>
      <w:r>
        <w:rPr>
          <w:rFonts w:eastAsia="Times New Roman" w:cs="Arial"/>
          <w:bCs w:val="0"/>
          <w:szCs w:val="24"/>
          <w:lang w:val="en-AU"/>
        </w:rPr>
        <w:t>lient</w:t>
      </w:r>
      <w:bookmarkEnd w:id="921"/>
    </w:p>
    <w:p w14:paraId="32E59C2F" w14:textId="77777777" w:rsidR="00000000" w:rsidRDefault="00000000">
      <w:pPr>
        <w:jc w:val="both"/>
        <w:rPr>
          <w:rFonts w:ascii="Fira Sans" w:eastAsia="Times New Roman" w:hAnsi="Fira Sans"/>
          <w:color w:val="000000"/>
          <w:sz w:val="20"/>
        </w:rPr>
      </w:pPr>
    </w:p>
    <w:p w14:paraId="2DA580BB"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341A3460"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1484E9D" w14:textId="77777777" w:rsidR="00000000" w:rsidRDefault="00000000">
            <w:pPr>
              <w:pStyle w:val="PlainText"/>
              <w:rPr>
                <w:rFonts w:ascii="Arial" w:eastAsia="Times New Roman" w:hAnsi="Arial" w:cs="Arial"/>
                <w:b/>
                <w:szCs w:val="24"/>
              </w:rPr>
            </w:pPr>
            <w:bookmarkStart w:id="924" w:name="BKM_DEDF60DC_53E8_4ED5_99F4_7BB0FEC970D3"/>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DFCBE38"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5AF5470A"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C580C08"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DEP01</w:t>
            </w:r>
          </w:p>
          <w:p w14:paraId="08D281D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ECC2DE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ACTICO Rules Modeler</w:t>
            </w:r>
          </w:p>
          <w:p w14:paraId="4A091EF4" w14:textId="77777777" w:rsidR="00000000" w:rsidRDefault="00000000">
            <w:pPr>
              <w:pStyle w:val="PlainText"/>
              <w:jc w:val="right"/>
              <w:rPr>
                <w:rFonts w:ascii="Arial" w:eastAsia="Times New Roman" w:hAnsi="Arial" w:cs="Arial"/>
                <w:color w:val="auto"/>
                <w:szCs w:val="24"/>
              </w:rPr>
            </w:pPr>
          </w:p>
        </w:tc>
      </w:tr>
      <w:tr w:rsidR="00000000" w:rsidRPr="00F411EB" w14:paraId="3DA96C74"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EB320A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08F86E3A"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ACTICO Rules Modeler is required for developing and maintaining the business rules. It is not required for actual usage of the system (e.g. by Sales or Risk Analysts).</w:t>
            </w:r>
          </w:p>
        </w:tc>
        <w:bookmarkEnd w:id="922"/>
        <w:bookmarkEnd w:id="923"/>
        <w:bookmarkEnd w:id="924"/>
      </w:tr>
    </w:tbl>
    <w:p w14:paraId="27B27FA0" w14:textId="77777777" w:rsidR="00000000" w:rsidRDefault="00000000">
      <w:pPr>
        <w:pStyle w:val="Heading2"/>
        <w:rPr>
          <w:rFonts w:eastAsia="Times New Roman" w:cs="Arial"/>
          <w:bCs w:val="0"/>
          <w:szCs w:val="24"/>
        </w:rPr>
      </w:pPr>
      <w:bookmarkStart w:id="925" w:name="_Toc138225715"/>
      <w:r>
        <w:rPr>
          <w:rFonts w:eastAsia="Times New Roman" w:cs="Arial"/>
          <w:bCs w:val="0"/>
          <w:szCs w:val="24"/>
          <w:lang w:val="en-AU"/>
        </w:rPr>
        <w:t>T</w:t>
      </w:r>
      <w:bookmarkStart w:id="926" w:name="TEAMSERVER"/>
      <w:bookmarkStart w:id="927" w:name="BKM_8BF86C5E_6B92_439F_B763_B83C37861086"/>
      <w:r>
        <w:rPr>
          <w:rFonts w:eastAsia="Times New Roman" w:cs="Arial"/>
          <w:bCs w:val="0"/>
          <w:szCs w:val="24"/>
          <w:lang w:val="en-AU"/>
        </w:rPr>
        <w:t>eamserver</w:t>
      </w:r>
      <w:bookmarkEnd w:id="925"/>
    </w:p>
    <w:p w14:paraId="05D6DCAB" w14:textId="77777777" w:rsidR="00000000" w:rsidRDefault="00000000">
      <w:pPr>
        <w:jc w:val="both"/>
        <w:rPr>
          <w:rFonts w:ascii="Fira Sans" w:eastAsia="Times New Roman" w:hAnsi="Fira Sans"/>
          <w:color w:val="000000"/>
          <w:sz w:val="20"/>
        </w:rPr>
      </w:pPr>
    </w:p>
    <w:p w14:paraId="1EDC40CC"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4E0A04D6"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2AEA030" w14:textId="77777777" w:rsidR="00000000" w:rsidRDefault="00000000">
            <w:pPr>
              <w:pStyle w:val="PlainText"/>
              <w:rPr>
                <w:rFonts w:ascii="Arial" w:eastAsia="Times New Roman" w:hAnsi="Arial" w:cs="Arial"/>
                <w:b/>
                <w:szCs w:val="24"/>
              </w:rPr>
            </w:pPr>
            <w:bookmarkStart w:id="928" w:name="BKM_BDA433AC_F5DD_4B05_AAC2_3F6D83E583AF"/>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0440F42"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63C91AE0"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1685682"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DEP02</w:t>
            </w:r>
          </w:p>
          <w:p w14:paraId="4ACBA1D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10C0B60"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Teamserver</w:t>
            </w:r>
          </w:p>
          <w:p w14:paraId="461D0EAF" w14:textId="77777777" w:rsidR="00000000" w:rsidRDefault="00000000">
            <w:pPr>
              <w:pStyle w:val="PlainText"/>
              <w:jc w:val="right"/>
              <w:rPr>
                <w:rFonts w:ascii="Arial" w:eastAsia="Times New Roman" w:hAnsi="Arial" w:cs="Arial"/>
                <w:color w:val="auto"/>
                <w:szCs w:val="24"/>
              </w:rPr>
            </w:pPr>
          </w:p>
        </w:tc>
      </w:tr>
      <w:tr w:rsidR="00000000" w:rsidRPr="00F411EB" w14:paraId="12EA14F4"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518FDBC"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ACAE087"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Environment where the ACTICO Rules Teamserver is deployed. </w:t>
            </w:r>
          </w:p>
          <w:p w14:paraId="74145C9A" w14:textId="77777777" w:rsidR="00000000" w:rsidRPr="00F411EB" w:rsidRDefault="00000000">
            <w:pPr>
              <w:jc w:val="both"/>
              <w:rPr>
                <w:rFonts w:ascii="Fira Sans" w:eastAsia="Times New Roman" w:hAnsi="Fira Sans"/>
                <w:color w:val="000000"/>
                <w:sz w:val="20"/>
                <w:lang w:val="en-US"/>
              </w:rPr>
            </w:pPr>
          </w:p>
          <w:p w14:paraId="4C317DAD"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System requirements:</w:t>
            </w:r>
          </w:p>
          <w:p w14:paraId="21AF27E5"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2 CPU, 4 GB RAM</w:t>
            </w:r>
          </w:p>
          <w:p w14:paraId="579A520F" w14:textId="77777777" w:rsidR="00000000" w:rsidRPr="00F411EB" w:rsidRDefault="00000000">
            <w:pPr>
              <w:jc w:val="both"/>
              <w:rPr>
                <w:rFonts w:ascii="Fira Sans" w:eastAsia="Times New Roman" w:hAnsi="Fira Sans"/>
                <w:color w:val="000000"/>
                <w:sz w:val="20"/>
                <w:lang w:val="en-US"/>
              </w:rPr>
            </w:pPr>
          </w:p>
          <w:p w14:paraId="564AE96E"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The applications on this environment is not accessed by "normal" end users of the system (e.g. Sales or Risk analyst) - it's only used by administrative users for administrating ACTICO Rules models and their corresponding permissions.</w:t>
            </w:r>
          </w:p>
        </w:tc>
      </w:tr>
      <w:tr w:rsidR="00000000" w14:paraId="52AFA05E"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9328F03" w14:textId="77777777" w:rsidR="00000000" w:rsidRDefault="00000000">
            <w:pPr>
              <w:pStyle w:val="PlainText"/>
              <w:rPr>
                <w:rFonts w:ascii="Arial" w:eastAsia="Times New Roman" w:hAnsi="Arial" w:cs="Arial"/>
                <w:b/>
                <w:szCs w:val="24"/>
              </w:rPr>
            </w:pPr>
            <w:bookmarkStart w:id="929" w:name="BKM_1EB1848F_E0BF_46CF_A09F_8B5AF027120E"/>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3A52CAC"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79BE7E88"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6A826D7"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DEP03</w:t>
            </w:r>
          </w:p>
          <w:p w14:paraId="6BE6E723"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43E0C2C"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CRMP_TS_CORE</w:t>
            </w:r>
          </w:p>
          <w:p w14:paraId="2B65C189" w14:textId="77777777" w:rsidR="00000000" w:rsidRDefault="00000000">
            <w:pPr>
              <w:pStyle w:val="PlainText"/>
              <w:jc w:val="right"/>
              <w:rPr>
                <w:rFonts w:ascii="Arial" w:eastAsia="Times New Roman" w:hAnsi="Arial" w:cs="Arial"/>
                <w:color w:val="auto"/>
                <w:szCs w:val="24"/>
              </w:rPr>
            </w:pPr>
          </w:p>
        </w:tc>
      </w:tr>
      <w:tr w:rsidR="00000000" w:rsidRPr="00F411EB" w14:paraId="311A2451"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C09187A"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3FCB78B"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Database schema with 10-20 GB size, about 1 GB growth per year expected</w:t>
            </w:r>
          </w:p>
        </w:tc>
        <w:bookmarkEnd w:id="929"/>
      </w:tr>
      <w:tr w:rsidR="00000000" w14:paraId="049FDEE5"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2F00294" w14:textId="77777777" w:rsidR="00000000" w:rsidRDefault="00000000">
            <w:pPr>
              <w:pStyle w:val="PlainText"/>
              <w:rPr>
                <w:rFonts w:ascii="Arial" w:eastAsia="Times New Roman" w:hAnsi="Arial" w:cs="Arial"/>
                <w:color w:val="auto"/>
                <w:szCs w:val="24"/>
              </w:rPr>
            </w:pPr>
            <w:bookmarkStart w:id="930" w:name="BKM_B957BE0B_AFCC_44B7_AF32_6AB3347C31B2"/>
            <w:r>
              <w:rPr>
                <w:rFonts w:ascii="Arial" w:eastAsia="Times New Roman" w:hAnsi="Arial" w:cs="Arial"/>
                <w:b/>
                <w:szCs w:val="24"/>
              </w:rPr>
              <w:t>DEP04</w:t>
            </w:r>
          </w:p>
          <w:p w14:paraId="5C9FC8B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8E43CB1"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CRMP_TS_IM</w:t>
            </w:r>
          </w:p>
          <w:p w14:paraId="66F94A2F" w14:textId="77777777" w:rsidR="00000000" w:rsidRDefault="00000000">
            <w:pPr>
              <w:pStyle w:val="PlainText"/>
              <w:jc w:val="right"/>
              <w:rPr>
                <w:rFonts w:ascii="Arial" w:eastAsia="Times New Roman" w:hAnsi="Arial" w:cs="Arial"/>
                <w:color w:val="auto"/>
                <w:szCs w:val="24"/>
              </w:rPr>
            </w:pPr>
          </w:p>
        </w:tc>
      </w:tr>
      <w:tr w:rsidR="00000000" w:rsidRPr="00F411EB" w14:paraId="4AF52F0E"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436A74D"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FBCD99D"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Database schema with 1 GB size. Almost no yearly growth expected.</w:t>
            </w:r>
          </w:p>
        </w:tc>
        <w:bookmarkEnd w:id="930"/>
      </w:tr>
      <w:tr w:rsidR="00000000" w14:paraId="17D58CE5"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B1B0FD1" w14:textId="77777777" w:rsidR="00000000" w:rsidRDefault="00000000">
            <w:pPr>
              <w:pStyle w:val="PlainText"/>
              <w:rPr>
                <w:rFonts w:ascii="Arial" w:eastAsia="Times New Roman" w:hAnsi="Arial" w:cs="Arial"/>
                <w:color w:val="auto"/>
                <w:szCs w:val="24"/>
              </w:rPr>
            </w:pPr>
            <w:bookmarkStart w:id="931" w:name="BKM_B52E759B_17FE_45C2_A28D_54A679ED8AFA"/>
            <w:r>
              <w:rPr>
                <w:rFonts w:ascii="Arial" w:eastAsia="Times New Roman" w:hAnsi="Arial" w:cs="Arial"/>
                <w:b/>
                <w:szCs w:val="24"/>
              </w:rPr>
              <w:t>DEP05</w:t>
            </w:r>
          </w:p>
          <w:p w14:paraId="183A95B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1A8DC687"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jee container</w:t>
            </w:r>
          </w:p>
          <w:p w14:paraId="4C05DBFE" w14:textId="77777777" w:rsidR="00000000" w:rsidRDefault="00000000">
            <w:pPr>
              <w:pStyle w:val="PlainText"/>
              <w:jc w:val="right"/>
              <w:rPr>
                <w:rFonts w:ascii="Arial" w:eastAsia="Times New Roman" w:hAnsi="Arial" w:cs="Arial"/>
                <w:color w:val="auto"/>
                <w:szCs w:val="24"/>
              </w:rPr>
            </w:pPr>
          </w:p>
        </w:tc>
      </w:tr>
      <w:tr w:rsidR="00000000" w14:paraId="2990F6C6"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68AFD10"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4D1B40C7"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Application server.</w:t>
            </w:r>
          </w:p>
        </w:tc>
      </w:tr>
      <w:tr w:rsidR="00000000" w14:paraId="6AD6E50E"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957D3A9" w14:textId="77777777" w:rsidR="00000000" w:rsidRDefault="00000000">
            <w:pPr>
              <w:pStyle w:val="PlainText"/>
              <w:rPr>
                <w:rFonts w:ascii="Arial" w:eastAsia="Times New Roman" w:hAnsi="Arial" w:cs="Arial"/>
                <w:b/>
                <w:szCs w:val="24"/>
              </w:rPr>
            </w:pPr>
            <w:bookmarkStart w:id="932" w:name="BKM_DCA23320_817C_458E_AED0_8C020ADEB09E"/>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95FCA0A"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23536C0B"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11E3B01"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DEP06</w:t>
            </w:r>
          </w:p>
          <w:p w14:paraId="0FCA650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2920126"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identity management</w:t>
            </w:r>
          </w:p>
          <w:p w14:paraId="1642FF93" w14:textId="77777777" w:rsidR="00000000" w:rsidRDefault="00000000">
            <w:pPr>
              <w:pStyle w:val="PlainText"/>
              <w:jc w:val="right"/>
              <w:rPr>
                <w:rFonts w:ascii="Arial" w:eastAsia="Times New Roman" w:hAnsi="Arial" w:cs="Arial"/>
                <w:color w:val="auto"/>
                <w:szCs w:val="24"/>
              </w:rPr>
            </w:pPr>
          </w:p>
        </w:tc>
      </w:tr>
      <w:tr w:rsidR="00000000" w:rsidRPr="00F411EB" w14:paraId="03F00F52"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26499F7"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8738CDE"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Java .war file containing the Bosch Identity Management system that is used for administrating authorization of the teamserver.</w:t>
            </w:r>
          </w:p>
        </w:tc>
        <w:bookmarkEnd w:id="932"/>
      </w:tr>
      <w:tr w:rsidR="00000000" w14:paraId="621E2616"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B887B35" w14:textId="77777777" w:rsidR="00000000" w:rsidRDefault="00000000">
            <w:pPr>
              <w:pStyle w:val="PlainText"/>
              <w:rPr>
                <w:rFonts w:ascii="Arial" w:eastAsia="Times New Roman" w:hAnsi="Arial" w:cs="Arial"/>
                <w:color w:val="auto"/>
                <w:szCs w:val="24"/>
              </w:rPr>
            </w:pPr>
            <w:bookmarkStart w:id="933" w:name="BKM_4479363D_FAF1_4BA0_897E_13B90DAE4E0C"/>
            <w:r>
              <w:rPr>
                <w:rFonts w:ascii="Arial" w:eastAsia="Times New Roman" w:hAnsi="Arial" w:cs="Arial"/>
                <w:b/>
                <w:szCs w:val="24"/>
              </w:rPr>
              <w:t>DEP07</w:t>
            </w:r>
          </w:p>
          <w:p w14:paraId="2DEB5F7F"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9BB4A4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teamserver</w:t>
            </w:r>
          </w:p>
          <w:p w14:paraId="611E4A88" w14:textId="77777777" w:rsidR="00000000" w:rsidRDefault="00000000">
            <w:pPr>
              <w:pStyle w:val="PlainText"/>
              <w:jc w:val="right"/>
              <w:rPr>
                <w:rFonts w:ascii="Arial" w:eastAsia="Times New Roman" w:hAnsi="Arial" w:cs="Arial"/>
                <w:color w:val="auto"/>
                <w:szCs w:val="24"/>
              </w:rPr>
            </w:pPr>
          </w:p>
        </w:tc>
      </w:tr>
      <w:tr w:rsidR="00000000" w:rsidRPr="00F411EB" w14:paraId="5BB6FDC1"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9A7FC4C"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C86D56F"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Java .war file containing the ACTICO Teamserver core functionality. This is also the webapplication to which the ACTICO Rules modeler (installed on the client PCs of the users of ACTICO Rules) connects to (e.g. for retrieving changes).</w:t>
            </w:r>
          </w:p>
        </w:tc>
        <w:bookmarkEnd w:id="933"/>
      </w:tr>
      <w:tr w:rsidR="00000000" w14:paraId="1FA2EBEE"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1631CDD3" w14:textId="77777777" w:rsidR="00000000" w:rsidRDefault="00000000">
            <w:pPr>
              <w:pStyle w:val="PlainText"/>
              <w:rPr>
                <w:rFonts w:ascii="Arial" w:eastAsia="Times New Roman" w:hAnsi="Arial" w:cs="Arial"/>
                <w:color w:val="auto"/>
                <w:szCs w:val="24"/>
              </w:rPr>
            </w:pPr>
            <w:bookmarkStart w:id="934" w:name="BKM_5982AFE0_949E_4428_B2ED_9DF3F1701D9E"/>
            <w:r>
              <w:rPr>
                <w:rFonts w:ascii="Arial" w:eastAsia="Times New Roman" w:hAnsi="Arial" w:cs="Arial"/>
                <w:b/>
                <w:szCs w:val="24"/>
              </w:rPr>
              <w:t>DEP08</w:t>
            </w:r>
          </w:p>
          <w:p w14:paraId="0FB1E309"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65F7968"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teamserver-webconsole</w:t>
            </w:r>
          </w:p>
          <w:p w14:paraId="07C159E9" w14:textId="77777777" w:rsidR="00000000" w:rsidRDefault="00000000">
            <w:pPr>
              <w:pStyle w:val="PlainText"/>
              <w:jc w:val="right"/>
              <w:rPr>
                <w:rFonts w:ascii="Arial" w:eastAsia="Times New Roman" w:hAnsi="Arial" w:cs="Arial"/>
                <w:color w:val="auto"/>
                <w:szCs w:val="24"/>
              </w:rPr>
            </w:pPr>
          </w:p>
        </w:tc>
      </w:tr>
      <w:tr w:rsidR="00000000" w:rsidRPr="00F411EB" w14:paraId="5C3B1FBD"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841CA59"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EFC9DB6"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Java .war file containing the Bosch Teamserver web application that is used for administration of the ACTICO Rules rule models (e.g. creating a new Tag or Branch).</w:t>
            </w:r>
          </w:p>
        </w:tc>
        <w:bookmarkEnd w:id="926"/>
        <w:bookmarkEnd w:id="927"/>
        <w:bookmarkEnd w:id="928"/>
        <w:bookmarkEnd w:id="931"/>
        <w:bookmarkEnd w:id="934"/>
      </w:tr>
    </w:tbl>
    <w:p w14:paraId="633D8095" w14:textId="77777777" w:rsidR="00000000" w:rsidRDefault="00000000">
      <w:pPr>
        <w:pStyle w:val="Heading2"/>
        <w:rPr>
          <w:rFonts w:eastAsia="Times New Roman" w:cs="Arial"/>
          <w:bCs w:val="0"/>
          <w:szCs w:val="24"/>
        </w:rPr>
      </w:pPr>
      <w:bookmarkStart w:id="935" w:name="_Toc138225716"/>
      <w:r>
        <w:rPr>
          <w:rFonts w:eastAsia="Times New Roman" w:cs="Arial"/>
          <w:bCs w:val="0"/>
          <w:szCs w:val="24"/>
          <w:lang w:val="en-AU"/>
        </w:rPr>
        <w:t>D</w:t>
      </w:r>
      <w:bookmarkStart w:id="936" w:name="DEVELOPMENT___CERTIFICATION"/>
      <w:bookmarkStart w:id="937" w:name="BKM_C4ADD607_4627_45B6_AFDB_88F5F798E9E3"/>
      <w:r>
        <w:rPr>
          <w:rFonts w:eastAsia="Times New Roman" w:cs="Arial"/>
          <w:bCs w:val="0"/>
          <w:szCs w:val="24"/>
          <w:lang w:val="en-AU"/>
        </w:rPr>
        <w:t>evelopment / Certification</w:t>
      </w:r>
      <w:bookmarkEnd w:id="935"/>
    </w:p>
    <w:p w14:paraId="497AB5AF" w14:textId="77777777" w:rsidR="00000000" w:rsidRDefault="00000000">
      <w:pPr>
        <w:jc w:val="both"/>
        <w:rPr>
          <w:rFonts w:ascii="Fira Sans" w:eastAsia="Times New Roman" w:hAnsi="Fira Sans"/>
          <w:color w:val="000000"/>
          <w:sz w:val="20"/>
        </w:rPr>
      </w:pPr>
    </w:p>
    <w:p w14:paraId="0398E773"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1F31C52D"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BF3D755" w14:textId="77777777" w:rsidR="00000000" w:rsidRDefault="00000000">
            <w:pPr>
              <w:pStyle w:val="PlainText"/>
              <w:rPr>
                <w:rFonts w:ascii="Arial" w:eastAsia="Times New Roman" w:hAnsi="Arial" w:cs="Arial"/>
                <w:b/>
                <w:szCs w:val="24"/>
              </w:rPr>
            </w:pPr>
            <w:bookmarkStart w:id="938" w:name="BKM_F027A52E_8CD2_4A5A_B30A_278D6D4F0034"/>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498A653"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0CA97A7B"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3660F1C"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DEP10</w:t>
            </w:r>
          </w:p>
          <w:p w14:paraId="0D5E951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08B619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Development</w:t>
            </w:r>
          </w:p>
          <w:p w14:paraId="7E2C82F9" w14:textId="77777777" w:rsidR="00000000" w:rsidRDefault="00000000">
            <w:pPr>
              <w:pStyle w:val="PlainText"/>
              <w:jc w:val="right"/>
              <w:rPr>
                <w:rFonts w:ascii="Arial" w:eastAsia="Times New Roman" w:hAnsi="Arial" w:cs="Arial"/>
                <w:color w:val="auto"/>
                <w:szCs w:val="24"/>
              </w:rPr>
            </w:pPr>
          </w:p>
        </w:tc>
      </w:tr>
      <w:tr w:rsidR="00000000" w:rsidRPr="00F411EB" w14:paraId="4B7924D2"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CCC6E9D"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9BC6423"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development environment is used for performing testing of the rule models itself and basic integration testing (depending on the availability of the integrated systems). </w:t>
            </w:r>
          </w:p>
          <w:p w14:paraId="3B5A6A28" w14:textId="77777777" w:rsidR="00000000" w:rsidRPr="00F411EB" w:rsidRDefault="00000000">
            <w:pPr>
              <w:jc w:val="both"/>
              <w:rPr>
                <w:rFonts w:ascii="Fira Sans" w:eastAsia="Times New Roman" w:hAnsi="Fira Sans"/>
                <w:color w:val="000000"/>
                <w:sz w:val="20"/>
                <w:lang w:val="en-US"/>
              </w:rPr>
            </w:pPr>
          </w:p>
          <w:p w14:paraId="16A75966"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It contains the same components as the Production / Preproduction environments.</w:t>
            </w:r>
          </w:p>
          <w:p w14:paraId="2D1D61DE" w14:textId="77777777" w:rsidR="00000000" w:rsidRPr="00F411EB" w:rsidRDefault="00000000">
            <w:pPr>
              <w:jc w:val="both"/>
              <w:rPr>
                <w:rFonts w:ascii="Fira Sans" w:eastAsia="Times New Roman" w:hAnsi="Fira Sans"/>
                <w:color w:val="000000"/>
                <w:sz w:val="20"/>
                <w:lang w:val="en-US"/>
              </w:rPr>
            </w:pPr>
          </w:p>
          <w:p w14:paraId="5B4043E2"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System requirements are: 2 CPU, 8 GB RAM available for the application server, 50 GB hard disk available for the application, yearly growth of about 10 GB per year expected.</w:t>
            </w:r>
          </w:p>
        </w:tc>
      </w:tr>
      <w:tr w:rsidR="00000000" w14:paraId="42E54984"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1865F77" w14:textId="77777777" w:rsidR="00000000" w:rsidRDefault="00000000">
            <w:pPr>
              <w:pStyle w:val="PlainText"/>
              <w:rPr>
                <w:rFonts w:ascii="Arial" w:eastAsia="Times New Roman" w:hAnsi="Arial" w:cs="Arial"/>
                <w:b/>
                <w:szCs w:val="24"/>
              </w:rPr>
            </w:pPr>
            <w:bookmarkStart w:id="939" w:name="BKM_EC8FFA2F_565A_4C2A_ADD4_88D2226C9F7E"/>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B08FD2C"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4C2BBDFB"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1422BB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DEP11</w:t>
            </w:r>
          </w:p>
          <w:p w14:paraId="129352FD"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38E3692F"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CRMP_DEV</w:t>
            </w:r>
          </w:p>
          <w:p w14:paraId="07470F89" w14:textId="77777777" w:rsidR="00000000" w:rsidRDefault="00000000">
            <w:pPr>
              <w:pStyle w:val="PlainText"/>
              <w:jc w:val="right"/>
              <w:rPr>
                <w:rFonts w:ascii="Arial" w:eastAsia="Times New Roman" w:hAnsi="Arial" w:cs="Arial"/>
                <w:color w:val="auto"/>
                <w:szCs w:val="24"/>
              </w:rPr>
            </w:pPr>
          </w:p>
        </w:tc>
      </w:tr>
      <w:tr w:rsidR="00000000" w:rsidRPr="00F411EB" w14:paraId="39AFA56A"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45241D66"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1588BC61"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Database schema with 10-20 GB size, about 10 GB growth per year expected.</w:t>
            </w:r>
          </w:p>
        </w:tc>
        <w:bookmarkEnd w:id="936"/>
        <w:bookmarkEnd w:id="937"/>
        <w:bookmarkEnd w:id="938"/>
        <w:bookmarkEnd w:id="939"/>
      </w:tr>
    </w:tbl>
    <w:p w14:paraId="2269949F" w14:textId="77777777" w:rsidR="00000000" w:rsidRDefault="00000000">
      <w:pPr>
        <w:pStyle w:val="Heading2"/>
        <w:rPr>
          <w:rFonts w:eastAsia="Times New Roman" w:cs="Arial"/>
          <w:bCs w:val="0"/>
          <w:szCs w:val="24"/>
        </w:rPr>
      </w:pPr>
      <w:bookmarkStart w:id="940" w:name="_Toc138225717"/>
      <w:r>
        <w:rPr>
          <w:rFonts w:eastAsia="Times New Roman" w:cs="Arial"/>
          <w:bCs w:val="0"/>
          <w:szCs w:val="24"/>
          <w:lang w:val="en-AU"/>
        </w:rPr>
        <w:t>P</w:t>
      </w:r>
      <w:bookmarkStart w:id="941" w:name="PREPRODUCTION"/>
      <w:bookmarkStart w:id="942" w:name="BKM_1E96ADAF_73F2_4880_AC73_245CB7E0B425"/>
      <w:r>
        <w:rPr>
          <w:rFonts w:eastAsia="Times New Roman" w:cs="Arial"/>
          <w:bCs w:val="0"/>
          <w:szCs w:val="24"/>
          <w:lang w:val="en-AU"/>
        </w:rPr>
        <w:t>reproduction</w:t>
      </w:r>
      <w:bookmarkEnd w:id="940"/>
    </w:p>
    <w:p w14:paraId="47776BAE" w14:textId="77777777" w:rsidR="00000000" w:rsidRDefault="00000000">
      <w:pPr>
        <w:jc w:val="both"/>
        <w:rPr>
          <w:rFonts w:ascii="Fira Sans" w:eastAsia="Times New Roman" w:hAnsi="Fira Sans"/>
          <w:color w:val="000000"/>
          <w:sz w:val="20"/>
        </w:rPr>
      </w:pPr>
    </w:p>
    <w:p w14:paraId="4B6ADCD5"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6C2A8D45"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5DA6C36D" w14:textId="77777777" w:rsidR="00000000" w:rsidRDefault="00000000">
            <w:pPr>
              <w:pStyle w:val="PlainText"/>
              <w:rPr>
                <w:rFonts w:ascii="Arial" w:eastAsia="Times New Roman" w:hAnsi="Arial" w:cs="Arial"/>
                <w:b/>
                <w:szCs w:val="24"/>
              </w:rPr>
            </w:pPr>
            <w:bookmarkStart w:id="943" w:name="BKM_C8C45901_03CB_4C08_888C_92B1B60D2F2C"/>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1A40396"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50803342"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77A92F8"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DEP16</w:t>
            </w:r>
          </w:p>
          <w:p w14:paraId="7464F428"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5FF787FC"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Preproduction</w:t>
            </w:r>
          </w:p>
          <w:p w14:paraId="3628A64A" w14:textId="77777777" w:rsidR="00000000" w:rsidRDefault="00000000">
            <w:pPr>
              <w:pStyle w:val="PlainText"/>
              <w:jc w:val="right"/>
              <w:rPr>
                <w:rFonts w:ascii="Arial" w:eastAsia="Times New Roman" w:hAnsi="Arial" w:cs="Arial"/>
                <w:color w:val="auto"/>
                <w:szCs w:val="24"/>
              </w:rPr>
            </w:pPr>
          </w:p>
        </w:tc>
      </w:tr>
      <w:tr w:rsidR="00000000" w:rsidRPr="00F411EB" w14:paraId="67C5E5BD"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13B44AA"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9C617DB"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 xml:space="preserve">The pre-production environment is used for complete integration &amp; UAT testing of the rule models and the system. </w:t>
            </w:r>
          </w:p>
          <w:p w14:paraId="7F8E0E30" w14:textId="77777777" w:rsidR="00000000" w:rsidRPr="00F411EB" w:rsidRDefault="00000000">
            <w:pPr>
              <w:jc w:val="both"/>
              <w:rPr>
                <w:rFonts w:ascii="Fira Sans" w:eastAsia="Times New Roman" w:hAnsi="Fira Sans"/>
                <w:color w:val="000000"/>
                <w:sz w:val="20"/>
                <w:lang w:val="en-US"/>
              </w:rPr>
            </w:pPr>
          </w:p>
          <w:p w14:paraId="07C33B48"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System requirements are: 6 CPU, 10 GB RAM available for the application server, 50 GB hard disk available for the application, with an expected yearly growth of about 10 GB.</w:t>
            </w:r>
          </w:p>
        </w:tc>
      </w:tr>
      <w:tr w:rsidR="00000000" w14:paraId="7002981B"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E0B606C" w14:textId="77777777" w:rsidR="00000000" w:rsidRDefault="00000000">
            <w:pPr>
              <w:pStyle w:val="PlainText"/>
              <w:rPr>
                <w:rFonts w:ascii="Arial" w:eastAsia="Times New Roman" w:hAnsi="Arial" w:cs="Arial"/>
                <w:b/>
                <w:szCs w:val="24"/>
              </w:rPr>
            </w:pPr>
            <w:bookmarkStart w:id="944" w:name="BKM_9B7CB836_9595_4787_AF3B_AB380F8B3545"/>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057EE422"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5569012F"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E924702"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DEP18</w:t>
            </w:r>
          </w:p>
          <w:p w14:paraId="3CBAF3AA"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B2295B9"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CRMP_PREPROD</w:t>
            </w:r>
          </w:p>
          <w:p w14:paraId="28D6D9A9" w14:textId="77777777" w:rsidR="00000000" w:rsidRDefault="00000000">
            <w:pPr>
              <w:pStyle w:val="PlainText"/>
              <w:jc w:val="right"/>
              <w:rPr>
                <w:rFonts w:ascii="Arial" w:eastAsia="Times New Roman" w:hAnsi="Arial" w:cs="Arial"/>
                <w:color w:val="auto"/>
                <w:szCs w:val="24"/>
              </w:rPr>
            </w:pPr>
          </w:p>
        </w:tc>
      </w:tr>
      <w:tr w:rsidR="00000000" w:rsidRPr="00F411EB" w14:paraId="0440C3F0"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85F4B48"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AD7CF84"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Database schema with 20-30 GB size, about 20 GB growth per year expected.</w:t>
            </w:r>
          </w:p>
        </w:tc>
        <w:bookmarkEnd w:id="941"/>
        <w:bookmarkEnd w:id="942"/>
        <w:bookmarkEnd w:id="943"/>
        <w:bookmarkEnd w:id="944"/>
      </w:tr>
    </w:tbl>
    <w:p w14:paraId="43A97E84" w14:textId="77777777" w:rsidR="00000000" w:rsidRDefault="00000000">
      <w:pPr>
        <w:pStyle w:val="Heading2"/>
        <w:rPr>
          <w:rFonts w:eastAsia="Times New Roman" w:cs="Arial"/>
          <w:bCs w:val="0"/>
          <w:szCs w:val="24"/>
        </w:rPr>
      </w:pPr>
      <w:bookmarkStart w:id="945" w:name="_Toc138225718"/>
      <w:r>
        <w:rPr>
          <w:rFonts w:eastAsia="Times New Roman" w:cs="Arial"/>
          <w:bCs w:val="0"/>
          <w:szCs w:val="24"/>
          <w:lang w:val="en-AU"/>
        </w:rPr>
        <w:t>P</w:t>
      </w:r>
      <w:bookmarkStart w:id="946" w:name="PRODUCTION"/>
      <w:bookmarkStart w:id="947" w:name="BKM_15769CE4_078F_4E87_B626_0E71054C46AE"/>
      <w:r>
        <w:rPr>
          <w:rFonts w:eastAsia="Times New Roman" w:cs="Arial"/>
          <w:bCs w:val="0"/>
          <w:szCs w:val="24"/>
          <w:lang w:val="en-AU"/>
        </w:rPr>
        <w:t>roduction</w:t>
      </w:r>
      <w:bookmarkEnd w:id="945"/>
    </w:p>
    <w:p w14:paraId="58676DDC" w14:textId="77777777" w:rsidR="00000000" w:rsidRDefault="00000000">
      <w:pPr>
        <w:jc w:val="both"/>
        <w:rPr>
          <w:rFonts w:ascii="Fira Sans" w:eastAsia="Times New Roman" w:hAnsi="Fira Sans"/>
          <w:color w:val="000000"/>
          <w:sz w:val="20"/>
        </w:rPr>
      </w:pPr>
    </w:p>
    <w:p w14:paraId="12EE7DF2" w14:textId="77777777" w:rsidR="00000000" w:rsidRDefault="00000000">
      <w:pPr>
        <w:jc w:val="both"/>
        <w:rPr>
          <w:rFonts w:ascii="Fira Sans" w:eastAsia="Times New Roman" w:hAnsi="Fira Sans"/>
          <w:color w:val="000000"/>
          <w:sz w:val="20"/>
        </w:rPr>
      </w:pPr>
    </w:p>
    <w:tbl>
      <w:tblPr>
        <w:tblW w:w="0" w:type="auto"/>
        <w:tblInd w:w="-8" w:type="dxa"/>
        <w:tblLayout w:type="fixed"/>
        <w:tblCellMar>
          <w:left w:w="60" w:type="dxa"/>
          <w:right w:w="60" w:type="dxa"/>
        </w:tblCellMar>
        <w:tblLook w:val="0000" w:firstRow="0" w:lastRow="0" w:firstColumn="0" w:lastColumn="0" w:noHBand="0" w:noVBand="0"/>
      </w:tblPr>
      <w:tblGrid>
        <w:gridCol w:w="1530"/>
        <w:gridCol w:w="7110"/>
      </w:tblGrid>
      <w:tr w:rsidR="00000000" w14:paraId="6746DD51"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62626B67" w14:textId="77777777" w:rsidR="00000000" w:rsidRDefault="00000000">
            <w:pPr>
              <w:pStyle w:val="PlainText"/>
              <w:rPr>
                <w:rFonts w:ascii="Arial" w:eastAsia="Times New Roman" w:hAnsi="Arial" w:cs="Arial"/>
                <w:b/>
                <w:szCs w:val="24"/>
              </w:rPr>
            </w:pPr>
            <w:bookmarkStart w:id="948" w:name="BKM_C6366371_0496_4D10_90C0_C3A8AC513301"/>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4BF3AFC"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17C41D2E"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4A54B5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DEP21</w:t>
            </w:r>
          </w:p>
          <w:p w14:paraId="7448E79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2BE90CD5"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Production</w:t>
            </w:r>
          </w:p>
          <w:p w14:paraId="269E08CB" w14:textId="77777777" w:rsidR="00000000" w:rsidRDefault="00000000">
            <w:pPr>
              <w:pStyle w:val="PlainText"/>
              <w:jc w:val="right"/>
              <w:rPr>
                <w:rFonts w:ascii="Arial" w:eastAsia="Times New Roman" w:hAnsi="Arial" w:cs="Arial"/>
                <w:color w:val="auto"/>
                <w:szCs w:val="24"/>
              </w:rPr>
            </w:pPr>
          </w:p>
        </w:tc>
      </w:tr>
      <w:tr w:rsidR="00000000" w:rsidRPr="00F411EB" w14:paraId="11EFF43C"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59A0217C"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6F317F97"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This system represents the production environment of the application.</w:t>
            </w:r>
          </w:p>
          <w:p w14:paraId="58F8B31F" w14:textId="77777777" w:rsidR="00000000" w:rsidRPr="00F411EB" w:rsidRDefault="00000000">
            <w:pPr>
              <w:jc w:val="both"/>
              <w:rPr>
                <w:rFonts w:ascii="Fira Sans" w:eastAsia="Times New Roman" w:hAnsi="Fira Sans"/>
                <w:color w:val="000000"/>
                <w:sz w:val="20"/>
                <w:lang w:val="en-US"/>
              </w:rPr>
            </w:pPr>
          </w:p>
          <w:p w14:paraId="57FCA26C"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System requirements are: 6 CPU, 10 GB RAM available for the application server, 50 GB hard disk available for the application, with an expected yearly growth of about 10 GB.</w:t>
            </w:r>
          </w:p>
        </w:tc>
      </w:tr>
      <w:tr w:rsidR="00000000" w14:paraId="19304168"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3D7963F6" w14:textId="77777777" w:rsidR="00000000" w:rsidRDefault="00000000">
            <w:pPr>
              <w:pStyle w:val="PlainText"/>
              <w:rPr>
                <w:rFonts w:ascii="Arial" w:eastAsia="Times New Roman" w:hAnsi="Arial" w:cs="Arial"/>
                <w:b/>
                <w:szCs w:val="24"/>
              </w:rPr>
            </w:pPr>
            <w:bookmarkStart w:id="949" w:name="BKM_36EDF8EC_E728_4B3F_A488_3B5DECA4A416"/>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74FC96C0"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2DD60299"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B49FDC8"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DEP31</w:t>
            </w:r>
          </w:p>
          <w:p w14:paraId="1099DB0B"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974F25C"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search index batch</w:t>
            </w:r>
          </w:p>
          <w:p w14:paraId="1682AA90" w14:textId="77777777" w:rsidR="00000000" w:rsidRDefault="00000000">
            <w:pPr>
              <w:pStyle w:val="PlainText"/>
              <w:jc w:val="right"/>
              <w:rPr>
                <w:rFonts w:ascii="Arial" w:eastAsia="Times New Roman" w:hAnsi="Arial" w:cs="Arial"/>
                <w:color w:val="auto"/>
                <w:szCs w:val="24"/>
              </w:rPr>
            </w:pPr>
          </w:p>
        </w:tc>
      </w:tr>
      <w:tr w:rsidR="00000000" w:rsidRPr="00F411EB" w14:paraId="3FE12915"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62E6879"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D6AA8F9"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Directory on the filesystem where the search index for the batch application is stored.</w:t>
            </w:r>
          </w:p>
        </w:tc>
        <w:bookmarkEnd w:id="949"/>
      </w:tr>
      <w:tr w:rsidR="00000000" w14:paraId="144D2FE0"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BF1CF30" w14:textId="77777777" w:rsidR="00000000" w:rsidRDefault="00000000">
            <w:pPr>
              <w:pStyle w:val="PlainText"/>
              <w:rPr>
                <w:rFonts w:ascii="Arial" w:eastAsia="Times New Roman" w:hAnsi="Arial" w:cs="Arial"/>
                <w:color w:val="auto"/>
                <w:szCs w:val="24"/>
              </w:rPr>
            </w:pPr>
            <w:bookmarkStart w:id="950" w:name="BKM_DE547299_62B5_42D5_B519_A5B65A191125"/>
            <w:r>
              <w:rPr>
                <w:rFonts w:ascii="Arial" w:eastAsia="Times New Roman" w:hAnsi="Arial" w:cs="Arial"/>
                <w:b/>
                <w:szCs w:val="24"/>
              </w:rPr>
              <w:t>DEP29</w:t>
            </w:r>
          </w:p>
          <w:p w14:paraId="46A645F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3D80E24"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Workplace Batch Application</w:t>
            </w:r>
          </w:p>
          <w:p w14:paraId="42A3785C" w14:textId="77777777" w:rsidR="00000000" w:rsidRDefault="00000000">
            <w:pPr>
              <w:pStyle w:val="PlainText"/>
              <w:jc w:val="right"/>
              <w:rPr>
                <w:rFonts w:ascii="Arial" w:eastAsia="Times New Roman" w:hAnsi="Arial" w:cs="Arial"/>
                <w:color w:val="auto"/>
                <w:szCs w:val="24"/>
              </w:rPr>
            </w:pPr>
          </w:p>
        </w:tc>
      </w:tr>
      <w:tr w:rsidR="00000000" w:rsidRPr="00F411EB" w14:paraId="18E51D2A"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0325EAB"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766AC19"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Standalone Java Application for executing batch jobs</w:t>
            </w:r>
          </w:p>
        </w:tc>
      </w:tr>
      <w:tr w:rsidR="00000000" w14:paraId="044D7A85"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89CA52F" w14:textId="77777777" w:rsidR="00000000" w:rsidRDefault="00000000">
            <w:pPr>
              <w:pStyle w:val="PlainText"/>
              <w:rPr>
                <w:rFonts w:ascii="Arial" w:eastAsia="Times New Roman" w:hAnsi="Arial" w:cs="Arial"/>
                <w:b/>
                <w:szCs w:val="24"/>
              </w:rPr>
            </w:pPr>
            <w:bookmarkStart w:id="951" w:name="BKM_411C0C44_6B90_4747_8459_67B6B743DEBE"/>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1C79B625"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31BACA9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B61E1F6"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DEP30</w:t>
            </w:r>
          </w:p>
          <w:p w14:paraId="65266332"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CB86449"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configuration files batch</w:t>
            </w:r>
          </w:p>
          <w:p w14:paraId="18EC064F" w14:textId="77777777" w:rsidR="00000000" w:rsidRDefault="00000000">
            <w:pPr>
              <w:pStyle w:val="PlainText"/>
              <w:jc w:val="right"/>
              <w:rPr>
                <w:rFonts w:ascii="Arial" w:eastAsia="Times New Roman" w:hAnsi="Arial" w:cs="Arial"/>
                <w:color w:val="auto"/>
                <w:szCs w:val="24"/>
              </w:rPr>
            </w:pPr>
          </w:p>
        </w:tc>
      </w:tr>
      <w:tr w:rsidR="00000000" w:rsidRPr="00F411EB" w14:paraId="43220E5C"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5FB8834"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7DA5224E"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Configuration files for the batch application.</w:t>
            </w:r>
          </w:p>
        </w:tc>
        <w:bookmarkEnd w:id="950"/>
        <w:bookmarkEnd w:id="951"/>
      </w:tr>
      <w:tr w:rsidR="00000000" w14:paraId="310A11BB"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C8DBB5D" w14:textId="77777777" w:rsidR="00000000" w:rsidRDefault="00000000">
            <w:pPr>
              <w:pStyle w:val="PlainText"/>
              <w:rPr>
                <w:rFonts w:ascii="Arial" w:eastAsia="Times New Roman" w:hAnsi="Arial" w:cs="Arial"/>
                <w:color w:val="auto"/>
                <w:szCs w:val="24"/>
              </w:rPr>
            </w:pPr>
            <w:bookmarkStart w:id="952" w:name="BKM_A6491E5B_C74B_4E5C_9F56_7113B29FED57"/>
            <w:r>
              <w:rPr>
                <w:rFonts w:ascii="Arial" w:eastAsia="Times New Roman" w:hAnsi="Arial" w:cs="Arial"/>
                <w:b/>
                <w:szCs w:val="24"/>
              </w:rPr>
              <w:t>DEP23</w:t>
            </w:r>
          </w:p>
          <w:p w14:paraId="34598D6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A920E6A"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jee container</w:t>
            </w:r>
          </w:p>
          <w:p w14:paraId="003FF797" w14:textId="77777777" w:rsidR="00000000" w:rsidRDefault="00000000">
            <w:pPr>
              <w:pStyle w:val="PlainText"/>
              <w:jc w:val="right"/>
              <w:rPr>
                <w:rFonts w:ascii="Arial" w:eastAsia="Times New Roman" w:hAnsi="Arial" w:cs="Arial"/>
                <w:color w:val="auto"/>
                <w:szCs w:val="24"/>
              </w:rPr>
            </w:pPr>
          </w:p>
        </w:tc>
      </w:tr>
      <w:tr w:rsidR="00000000" w14:paraId="321ADDEB"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A56FD69"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2644A280" w14:textId="77777777" w:rsidR="00000000" w:rsidRDefault="00000000">
            <w:pPr>
              <w:jc w:val="both"/>
              <w:rPr>
                <w:rFonts w:ascii="Fira Sans" w:eastAsia="Times New Roman" w:hAnsi="Fira Sans"/>
                <w:color w:val="000000"/>
                <w:sz w:val="20"/>
              </w:rPr>
            </w:pPr>
            <w:r>
              <w:rPr>
                <w:rFonts w:ascii="Fira Sans" w:eastAsia="Times New Roman" w:hAnsi="Fira Sans"/>
                <w:color w:val="000000"/>
                <w:sz w:val="20"/>
              </w:rPr>
              <w:t>Application server.</w:t>
            </w:r>
          </w:p>
        </w:tc>
      </w:tr>
      <w:tr w:rsidR="00000000" w14:paraId="30A62356" w14:textId="77777777">
        <w:trPr>
          <w:trHeight w:val="215"/>
        </w:trPr>
        <w:tc>
          <w:tcPr>
            <w:tcW w:w="153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4BC05CE8" w14:textId="77777777" w:rsidR="00000000" w:rsidRDefault="00000000">
            <w:pPr>
              <w:pStyle w:val="PlainText"/>
              <w:rPr>
                <w:rFonts w:ascii="Arial" w:eastAsia="Times New Roman" w:hAnsi="Arial" w:cs="Arial"/>
                <w:b/>
                <w:szCs w:val="24"/>
              </w:rPr>
            </w:pPr>
            <w:bookmarkStart w:id="953" w:name="BKM_43D71672_09B4_4ABF_B686_0E7D941DCC1D"/>
            <w:r>
              <w:rPr>
                <w:rFonts w:ascii="Arial" w:eastAsia="Times New Roman" w:hAnsi="Arial" w:cs="Arial"/>
                <w:b/>
                <w:szCs w:val="24"/>
              </w:rPr>
              <w:t>id</w:t>
            </w:r>
          </w:p>
        </w:tc>
        <w:tc>
          <w:tcPr>
            <w:tcW w:w="7110" w:type="dxa"/>
            <w:tcBorders>
              <w:top w:val="single" w:sz="8" w:space="0" w:color="auto"/>
              <w:left w:val="single" w:sz="8" w:space="0" w:color="auto"/>
              <w:bottom w:val="single" w:sz="8" w:space="0" w:color="auto"/>
              <w:right w:val="single" w:sz="8" w:space="0" w:color="auto"/>
            </w:tcBorders>
            <w:shd w:val="clear" w:color="auto" w:fill="D9D9D9"/>
            <w:tcMar>
              <w:top w:w="60" w:type="dxa"/>
              <w:left w:w="60" w:type="dxa"/>
              <w:bottom w:w="0" w:type="dxa"/>
              <w:right w:w="60" w:type="dxa"/>
            </w:tcMar>
          </w:tcPr>
          <w:p w14:paraId="2DB916A2" w14:textId="77777777" w:rsidR="00000000" w:rsidRDefault="00000000">
            <w:pPr>
              <w:pStyle w:val="PlainText"/>
              <w:rPr>
                <w:rFonts w:ascii="Arial" w:eastAsia="Times New Roman" w:hAnsi="Arial" w:cs="Arial"/>
                <w:b/>
                <w:szCs w:val="24"/>
              </w:rPr>
            </w:pPr>
            <w:r>
              <w:rPr>
                <w:rFonts w:ascii="Arial" w:eastAsia="Times New Roman" w:hAnsi="Arial" w:cs="Arial"/>
                <w:b/>
                <w:szCs w:val="24"/>
              </w:rPr>
              <w:t>Item</w:t>
            </w:r>
          </w:p>
        </w:tc>
      </w:tr>
      <w:tr w:rsidR="00000000" w14:paraId="2A08F91C"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0A675F4"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DEP25</w:t>
            </w:r>
          </w:p>
          <w:p w14:paraId="3D07F81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5C489B3"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configuration files</w:t>
            </w:r>
          </w:p>
          <w:p w14:paraId="0FE39CF4" w14:textId="77777777" w:rsidR="00000000" w:rsidRDefault="00000000">
            <w:pPr>
              <w:pStyle w:val="PlainText"/>
              <w:jc w:val="right"/>
              <w:rPr>
                <w:rFonts w:ascii="Arial" w:eastAsia="Times New Roman" w:hAnsi="Arial" w:cs="Arial"/>
                <w:color w:val="auto"/>
                <w:szCs w:val="24"/>
              </w:rPr>
            </w:pPr>
          </w:p>
        </w:tc>
      </w:tr>
      <w:tr w:rsidR="00000000" w:rsidRPr="00F411EB" w14:paraId="0070F486"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549710D"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D82DD4E"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Configuration files for the .war files deployed on the application server.</w:t>
            </w:r>
          </w:p>
        </w:tc>
        <w:bookmarkEnd w:id="953"/>
      </w:tr>
      <w:tr w:rsidR="00000000" w14:paraId="0F754D37"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08615D79" w14:textId="77777777" w:rsidR="00000000" w:rsidRDefault="00000000">
            <w:pPr>
              <w:pStyle w:val="PlainText"/>
              <w:rPr>
                <w:rFonts w:ascii="Arial" w:eastAsia="Times New Roman" w:hAnsi="Arial" w:cs="Arial"/>
                <w:color w:val="auto"/>
                <w:szCs w:val="24"/>
              </w:rPr>
            </w:pPr>
            <w:bookmarkStart w:id="954" w:name="BKM_CA0DF984_1CD9_44E9_B723_B3722BAE13FA"/>
            <w:r>
              <w:rPr>
                <w:rFonts w:ascii="Arial" w:eastAsia="Times New Roman" w:hAnsi="Arial" w:cs="Arial"/>
                <w:b/>
                <w:szCs w:val="24"/>
              </w:rPr>
              <w:t>DEP24</w:t>
            </w:r>
          </w:p>
          <w:p w14:paraId="1A4BA58E"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631AF936"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crmp-webapp</w:t>
            </w:r>
          </w:p>
          <w:p w14:paraId="1CD76CCA" w14:textId="77777777" w:rsidR="00000000" w:rsidRDefault="00000000">
            <w:pPr>
              <w:pStyle w:val="PlainText"/>
              <w:jc w:val="right"/>
              <w:rPr>
                <w:rFonts w:ascii="Arial" w:eastAsia="Times New Roman" w:hAnsi="Arial" w:cs="Arial"/>
                <w:color w:val="auto"/>
                <w:szCs w:val="24"/>
              </w:rPr>
            </w:pPr>
          </w:p>
        </w:tc>
      </w:tr>
      <w:tr w:rsidR="00000000" w:rsidRPr="00F411EB" w14:paraId="45F8F5CC"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21FE391"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3C69E813"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Java .war file representing the CRMP Solution web application - this is the application that is used by the actual users of the system (e.g. risk analyst, approver etc.)</w:t>
            </w:r>
          </w:p>
        </w:tc>
        <w:bookmarkEnd w:id="952"/>
        <w:bookmarkEnd w:id="954"/>
      </w:tr>
      <w:tr w:rsidR="00000000" w14:paraId="6C0FA8E9"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7AFA653A" w14:textId="77777777" w:rsidR="00000000" w:rsidRDefault="00000000">
            <w:pPr>
              <w:pStyle w:val="PlainText"/>
              <w:rPr>
                <w:rFonts w:ascii="Arial" w:eastAsia="Times New Roman" w:hAnsi="Arial" w:cs="Arial"/>
                <w:color w:val="auto"/>
                <w:szCs w:val="24"/>
              </w:rPr>
            </w:pPr>
            <w:bookmarkStart w:id="955" w:name="BKM_DC61AAB0_1892_4CA5_ADCF_D70980D854AF"/>
            <w:r>
              <w:rPr>
                <w:rFonts w:ascii="Arial" w:eastAsia="Times New Roman" w:hAnsi="Arial" w:cs="Arial"/>
                <w:b/>
                <w:szCs w:val="24"/>
              </w:rPr>
              <w:t>DEP26</w:t>
            </w:r>
          </w:p>
          <w:p w14:paraId="730A6544"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70DBE400"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search index webapp</w:t>
            </w:r>
          </w:p>
          <w:p w14:paraId="3EC6CF68" w14:textId="77777777" w:rsidR="00000000" w:rsidRDefault="00000000">
            <w:pPr>
              <w:pStyle w:val="PlainText"/>
              <w:jc w:val="right"/>
              <w:rPr>
                <w:rFonts w:ascii="Arial" w:eastAsia="Times New Roman" w:hAnsi="Arial" w:cs="Arial"/>
                <w:color w:val="auto"/>
                <w:szCs w:val="24"/>
              </w:rPr>
            </w:pPr>
          </w:p>
        </w:tc>
      </w:tr>
      <w:tr w:rsidR="00000000" w:rsidRPr="00F411EB" w14:paraId="3BA4B17B"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2FCFF492"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57E65DAE"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Directory on the filesystem where the search index for the web application is stored.</w:t>
            </w:r>
          </w:p>
        </w:tc>
        <w:bookmarkEnd w:id="955"/>
      </w:tr>
      <w:tr w:rsidR="00000000" w14:paraId="540219BF" w14:textId="77777777">
        <w:trPr>
          <w:trHeight w:val="415"/>
        </w:trPr>
        <w:tc>
          <w:tcPr>
            <w:tcW w:w="1530" w:type="dxa"/>
            <w:vMerge w:val="restart"/>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38398A49" w14:textId="77777777" w:rsidR="00000000" w:rsidRDefault="00000000">
            <w:pPr>
              <w:pStyle w:val="PlainText"/>
              <w:rPr>
                <w:rFonts w:ascii="Arial" w:eastAsia="Times New Roman" w:hAnsi="Arial" w:cs="Arial"/>
                <w:color w:val="auto"/>
                <w:szCs w:val="24"/>
              </w:rPr>
            </w:pPr>
            <w:bookmarkStart w:id="956" w:name="BKM_1769807A_DD2A_4144_98E1_0138921A4C39"/>
            <w:r>
              <w:rPr>
                <w:rFonts w:ascii="Arial" w:eastAsia="Times New Roman" w:hAnsi="Arial" w:cs="Arial"/>
                <w:b/>
                <w:szCs w:val="24"/>
              </w:rPr>
              <w:t>DEP22</w:t>
            </w:r>
          </w:p>
          <w:p w14:paraId="127ADAC1" w14:textId="77777777" w:rsidR="00000000" w:rsidRDefault="00000000">
            <w:pPr>
              <w:rPr>
                <w:rFonts w:ascii="Fira Sans" w:eastAsia="Times New Roman" w:hAnsi="Fira Sans"/>
                <w:color w:val="000000"/>
                <w:sz w:val="20"/>
              </w:rPr>
            </w:pPr>
            <w:r>
              <w:rPr>
                <w:rFonts w:ascii="Fira Sans" w:eastAsia="Times New Roman" w:hAnsi="Fira Sans"/>
                <w:color w:val="000000"/>
                <w:sz w:val="20"/>
              </w:rPr>
              <w:t>Approved</w:t>
            </w:r>
          </w:p>
        </w:tc>
        <w:tc>
          <w:tcPr>
            <w:tcW w:w="7110" w:type="dxa"/>
            <w:tcBorders>
              <w:top w:val="single" w:sz="8" w:space="0" w:color="auto"/>
              <w:left w:val="nil"/>
              <w:bottom w:val="nil"/>
              <w:right w:val="single" w:sz="8" w:space="0" w:color="auto"/>
            </w:tcBorders>
            <w:tcMar>
              <w:top w:w="60" w:type="dxa"/>
              <w:left w:w="60" w:type="dxa"/>
              <w:bottom w:w="0" w:type="dxa"/>
              <w:right w:w="60" w:type="dxa"/>
            </w:tcMar>
          </w:tcPr>
          <w:p w14:paraId="0E26D57D" w14:textId="77777777" w:rsidR="00000000" w:rsidRDefault="00000000">
            <w:pPr>
              <w:pStyle w:val="PlainText"/>
              <w:rPr>
                <w:rFonts w:ascii="Arial" w:eastAsia="Times New Roman" w:hAnsi="Arial" w:cs="Arial"/>
                <w:color w:val="auto"/>
                <w:szCs w:val="24"/>
              </w:rPr>
            </w:pPr>
            <w:r>
              <w:rPr>
                <w:rFonts w:ascii="Arial" w:eastAsia="Times New Roman" w:hAnsi="Arial" w:cs="Arial"/>
                <w:b/>
                <w:szCs w:val="24"/>
              </w:rPr>
              <w:t>CRMP_PROD</w:t>
            </w:r>
          </w:p>
          <w:p w14:paraId="02D8D8CE" w14:textId="77777777" w:rsidR="00000000" w:rsidRDefault="00000000">
            <w:pPr>
              <w:pStyle w:val="PlainText"/>
              <w:jc w:val="right"/>
              <w:rPr>
                <w:rFonts w:ascii="Arial" w:eastAsia="Times New Roman" w:hAnsi="Arial" w:cs="Arial"/>
                <w:color w:val="auto"/>
                <w:szCs w:val="24"/>
              </w:rPr>
            </w:pPr>
          </w:p>
        </w:tc>
      </w:tr>
      <w:tr w:rsidR="00000000" w:rsidRPr="00F411EB" w14:paraId="7D10F160" w14:textId="77777777">
        <w:trPr>
          <w:trHeight w:val="259"/>
        </w:trPr>
        <w:tc>
          <w:tcPr>
            <w:tcW w:w="1530" w:type="dxa"/>
            <w:vMerge/>
            <w:tcBorders>
              <w:top w:val="single" w:sz="8" w:space="0" w:color="auto"/>
              <w:left w:val="single" w:sz="8" w:space="0" w:color="auto"/>
              <w:bottom w:val="single" w:sz="8" w:space="0" w:color="auto"/>
              <w:right w:val="single" w:sz="8" w:space="0" w:color="auto"/>
            </w:tcBorders>
            <w:tcMar>
              <w:top w:w="60" w:type="dxa"/>
              <w:left w:w="60" w:type="dxa"/>
              <w:bottom w:w="0" w:type="dxa"/>
              <w:right w:w="60" w:type="dxa"/>
            </w:tcMar>
          </w:tcPr>
          <w:p w14:paraId="6FA29618" w14:textId="77777777" w:rsidR="00000000" w:rsidRDefault="00000000">
            <w:pPr>
              <w:pStyle w:val="PlainText"/>
              <w:rPr>
                <w:rFonts w:ascii="Arial" w:eastAsia="Times New Roman" w:hAnsi="Arial" w:cs="Arial"/>
                <w:color w:val="auto"/>
                <w:szCs w:val="24"/>
              </w:rPr>
            </w:pPr>
          </w:p>
        </w:tc>
        <w:tc>
          <w:tcPr>
            <w:tcW w:w="7110" w:type="dxa"/>
            <w:tcBorders>
              <w:top w:val="nil"/>
              <w:left w:val="single" w:sz="8" w:space="0" w:color="auto"/>
              <w:bottom w:val="single" w:sz="8" w:space="0" w:color="auto"/>
              <w:right w:val="single" w:sz="8" w:space="0" w:color="auto"/>
            </w:tcBorders>
            <w:tcMar>
              <w:top w:w="60" w:type="dxa"/>
              <w:left w:w="60" w:type="dxa"/>
              <w:bottom w:w="0" w:type="dxa"/>
              <w:right w:w="60" w:type="dxa"/>
            </w:tcMar>
          </w:tcPr>
          <w:p w14:paraId="4B65022A" w14:textId="77777777" w:rsidR="00000000" w:rsidRPr="00F411EB" w:rsidRDefault="00000000">
            <w:pPr>
              <w:jc w:val="both"/>
              <w:rPr>
                <w:rFonts w:ascii="Fira Sans" w:eastAsia="Times New Roman" w:hAnsi="Fira Sans"/>
                <w:color w:val="000000"/>
                <w:sz w:val="20"/>
                <w:lang w:val="en-US"/>
              </w:rPr>
            </w:pPr>
            <w:r w:rsidRPr="00F411EB">
              <w:rPr>
                <w:rFonts w:ascii="Fira Sans" w:eastAsia="Times New Roman" w:hAnsi="Fira Sans"/>
                <w:color w:val="000000"/>
                <w:sz w:val="20"/>
                <w:lang w:val="en-US"/>
              </w:rPr>
              <w:t>Database schema with 20-30 GB size, about 20 GB growth per year expected.</w:t>
            </w:r>
          </w:p>
        </w:tc>
        <w:bookmarkEnd w:id="918"/>
        <w:bookmarkEnd w:id="919"/>
        <w:bookmarkEnd w:id="946"/>
        <w:bookmarkEnd w:id="947"/>
        <w:bookmarkEnd w:id="948"/>
        <w:bookmarkEnd w:id="956"/>
      </w:tr>
    </w:tbl>
    <w:p w14:paraId="0E08F434" w14:textId="77777777" w:rsidR="00000000" w:rsidRDefault="00000000">
      <w:pPr>
        <w:rPr>
          <w:rFonts w:ascii="Fira Sans" w:eastAsia="Times New Roman" w:hAnsi="Fira Sans"/>
          <w:sz w:val="20"/>
          <w:lang w:val="en-AU"/>
        </w:rPr>
      </w:pPr>
      <w:r>
        <w:rPr>
          <w:rFonts w:ascii="Fira Sans" w:eastAsia="Times New Roman" w:hAnsi="Fira Sans"/>
          <w:sz w:val="20"/>
          <w:lang w:val="en-AU"/>
        </w:rPr>
        <w:br w:type="page"/>
      </w:r>
    </w:p>
    <w:p w14:paraId="088D19FA" w14:textId="77777777" w:rsidR="007566D9" w:rsidRPr="00F411EB" w:rsidRDefault="007566D9">
      <w:pPr>
        <w:rPr>
          <w:lang w:val="en-US"/>
        </w:rPr>
      </w:pPr>
    </w:p>
    <w:sectPr w:rsidR="007566D9" w:rsidRPr="00F411EB">
      <w:headerReference w:type="default" r:id="rId51"/>
      <w:footerReference w:type="default" r:id="rId52"/>
      <w:headerReference w:type="first" r:id="rId53"/>
      <w:footerReference w:type="first" r:id="rId54"/>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F9FCC" w14:textId="77777777" w:rsidR="007566D9" w:rsidRDefault="007566D9">
      <w:r>
        <w:separator/>
      </w:r>
    </w:p>
  </w:endnote>
  <w:endnote w:type="continuationSeparator" w:id="0">
    <w:p w14:paraId="6ED52F28" w14:textId="77777777" w:rsidR="007566D9" w:rsidRDefault="00756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Sans">
    <w:panose1 w:val="020B0503050000020004"/>
    <w:charset w:val="00"/>
    <w:family w:val="swiss"/>
    <w:pitch w:val="variable"/>
    <w:sig w:usb0="600002FF" w:usb1="02000001"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Fira Sans Book">
    <w:panose1 w:val="020B0503050000020004"/>
    <w:charset w:val="00"/>
    <w:family w:val="swiss"/>
    <w:pitch w:val="variable"/>
    <w:sig w:usb0="600002FF"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D2074" w14:textId="77777777" w:rsidR="00000000" w:rsidRDefault="00000000">
    <w:pPr>
      <w:rPr>
        <w:rFonts w:ascii="Fira Sans" w:eastAsia="Times New Roman" w:hAnsi="Fira Sans"/>
        <w:sz w:val="20"/>
      </w:rPr>
    </w:pPr>
  </w:p>
  <w:tbl>
    <w:tblPr>
      <w:tblW w:w="0" w:type="auto"/>
      <w:tblInd w:w="60" w:type="dxa"/>
      <w:tblLayout w:type="fixed"/>
      <w:tblCellMar>
        <w:left w:w="60" w:type="dxa"/>
        <w:right w:w="60" w:type="dxa"/>
      </w:tblCellMar>
      <w:tblLook w:val="0000" w:firstRow="0" w:lastRow="0" w:firstColumn="0" w:lastColumn="0" w:noHBand="0" w:noVBand="0"/>
    </w:tblPr>
    <w:tblGrid>
      <w:gridCol w:w="3690"/>
      <w:gridCol w:w="2070"/>
      <w:gridCol w:w="3330"/>
    </w:tblGrid>
    <w:tr w:rsidR="00000000" w14:paraId="2D16C22B" w14:textId="77777777">
      <w:trPr>
        <w:trHeight w:val="230"/>
      </w:trPr>
      <w:tc>
        <w:tcPr>
          <w:tcW w:w="3690" w:type="dxa"/>
          <w:tcBorders>
            <w:top w:val="nil"/>
            <w:left w:val="nil"/>
            <w:bottom w:val="nil"/>
            <w:right w:val="nil"/>
          </w:tcBorders>
          <w:tcMar>
            <w:top w:w="60" w:type="dxa"/>
            <w:left w:w="60" w:type="dxa"/>
            <w:bottom w:w="0" w:type="dxa"/>
            <w:right w:w="60" w:type="dxa"/>
          </w:tcMar>
        </w:tcPr>
        <w:p w14:paraId="65E2F0F5" w14:textId="77777777" w:rsidR="00000000" w:rsidRDefault="00000000">
          <w:pPr>
            <w:rPr>
              <w:rFonts w:ascii="Fira Sans" w:eastAsia="Times New Roman" w:hAnsi="Fira Sans"/>
              <w:sz w:val="20"/>
            </w:rPr>
          </w:pPr>
          <w:r>
            <w:rPr>
              <w:rFonts w:ascii="Fira Sans" w:eastAsia="Times New Roman" w:hAnsi="Fira Sans"/>
              <w:sz w:val="20"/>
            </w:rPr>
            <w:t>© ACTICO GmbH</w:t>
          </w:r>
        </w:p>
      </w:tc>
      <w:tc>
        <w:tcPr>
          <w:tcW w:w="2070" w:type="dxa"/>
          <w:tcBorders>
            <w:top w:val="nil"/>
            <w:left w:val="nil"/>
            <w:bottom w:val="nil"/>
            <w:right w:val="nil"/>
          </w:tcBorders>
          <w:tcMar>
            <w:top w:w="60" w:type="dxa"/>
            <w:left w:w="60" w:type="dxa"/>
            <w:bottom w:w="0" w:type="dxa"/>
            <w:right w:w="60" w:type="dxa"/>
          </w:tcMar>
        </w:tcPr>
        <w:p w14:paraId="4E42D9B8" w14:textId="77777777" w:rsidR="00000000" w:rsidRDefault="00000000">
          <w:pPr>
            <w:jc w:val="both"/>
            <w:rPr>
              <w:rFonts w:ascii="Fira Sans" w:eastAsia="Times New Roman" w:hAnsi="Fira Sans"/>
              <w:sz w:val="20"/>
            </w:rPr>
          </w:pPr>
        </w:p>
      </w:tc>
      <w:tc>
        <w:tcPr>
          <w:tcW w:w="3330" w:type="dxa"/>
          <w:tcBorders>
            <w:top w:val="nil"/>
            <w:left w:val="nil"/>
            <w:bottom w:val="nil"/>
            <w:right w:val="nil"/>
          </w:tcBorders>
          <w:tcMar>
            <w:top w:w="60" w:type="dxa"/>
            <w:left w:w="60" w:type="dxa"/>
            <w:bottom w:w="0" w:type="dxa"/>
            <w:right w:w="60" w:type="dxa"/>
          </w:tcMar>
        </w:tcPr>
        <w:p w14:paraId="75A74534" w14:textId="77777777" w:rsidR="00000000" w:rsidRDefault="00000000">
          <w:pPr>
            <w:jc w:val="right"/>
            <w:rPr>
              <w:rFonts w:ascii="Fira Sans" w:eastAsia="Times New Roman" w:hAnsi="Fira Sans"/>
              <w:sz w:val="20"/>
            </w:rPr>
          </w:pPr>
          <w:r>
            <w:rPr>
              <w:rFonts w:ascii="Fira Sans" w:eastAsia="Times New Roman" w:hAnsi="Fira Sans"/>
              <w:sz w:val="20"/>
            </w:rPr>
            <w:t xml:space="preserve"> </w:t>
          </w:r>
          <w:r>
            <w:rPr>
              <w:rFonts w:ascii="Fira Sans" w:eastAsia="Times New Roman" w:hAnsi="Fira Sans"/>
              <w:sz w:val="20"/>
            </w:rPr>
            <w:fldChar w:fldCharType="begin"/>
          </w:r>
          <w:r>
            <w:rPr>
              <w:rFonts w:ascii="Fira Sans" w:eastAsia="Times New Roman" w:hAnsi="Fira Sans"/>
              <w:sz w:val="20"/>
            </w:rPr>
            <w:instrText xml:space="preserve">PAGE </w:instrText>
          </w:r>
          <w:r>
            <w:rPr>
              <w:rFonts w:ascii="Fira Sans" w:eastAsia="Times New Roman" w:hAnsi="Fira Sans"/>
              <w:sz w:val="20"/>
            </w:rPr>
            <w:fldChar w:fldCharType="separate"/>
          </w:r>
          <w:r>
            <w:rPr>
              <w:rFonts w:ascii="Fira Sans" w:eastAsia="Times New Roman" w:hAnsi="Fira Sans"/>
              <w:sz w:val="20"/>
            </w:rPr>
            <w:t xml:space="preserve">  1</w:t>
          </w:r>
          <w:r>
            <w:rPr>
              <w:rFonts w:ascii="Fira Sans" w:eastAsia="Times New Roman" w:hAnsi="Fira Sans"/>
              <w:sz w:val="20"/>
            </w:rPr>
            <w:fldChar w:fldCharType="end"/>
          </w:r>
          <w:r>
            <w:rPr>
              <w:rFonts w:ascii="Fira Sans" w:eastAsia="Times New Roman" w:hAnsi="Fira Sans"/>
              <w:sz w:val="20"/>
            </w:rPr>
            <w:t>/</w:t>
          </w:r>
          <w:r>
            <w:rPr>
              <w:rFonts w:ascii="Fira Sans" w:eastAsia="Times New Roman" w:hAnsi="Fira Sans"/>
              <w:sz w:val="20"/>
            </w:rPr>
            <w:fldChar w:fldCharType="begin"/>
          </w:r>
          <w:r>
            <w:rPr>
              <w:rFonts w:ascii="Fira Sans" w:eastAsia="Times New Roman" w:hAnsi="Fira Sans"/>
              <w:sz w:val="20"/>
            </w:rPr>
            <w:instrText>NUMPAGES</w:instrText>
          </w:r>
          <w:r>
            <w:rPr>
              <w:rFonts w:ascii="Fira Sans" w:eastAsia="Times New Roman" w:hAnsi="Fira Sans"/>
              <w:sz w:val="20"/>
            </w:rPr>
            <w:fldChar w:fldCharType="separate"/>
          </w:r>
          <w:r>
            <w:rPr>
              <w:rFonts w:ascii="Fira Sans" w:eastAsia="Times New Roman" w:hAnsi="Fira Sans"/>
              <w:sz w:val="20"/>
            </w:rPr>
            <w:t>177</w:t>
          </w:r>
          <w:r>
            <w:rPr>
              <w:rFonts w:ascii="Fira Sans" w:eastAsia="Times New Roman" w:hAnsi="Fira Sans"/>
              <w:sz w:val="20"/>
            </w:rPr>
            <w:fldChar w:fldCharType="end"/>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4E0D1" w14:textId="77777777" w:rsidR="00000000" w:rsidRDefault="00000000">
    <w:pPr>
      <w:rPr>
        <w:rFonts w:ascii="Fira Sans" w:eastAsia="Times New Roman" w:hAnsi="Fira Sans"/>
        <w:sz w:val="20"/>
      </w:rPr>
    </w:pPr>
    <w:r>
      <w:rPr>
        <w:rFonts w:ascii="Fira Sans" w:eastAsia="Times New Roman" w:hAnsi="Fira Sans"/>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07DE9" w14:textId="77777777" w:rsidR="007566D9" w:rsidRDefault="007566D9">
      <w:r>
        <w:separator/>
      </w:r>
    </w:p>
  </w:footnote>
  <w:footnote w:type="continuationSeparator" w:id="0">
    <w:p w14:paraId="3987CD60" w14:textId="77777777" w:rsidR="007566D9" w:rsidRDefault="007566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8EC13" w14:textId="77777777" w:rsidR="00000000" w:rsidRDefault="00000000">
    <w:pPr>
      <w:pStyle w:val="Header"/>
      <w:widowControl/>
      <w:shd w:val="clear" w:color="auto" w:fill="3382C0"/>
      <w:jc w:val="right"/>
      <w:rPr>
        <w:rFonts w:eastAsia="Times New Roman" w:cs="Arial"/>
        <w:color w:val="FFFFFF"/>
        <w:szCs w:val="24"/>
      </w:rPr>
    </w:pPr>
    <w:r>
      <w:rPr>
        <w:rFonts w:eastAsia="Times New Roman" w:cs="Arial"/>
        <w:color w:val="FFFFFF"/>
        <w:szCs w:val="24"/>
      </w:rPr>
      <w:t>Technical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4D56B" w14:textId="77777777" w:rsidR="00000000" w:rsidRDefault="00000000">
    <w:pPr>
      <w:pStyle w:val="Header"/>
      <w:widowControl/>
      <w:rPr>
        <w:rFonts w:eastAsia="Times New Roman" w:cs="Arial"/>
        <w:szCs w:val="24"/>
      </w:rPr>
    </w:pPr>
    <w:r>
      <w:rPr>
        <w:rFonts w:eastAsia="Times New Roman" w:cs="Arial"/>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FFFFFFFF"/>
    <w:name w:val="Heading"/>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15:restartNumberingAfterBreak="0">
    <w:nsid w:val="00451983"/>
    <w:multiLevelType w:val="multilevel"/>
    <w:tmpl w:val="FFFFFFFF"/>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00451A2F"/>
    <w:multiLevelType w:val="multilevel"/>
    <w:tmpl w:val="FFFFFFFF"/>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15:restartNumberingAfterBreak="0">
    <w:nsid w:val="00451C90"/>
    <w:multiLevelType w:val="multilevel"/>
    <w:tmpl w:val="FFFFFFFF"/>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0451DAA"/>
    <w:multiLevelType w:val="multilevel"/>
    <w:tmpl w:val="FFFFFFFF"/>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15:restartNumberingAfterBreak="0">
    <w:nsid w:val="00451E94"/>
    <w:multiLevelType w:val="multilevel"/>
    <w:tmpl w:val="FFFFFFFF"/>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0045229E"/>
    <w:multiLevelType w:val="multilevel"/>
    <w:tmpl w:val="FFFFFFFF"/>
    <w:name w:val="HTML-List4"/>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7" w15:restartNumberingAfterBreak="0">
    <w:nsid w:val="0045229F"/>
    <w:multiLevelType w:val="multilevel"/>
    <w:tmpl w:val="FFFFFFFF"/>
    <w:name w:val="HTML-List5"/>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8" w15:restartNumberingAfterBreak="0">
    <w:nsid w:val="004543CF"/>
    <w:multiLevelType w:val="multilevel"/>
    <w:tmpl w:val="FFFFFFFF"/>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9" w15:restartNumberingAfterBreak="0">
    <w:nsid w:val="004543DF"/>
    <w:multiLevelType w:val="multilevel"/>
    <w:tmpl w:val="FFFFFFFF"/>
    <w:name w:val="HTML-List2"/>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0" w15:restartNumberingAfterBreak="0">
    <w:nsid w:val="004545D3"/>
    <w:multiLevelType w:val="multilevel"/>
    <w:tmpl w:val="FFFFFFFF"/>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1" w15:restartNumberingAfterBreak="0">
    <w:nsid w:val="00454788"/>
    <w:multiLevelType w:val="multilevel"/>
    <w:tmpl w:val="FFFFFFFF"/>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2" w15:restartNumberingAfterBreak="0">
    <w:nsid w:val="004551E9"/>
    <w:multiLevelType w:val="multilevel"/>
    <w:tmpl w:val="FFFFFFFF"/>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3" w15:restartNumberingAfterBreak="0">
    <w:nsid w:val="00455C87"/>
    <w:multiLevelType w:val="multilevel"/>
    <w:tmpl w:val="FFFFFFFF"/>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15:restartNumberingAfterBreak="0">
    <w:nsid w:val="00455E8B"/>
    <w:multiLevelType w:val="multilevel"/>
    <w:tmpl w:val="FFFFFFFF"/>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5" w15:restartNumberingAfterBreak="0">
    <w:nsid w:val="00455E9B"/>
    <w:multiLevelType w:val="multilevel"/>
    <w:tmpl w:val="FFFFFFFF"/>
    <w:name w:val="HTML-List2"/>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6" w15:restartNumberingAfterBreak="0">
    <w:nsid w:val="00455ECA"/>
    <w:multiLevelType w:val="multilevel"/>
    <w:tmpl w:val="FFFFFFFF"/>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7" w15:restartNumberingAfterBreak="0">
    <w:nsid w:val="0045614A"/>
    <w:multiLevelType w:val="multilevel"/>
    <w:tmpl w:val="FFFFFFFF"/>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8" w15:restartNumberingAfterBreak="0">
    <w:nsid w:val="0045615C"/>
    <w:multiLevelType w:val="multilevel"/>
    <w:tmpl w:val="FFFFFFFF"/>
    <w:name w:val="HTML-List4"/>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9" w15:restartNumberingAfterBreak="0">
    <w:nsid w:val="0045615D"/>
    <w:multiLevelType w:val="multilevel"/>
    <w:tmpl w:val="FFFFFFFF"/>
    <w:name w:val="HTML-List5"/>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num w:numId="1" w16cid:durableId="819691173">
    <w:abstractNumId w:val="0"/>
    <w:lvlOverride w:ilvl="0">
      <w:startOverride w:val="1"/>
      <w:lvl w:ilvl="0">
        <w:start w:val="1"/>
        <w:numFmt w:val="decimal"/>
        <w:lvlText w:val="%1"/>
        <w:lvlJc w:val="left"/>
        <w:rPr>
          <w:rFonts w:ascii="Calibri" w:hAnsi="Calibri" w:cs="Calibri"/>
          <w:b/>
          <w:color w:val="365F91"/>
          <w:sz w:val="44"/>
        </w:rPr>
      </w:lvl>
    </w:lvlOverride>
    <w:lvlOverride w:ilvl="1">
      <w:startOverride w:val="1"/>
      <w:lvl w:ilvl="1">
        <w:start w:val="1"/>
        <w:numFmt w:val="decimal"/>
        <w:lvlText w:val="%1.%2"/>
        <w:lvlJc w:val="left"/>
        <w:rPr>
          <w:rFonts w:ascii="Calibri" w:hAnsi="Calibri" w:cs="Calibri"/>
          <w:b/>
          <w:color w:val="4F81BC"/>
          <w:sz w:val="36"/>
        </w:rPr>
      </w:lvl>
    </w:lvlOverride>
    <w:lvlOverride w:ilvl="2">
      <w:startOverride w:val="1"/>
      <w:lvl w:ilvl="2">
        <w:start w:val="1"/>
        <w:numFmt w:val="decimal"/>
        <w:lvlText w:val="%1.%2.%3"/>
        <w:lvlJc w:val="left"/>
        <w:rPr>
          <w:rFonts w:ascii="Calibri" w:hAnsi="Calibri" w:cs="Calibri"/>
          <w:b/>
          <w:color w:val="4F81BC"/>
          <w:sz w:val="32"/>
        </w:rPr>
      </w:lvl>
    </w:lvlOverride>
    <w:lvlOverride w:ilvl="3">
      <w:startOverride w:val="1"/>
      <w:lvl w:ilvl="3">
        <w:start w:val="1"/>
        <w:numFmt w:val="decimal"/>
        <w:lvlText w:val="%1.%2.%3.%4"/>
        <w:lvlJc w:val="left"/>
        <w:rPr>
          <w:rFonts w:ascii="Calibri" w:hAnsi="Calibri" w:cs="Calibri"/>
          <w:b/>
          <w:color w:val="4F81BC"/>
          <w:sz w:val="28"/>
        </w:rPr>
      </w:lvl>
    </w:lvlOverride>
    <w:lvlOverride w:ilvl="4">
      <w:startOverride w:val="1"/>
      <w:lvl w:ilvl="4">
        <w:start w:val="1"/>
        <w:numFmt w:val="decimal"/>
        <w:lvlText w:val="%1.%2.%3.%4.%5"/>
        <w:lvlJc w:val="left"/>
        <w:rPr>
          <w:rFonts w:ascii="Calibri" w:hAnsi="Calibri" w:cs="Calibri"/>
          <w:b/>
          <w:color w:val="233E5F"/>
          <w:sz w:val="24"/>
        </w:rPr>
      </w:lvl>
    </w:lvlOverride>
    <w:lvlOverride w:ilvl="5">
      <w:startOverride w:val="1"/>
      <w:lvl w:ilvl="5">
        <w:start w:val="1"/>
        <w:numFmt w:val="decimal"/>
        <w:lvlText w:val="%1.%2.%3.%4.%5.%6"/>
        <w:lvlJc w:val="left"/>
        <w:rPr>
          <w:rFonts w:ascii="Calibri" w:hAnsi="Calibri" w:cs="Calibri"/>
          <w:b/>
          <w:color w:val="233E5F"/>
          <w:sz w:val="24"/>
        </w:rPr>
      </w:lvl>
    </w:lvlOverride>
    <w:lvlOverride w:ilvl="6">
      <w:startOverride w:val="1"/>
      <w:lvl w:ilvl="6">
        <w:start w:val="1"/>
        <w:numFmt w:val="decimal"/>
        <w:lvlText w:val="%1.%2.%3.%4.%5.%6.%7"/>
        <w:lvlJc w:val="left"/>
        <w:rPr>
          <w:rFonts w:ascii="Calibri" w:hAnsi="Calibri" w:cs="Calibri"/>
          <w:b/>
          <w:color w:val="3F3F3F"/>
          <w:sz w:val="24"/>
        </w:rPr>
      </w:lvl>
    </w:lvlOverride>
    <w:lvlOverride w:ilvl="7">
      <w:startOverride w:val="1"/>
      <w:lvl w:ilvl="7">
        <w:start w:val="1"/>
        <w:numFmt w:val="decimal"/>
        <w:lvlText w:val="%1.%2.%3.%4.%5.%6.%7.%8"/>
        <w:lvlJc w:val="left"/>
        <w:rPr>
          <w:rFonts w:ascii="Calibri" w:hAnsi="Calibri" w:cs="Calibri"/>
          <w:b/>
          <w:color w:val="3F3F3F"/>
          <w:sz w:val="24"/>
        </w:rPr>
      </w:lvl>
    </w:lvlOverride>
    <w:lvlOverride w:ilvl="8">
      <w:startOverride w:val="1"/>
      <w:lvl w:ilvl="8">
        <w:start w:val="1"/>
        <w:numFmt w:val="decimal"/>
        <w:lvlText w:val="%1.%2.%3.%4.%5.%6.%7.%8.%9"/>
        <w:lvlJc w:val="left"/>
        <w:rPr>
          <w:rFonts w:ascii="Calibri" w:hAnsi="Calibri" w:cs="Calibri"/>
          <w:b/>
          <w:color w:val="3F3F3F"/>
          <w:sz w:val="24"/>
        </w:rPr>
      </w:lvl>
    </w:lvlOverride>
  </w:num>
  <w:num w:numId="2" w16cid:durableId="1292975483">
    <w:abstractNumId w:val="1"/>
  </w:num>
  <w:num w:numId="3" w16cid:durableId="1744528872">
    <w:abstractNumId w:val="2"/>
  </w:num>
  <w:num w:numId="4" w16cid:durableId="1365472989">
    <w:abstractNumId w:val="3"/>
  </w:num>
  <w:num w:numId="5" w16cid:durableId="1449423100">
    <w:abstractNumId w:val="4"/>
  </w:num>
  <w:num w:numId="6" w16cid:durableId="875581353">
    <w:abstractNumId w:val="5"/>
  </w:num>
  <w:num w:numId="7" w16cid:durableId="1258058370">
    <w:abstractNumId w:val="17"/>
  </w:num>
  <w:num w:numId="8" w16cid:durableId="1136028038">
    <w:abstractNumId w:val="6"/>
  </w:num>
  <w:num w:numId="9" w16cid:durableId="2007171152">
    <w:abstractNumId w:val="7"/>
  </w:num>
  <w:num w:numId="10" w16cid:durableId="724454116">
    <w:abstractNumId w:val="8"/>
  </w:num>
  <w:num w:numId="11" w16cid:durableId="1180197728">
    <w:abstractNumId w:val="9"/>
  </w:num>
  <w:num w:numId="12" w16cid:durableId="566960292">
    <w:abstractNumId w:val="10"/>
  </w:num>
  <w:num w:numId="13" w16cid:durableId="1822964045">
    <w:abstractNumId w:val="11"/>
  </w:num>
  <w:num w:numId="14" w16cid:durableId="1827240060">
    <w:abstractNumId w:val="12"/>
  </w:num>
  <w:num w:numId="15" w16cid:durableId="1976727">
    <w:abstractNumId w:val="13"/>
  </w:num>
  <w:num w:numId="16" w16cid:durableId="816335869">
    <w:abstractNumId w:val="14"/>
  </w:num>
  <w:num w:numId="17" w16cid:durableId="1581209754">
    <w:abstractNumId w:val="15"/>
  </w:num>
  <w:num w:numId="18" w16cid:durableId="1636134840">
    <w:abstractNumId w:val="16"/>
  </w:num>
  <w:num w:numId="19" w16cid:durableId="990258288">
    <w:abstractNumId w:val="18"/>
  </w:num>
  <w:num w:numId="20" w16cid:durableId="57103799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defaultTabStop w:val="720"/>
  <w:hyphenationZone w:val="425"/>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pos w:val="sectEnd"/>
    <w:endnote w:id="-1"/>
    <w:endnote w:id="0"/>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EE4044"/>
    <w:rsid w:val="007566D9"/>
    <w:rsid w:val="00EE4044"/>
    <w:rsid w:val="00F411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4B3EF048"/>
  <w14:defaultImageDpi w14:val="0"/>
  <w15:docId w15:val="{810CEEC6-9FB6-4876-A095-BD5308CE1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qFormat="1"/>
    <w:lsdException w:name="Emphasis" w:qFormat="1"/>
    <w:lsdException w:name="Document Map" w:semiHidden="1" w:unhideWhenUsed="1"/>
    <w:lsdException w:name="Plain Text" w:semiHidden="1"/>
    <w:lsdException w:name="E-mail Signature" w:semiHidden="1" w:unhideWhenUsed="1"/>
    <w:lsdException w:name="HTML Top of Form" w:semiHidden="1"/>
    <w:lsdException w:name="HTML Bottom of Form" w:semiHidden="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spacing w:after="0" w:line="240" w:lineRule="auto"/>
    </w:pPr>
    <w:rPr>
      <w:rFonts w:ascii="Arial" w:hAnsi="Arial" w:cs="Arial"/>
      <w:kern w:val="0"/>
      <w:sz w:val="24"/>
      <w:szCs w:val="24"/>
    </w:rPr>
  </w:style>
  <w:style w:type="paragraph" w:styleId="Heading1">
    <w:name w:val="heading 1"/>
    <w:basedOn w:val="Normal"/>
    <w:next w:val="Normal"/>
    <w:link w:val="Heading1Char"/>
    <w:uiPriority w:val="99"/>
    <w:qFormat/>
    <w:pPr>
      <w:numPr>
        <w:numId w:val="1"/>
      </w:numPr>
      <w:spacing w:after="80"/>
      <w:outlineLvl w:val="0"/>
    </w:pPr>
    <w:rPr>
      <w:rFonts w:ascii="Calibri" w:hAnsi="Calibri" w:cs="Calibri"/>
      <w:b/>
      <w:bCs/>
      <w:color w:val="365F91"/>
      <w:sz w:val="44"/>
      <w:szCs w:val="44"/>
    </w:rPr>
  </w:style>
  <w:style w:type="paragraph" w:styleId="Heading2">
    <w:name w:val="heading 2"/>
    <w:basedOn w:val="Normal"/>
    <w:next w:val="Normal"/>
    <w:link w:val="Heading2Char"/>
    <w:uiPriority w:val="99"/>
    <w:qFormat/>
    <w:pPr>
      <w:numPr>
        <w:ilvl w:val="1"/>
        <w:numId w:val="1"/>
      </w:numPr>
      <w:spacing w:after="80"/>
      <w:outlineLvl w:val="1"/>
    </w:pPr>
    <w:rPr>
      <w:rFonts w:ascii="Calibri" w:hAnsi="Calibri" w:cs="Calibri"/>
      <w:b/>
      <w:bCs/>
      <w:color w:val="4F81BC"/>
      <w:sz w:val="36"/>
      <w:szCs w:val="36"/>
    </w:rPr>
  </w:style>
  <w:style w:type="paragraph" w:styleId="Heading3">
    <w:name w:val="heading 3"/>
    <w:basedOn w:val="Normal"/>
    <w:next w:val="Normal"/>
    <w:link w:val="Heading3Char"/>
    <w:uiPriority w:val="99"/>
    <w:qFormat/>
    <w:pPr>
      <w:numPr>
        <w:ilvl w:val="2"/>
        <w:numId w:val="1"/>
      </w:numPr>
      <w:spacing w:after="80"/>
      <w:outlineLvl w:val="2"/>
    </w:pPr>
    <w:rPr>
      <w:rFonts w:ascii="Calibri" w:hAnsi="Calibri" w:cs="Calibri"/>
      <w:b/>
      <w:bCs/>
      <w:color w:val="4F81BC"/>
      <w:sz w:val="32"/>
      <w:szCs w:val="32"/>
    </w:rPr>
  </w:style>
  <w:style w:type="paragraph" w:styleId="Heading4">
    <w:name w:val="heading 4"/>
    <w:basedOn w:val="Normal"/>
    <w:next w:val="Normal"/>
    <w:link w:val="Heading4Char"/>
    <w:uiPriority w:val="99"/>
    <w:qFormat/>
    <w:pPr>
      <w:numPr>
        <w:ilvl w:val="3"/>
        <w:numId w:val="1"/>
      </w:numPr>
      <w:spacing w:after="80"/>
      <w:outlineLvl w:val="3"/>
    </w:pPr>
    <w:rPr>
      <w:rFonts w:ascii="Calibri" w:hAnsi="Calibri" w:cs="Calibri"/>
      <w:b/>
      <w:bCs/>
      <w:color w:val="4F81BC"/>
      <w:sz w:val="28"/>
      <w:szCs w:val="28"/>
    </w:rPr>
  </w:style>
  <w:style w:type="paragraph" w:styleId="Heading5">
    <w:name w:val="heading 5"/>
    <w:basedOn w:val="Normal"/>
    <w:next w:val="Normal"/>
    <w:link w:val="Heading5Char"/>
    <w:uiPriority w:val="99"/>
    <w:qFormat/>
    <w:pPr>
      <w:spacing w:after="80"/>
      <w:outlineLvl w:val="4"/>
    </w:pPr>
    <w:rPr>
      <w:rFonts w:ascii="Calibri" w:hAnsi="Calibri" w:cs="Calibri"/>
      <w:b/>
      <w:bCs/>
      <w:color w:val="233E5F"/>
    </w:rPr>
  </w:style>
  <w:style w:type="paragraph" w:styleId="Heading6">
    <w:name w:val="heading 6"/>
    <w:basedOn w:val="Normal"/>
    <w:next w:val="Normal"/>
    <w:link w:val="Heading6Char"/>
    <w:uiPriority w:val="99"/>
    <w:qFormat/>
    <w:pPr>
      <w:spacing w:after="80"/>
      <w:outlineLvl w:val="5"/>
    </w:pPr>
    <w:rPr>
      <w:rFonts w:ascii="Calibri" w:hAnsi="Calibri" w:cs="Calibri"/>
      <w:b/>
      <w:bCs/>
      <w:color w:val="233E5F"/>
    </w:rPr>
  </w:style>
  <w:style w:type="paragraph" w:styleId="Heading7">
    <w:name w:val="heading 7"/>
    <w:basedOn w:val="Normal"/>
    <w:next w:val="Normal"/>
    <w:link w:val="Heading7Char"/>
    <w:uiPriority w:val="99"/>
    <w:qFormat/>
    <w:pPr>
      <w:spacing w:after="80"/>
      <w:outlineLvl w:val="6"/>
    </w:pPr>
    <w:rPr>
      <w:rFonts w:ascii="Calibri" w:hAnsi="Calibri" w:cs="Calibri"/>
      <w:b/>
      <w:bCs/>
      <w:color w:val="3F3F3F"/>
    </w:rPr>
  </w:style>
  <w:style w:type="paragraph" w:styleId="Heading8">
    <w:name w:val="heading 8"/>
    <w:basedOn w:val="Normal"/>
    <w:next w:val="Normal"/>
    <w:link w:val="Heading8Char"/>
    <w:uiPriority w:val="99"/>
    <w:qFormat/>
    <w:pPr>
      <w:spacing w:after="80"/>
      <w:outlineLvl w:val="7"/>
    </w:pPr>
    <w:rPr>
      <w:rFonts w:ascii="Calibri" w:hAnsi="Calibri" w:cs="Calibri"/>
      <w:b/>
      <w:bCs/>
      <w:color w:val="3F3F3F"/>
    </w:rPr>
  </w:style>
  <w:style w:type="paragraph" w:styleId="Heading9">
    <w:name w:val="heading 9"/>
    <w:basedOn w:val="Normal"/>
    <w:next w:val="Normal"/>
    <w:link w:val="Heading9Char"/>
    <w:uiPriority w:val="99"/>
    <w:qFormat/>
    <w:pPr>
      <w:spacing w:after="80"/>
      <w:outlineLvl w:val="8"/>
    </w:pPr>
    <w:rPr>
      <w:rFonts w:ascii="Calibri" w:hAnsi="Calibri" w:cs="Calibri"/>
      <w:b/>
      <w:bCs/>
      <w:color w:val="3F3F3F"/>
    </w:rPr>
  </w:style>
  <w:style w:type="character" w:default="1" w:styleId="DefaultParagraphFont">
    <w:name w:val="Default Paragraph Font"/>
    <w:uiPriority w:val="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kern w:val="0"/>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kern w:val="0"/>
      <w:sz w:val="26"/>
      <w:szCs w:val="26"/>
    </w:rPr>
  </w:style>
  <w:style w:type="character" w:customStyle="1" w:styleId="Heading4Char">
    <w:name w:val="Heading 4 Char"/>
    <w:basedOn w:val="DefaultParagraphFont"/>
    <w:link w:val="Heading4"/>
    <w:uiPriority w:val="9"/>
    <w:semiHidden/>
    <w:rPr>
      <w:b/>
      <w:bCs/>
      <w:kern w:val="0"/>
      <w:sz w:val="28"/>
      <w:szCs w:val="28"/>
    </w:rPr>
  </w:style>
  <w:style w:type="character" w:customStyle="1" w:styleId="Heading5Char">
    <w:name w:val="Heading 5 Char"/>
    <w:basedOn w:val="DefaultParagraphFont"/>
    <w:link w:val="Heading5"/>
    <w:uiPriority w:val="9"/>
    <w:semiHidden/>
    <w:rPr>
      <w:b/>
      <w:bCs/>
      <w:i/>
      <w:iCs/>
      <w:kern w:val="0"/>
      <w:sz w:val="26"/>
      <w:szCs w:val="26"/>
    </w:rPr>
  </w:style>
  <w:style w:type="character" w:customStyle="1" w:styleId="Heading6Char">
    <w:name w:val="Heading 6 Char"/>
    <w:basedOn w:val="DefaultParagraphFont"/>
    <w:link w:val="Heading6"/>
    <w:uiPriority w:val="9"/>
    <w:semiHidden/>
    <w:rPr>
      <w:b/>
      <w:bCs/>
      <w:kern w:val="0"/>
    </w:rPr>
  </w:style>
  <w:style w:type="character" w:customStyle="1" w:styleId="Heading7Char">
    <w:name w:val="Heading 7 Char"/>
    <w:basedOn w:val="DefaultParagraphFont"/>
    <w:link w:val="Heading7"/>
    <w:uiPriority w:val="9"/>
    <w:semiHidden/>
    <w:rPr>
      <w:kern w:val="0"/>
      <w:sz w:val="24"/>
      <w:szCs w:val="24"/>
    </w:rPr>
  </w:style>
  <w:style w:type="character" w:customStyle="1" w:styleId="Heading8Char">
    <w:name w:val="Heading 8 Char"/>
    <w:basedOn w:val="DefaultParagraphFont"/>
    <w:link w:val="Heading8"/>
    <w:uiPriority w:val="9"/>
    <w:semiHidden/>
    <w:rPr>
      <w:i/>
      <w:iCs/>
      <w:kern w:val="0"/>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kern w:val="0"/>
    </w:rPr>
  </w:style>
  <w:style w:type="character" w:customStyle="1" w:styleId="berschrift1Zchn">
    <w:name w:val="Überschrift 1 Zchn"/>
    <w:uiPriority w:val="99"/>
    <w:rPr>
      <w:rFonts w:ascii="Fira Sans" w:hAnsi="Fira Sans" w:cs="Fira Sans"/>
      <w:b/>
      <w:bCs/>
      <w:color w:val="3382C0"/>
      <w:sz w:val="32"/>
      <w:szCs w:val="32"/>
    </w:rPr>
  </w:style>
  <w:style w:type="character" w:customStyle="1" w:styleId="berschrift2Zchn">
    <w:name w:val="Überschrift 2 Zchn"/>
    <w:uiPriority w:val="99"/>
    <w:rPr>
      <w:rFonts w:ascii="Fira Sans" w:hAnsi="Fira Sans" w:cs="Fira Sans"/>
      <w:b/>
      <w:bCs/>
      <w:color w:val="3382C0"/>
      <w:sz w:val="28"/>
      <w:szCs w:val="28"/>
    </w:rPr>
  </w:style>
  <w:style w:type="character" w:customStyle="1" w:styleId="berschrift3Zchn">
    <w:name w:val="Überschrift 3 Zchn"/>
    <w:uiPriority w:val="99"/>
    <w:rPr>
      <w:rFonts w:ascii="Fira Sans" w:hAnsi="Fira Sans" w:cs="Fira Sans"/>
      <w:b/>
      <w:bCs/>
      <w:color w:val="3382C0"/>
      <w:sz w:val="26"/>
      <w:szCs w:val="26"/>
    </w:rPr>
  </w:style>
  <w:style w:type="character" w:customStyle="1" w:styleId="berschrift4Zchn">
    <w:name w:val="Überschrift 4 Zchn"/>
    <w:uiPriority w:val="99"/>
    <w:rPr>
      <w:rFonts w:ascii="Fira Sans" w:hAnsi="Fira Sans" w:cs="Fira Sans"/>
      <w:b/>
      <w:bCs/>
      <w:color w:val="3382C0"/>
      <w:sz w:val="26"/>
      <w:szCs w:val="26"/>
    </w:rPr>
  </w:style>
  <w:style w:type="character" w:customStyle="1" w:styleId="berschrift5Zchn">
    <w:name w:val="Überschrift 5 Zchn"/>
    <w:uiPriority w:val="99"/>
    <w:rPr>
      <w:rFonts w:ascii="Fira Sans" w:hAnsi="Fira Sans" w:cs="Fira Sans"/>
      <w:b/>
      <w:bCs/>
      <w:i/>
      <w:iCs/>
      <w:color w:val="3382C0"/>
      <w:sz w:val="26"/>
      <w:szCs w:val="26"/>
    </w:rPr>
  </w:style>
  <w:style w:type="character" w:customStyle="1" w:styleId="berschrift6Zchn">
    <w:name w:val="Überschrift 6 Zchn"/>
    <w:uiPriority w:val="99"/>
    <w:rPr>
      <w:rFonts w:ascii="Fira Sans" w:hAnsi="Fira Sans" w:cs="Fira Sans"/>
      <w:b/>
      <w:bCs/>
      <w:color w:val="3382C0"/>
    </w:rPr>
  </w:style>
  <w:style w:type="character" w:customStyle="1" w:styleId="berschrift7Zchn">
    <w:name w:val="Überschrift 7 Zchn"/>
    <w:uiPriority w:val="99"/>
    <w:rPr>
      <w:rFonts w:ascii="Fira Sans" w:hAnsi="Fira Sans" w:cs="Fira Sans"/>
      <w:color w:val="3382C0"/>
    </w:rPr>
  </w:style>
  <w:style w:type="character" w:customStyle="1" w:styleId="berschrift8Zchn">
    <w:name w:val="Überschrift 8 Zchn"/>
    <w:uiPriority w:val="99"/>
    <w:rPr>
      <w:rFonts w:ascii="Fira Sans" w:hAnsi="Fira Sans" w:cs="Fira Sans"/>
      <w:i/>
      <w:iCs/>
      <w:color w:val="3382C0"/>
    </w:rPr>
  </w:style>
  <w:style w:type="character" w:customStyle="1" w:styleId="berschrift9Zchn">
    <w:name w:val="Überschrift 9 Zchn"/>
    <w:uiPriority w:val="99"/>
    <w:rPr>
      <w:rFonts w:ascii="Fira Sans" w:hAnsi="Fira Sans" w:cs="Fira Sans"/>
      <w:color w:val="3382C0"/>
    </w:rPr>
  </w:style>
  <w:style w:type="character" w:customStyle="1" w:styleId="SSBookmark">
    <w:name w:val="SSBookmark"/>
    <w:uiPriority w:val="99"/>
    <w:rPr>
      <w:rFonts w:ascii="Lucida Sans" w:hAnsi="Lucida Sans" w:cs="Lucida Sans"/>
      <w:b/>
      <w:bCs/>
      <w:color w:val="000000"/>
      <w:sz w:val="16"/>
      <w:szCs w:val="16"/>
      <w:shd w:val="clear" w:color="auto" w:fill="FFFF80"/>
    </w:rPr>
  </w:style>
  <w:style w:type="paragraph" w:styleId="TOC2">
    <w:name w:val="toc 2"/>
    <w:basedOn w:val="Normal"/>
    <w:next w:val="Normal"/>
    <w:uiPriority w:val="39"/>
    <w:pPr>
      <w:spacing w:before="40" w:after="20"/>
      <w:ind w:right="720"/>
    </w:pPr>
    <w:rPr>
      <w:rFonts w:ascii="Fira Sans" w:hAnsi="Fira Sans" w:cs="Fira Sans"/>
      <w:sz w:val="20"/>
      <w:szCs w:val="20"/>
    </w:rPr>
  </w:style>
  <w:style w:type="paragraph" w:styleId="TOC1">
    <w:name w:val="toc 1"/>
    <w:basedOn w:val="Normal"/>
    <w:next w:val="Normal"/>
    <w:uiPriority w:val="39"/>
    <w:pPr>
      <w:spacing w:before="120" w:after="40"/>
      <w:ind w:right="720"/>
    </w:pPr>
    <w:rPr>
      <w:rFonts w:ascii="Fira Sans" w:hAnsi="Fira Sans" w:cs="Fira Sans"/>
      <w:b/>
      <w:bCs/>
      <w:sz w:val="20"/>
      <w:szCs w:val="20"/>
    </w:rPr>
  </w:style>
  <w:style w:type="paragraph" w:styleId="TOC3">
    <w:name w:val="toc 3"/>
    <w:basedOn w:val="Normal"/>
    <w:next w:val="Normal"/>
    <w:uiPriority w:val="39"/>
    <w:pPr>
      <w:spacing w:before="40" w:after="20"/>
      <w:ind w:right="720"/>
    </w:pPr>
    <w:rPr>
      <w:rFonts w:ascii="Fira Sans" w:hAnsi="Fira Sans" w:cs="Fira Sans"/>
      <w:sz w:val="20"/>
      <w:szCs w:val="20"/>
    </w:rPr>
  </w:style>
  <w:style w:type="paragraph" w:styleId="TOC4">
    <w:name w:val="toc 4"/>
    <w:basedOn w:val="Normal"/>
    <w:next w:val="Normal"/>
    <w:uiPriority w:val="39"/>
    <w:pPr>
      <w:spacing w:before="40" w:after="20"/>
      <w:ind w:right="720"/>
    </w:pPr>
    <w:rPr>
      <w:rFonts w:ascii="Fira Sans" w:hAnsi="Fira Sans" w:cs="Fira Sans"/>
      <w:sz w:val="20"/>
      <w:szCs w:val="20"/>
    </w:rPr>
  </w:style>
  <w:style w:type="paragraph" w:styleId="TOC5">
    <w:name w:val="toc 5"/>
    <w:basedOn w:val="Normal"/>
    <w:next w:val="Normal"/>
    <w:uiPriority w:val="39"/>
    <w:pPr>
      <w:spacing w:before="40" w:after="20"/>
      <w:ind w:right="720"/>
    </w:pPr>
    <w:rPr>
      <w:rFonts w:ascii="Fira Sans" w:hAnsi="Fira Sans" w:cs="Fira Sans"/>
      <w:sz w:val="20"/>
      <w:szCs w:val="20"/>
    </w:rPr>
  </w:style>
  <w:style w:type="paragraph" w:styleId="Title">
    <w:name w:val="Title"/>
    <w:basedOn w:val="Normal"/>
    <w:next w:val="Normal"/>
    <w:link w:val="TitleChar"/>
    <w:uiPriority w:val="99"/>
    <w:qFormat/>
    <w:pPr>
      <w:spacing w:before="240" w:after="60"/>
    </w:pPr>
    <w:rPr>
      <w:rFonts w:ascii="Fira Sans" w:hAnsi="Fira Sans" w:cs="Fira Sans"/>
      <w:b/>
      <w:bCs/>
      <w:color w:val="3382C0"/>
      <w:sz w:val="32"/>
      <w:szCs w:val="32"/>
    </w:rPr>
  </w:style>
  <w:style w:type="character" w:customStyle="1" w:styleId="TitleChar">
    <w:name w:val="Title Char"/>
    <w:basedOn w:val="DefaultParagraphFont"/>
    <w:link w:val="Title"/>
    <w:uiPriority w:val="10"/>
    <w:rPr>
      <w:rFonts w:asciiTheme="majorHAnsi" w:eastAsiaTheme="majorEastAsia" w:hAnsiTheme="majorHAnsi" w:cstheme="majorBidi"/>
      <w:b/>
      <w:bCs/>
      <w:kern w:val="28"/>
      <w:sz w:val="32"/>
      <w:szCs w:val="32"/>
    </w:rPr>
  </w:style>
  <w:style w:type="character" w:customStyle="1" w:styleId="TitelZchn">
    <w:name w:val="Titel Zchn"/>
    <w:uiPriority w:val="99"/>
    <w:rPr>
      <w:rFonts w:ascii="Fira Sans" w:hAnsi="Fira Sans" w:cs="Fira Sans"/>
      <w:b/>
      <w:bCs/>
      <w:color w:val="3382C0"/>
      <w:sz w:val="32"/>
      <w:szCs w:val="32"/>
    </w:rPr>
  </w:style>
  <w:style w:type="paragraph" w:customStyle="1" w:styleId="NumberedList">
    <w:name w:val="Numbered List"/>
    <w:next w:val="Normal"/>
    <w:uiPriority w:val="99"/>
    <w:pPr>
      <w:widowControl w:val="0"/>
      <w:autoSpaceDE w:val="0"/>
      <w:autoSpaceDN w:val="0"/>
      <w:adjustRightInd w:val="0"/>
      <w:spacing w:after="0" w:line="240" w:lineRule="auto"/>
      <w:ind w:left="360" w:hanging="360"/>
    </w:pPr>
    <w:rPr>
      <w:rFonts w:ascii="Times New Roman" w:hAnsi="Times New Roman" w:cs="Times New Roman"/>
      <w:color w:val="000000"/>
      <w:kern w:val="0"/>
      <w:sz w:val="20"/>
      <w:szCs w:val="20"/>
    </w:rPr>
  </w:style>
  <w:style w:type="paragraph" w:customStyle="1" w:styleId="BulletedList">
    <w:name w:val="Bulleted List"/>
    <w:next w:val="Normal"/>
    <w:uiPriority w:val="99"/>
    <w:pPr>
      <w:widowControl w:val="0"/>
      <w:autoSpaceDE w:val="0"/>
      <w:autoSpaceDN w:val="0"/>
      <w:adjustRightInd w:val="0"/>
      <w:spacing w:after="0" w:line="240" w:lineRule="auto"/>
      <w:ind w:left="360" w:hanging="360"/>
    </w:pPr>
    <w:rPr>
      <w:rFonts w:ascii="Times New Roman" w:hAnsi="Times New Roman" w:cs="Times New Roman"/>
      <w:color w:val="000000"/>
      <w:kern w:val="0"/>
      <w:sz w:val="20"/>
      <w:szCs w:val="20"/>
    </w:rPr>
  </w:style>
  <w:style w:type="paragraph" w:styleId="BodyText">
    <w:name w:val="Body Text"/>
    <w:basedOn w:val="Normal"/>
    <w:next w:val="Normal"/>
    <w:link w:val="BodyTextChar"/>
    <w:uiPriority w:val="99"/>
    <w:pPr>
      <w:spacing w:after="120"/>
    </w:pPr>
    <w:rPr>
      <w:rFonts w:ascii="Times New Roman" w:hAnsi="Times New Roman" w:cs="Times New Roman"/>
      <w:color w:val="000000"/>
      <w:sz w:val="20"/>
      <w:szCs w:val="20"/>
    </w:rPr>
  </w:style>
  <w:style w:type="character" w:customStyle="1" w:styleId="BodyTextChar">
    <w:name w:val="Body Text Char"/>
    <w:basedOn w:val="DefaultParagraphFont"/>
    <w:link w:val="BodyText"/>
    <w:uiPriority w:val="99"/>
    <w:semiHidden/>
    <w:rPr>
      <w:rFonts w:ascii="Arial" w:hAnsi="Arial" w:cs="Arial"/>
      <w:kern w:val="0"/>
      <w:sz w:val="24"/>
      <w:szCs w:val="24"/>
    </w:rPr>
  </w:style>
  <w:style w:type="character" w:customStyle="1" w:styleId="TextkrperZchn">
    <w:name w:val="Textkörper Zchn"/>
    <w:uiPriority w:val="99"/>
    <w:rPr>
      <w:color w:val="000000"/>
      <w:sz w:val="20"/>
      <w:szCs w:val="20"/>
    </w:rPr>
  </w:style>
  <w:style w:type="paragraph" w:styleId="BodyText2">
    <w:name w:val="Body Text 2"/>
    <w:basedOn w:val="Normal"/>
    <w:next w:val="Normal"/>
    <w:link w:val="BodyText2Char"/>
    <w:uiPriority w:val="99"/>
    <w:pPr>
      <w:spacing w:after="120" w:line="480" w:lineRule="auto"/>
    </w:pPr>
    <w:rPr>
      <w:rFonts w:ascii="Times New Roman" w:hAnsi="Times New Roman" w:cs="Times New Roman"/>
      <w:color w:val="000000"/>
      <w:sz w:val="18"/>
      <w:szCs w:val="18"/>
    </w:rPr>
  </w:style>
  <w:style w:type="character" w:customStyle="1" w:styleId="BodyText2Char">
    <w:name w:val="Body Text 2 Char"/>
    <w:basedOn w:val="DefaultParagraphFont"/>
    <w:link w:val="BodyText2"/>
    <w:uiPriority w:val="99"/>
    <w:semiHidden/>
    <w:rPr>
      <w:rFonts w:ascii="Arial" w:hAnsi="Arial" w:cs="Arial"/>
      <w:kern w:val="0"/>
      <w:sz w:val="24"/>
      <w:szCs w:val="24"/>
    </w:rPr>
  </w:style>
  <w:style w:type="character" w:customStyle="1" w:styleId="Textkrper2Zchn">
    <w:name w:val="Textkörper 2 Zchn"/>
    <w:uiPriority w:val="99"/>
    <w:rPr>
      <w:color w:val="000000"/>
      <w:sz w:val="20"/>
      <w:szCs w:val="20"/>
    </w:rPr>
  </w:style>
  <w:style w:type="paragraph" w:styleId="BodyText3">
    <w:name w:val="Body Text 3"/>
    <w:basedOn w:val="Normal"/>
    <w:next w:val="Normal"/>
    <w:link w:val="BodyText3Char"/>
    <w:uiPriority w:val="99"/>
    <w:pPr>
      <w:spacing w:after="120"/>
    </w:pPr>
    <w:rPr>
      <w:rFonts w:ascii="Times New Roman" w:hAnsi="Times New Roman" w:cs="Times New Roman"/>
      <w:color w:val="000000"/>
      <w:sz w:val="16"/>
      <w:szCs w:val="16"/>
    </w:rPr>
  </w:style>
  <w:style w:type="character" w:customStyle="1" w:styleId="BodyText3Char">
    <w:name w:val="Body Text 3 Char"/>
    <w:basedOn w:val="DefaultParagraphFont"/>
    <w:link w:val="BodyText3"/>
    <w:uiPriority w:val="99"/>
    <w:semiHidden/>
    <w:rPr>
      <w:rFonts w:ascii="Arial" w:hAnsi="Arial" w:cs="Arial"/>
      <w:kern w:val="0"/>
      <w:sz w:val="16"/>
      <w:szCs w:val="16"/>
    </w:rPr>
  </w:style>
  <w:style w:type="character" w:customStyle="1" w:styleId="Textkrper3Zchn">
    <w:name w:val="Textkörper 3 Zchn"/>
    <w:uiPriority w:val="99"/>
    <w:rPr>
      <w:color w:val="000000"/>
      <w:sz w:val="16"/>
      <w:szCs w:val="16"/>
    </w:rPr>
  </w:style>
  <w:style w:type="paragraph" w:styleId="NoteHeading">
    <w:name w:val="Note Heading"/>
    <w:basedOn w:val="Normal"/>
    <w:next w:val="Normal"/>
    <w:link w:val="NoteHeadingChar"/>
    <w:uiPriority w:val="99"/>
    <w:rPr>
      <w:rFonts w:ascii="Times New Roman" w:hAnsi="Times New Roman" w:cs="Times New Roman"/>
      <w:color w:val="000000"/>
      <w:sz w:val="20"/>
      <w:szCs w:val="20"/>
    </w:rPr>
  </w:style>
  <w:style w:type="character" w:customStyle="1" w:styleId="NoteHeadingChar">
    <w:name w:val="Note Heading Char"/>
    <w:basedOn w:val="DefaultParagraphFont"/>
    <w:link w:val="NoteHeading"/>
    <w:uiPriority w:val="99"/>
    <w:semiHidden/>
    <w:rPr>
      <w:rFonts w:ascii="Arial" w:hAnsi="Arial" w:cs="Arial"/>
      <w:kern w:val="0"/>
      <w:sz w:val="24"/>
      <w:szCs w:val="24"/>
    </w:rPr>
  </w:style>
  <w:style w:type="character" w:customStyle="1" w:styleId="Fu-EndnotenberschriftZchn">
    <w:name w:val="Fuß/-Endnotenüberschrift Zchn"/>
    <w:uiPriority w:val="99"/>
    <w:rPr>
      <w:color w:val="000000"/>
      <w:sz w:val="20"/>
      <w:szCs w:val="20"/>
    </w:rPr>
  </w:style>
  <w:style w:type="paragraph" w:styleId="PlainText">
    <w:name w:val="Plain Text"/>
    <w:basedOn w:val="Normal"/>
    <w:next w:val="Normal"/>
    <w:link w:val="PlainTextChar"/>
    <w:uiPriority w:val="99"/>
    <w:rPr>
      <w:rFonts w:ascii="Courier New" w:hAnsi="Courier New" w:cs="Courier New"/>
      <w:color w:val="000000"/>
      <w:sz w:val="20"/>
      <w:szCs w:val="20"/>
    </w:rPr>
  </w:style>
  <w:style w:type="character" w:customStyle="1" w:styleId="PlainTextChar">
    <w:name w:val="Plain Text Char"/>
    <w:basedOn w:val="DefaultParagraphFont"/>
    <w:link w:val="PlainText"/>
    <w:uiPriority w:val="99"/>
    <w:semiHidden/>
    <w:rPr>
      <w:rFonts w:ascii="Courier New" w:hAnsi="Courier New" w:cs="Courier New"/>
      <w:kern w:val="0"/>
      <w:sz w:val="20"/>
      <w:szCs w:val="20"/>
    </w:rPr>
  </w:style>
  <w:style w:type="character" w:customStyle="1" w:styleId="NurTextZchn">
    <w:name w:val="Nur Text Zchn"/>
    <w:uiPriority w:val="99"/>
    <w:rPr>
      <w:rFonts w:ascii="Courier New" w:hAnsi="Courier New" w:cs="Courier New"/>
      <w:color w:val="000000"/>
      <w:sz w:val="20"/>
      <w:szCs w:val="20"/>
    </w:rPr>
  </w:style>
  <w:style w:type="character" w:styleId="Strong">
    <w:name w:val="Strong"/>
    <w:basedOn w:val="DefaultParagraphFont"/>
    <w:uiPriority w:val="99"/>
    <w:qFormat/>
    <w:rPr>
      <w:rFonts w:ascii="Times New Roman" w:hAnsi="Times New Roman" w:cs="Times New Roman"/>
      <w:b/>
      <w:bCs/>
      <w:color w:val="000000"/>
      <w:sz w:val="20"/>
      <w:szCs w:val="20"/>
      <w:shd w:val="clear" w:color="auto" w:fill="FFFFFF"/>
    </w:rPr>
  </w:style>
  <w:style w:type="character" w:styleId="Emphasis">
    <w:name w:val="Emphasis"/>
    <w:basedOn w:val="DefaultParagraphFont"/>
    <w:uiPriority w:val="99"/>
    <w:qFormat/>
    <w:rPr>
      <w:rFonts w:ascii="Times New Roman" w:hAnsi="Times New Roman" w:cs="Times New Roman"/>
      <w:i/>
      <w:iCs/>
      <w:color w:val="000000"/>
      <w:sz w:val="20"/>
      <w:szCs w:val="20"/>
      <w:shd w:val="clear" w:color="auto" w:fill="FFFFFF"/>
    </w:rPr>
  </w:style>
  <w:style w:type="character" w:styleId="Hyperlink">
    <w:name w:val="Hyperlink"/>
    <w:basedOn w:val="DefaultParagraphFont"/>
    <w:uiPriority w:val="99"/>
    <w:rPr>
      <w:rFonts w:ascii="Times New Roman" w:hAnsi="Times New Roman" w:cs="Times New Roman"/>
      <w:color w:val="0000FF"/>
      <w:sz w:val="20"/>
      <w:szCs w:val="20"/>
      <w:u w:val="single"/>
      <w:shd w:val="clear" w:color="auto" w:fill="FFFFFF"/>
    </w:rPr>
  </w:style>
  <w:style w:type="paragraph" w:styleId="Footer">
    <w:name w:val="footer"/>
    <w:basedOn w:val="Normal"/>
    <w:next w:val="Normal"/>
    <w:link w:val="FooterChar"/>
    <w:uiPriority w:val="99"/>
    <w:pPr>
      <w:jc w:val="center"/>
    </w:pPr>
    <w:rPr>
      <w:rFonts w:ascii="Fira Sans" w:hAnsi="Fira Sans" w:cs="Fira Sans"/>
      <w:sz w:val="16"/>
      <w:szCs w:val="16"/>
    </w:rPr>
  </w:style>
  <w:style w:type="character" w:customStyle="1" w:styleId="FooterChar">
    <w:name w:val="Footer Char"/>
    <w:basedOn w:val="DefaultParagraphFont"/>
    <w:link w:val="Footer"/>
    <w:uiPriority w:val="99"/>
    <w:semiHidden/>
    <w:rPr>
      <w:rFonts w:ascii="Arial" w:hAnsi="Arial" w:cs="Arial"/>
      <w:kern w:val="0"/>
      <w:sz w:val="24"/>
      <w:szCs w:val="24"/>
    </w:rPr>
  </w:style>
  <w:style w:type="character" w:customStyle="1" w:styleId="FuzeileZchn">
    <w:name w:val="Fußzeile Zchn"/>
    <w:uiPriority w:val="99"/>
    <w:rPr>
      <w:sz w:val="18"/>
      <w:szCs w:val="18"/>
    </w:rPr>
  </w:style>
  <w:style w:type="paragraph" w:styleId="Header">
    <w:name w:val="header"/>
    <w:basedOn w:val="Normal"/>
    <w:next w:val="Normal"/>
    <w:link w:val="HeaderChar"/>
    <w:uiPriority w:val="99"/>
    <w:rPr>
      <w:rFonts w:ascii="Fira Sans" w:hAnsi="Fira Sans" w:cs="Fira Sans"/>
      <w:sz w:val="16"/>
      <w:szCs w:val="16"/>
    </w:rPr>
  </w:style>
  <w:style w:type="character" w:customStyle="1" w:styleId="HeaderChar">
    <w:name w:val="Header Char"/>
    <w:basedOn w:val="DefaultParagraphFont"/>
    <w:link w:val="Header"/>
    <w:uiPriority w:val="99"/>
    <w:semiHidden/>
    <w:rPr>
      <w:rFonts w:ascii="Arial" w:hAnsi="Arial" w:cs="Arial"/>
      <w:kern w:val="0"/>
      <w:sz w:val="24"/>
      <w:szCs w:val="24"/>
    </w:rPr>
  </w:style>
  <w:style w:type="character" w:customStyle="1" w:styleId="KopfzeileZchn">
    <w:name w:val="Kopfzeile Zchn"/>
    <w:uiPriority w:val="99"/>
    <w:rPr>
      <w:color w:val="000000"/>
      <w:sz w:val="20"/>
      <w:szCs w:val="20"/>
    </w:rPr>
  </w:style>
  <w:style w:type="character" w:customStyle="1" w:styleId="Code">
    <w:name w:val="Code"/>
    <w:uiPriority w:val="99"/>
    <w:rPr>
      <w:rFonts w:ascii="Courier New" w:hAnsi="Courier New" w:cs="Courier New"/>
    </w:rPr>
  </w:style>
  <w:style w:type="character" w:customStyle="1" w:styleId="FieldLabel">
    <w:name w:val="Field Label"/>
    <w:uiPriority w:val="99"/>
    <w:rPr>
      <w:rFonts w:ascii="Fira Sans" w:hAnsi="Fira Sans" w:cs="Fira Sans"/>
    </w:rPr>
  </w:style>
  <w:style w:type="paragraph" w:customStyle="1" w:styleId="TableHeading">
    <w:name w:val="Table Heading"/>
    <w:next w:val="Normal"/>
    <w:uiPriority w:val="99"/>
    <w:pPr>
      <w:widowControl w:val="0"/>
      <w:autoSpaceDE w:val="0"/>
      <w:autoSpaceDN w:val="0"/>
      <w:adjustRightInd w:val="0"/>
      <w:spacing w:before="80" w:after="40" w:line="240" w:lineRule="auto"/>
      <w:ind w:left="90" w:right="90"/>
    </w:pPr>
    <w:rPr>
      <w:rFonts w:ascii="Times New Roman" w:hAnsi="Times New Roman" w:cs="Times New Roman"/>
      <w:b/>
      <w:bCs/>
      <w:kern w:val="0"/>
      <w:sz w:val="18"/>
      <w:szCs w:val="18"/>
    </w:rPr>
  </w:style>
  <w:style w:type="paragraph" w:customStyle="1" w:styleId="Formatvorlage">
    <w:name w:val="Formatvorlage"/>
    <w:next w:val="Normal"/>
    <w:uiPriority w:val="99"/>
    <w:pPr>
      <w:widowControl w:val="0"/>
      <w:autoSpaceDE w:val="0"/>
      <w:autoSpaceDN w:val="0"/>
      <w:adjustRightInd w:val="0"/>
      <w:spacing w:after="0" w:line="240" w:lineRule="auto"/>
    </w:pPr>
    <w:rPr>
      <w:rFonts w:ascii="Arial" w:hAnsi="Arial" w:cs="Arial"/>
      <w:color w:val="000000"/>
      <w:kern w:val="0"/>
      <w:sz w:val="20"/>
      <w:szCs w:val="20"/>
    </w:rPr>
  </w:style>
  <w:style w:type="paragraph" w:customStyle="1" w:styleId="Style">
    <w:name w:val="Style"/>
    <w:next w:val="Normal"/>
    <w:uiPriority w:val="99"/>
    <w:pPr>
      <w:widowControl w:val="0"/>
      <w:autoSpaceDE w:val="0"/>
      <w:autoSpaceDN w:val="0"/>
      <w:adjustRightInd w:val="0"/>
      <w:spacing w:after="0" w:line="240" w:lineRule="auto"/>
    </w:pPr>
    <w:rPr>
      <w:rFonts w:ascii="Arial" w:hAnsi="Arial" w:cs="Arial"/>
      <w:color w:val="000000"/>
      <w:kern w:val="0"/>
      <w:sz w:val="24"/>
      <w:szCs w:val="24"/>
    </w:rPr>
  </w:style>
  <w:style w:type="character" w:customStyle="1" w:styleId="Objecttype">
    <w:name w:val="Object type"/>
    <w:uiPriority w:val="99"/>
    <w:rPr>
      <w:b/>
      <w:bCs/>
      <w:color w:val="000000"/>
      <w:sz w:val="20"/>
      <w:szCs w:val="20"/>
    </w:rPr>
  </w:style>
  <w:style w:type="paragraph" w:customStyle="1" w:styleId="ListHeader">
    <w:name w:val="List Header"/>
    <w:next w:val="Normal"/>
    <w:uiPriority w:val="99"/>
    <w:pPr>
      <w:widowControl w:val="0"/>
      <w:autoSpaceDE w:val="0"/>
      <w:autoSpaceDN w:val="0"/>
      <w:adjustRightInd w:val="0"/>
      <w:spacing w:after="0" w:line="240" w:lineRule="auto"/>
    </w:pPr>
    <w:rPr>
      <w:rFonts w:ascii="Times New Roman" w:hAnsi="Times New Roman" w:cs="Times New Roman"/>
      <w:b/>
      <w:bCs/>
      <w:i/>
      <w:iCs/>
      <w:color w:val="0000A0"/>
      <w:kern w:val="0"/>
      <w:sz w:val="20"/>
      <w:szCs w:val="20"/>
    </w:rPr>
  </w:style>
  <w:style w:type="paragraph" w:customStyle="1" w:styleId="Titelblatt-Untertitel">
    <w:name w:val="Titelblatt-Untertitel"/>
    <w:next w:val="Normal"/>
    <w:uiPriority w:val="99"/>
    <w:pPr>
      <w:widowControl w:val="0"/>
      <w:autoSpaceDE w:val="0"/>
      <w:autoSpaceDN w:val="0"/>
      <w:adjustRightInd w:val="0"/>
      <w:spacing w:after="0"/>
    </w:pPr>
    <w:rPr>
      <w:rFonts w:ascii="Arial" w:hAnsi="Arial" w:cs="Arial"/>
      <w:color w:val="FFFFFF"/>
      <w:kern w:val="0"/>
      <w:sz w:val="30"/>
      <w:szCs w:val="30"/>
    </w:rPr>
  </w:style>
  <w:style w:type="character" w:customStyle="1" w:styleId="Titelblatt-UntertitelZchn">
    <w:name w:val="Titelblatt-Untertitel Zchn"/>
    <w:uiPriority w:val="99"/>
    <w:rPr>
      <w:color w:val="FFFFFF"/>
    </w:rPr>
  </w:style>
  <w:style w:type="paragraph" w:customStyle="1" w:styleId="Adressdaten">
    <w:name w:val="Adressdaten"/>
    <w:next w:val="Normal"/>
    <w:uiPriority w:val="99"/>
    <w:pPr>
      <w:widowControl w:val="0"/>
      <w:autoSpaceDE w:val="0"/>
      <w:autoSpaceDN w:val="0"/>
      <w:adjustRightInd w:val="0"/>
      <w:spacing w:after="0"/>
    </w:pPr>
    <w:rPr>
      <w:rFonts w:ascii="Arial" w:hAnsi="Arial" w:cs="Arial"/>
      <w:color w:val="000000"/>
      <w:kern w:val="0"/>
      <w:sz w:val="16"/>
      <w:szCs w:val="16"/>
    </w:rPr>
  </w:style>
  <w:style w:type="paragraph" w:customStyle="1" w:styleId="AdressenTitel">
    <w:name w:val="Adressen Titel"/>
    <w:next w:val="Adressdaten"/>
    <w:uiPriority w:val="99"/>
    <w:pPr>
      <w:widowControl w:val="0"/>
      <w:autoSpaceDE w:val="0"/>
      <w:autoSpaceDN w:val="0"/>
      <w:adjustRightInd w:val="0"/>
      <w:spacing w:after="0"/>
      <w:jc w:val="both"/>
    </w:pPr>
    <w:rPr>
      <w:rFonts w:ascii="Arial" w:hAnsi="Arial" w:cs="Arial"/>
      <w:b/>
      <w:bCs/>
      <w:kern w:val="0"/>
      <w:sz w:val="16"/>
      <w:szCs w:val="16"/>
    </w:rPr>
  </w:style>
  <w:style w:type="paragraph" w:styleId="FootnoteText">
    <w:name w:val="footnote text"/>
    <w:basedOn w:val="Normal"/>
    <w:next w:val="Normal"/>
    <w:link w:val="FootnoteTextChar"/>
    <w:uiPriority w:val="99"/>
    <w:pPr>
      <w:jc w:val="both"/>
    </w:pPr>
    <w:rPr>
      <w:rFonts w:ascii="Fira Sans" w:hAnsi="Fira Sans" w:cs="Fira Sans"/>
      <w:sz w:val="20"/>
      <w:szCs w:val="20"/>
    </w:rPr>
  </w:style>
  <w:style w:type="character" w:customStyle="1" w:styleId="FootnoteTextChar">
    <w:name w:val="Footnote Text Char"/>
    <w:basedOn w:val="DefaultParagraphFont"/>
    <w:link w:val="FootnoteText"/>
    <w:uiPriority w:val="99"/>
    <w:semiHidden/>
    <w:rPr>
      <w:rFonts w:ascii="Arial" w:hAnsi="Arial" w:cs="Arial"/>
      <w:kern w:val="0"/>
      <w:sz w:val="20"/>
      <w:szCs w:val="20"/>
    </w:rPr>
  </w:style>
  <w:style w:type="character" w:customStyle="1" w:styleId="FunotentextZchn">
    <w:name w:val="Fußnotentext Zchn"/>
    <w:uiPriority w:val="99"/>
  </w:style>
  <w:style w:type="paragraph" w:customStyle="1" w:styleId="Copyright">
    <w:name w:val="Copyright"/>
    <w:next w:val="Normal"/>
    <w:uiPriority w:val="99"/>
    <w:pPr>
      <w:widowControl w:val="0"/>
      <w:autoSpaceDE w:val="0"/>
      <w:autoSpaceDN w:val="0"/>
      <w:adjustRightInd w:val="0"/>
      <w:spacing w:after="0" w:line="240" w:lineRule="auto"/>
    </w:pPr>
    <w:rPr>
      <w:rFonts w:ascii="Arial" w:hAnsi="Arial" w:cs="Arial"/>
      <w:i/>
      <w:iCs/>
      <w:kern w:val="0"/>
      <w:sz w:val="14"/>
      <w:szCs w:val="14"/>
    </w:rPr>
  </w:style>
  <w:style w:type="paragraph" w:customStyle="1" w:styleId="Tabelle-Fett">
    <w:name w:val="Tabelle - Fett"/>
    <w:next w:val="Normal"/>
    <w:uiPriority w:val="99"/>
    <w:pPr>
      <w:widowControl w:val="0"/>
      <w:autoSpaceDE w:val="0"/>
      <w:autoSpaceDN w:val="0"/>
      <w:adjustRightInd w:val="0"/>
      <w:spacing w:after="0" w:line="240" w:lineRule="auto"/>
    </w:pPr>
    <w:rPr>
      <w:rFonts w:ascii="Arial" w:hAnsi="Arial" w:cs="Arial"/>
      <w:b/>
      <w:bCs/>
      <w:kern w:val="0"/>
      <w:sz w:val="18"/>
      <w:szCs w:val="18"/>
    </w:rPr>
  </w:style>
  <w:style w:type="paragraph" w:customStyle="1" w:styleId="Tabelle-Standard">
    <w:name w:val="Tabelle - Standard"/>
    <w:next w:val="Normal"/>
    <w:uiPriority w:val="99"/>
    <w:pPr>
      <w:widowControl w:val="0"/>
      <w:autoSpaceDE w:val="0"/>
      <w:autoSpaceDN w:val="0"/>
      <w:adjustRightInd w:val="0"/>
      <w:spacing w:after="0" w:line="240" w:lineRule="auto"/>
    </w:pPr>
    <w:rPr>
      <w:rFonts w:ascii="Arial" w:hAnsi="Arial" w:cs="Arial"/>
      <w:kern w:val="0"/>
      <w:sz w:val="18"/>
      <w:szCs w:val="18"/>
    </w:rPr>
  </w:style>
  <w:style w:type="paragraph" w:customStyle="1" w:styleId="DefinitionTerm">
    <w:name w:val="Definition Term"/>
    <w:next w:val="DefinitionList"/>
    <w:uiPriority w:val="99"/>
    <w:pPr>
      <w:widowControl w:val="0"/>
      <w:autoSpaceDE w:val="0"/>
      <w:autoSpaceDN w:val="0"/>
      <w:adjustRightInd w:val="0"/>
      <w:spacing w:after="0" w:line="240" w:lineRule="auto"/>
    </w:pPr>
    <w:rPr>
      <w:rFonts w:ascii="Arial" w:hAnsi="Arial" w:cs="Arial"/>
      <w:kern w:val="0"/>
      <w:sz w:val="24"/>
      <w:szCs w:val="24"/>
    </w:rPr>
  </w:style>
  <w:style w:type="paragraph" w:customStyle="1" w:styleId="DefinitionList">
    <w:name w:val="Definition List"/>
    <w:next w:val="DefinitionTerm"/>
    <w:uiPriority w:val="99"/>
    <w:pPr>
      <w:widowControl w:val="0"/>
      <w:autoSpaceDE w:val="0"/>
      <w:autoSpaceDN w:val="0"/>
      <w:adjustRightInd w:val="0"/>
      <w:spacing w:after="0" w:line="240" w:lineRule="auto"/>
      <w:ind w:left="360"/>
    </w:pPr>
    <w:rPr>
      <w:rFonts w:ascii="Arial" w:hAnsi="Arial" w:cs="Arial"/>
      <w:kern w:val="0"/>
      <w:sz w:val="24"/>
      <w:szCs w:val="24"/>
    </w:rPr>
  </w:style>
  <w:style w:type="character" w:customStyle="1" w:styleId="Definition">
    <w:name w:val="Definition"/>
    <w:uiPriority w:val="99"/>
    <w:rPr>
      <w:i/>
      <w:iCs/>
    </w:rPr>
  </w:style>
  <w:style w:type="paragraph" w:customStyle="1" w:styleId="H1">
    <w:name w:val="H1"/>
    <w:next w:val="Normal"/>
    <w:uiPriority w:val="99"/>
    <w:pPr>
      <w:keepNext/>
      <w:widowControl w:val="0"/>
      <w:autoSpaceDE w:val="0"/>
      <w:autoSpaceDN w:val="0"/>
      <w:adjustRightInd w:val="0"/>
      <w:spacing w:before="100" w:after="100" w:line="240" w:lineRule="auto"/>
      <w:outlineLvl w:val="1"/>
    </w:pPr>
    <w:rPr>
      <w:rFonts w:ascii="Arial" w:hAnsi="Arial" w:cs="Arial"/>
      <w:b/>
      <w:bCs/>
      <w:kern w:val="0"/>
      <w:sz w:val="48"/>
      <w:szCs w:val="48"/>
    </w:rPr>
  </w:style>
  <w:style w:type="paragraph" w:customStyle="1" w:styleId="H2">
    <w:name w:val="H2"/>
    <w:next w:val="Normal"/>
    <w:uiPriority w:val="99"/>
    <w:pPr>
      <w:keepNext/>
      <w:widowControl w:val="0"/>
      <w:autoSpaceDE w:val="0"/>
      <w:autoSpaceDN w:val="0"/>
      <w:adjustRightInd w:val="0"/>
      <w:spacing w:before="100" w:after="100" w:line="240" w:lineRule="auto"/>
      <w:outlineLvl w:val="2"/>
    </w:pPr>
    <w:rPr>
      <w:rFonts w:ascii="Arial" w:hAnsi="Arial" w:cs="Arial"/>
      <w:b/>
      <w:bCs/>
      <w:kern w:val="0"/>
      <w:sz w:val="36"/>
      <w:szCs w:val="36"/>
    </w:rPr>
  </w:style>
  <w:style w:type="paragraph" w:customStyle="1" w:styleId="H3">
    <w:name w:val="H3"/>
    <w:next w:val="Normal"/>
    <w:uiPriority w:val="99"/>
    <w:pPr>
      <w:keepNext/>
      <w:widowControl w:val="0"/>
      <w:autoSpaceDE w:val="0"/>
      <w:autoSpaceDN w:val="0"/>
      <w:adjustRightInd w:val="0"/>
      <w:spacing w:before="100" w:after="100" w:line="240" w:lineRule="auto"/>
      <w:outlineLvl w:val="3"/>
    </w:pPr>
    <w:rPr>
      <w:rFonts w:ascii="Arial" w:hAnsi="Arial" w:cs="Arial"/>
      <w:b/>
      <w:bCs/>
      <w:kern w:val="0"/>
      <w:sz w:val="28"/>
      <w:szCs w:val="28"/>
    </w:rPr>
  </w:style>
  <w:style w:type="paragraph" w:customStyle="1" w:styleId="H4">
    <w:name w:val="H4"/>
    <w:next w:val="Normal"/>
    <w:uiPriority w:val="99"/>
    <w:pPr>
      <w:keepNext/>
      <w:widowControl w:val="0"/>
      <w:autoSpaceDE w:val="0"/>
      <w:autoSpaceDN w:val="0"/>
      <w:adjustRightInd w:val="0"/>
      <w:spacing w:before="100" w:after="100" w:line="240" w:lineRule="auto"/>
      <w:outlineLvl w:val="4"/>
    </w:pPr>
    <w:rPr>
      <w:rFonts w:ascii="Arial" w:hAnsi="Arial" w:cs="Arial"/>
      <w:b/>
      <w:bCs/>
      <w:kern w:val="0"/>
      <w:sz w:val="24"/>
      <w:szCs w:val="24"/>
    </w:rPr>
  </w:style>
  <w:style w:type="paragraph" w:customStyle="1" w:styleId="H5">
    <w:name w:val="H5"/>
    <w:next w:val="Normal"/>
    <w:uiPriority w:val="99"/>
    <w:pPr>
      <w:keepNext/>
      <w:widowControl w:val="0"/>
      <w:autoSpaceDE w:val="0"/>
      <w:autoSpaceDN w:val="0"/>
      <w:adjustRightInd w:val="0"/>
      <w:spacing w:before="100" w:after="100" w:line="240" w:lineRule="auto"/>
      <w:outlineLvl w:val="5"/>
    </w:pPr>
    <w:rPr>
      <w:rFonts w:ascii="Arial" w:hAnsi="Arial" w:cs="Arial"/>
      <w:b/>
      <w:bCs/>
      <w:kern w:val="0"/>
      <w:sz w:val="20"/>
      <w:szCs w:val="20"/>
    </w:rPr>
  </w:style>
  <w:style w:type="paragraph" w:customStyle="1" w:styleId="H6">
    <w:name w:val="H6"/>
    <w:next w:val="Normal"/>
    <w:uiPriority w:val="99"/>
    <w:pPr>
      <w:keepNext/>
      <w:widowControl w:val="0"/>
      <w:autoSpaceDE w:val="0"/>
      <w:autoSpaceDN w:val="0"/>
      <w:adjustRightInd w:val="0"/>
      <w:spacing w:before="100" w:after="100" w:line="240" w:lineRule="auto"/>
      <w:outlineLvl w:val="6"/>
    </w:pPr>
    <w:rPr>
      <w:rFonts w:ascii="Arial" w:hAnsi="Arial" w:cs="Arial"/>
      <w:b/>
      <w:bCs/>
      <w:kern w:val="0"/>
      <w:sz w:val="16"/>
      <w:szCs w:val="16"/>
    </w:rPr>
  </w:style>
  <w:style w:type="paragraph" w:customStyle="1" w:styleId="Address">
    <w:name w:val="Address"/>
    <w:next w:val="Normal"/>
    <w:uiPriority w:val="99"/>
    <w:pPr>
      <w:widowControl w:val="0"/>
      <w:autoSpaceDE w:val="0"/>
      <w:autoSpaceDN w:val="0"/>
      <w:adjustRightInd w:val="0"/>
      <w:spacing w:after="0" w:line="240" w:lineRule="auto"/>
    </w:pPr>
    <w:rPr>
      <w:rFonts w:ascii="Arial" w:hAnsi="Arial" w:cs="Arial"/>
      <w:i/>
      <w:iCs/>
      <w:kern w:val="0"/>
      <w:sz w:val="24"/>
      <w:szCs w:val="24"/>
    </w:rPr>
  </w:style>
  <w:style w:type="paragraph" w:customStyle="1" w:styleId="Blockquote">
    <w:name w:val="Blockquote"/>
    <w:next w:val="Normal"/>
    <w:uiPriority w:val="99"/>
    <w:pPr>
      <w:widowControl w:val="0"/>
      <w:autoSpaceDE w:val="0"/>
      <w:autoSpaceDN w:val="0"/>
      <w:adjustRightInd w:val="0"/>
      <w:spacing w:before="100" w:after="100" w:line="240" w:lineRule="auto"/>
      <w:ind w:left="360" w:right="360"/>
    </w:pPr>
    <w:rPr>
      <w:rFonts w:ascii="Arial" w:hAnsi="Arial" w:cs="Arial"/>
      <w:kern w:val="0"/>
      <w:sz w:val="24"/>
      <w:szCs w:val="24"/>
    </w:rPr>
  </w:style>
  <w:style w:type="character" w:customStyle="1" w:styleId="CITE">
    <w:name w:val="CITE"/>
    <w:uiPriority w:val="99"/>
    <w:rPr>
      <w:i/>
      <w:iCs/>
    </w:rPr>
  </w:style>
  <w:style w:type="character" w:customStyle="1" w:styleId="CODE0">
    <w:name w:val="CODE~"/>
    <w:uiPriority w:val="99"/>
    <w:rPr>
      <w:rFonts w:ascii="Courier New" w:hAnsi="Courier New" w:cs="Courier New"/>
      <w:sz w:val="20"/>
      <w:szCs w:val="20"/>
    </w:rPr>
  </w:style>
  <w:style w:type="character" w:styleId="FollowedHyperlink">
    <w:name w:val="FollowedHyperlink"/>
    <w:basedOn w:val="DefaultParagraphFont"/>
    <w:uiPriority w:val="99"/>
    <w:rPr>
      <w:color w:val="800080"/>
    </w:rPr>
  </w:style>
  <w:style w:type="character" w:customStyle="1" w:styleId="Keyboard">
    <w:name w:val="Keyboard"/>
    <w:uiPriority w:val="99"/>
    <w:rPr>
      <w:rFonts w:ascii="Courier New" w:hAnsi="Courier New" w:cs="Courier New"/>
      <w:b/>
      <w:bCs/>
      <w:sz w:val="20"/>
      <w:szCs w:val="20"/>
    </w:rPr>
  </w:style>
  <w:style w:type="paragraph" w:customStyle="1" w:styleId="Preformatted">
    <w:name w:val="Preformatted"/>
    <w:next w:val="Normal"/>
    <w:uiPriority w:val="99"/>
    <w:pPr>
      <w:widowControl w:val="0"/>
      <w:autoSpaceDE w:val="0"/>
      <w:autoSpaceDN w:val="0"/>
      <w:adjustRightInd w:val="0"/>
      <w:spacing w:after="0" w:line="240" w:lineRule="auto"/>
    </w:pPr>
    <w:rPr>
      <w:rFonts w:ascii="Courier New" w:hAnsi="Courier New" w:cs="Courier New"/>
      <w:kern w:val="0"/>
      <w:sz w:val="20"/>
      <w:szCs w:val="20"/>
    </w:rPr>
  </w:style>
  <w:style w:type="paragraph" w:styleId="z-BottomofForm">
    <w:name w:val="HTML Bottom of Form"/>
    <w:basedOn w:val="Normal"/>
    <w:next w:val="Normal"/>
    <w:link w:val="z-BottomofFormChar"/>
    <w:uiPriority w:val="99"/>
    <w:pPr>
      <w:pBdr>
        <w:top w:val="double" w:sz="6" w:space="0" w:color="000000"/>
      </w:pBdr>
      <w:jc w:val="center"/>
    </w:pPr>
    <w:rPr>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kern w:val="0"/>
      <w:sz w:val="16"/>
      <w:szCs w:val="16"/>
    </w:rPr>
  </w:style>
  <w:style w:type="paragraph" w:styleId="z-TopofForm">
    <w:name w:val="HTML Top of Form"/>
    <w:basedOn w:val="Normal"/>
    <w:next w:val="Normal"/>
    <w:link w:val="z-TopofFormChar"/>
    <w:uiPriority w:val="99"/>
    <w:pPr>
      <w:pBdr>
        <w:bottom w:val="double" w:sz="6" w:space="0" w:color="000000"/>
      </w:pBdr>
      <w:jc w:val="center"/>
    </w:pPr>
    <w:rPr>
      <w:vanish/>
      <w:sz w:val="16"/>
      <w:szCs w:val="16"/>
    </w:rPr>
  </w:style>
  <w:style w:type="character" w:customStyle="1" w:styleId="z-TopofFormChar">
    <w:name w:val="z-Top of Form Char"/>
    <w:basedOn w:val="DefaultParagraphFont"/>
    <w:link w:val="z-TopofForm"/>
    <w:uiPriority w:val="99"/>
    <w:semiHidden/>
    <w:rPr>
      <w:rFonts w:ascii="Arial" w:hAnsi="Arial" w:cs="Arial"/>
      <w:vanish/>
      <w:kern w:val="0"/>
      <w:sz w:val="16"/>
      <w:szCs w:val="16"/>
    </w:rPr>
  </w:style>
  <w:style w:type="character" w:customStyle="1" w:styleId="Sample">
    <w:name w:val="Sample"/>
    <w:uiPriority w:val="99"/>
    <w:rPr>
      <w:rFonts w:ascii="Courier New" w:hAnsi="Courier New" w:cs="Courier New"/>
    </w:rPr>
  </w:style>
  <w:style w:type="character" w:customStyle="1" w:styleId="Typewriter">
    <w:name w:val="Typewriter"/>
    <w:uiPriority w:val="99"/>
    <w:rPr>
      <w:rFonts w:ascii="Courier New" w:hAnsi="Courier New" w:cs="Courier New"/>
      <w:sz w:val="20"/>
      <w:szCs w:val="20"/>
    </w:rPr>
  </w:style>
  <w:style w:type="character" w:customStyle="1" w:styleId="Variable">
    <w:name w:val="Variable"/>
    <w:uiPriority w:val="99"/>
    <w:rPr>
      <w:i/>
      <w:iCs/>
    </w:rPr>
  </w:style>
  <w:style w:type="character" w:customStyle="1" w:styleId="HTMLMarkup">
    <w:name w:val="HTML Markup"/>
    <w:uiPriority w:val="99"/>
    <w:rPr>
      <w:vanish/>
      <w:color w:val="FF0000"/>
    </w:rPr>
  </w:style>
  <w:style w:type="character" w:customStyle="1" w:styleId="Comment">
    <w:name w:val="Comment"/>
    <w:uiPriority w:val="99"/>
    <w:rPr>
      <w:vanish/>
    </w:rPr>
  </w:style>
  <w:style w:type="character" w:customStyle="1" w:styleId="CopyrightZchn">
    <w:name w:val="Copyright Zchn"/>
    <w:uiPriority w:val="99"/>
    <w:rPr>
      <w:i/>
      <w:iCs/>
      <w:sz w:val="14"/>
      <w:szCs w:val="14"/>
    </w:rPr>
  </w:style>
  <w:style w:type="character" w:customStyle="1" w:styleId="SSTemplateField">
    <w:name w:val="SSTemplateField"/>
    <w:uiPriority w:val="99"/>
    <w:rPr>
      <w:rFonts w:ascii="Lucida Sans" w:hAnsi="Lucida Sans" w:cs="Lucida Sans"/>
      <w:b/>
      <w:bCs/>
      <w:color w:val="FFFFFF"/>
      <w:sz w:val="16"/>
      <w:szCs w:val="16"/>
      <w:shd w:val="clear" w:color="auto" w:fill="FF0000"/>
    </w:rPr>
  </w:style>
  <w:style w:type="paragraph" w:customStyle="1" w:styleId="CoverHeading1">
    <w:name w:val="Cover Heading 1"/>
    <w:next w:val="Normal"/>
    <w:uiPriority w:val="99"/>
    <w:pPr>
      <w:widowControl w:val="0"/>
      <w:autoSpaceDE w:val="0"/>
      <w:autoSpaceDN w:val="0"/>
      <w:adjustRightInd w:val="0"/>
      <w:spacing w:after="0" w:line="240" w:lineRule="auto"/>
    </w:pPr>
    <w:rPr>
      <w:rFonts w:ascii="Fira Sans" w:hAnsi="Fira Sans" w:cs="Fira Sans"/>
      <w:b/>
      <w:bCs/>
      <w:color w:val="FFFFFF"/>
      <w:kern w:val="0"/>
      <w:sz w:val="72"/>
      <w:szCs w:val="72"/>
    </w:rPr>
  </w:style>
  <w:style w:type="paragraph" w:customStyle="1" w:styleId="CoverHeading2">
    <w:name w:val="Cover Heading 2"/>
    <w:next w:val="Normal"/>
    <w:uiPriority w:val="99"/>
    <w:pPr>
      <w:widowControl w:val="0"/>
      <w:autoSpaceDE w:val="0"/>
      <w:autoSpaceDN w:val="0"/>
      <w:adjustRightInd w:val="0"/>
      <w:spacing w:after="0" w:line="240" w:lineRule="auto"/>
    </w:pPr>
    <w:rPr>
      <w:rFonts w:ascii="Fira Sans" w:hAnsi="Fira Sans" w:cs="Fira Sans"/>
      <w:color w:val="FFFFFF"/>
      <w:kern w:val="0"/>
      <w:sz w:val="60"/>
      <w:szCs w:val="60"/>
    </w:rPr>
  </w:style>
  <w:style w:type="paragraph" w:customStyle="1" w:styleId="CoverText1">
    <w:name w:val="Cover Text 1"/>
    <w:next w:val="Normal"/>
    <w:uiPriority w:val="99"/>
    <w:pPr>
      <w:widowControl w:val="0"/>
      <w:autoSpaceDE w:val="0"/>
      <w:autoSpaceDN w:val="0"/>
      <w:adjustRightInd w:val="0"/>
      <w:spacing w:after="0" w:line="240" w:lineRule="auto"/>
    </w:pPr>
    <w:rPr>
      <w:rFonts w:ascii="Fira Sans" w:hAnsi="Fira Sans" w:cs="Fira Sans"/>
      <w:color w:val="FFFFFF"/>
      <w:kern w:val="0"/>
      <w:sz w:val="28"/>
      <w:szCs w:val="28"/>
    </w:rPr>
  </w:style>
  <w:style w:type="paragraph" w:customStyle="1" w:styleId="CoverText2">
    <w:name w:val="Cover Text 2"/>
    <w:next w:val="Normal"/>
    <w:uiPriority w:val="99"/>
    <w:pPr>
      <w:widowControl w:val="0"/>
      <w:autoSpaceDE w:val="0"/>
      <w:autoSpaceDN w:val="0"/>
      <w:adjustRightInd w:val="0"/>
      <w:spacing w:after="0" w:line="240" w:lineRule="auto"/>
    </w:pPr>
    <w:rPr>
      <w:rFonts w:ascii="Fira Sans" w:hAnsi="Fira Sans" w:cs="Fira Sans"/>
      <w:color w:val="FFFFFF"/>
      <w:kern w:val="0"/>
      <w:sz w:val="20"/>
      <w:szCs w:val="20"/>
    </w:rPr>
  </w:style>
  <w:style w:type="paragraph" w:customStyle="1" w:styleId="CoverText3">
    <w:name w:val="Cover Text 3"/>
    <w:next w:val="Normal"/>
    <w:uiPriority w:val="99"/>
    <w:pPr>
      <w:widowControl w:val="0"/>
      <w:autoSpaceDE w:val="0"/>
      <w:autoSpaceDN w:val="0"/>
      <w:adjustRightInd w:val="0"/>
      <w:spacing w:after="0" w:line="240" w:lineRule="auto"/>
    </w:pPr>
    <w:rPr>
      <w:rFonts w:ascii="Fira Sans" w:hAnsi="Fira Sans" w:cs="Fira Sans"/>
      <w:b/>
      <w:bCs/>
      <w:color w:val="FFFFFF"/>
      <w:kern w:val="0"/>
      <w:sz w:val="20"/>
      <w:szCs w:val="20"/>
    </w:rPr>
  </w:style>
  <w:style w:type="character" w:customStyle="1" w:styleId="Italics">
    <w:name w:val="Italics"/>
    <w:uiPriority w:val="99"/>
    <w:rPr>
      <w:i/>
      <w:iCs/>
    </w:rPr>
  </w:style>
  <w:style w:type="character" w:customStyle="1" w:styleId="Bold">
    <w:name w:val="Bold"/>
    <w:uiPriority w:val="99"/>
    <w:rPr>
      <w:b/>
      <w:bCs/>
    </w:rPr>
  </w:style>
  <w:style w:type="character" w:customStyle="1" w:styleId="BoldItalics">
    <w:name w:val="Bold Italics"/>
    <w:uiPriority w:val="99"/>
    <w:rPr>
      <w:b/>
      <w:bCs/>
      <w:i/>
      <w:iCs/>
    </w:rPr>
  </w:style>
  <w:style w:type="paragraph" w:styleId="TOCHeading">
    <w:name w:val="TOC Heading"/>
    <w:basedOn w:val="Heading1"/>
    <w:next w:val="Normal"/>
    <w:uiPriority w:val="99"/>
    <w:qFormat/>
    <w:pPr>
      <w:numPr>
        <w:numId w:val="0"/>
      </w:numPr>
      <w:spacing w:before="240"/>
      <w:outlineLvl w:val="9"/>
    </w:pPr>
    <w:rPr>
      <w:color w:val="auto"/>
      <w:sz w:val="32"/>
      <w:szCs w:val="32"/>
    </w:rPr>
  </w:style>
  <w:style w:type="paragraph" w:styleId="TOC6">
    <w:name w:val="toc 6"/>
    <w:basedOn w:val="Normal"/>
    <w:next w:val="Normal"/>
    <w:uiPriority w:val="39"/>
    <w:pPr>
      <w:spacing w:before="40" w:after="20"/>
      <w:ind w:right="720"/>
    </w:pPr>
    <w:rPr>
      <w:rFonts w:ascii="Fira Sans" w:hAnsi="Fira Sans" w:cs="Fira Sans"/>
      <w:sz w:val="20"/>
      <w:szCs w:val="20"/>
    </w:rPr>
  </w:style>
  <w:style w:type="paragraph" w:styleId="TOC7">
    <w:name w:val="toc 7"/>
    <w:basedOn w:val="Normal"/>
    <w:next w:val="Normal"/>
    <w:uiPriority w:val="39"/>
    <w:pPr>
      <w:spacing w:before="40" w:after="20"/>
      <w:ind w:right="720"/>
    </w:pPr>
    <w:rPr>
      <w:rFonts w:ascii="Fira Sans" w:hAnsi="Fira Sans" w:cs="Fira Sans"/>
      <w:sz w:val="20"/>
      <w:szCs w:val="20"/>
    </w:rPr>
  </w:style>
  <w:style w:type="paragraph" w:styleId="TOC8">
    <w:name w:val="toc 8"/>
    <w:basedOn w:val="Normal"/>
    <w:next w:val="Normal"/>
    <w:uiPriority w:val="39"/>
    <w:pPr>
      <w:spacing w:before="40" w:after="20"/>
      <w:ind w:right="720"/>
    </w:pPr>
    <w:rPr>
      <w:rFonts w:ascii="Fira Sans" w:hAnsi="Fira Sans" w:cs="Fira Sans"/>
      <w:sz w:val="20"/>
      <w:szCs w:val="20"/>
    </w:rPr>
  </w:style>
  <w:style w:type="paragraph" w:styleId="TOC9">
    <w:name w:val="toc 9"/>
    <w:basedOn w:val="Normal"/>
    <w:next w:val="Normal"/>
    <w:uiPriority w:val="39"/>
    <w:pPr>
      <w:spacing w:before="40" w:after="20"/>
      <w:ind w:right="720"/>
    </w:pPr>
    <w:rPr>
      <w:rFonts w:ascii="Fira Sans" w:hAnsi="Fira Sans" w:cs="Fira Sans"/>
      <w:sz w:val="20"/>
      <w:szCs w:val="20"/>
    </w:rPr>
  </w:style>
  <w:style w:type="paragraph" w:customStyle="1" w:styleId="Properties">
    <w:name w:val="Properties"/>
    <w:next w:val="Normal"/>
    <w:uiPriority w:val="99"/>
    <w:pPr>
      <w:widowControl w:val="0"/>
      <w:autoSpaceDE w:val="0"/>
      <w:autoSpaceDN w:val="0"/>
      <w:adjustRightInd w:val="0"/>
      <w:spacing w:after="0" w:line="240" w:lineRule="auto"/>
      <w:jc w:val="right"/>
    </w:pPr>
    <w:rPr>
      <w:rFonts w:ascii="Fira Sans" w:hAnsi="Fira Sans" w:cs="Fira Sans"/>
      <w:color w:val="5F5F5F"/>
      <w:kern w:val="0"/>
      <w:sz w:val="20"/>
      <w:szCs w:val="20"/>
    </w:rPr>
  </w:style>
  <w:style w:type="paragraph" w:customStyle="1" w:styleId="Notes">
    <w:name w:val="Notes"/>
    <w:next w:val="Normal"/>
    <w:uiPriority w:val="99"/>
    <w:pPr>
      <w:widowControl w:val="0"/>
      <w:autoSpaceDE w:val="0"/>
      <w:autoSpaceDN w:val="0"/>
      <w:adjustRightInd w:val="0"/>
      <w:spacing w:after="0" w:line="240" w:lineRule="auto"/>
    </w:pPr>
    <w:rPr>
      <w:rFonts w:ascii="Fira Sans" w:hAnsi="Fira Sans" w:cs="Fira Sans"/>
      <w:kern w:val="0"/>
      <w:sz w:val="20"/>
      <w:szCs w:val="20"/>
    </w:rPr>
  </w:style>
  <w:style w:type="paragraph" w:customStyle="1" w:styleId="DiagramImage">
    <w:name w:val="Diagram Image"/>
    <w:next w:val="Normal"/>
    <w:uiPriority w:val="99"/>
    <w:pPr>
      <w:widowControl w:val="0"/>
      <w:autoSpaceDE w:val="0"/>
      <w:autoSpaceDN w:val="0"/>
      <w:adjustRightInd w:val="0"/>
      <w:spacing w:after="0" w:line="240" w:lineRule="auto"/>
      <w:jc w:val="center"/>
    </w:pPr>
    <w:rPr>
      <w:rFonts w:ascii="Times New Roman" w:hAnsi="Times New Roman" w:cs="Times New Roman"/>
      <w:kern w:val="0"/>
      <w:sz w:val="20"/>
      <w:szCs w:val="20"/>
    </w:rPr>
  </w:style>
  <w:style w:type="paragraph" w:customStyle="1" w:styleId="DiagramLabel">
    <w:name w:val="Diagram Label"/>
    <w:next w:val="Normal"/>
    <w:uiPriority w:val="99"/>
    <w:pPr>
      <w:widowControl w:val="0"/>
      <w:autoSpaceDE w:val="0"/>
      <w:autoSpaceDN w:val="0"/>
      <w:adjustRightInd w:val="0"/>
      <w:spacing w:after="0" w:line="240" w:lineRule="auto"/>
      <w:jc w:val="center"/>
    </w:pPr>
    <w:rPr>
      <w:rFonts w:ascii="Fira Sans" w:hAnsi="Fira Sans" w:cs="Fira Sans"/>
      <w:kern w:val="0"/>
      <w:sz w:val="16"/>
      <w:szCs w:val="16"/>
    </w:rPr>
  </w:style>
  <w:style w:type="paragraph" w:customStyle="1" w:styleId="TableLabel">
    <w:name w:val="Table Label"/>
    <w:next w:val="Normal"/>
    <w:uiPriority w:val="99"/>
    <w:pPr>
      <w:widowControl w:val="0"/>
      <w:autoSpaceDE w:val="0"/>
      <w:autoSpaceDN w:val="0"/>
      <w:adjustRightInd w:val="0"/>
      <w:spacing w:after="0" w:line="240" w:lineRule="auto"/>
    </w:pPr>
    <w:rPr>
      <w:rFonts w:ascii="Times New Roman" w:hAnsi="Times New Roman" w:cs="Times New Roman"/>
      <w:kern w:val="0"/>
      <w:sz w:val="16"/>
      <w:szCs w:val="16"/>
    </w:rPr>
  </w:style>
  <w:style w:type="paragraph" w:customStyle="1" w:styleId="TableTitle0">
    <w:name w:val="Table Title 0"/>
    <w:next w:val="Normal"/>
    <w:uiPriority w:val="99"/>
    <w:pPr>
      <w:widowControl w:val="0"/>
      <w:autoSpaceDE w:val="0"/>
      <w:autoSpaceDN w:val="0"/>
      <w:adjustRightInd w:val="0"/>
      <w:spacing w:after="0" w:line="240" w:lineRule="auto"/>
      <w:ind w:left="270" w:right="270"/>
    </w:pPr>
    <w:rPr>
      <w:rFonts w:ascii="Times New Roman" w:hAnsi="Times New Roman" w:cs="Times New Roman"/>
      <w:b/>
      <w:bCs/>
      <w:kern w:val="0"/>
    </w:rPr>
  </w:style>
  <w:style w:type="paragraph" w:customStyle="1" w:styleId="TableTitle1">
    <w:name w:val="Table Title 1"/>
    <w:next w:val="Normal"/>
    <w:uiPriority w:val="99"/>
    <w:pPr>
      <w:widowControl w:val="0"/>
      <w:autoSpaceDE w:val="0"/>
      <w:autoSpaceDN w:val="0"/>
      <w:adjustRightInd w:val="0"/>
      <w:spacing w:before="80" w:after="80" w:line="240" w:lineRule="auto"/>
      <w:ind w:left="180" w:right="270"/>
    </w:pPr>
    <w:rPr>
      <w:rFonts w:ascii="Times New Roman" w:hAnsi="Times New Roman" w:cs="Times New Roman"/>
      <w:b/>
      <w:bCs/>
      <w:kern w:val="0"/>
      <w:sz w:val="18"/>
      <w:szCs w:val="18"/>
    </w:rPr>
  </w:style>
  <w:style w:type="paragraph" w:customStyle="1" w:styleId="TableTitle2">
    <w:name w:val="Table Title 2"/>
    <w:next w:val="Normal"/>
    <w:uiPriority w:val="99"/>
    <w:pPr>
      <w:widowControl w:val="0"/>
      <w:autoSpaceDE w:val="0"/>
      <w:autoSpaceDN w:val="0"/>
      <w:adjustRightInd w:val="0"/>
      <w:spacing w:after="120" w:line="240" w:lineRule="auto"/>
      <w:ind w:left="270" w:right="270"/>
    </w:pPr>
    <w:rPr>
      <w:rFonts w:ascii="Times New Roman" w:hAnsi="Times New Roman" w:cs="Times New Roman"/>
      <w:kern w:val="0"/>
      <w:sz w:val="18"/>
      <w:szCs w:val="18"/>
    </w:rPr>
  </w:style>
  <w:style w:type="paragraph" w:customStyle="1" w:styleId="TableTextNormal">
    <w:name w:val="Table Text Normal"/>
    <w:next w:val="Normal"/>
    <w:uiPriority w:val="99"/>
    <w:pPr>
      <w:widowControl w:val="0"/>
      <w:autoSpaceDE w:val="0"/>
      <w:autoSpaceDN w:val="0"/>
      <w:adjustRightInd w:val="0"/>
      <w:spacing w:after="0" w:line="240" w:lineRule="auto"/>
      <w:ind w:left="270" w:right="270"/>
    </w:pPr>
    <w:rPr>
      <w:rFonts w:ascii="Times New Roman" w:hAnsi="Times New Roman" w:cs="Times New Roman"/>
      <w:kern w:val="0"/>
      <w:sz w:val="18"/>
      <w:szCs w:val="18"/>
    </w:rPr>
  </w:style>
  <w:style w:type="paragraph" w:customStyle="1" w:styleId="TableTextLight">
    <w:name w:val="Table Text Light"/>
    <w:next w:val="Normal"/>
    <w:uiPriority w:val="99"/>
    <w:pPr>
      <w:widowControl w:val="0"/>
      <w:autoSpaceDE w:val="0"/>
      <w:autoSpaceDN w:val="0"/>
      <w:adjustRightInd w:val="0"/>
      <w:spacing w:after="0" w:line="240" w:lineRule="auto"/>
      <w:ind w:left="270" w:right="270"/>
    </w:pPr>
    <w:rPr>
      <w:rFonts w:ascii="Times New Roman" w:hAnsi="Times New Roman" w:cs="Times New Roman"/>
      <w:color w:val="2F2F2F"/>
      <w:kern w:val="0"/>
      <w:sz w:val="18"/>
      <w:szCs w:val="18"/>
    </w:rPr>
  </w:style>
  <w:style w:type="paragraph" w:customStyle="1" w:styleId="TableTextBold">
    <w:name w:val="Table Text Bold"/>
    <w:next w:val="Normal"/>
    <w:uiPriority w:val="99"/>
    <w:pPr>
      <w:widowControl w:val="0"/>
      <w:autoSpaceDE w:val="0"/>
      <w:autoSpaceDN w:val="0"/>
      <w:adjustRightInd w:val="0"/>
      <w:spacing w:after="0" w:line="240" w:lineRule="auto"/>
      <w:ind w:left="270" w:right="270"/>
    </w:pPr>
    <w:rPr>
      <w:rFonts w:ascii="Times New Roman" w:hAnsi="Times New Roman" w:cs="Times New Roman"/>
      <w:b/>
      <w:bCs/>
      <w:kern w:val="0"/>
      <w:sz w:val="18"/>
      <w:szCs w:val="18"/>
    </w:rPr>
  </w:style>
  <w:style w:type="paragraph" w:customStyle="1" w:styleId="TitleSmall">
    <w:name w:val="Title Small"/>
    <w:next w:val="Normal"/>
    <w:uiPriority w:val="99"/>
    <w:pPr>
      <w:widowControl w:val="0"/>
      <w:autoSpaceDE w:val="0"/>
      <w:autoSpaceDN w:val="0"/>
      <w:adjustRightInd w:val="0"/>
      <w:spacing w:before="60" w:after="60" w:line="240" w:lineRule="auto"/>
    </w:pPr>
    <w:rPr>
      <w:rFonts w:ascii="Calibri" w:hAnsi="Calibri" w:cs="Calibri"/>
      <w:b/>
      <w:bCs/>
      <w:i/>
      <w:iCs/>
      <w:color w:val="3F3F3F"/>
      <w:kern w:val="0"/>
      <w:sz w:val="20"/>
      <w:szCs w:val="20"/>
    </w:rPr>
  </w:style>
  <w:style w:type="paragraph" w:customStyle="1" w:styleId="TableTextCode">
    <w:name w:val="Table Text Code"/>
    <w:next w:val="Normal"/>
    <w:uiPriority w:val="99"/>
    <w:pPr>
      <w:widowControl w:val="0"/>
      <w:autoSpaceDE w:val="0"/>
      <w:autoSpaceDN w:val="0"/>
      <w:adjustRightInd w:val="0"/>
      <w:spacing w:after="0" w:line="240" w:lineRule="auto"/>
      <w:ind w:left="90" w:right="90"/>
    </w:pPr>
    <w:rPr>
      <w:rFonts w:ascii="Courier New" w:hAnsi="Courier New" w:cs="Courier New"/>
      <w:kern w:val="0"/>
      <w:sz w:val="16"/>
      <w:szCs w:val="16"/>
    </w:rPr>
  </w:style>
  <w:style w:type="paragraph" w:customStyle="1" w:styleId="Items">
    <w:name w:val="Items"/>
    <w:next w:val="Normal"/>
    <w:uiPriority w:val="99"/>
    <w:pPr>
      <w:widowControl w:val="0"/>
      <w:autoSpaceDE w:val="0"/>
      <w:autoSpaceDN w:val="0"/>
      <w:adjustRightInd w:val="0"/>
      <w:spacing w:after="0" w:line="240" w:lineRule="auto"/>
    </w:pPr>
    <w:rPr>
      <w:rFonts w:ascii="Fira Sans" w:hAnsi="Fira Sans" w:cs="Fira Sans"/>
      <w:kern w:val="0"/>
      <w:sz w:val="20"/>
      <w:szCs w:val="20"/>
    </w:rPr>
  </w:style>
  <w:style w:type="paragraph" w:customStyle="1" w:styleId="TableHeadingLight">
    <w:name w:val="Table Heading Light"/>
    <w:next w:val="Normal"/>
    <w:uiPriority w:val="99"/>
    <w:pPr>
      <w:widowControl w:val="0"/>
      <w:autoSpaceDE w:val="0"/>
      <w:autoSpaceDN w:val="0"/>
      <w:adjustRightInd w:val="0"/>
      <w:spacing w:before="80" w:after="40" w:line="240" w:lineRule="auto"/>
      <w:ind w:left="90" w:right="90"/>
    </w:pPr>
    <w:rPr>
      <w:rFonts w:ascii="Times New Roman" w:hAnsi="Times New Roman" w:cs="Times New Roman"/>
      <w:b/>
      <w:bCs/>
      <w:color w:val="4F4F4F"/>
      <w:kern w:val="0"/>
      <w:sz w:val="18"/>
      <w:szCs w:val="18"/>
    </w:rPr>
  </w:style>
  <w:style w:type="character" w:customStyle="1" w:styleId="TableFieldLabel">
    <w:name w:val="Table Field Label"/>
    <w:uiPriority w:val="99"/>
    <w:rPr>
      <w:rFonts w:ascii="Times New Roman" w:hAnsi="Times New Roman" w:cs="Times New Roman"/>
      <w:color w:val="6F6F6F"/>
    </w:rPr>
  </w:style>
  <w:style w:type="character" w:customStyle="1" w:styleId="AllCaps">
    <w:name w:val="All Caps"/>
    <w:uiPriority w:val="99"/>
    <w:rPr>
      <w:caps/>
    </w:rPr>
  </w:style>
  <w:style w:type="character" w:styleId="IntenseEmphasis">
    <w:name w:val="Intense Emphasis"/>
    <w:basedOn w:val="DefaultParagraphFont"/>
    <w:uiPriority w:val="99"/>
    <w:qFormat/>
    <w:rPr>
      <w:rFonts w:ascii="Fira Sans" w:hAnsi="Fira Sans" w:cs="Fira Sans"/>
      <w:i/>
      <w:iCs/>
      <w:color w:val="5B9BD5"/>
    </w:rPr>
  </w:style>
  <w:style w:type="paragraph" w:customStyle="1" w:styleId="Style1">
    <w:name w:val="Style1"/>
    <w:next w:val="Normal"/>
    <w:uiPriority w:val="99"/>
    <w:pPr>
      <w:widowControl w:val="0"/>
      <w:autoSpaceDE w:val="0"/>
      <w:autoSpaceDN w:val="0"/>
      <w:adjustRightInd w:val="0"/>
      <w:spacing w:after="0" w:line="240" w:lineRule="auto"/>
    </w:pPr>
    <w:rPr>
      <w:rFonts w:ascii="Arial" w:hAnsi="Arial" w:cs="Arial"/>
      <w:color w:val="000000"/>
      <w:kern w:val="0"/>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36595</Words>
  <Characters>230555</Characters>
  <Application>Microsoft Office Word</Application>
  <DocSecurity>0</DocSecurity>
  <Lines>1921</Lines>
  <Paragraphs>533</Paragraphs>
  <ScaleCrop>false</ScaleCrop>
  <Company/>
  <LinksUpToDate>false</LinksUpToDate>
  <CharactersWithSpaces>266617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Eberhard</dc:creator>
  <cp:keywords/>
  <dc:description/>
  <cp:lastModifiedBy>Laura Eberhard</cp:lastModifiedBy>
  <cp:revision>3</cp:revision>
  <dcterms:created xsi:type="dcterms:W3CDTF">2023-06-21T05:38:00Z</dcterms:created>
  <dcterms:modified xsi:type="dcterms:W3CDTF">2023-06-21T05:38:00Z</dcterms:modified>
</cp:coreProperties>
</file>