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9F499" w14:textId="06FD6AEA" w:rsidR="00002CB5" w:rsidRPr="00002CB5" w:rsidRDefault="00002CB5" w:rsidP="00002CB5">
      <w:r w:rsidRPr="00002CB5">
        <mc:AlternateContent>
          <mc:Choice Requires="wps">
            <w:drawing>
              <wp:inline distT="0" distB="0" distL="0" distR="0" wp14:anchorId="7A73ABC5" wp14:editId="6E593E2A">
                <wp:extent cx="304800" cy="304800"/>
                <wp:effectExtent l="0" t="0" r="0" b="0"/>
                <wp:docPr id="35211338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DDA5C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1691EE" w14:textId="42FB4CED" w:rsidR="00002CB5" w:rsidRPr="00002CB5" w:rsidRDefault="00002CB5" w:rsidP="00002CB5">
      <w:r w:rsidRPr="00002CB5">
        <w:rPr>
          <w:b/>
          <w:bCs/>
        </w:rPr>
        <w:t xml:space="preserve"> SERIES A: $600,000 (18 MONTHS)</w:t>
      </w:r>
    </w:p>
    <w:p w14:paraId="28E91128" w14:textId="77777777" w:rsidR="00002CB5" w:rsidRPr="00002CB5" w:rsidRDefault="00002CB5" w:rsidP="00002CB5">
      <w:r w:rsidRPr="00002CB5">
        <w:rPr>
          <w:b/>
          <w:bCs/>
        </w:rPr>
        <w:t>Fund Allocation:</w:t>
      </w:r>
    </w:p>
    <w:p w14:paraId="10440021" w14:textId="0C5E21FA" w:rsidR="00002CB5" w:rsidRPr="00002CB5" w:rsidRDefault="004E1667" w:rsidP="00002CB5">
      <w:r>
        <w:t>Operations Contingency</w:t>
      </w:r>
      <w:r w:rsidR="00002CB5" w:rsidRPr="00002CB5">
        <w:t>:      $</w:t>
      </w:r>
      <w:proofErr w:type="gramStart"/>
      <w:r w:rsidR="00002CB5" w:rsidRPr="00002CB5">
        <w:t>180,000  (</w:t>
      </w:r>
      <w:proofErr w:type="gramEnd"/>
      <w:r w:rsidR="00002CB5" w:rsidRPr="00002CB5">
        <w:t>30.0%)</w:t>
      </w:r>
    </w:p>
    <w:p w14:paraId="1BC5A83D" w14:textId="434AFAD7" w:rsidR="00002CB5" w:rsidRPr="00002CB5" w:rsidRDefault="00002CB5" w:rsidP="00002CB5">
      <w:r w:rsidRPr="00002CB5">
        <w:t>Development Contractors</w:t>
      </w:r>
      <w:proofErr w:type="gramStart"/>
      <w:r w:rsidRPr="00002CB5">
        <w:t>:  $</w:t>
      </w:r>
      <w:proofErr w:type="gramEnd"/>
      <w:r w:rsidR="004E1667">
        <w:t xml:space="preserve"> </w:t>
      </w:r>
      <w:r w:rsidRPr="00002CB5">
        <w:t xml:space="preserve">90,000 </w:t>
      </w:r>
      <w:proofErr w:type="gramStart"/>
      <w:r w:rsidRPr="00002CB5">
        <w:t xml:space="preserve">  </w:t>
      </w:r>
      <w:r w:rsidR="004E1667">
        <w:t xml:space="preserve"> </w:t>
      </w:r>
      <w:r w:rsidRPr="00002CB5">
        <w:t>(</w:t>
      </w:r>
      <w:proofErr w:type="gramEnd"/>
      <w:r w:rsidRPr="00002CB5">
        <w:t>15.0%)</w:t>
      </w:r>
    </w:p>
    <w:p w14:paraId="08D3F31F" w14:textId="4354D1F2" w:rsidR="00002CB5" w:rsidRPr="00002CB5" w:rsidRDefault="00002CB5" w:rsidP="00002CB5">
      <w:r w:rsidRPr="00002CB5">
        <w:t xml:space="preserve">Marketing &amp; Sales:       </w:t>
      </w:r>
      <w:r w:rsidR="004E1667">
        <w:t xml:space="preserve">           </w:t>
      </w:r>
      <w:r w:rsidRPr="00002CB5">
        <w:t xml:space="preserve"> $</w:t>
      </w:r>
      <w:proofErr w:type="gramStart"/>
      <w:r w:rsidRPr="00002CB5">
        <w:t>180,000  (</w:t>
      </w:r>
      <w:proofErr w:type="gramEnd"/>
      <w:r w:rsidRPr="00002CB5">
        <w:t>30.0%)</w:t>
      </w:r>
    </w:p>
    <w:p w14:paraId="4622A043" w14:textId="1589DF0C" w:rsidR="00002CB5" w:rsidRPr="00002CB5" w:rsidRDefault="00002CB5" w:rsidP="00002CB5">
      <w:r w:rsidRPr="00002CB5">
        <w:t xml:space="preserve">Operations Support:       </w:t>
      </w:r>
      <w:r w:rsidR="004E1667">
        <w:t xml:space="preserve">        </w:t>
      </w:r>
      <w:r w:rsidRPr="00002CB5">
        <w:t xml:space="preserve">$72,000  </w:t>
      </w:r>
      <w:proofErr w:type="gramStart"/>
      <w:r w:rsidRPr="00002CB5">
        <w:t xml:space="preserve"> </w:t>
      </w:r>
      <w:r w:rsidR="004E1667">
        <w:t xml:space="preserve">  </w:t>
      </w:r>
      <w:r w:rsidRPr="00002CB5">
        <w:t>(</w:t>
      </w:r>
      <w:proofErr w:type="gramEnd"/>
      <w:r w:rsidRPr="00002CB5">
        <w:t>12.0%)</w:t>
      </w:r>
    </w:p>
    <w:p w14:paraId="396B066D" w14:textId="2E9E9C9A" w:rsidR="00002CB5" w:rsidRPr="00002CB5" w:rsidRDefault="00002CB5" w:rsidP="00002CB5">
      <w:r w:rsidRPr="00002CB5">
        <w:t xml:space="preserve">Professional Services:    </w:t>
      </w:r>
      <w:r w:rsidR="004E1667">
        <w:t xml:space="preserve">       </w:t>
      </w:r>
      <w:r w:rsidRPr="00002CB5">
        <w:t xml:space="preserve">$36,000  </w:t>
      </w:r>
      <w:proofErr w:type="gramStart"/>
      <w:r w:rsidRPr="00002CB5">
        <w:t xml:space="preserve"> </w:t>
      </w:r>
      <w:r w:rsidR="004E1667">
        <w:t xml:space="preserve">  </w:t>
      </w:r>
      <w:r w:rsidRPr="00002CB5">
        <w:t>(</w:t>
      </w:r>
      <w:proofErr w:type="gramEnd"/>
      <w:r w:rsidRPr="00002CB5">
        <w:t>6.0%)</w:t>
      </w:r>
    </w:p>
    <w:p w14:paraId="59E26680" w14:textId="61CD4034" w:rsidR="00002CB5" w:rsidRPr="00002CB5" w:rsidRDefault="00002CB5" w:rsidP="00002CB5">
      <w:r w:rsidRPr="00002CB5">
        <w:t>Technology Infrastructure</w:t>
      </w:r>
      <w:proofErr w:type="gramStart"/>
      <w:r w:rsidRPr="00002CB5">
        <w:t>:</w:t>
      </w:r>
      <w:r w:rsidR="004E1667">
        <w:t xml:space="preserve">  </w:t>
      </w:r>
      <w:r w:rsidRPr="00002CB5">
        <w:t>$</w:t>
      </w:r>
      <w:proofErr w:type="gramEnd"/>
      <w:r w:rsidRPr="00002CB5">
        <w:t xml:space="preserve">18,000  </w:t>
      </w:r>
      <w:proofErr w:type="gramStart"/>
      <w:r w:rsidRPr="00002CB5">
        <w:t xml:space="preserve"> </w:t>
      </w:r>
      <w:r w:rsidR="004E1667">
        <w:t xml:space="preserve">  </w:t>
      </w:r>
      <w:r w:rsidRPr="00002CB5">
        <w:t>(</w:t>
      </w:r>
      <w:proofErr w:type="gramEnd"/>
      <w:r w:rsidRPr="00002CB5">
        <w:t>3.0%)</w:t>
      </w:r>
    </w:p>
    <w:p w14:paraId="5D8333B6" w14:textId="0F8F4428" w:rsidR="00002CB5" w:rsidRPr="00002CB5" w:rsidRDefault="00002CB5" w:rsidP="00002CB5">
      <w:r w:rsidRPr="00002CB5">
        <w:t xml:space="preserve">Working Capital:          </w:t>
      </w:r>
      <w:r w:rsidR="004E1667">
        <w:t xml:space="preserve">             </w:t>
      </w:r>
      <w:r w:rsidRPr="00002CB5">
        <w:t xml:space="preserve">$24,000 </w:t>
      </w:r>
      <w:proofErr w:type="gramStart"/>
      <w:r w:rsidRPr="00002CB5">
        <w:t xml:space="preserve">  </w:t>
      </w:r>
      <w:r w:rsidR="004E1667">
        <w:t xml:space="preserve"> </w:t>
      </w:r>
      <w:r w:rsidRPr="00002CB5">
        <w:t>(</w:t>
      </w:r>
      <w:proofErr w:type="gramEnd"/>
      <w:r w:rsidRPr="00002CB5">
        <w:t>4.0%)</w:t>
      </w:r>
    </w:p>
    <w:p w14:paraId="35AA9046" w14:textId="77777777" w:rsidR="004E1667" w:rsidRDefault="004E1667" w:rsidP="00002CB5">
      <w:pPr>
        <w:rPr>
          <w:rFonts w:ascii="Segoe UI Emoji" w:hAnsi="Segoe UI Emoji" w:cs="Segoe UI Emoji"/>
          <w:b/>
          <w:bCs/>
        </w:rPr>
      </w:pPr>
    </w:p>
    <w:p w14:paraId="0D63A696" w14:textId="6CD258F1" w:rsidR="00002CB5" w:rsidRPr="00002CB5" w:rsidRDefault="00002CB5" w:rsidP="00002CB5">
      <w:r w:rsidRPr="00002CB5">
        <w:rPr>
          <w:b/>
          <w:bCs/>
        </w:rPr>
        <w:t>MONTHLY FINANCIALS</w:t>
      </w:r>
    </w:p>
    <w:p w14:paraId="42FA7753" w14:textId="77777777" w:rsidR="00002CB5" w:rsidRPr="00002CB5" w:rsidRDefault="00002CB5" w:rsidP="00002CB5">
      <w:r w:rsidRPr="00002CB5">
        <w:rPr>
          <w:b/>
          <w:bCs/>
        </w:rPr>
        <w:t>Monthly Burn Rate: $28,000</w:t>
      </w:r>
    </w:p>
    <w:p w14:paraId="1DC072C9" w14:textId="0E19C9F4" w:rsidR="00002CB5" w:rsidRPr="00002CB5" w:rsidRDefault="004E1667" w:rsidP="00002CB5">
      <w:r>
        <w:t>Ops Contingency</w:t>
      </w:r>
      <w:r w:rsidR="00002CB5" w:rsidRPr="00002CB5">
        <w:t xml:space="preserve">:              </w:t>
      </w:r>
      <w:r>
        <w:t xml:space="preserve">      </w:t>
      </w:r>
      <w:r w:rsidR="00002CB5" w:rsidRPr="00002CB5">
        <w:t>$10,000/month</w:t>
      </w:r>
    </w:p>
    <w:p w14:paraId="7B00555E" w14:textId="0E6557F5" w:rsidR="00002CB5" w:rsidRPr="00002CB5" w:rsidRDefault="00002CB5" w:rsidP="00002CB5">
      <w:r w:rsidRPr="00002CB5">
        <w:t>Development Contractors</w:t>
      </w:r>
      <w:proofErr w:type="gramStart"/>
      <w:r w:rsidRPr="00002CB5">
        <w:t>:  $</w:t>
      </w:r>
      <w:proofErr w:type="gramEnd"/>
      <w:r w:rsidR="004E1667">
        <w:t xml:space="preserve"> </w:t>
      </w:r>
      <w:r w:rsidRPr="00002CB5">
        <w:t>5,000/month</w:t>
      </w:r>
    </w:p>
    <w:p w14:paraId="56D7FADF" w14:textId="4CC4DAC1" w:rsidR="00002CB5" w:rsidRPr="00002CB5" w:rsidRDefault="00002CB5" w:rsidP="00002CB5">
      <w:r w:rsidRPr="00002CB5">
        <w:t xml:space="preserve">Marketing Contractors:    </w:t>
      </w:r>
      <w:r w:rsidR="004E1667">
        <w:t xml:space="preserve">     </w:t>
      </w:r>
      <w:r w:rsidR="000047D4">
        <w:t xml:space="preserve"> </w:t>
      </w:r>
      <w:r w:rsidRPr="00002CB5">
        <w:t>$</w:t>
      </w:r>
      <w:r w:rsidR="004E1667">
        <w:t xml:space="preserve"> </w:t>
      </w:r>
      <w:r w:rsidRPr="00002CB5">
        <w:t>6,000/month</w:t>
      </w:r>
    </w:p>
    <w:p w14:paraId="36C02371" w14:textId="3708F9FA" w:rsidR="00002CB5" w:rsidRPr="00002CB5" w:rsidRDefault="00002CB5" w:rsidP="00002CB5">
      <w:r w:rsidRPr="00002CB5">
        <w:t xml:space="preserve">Operations Contractors:   </w:t>
      </w:r>
      <w:r w:rsidR="004E1667">
        <w:t xml:space="preserve">   </w:t>
      </w:r>
      <w:r w:rsidR="000047D4">
        <w:t xml:space="preserve"> </w:t>
      </w:r>
      <w:r w:rsidRPr="00002CB5">
        <w:t>$</w:t>
      </w:r>
      <w:r w:rsidR="004E1667">
        <w:t xml:space="preserve"> </w:t>
      </w:r>
      <w:r w:rsidRPr="00002CB5">
        <w:t>4,000/month</w:t>
      </w:r>
    </w:p>
    <w:p w14:paraId="041C6525" w14:textId="6E6AB9D1" w:rsidR="00002CB5" w:rsidRPr="00002CB5" w:rsidRDefault="00002CB5" w:rsidP="00002CB5">
      <w:r w:rsidRPr="00002CB5">
        <w:t xml:space="preserve">Professional Services:    </w:t>
      </w:r>
      <w:r w:rsidR="004E1667">
        <w:t xml:space="preserve">      </w:t>
      </w:r>
      <w:r w:rsidR="000047D4">
        <w:t xml:space="preserve"> </w:t>
      </w:r>
      <w:r w:rsidRPr="00002CB5">
        <w:t>$</w:t>
      </w:r>
      <w:r w:rsidR="004E1667">
        <w:t xml:space="preserve"> </w:t>
      </w:r>
      <w:r w:rsidRPr="00002CB5">
        <w:t>2,000/month</w:t>
      </w:r>
    </w:p>
    <w:p w14:paraId="5060EDAB" w14:textId="0561C060" w:rsidR="00002CB5" w:rsidRPr="00002CB5" w:rsidRDefault="00002CB5" w:rsidP="00002CB5">
      <w:r w:rsidRPr="00002CB5">
        <w:t>Technology Infrastructure:</w:t>
      </w:r>
      <w:r w:rsidR="000047D4">
        <w:t xml:space="preserve">   </w:t>
      </w:r>
      <w:r w:rsidRPr="00002CB5">
        <w:t>$</w:t>
      </w:r>
      <w:r w:rsidR="000047D4">
        <w:t xml:space="preserve"> </w:t>
      </w:r>
      <w:r w:rsidRPr="00002CB5">
        <w:t>1,000/month</w:t>
      </w:r>
    </w:p>
    <w:p w14:paraId="446E1AAA" w14:textId="77777777" w:rsidR="000047D4" w:rsidRDefault="000047D4" w:rsidP="00002CB5">
      <w:pPr>
        <w:rPr>
          <w:b/>
          <w:bCs/>
        </w:rPr>
      </w:pPr>
    </w:p>
    <w:p w14:paraId="12FD8523" w14:textId="77777777" w:rsidR="000047D4" w:rsidRDefault="000047D4" w:rsidP="00002CB5">
      <w:pPr>
        <w:rPr>
          <w:b/>
          <w:bCs/>
        </w:rPr>
      </w:pPr>
    </w:p>
    <w:p w14:paraId="68539106" w14:textId="77777777" w:rsidR="000047D4" w:rsidRDefault="000047D4" w:rsidP="00002CB5">
      <w:pPr>
        <w:rPr>
          <w:b/>
          <w:bCs/>
        </w:rPr>
      </w:pPr>
    </w:p>
    <w:p w14:paraId="4874B99A" w14:textId="77777777" w:rsidR="000047D4" w:rsidRDefault="000047D4" w:rsidP="00002CB5">
      <w:pPr>
        <w:rPr>
          <w:b/>
          <w:bCs/>
        </w:rPr>
      </w:pPr>
    </w:p>
    <w:p w14:paraId="65D3B157" w14:textId="77777777" w:rsidR="000047D4" w:rsidRDefault="000047D4" w:rsidP="00002CB5">
      <w:pPr>
        <w:rPr>
          <w:b/>
          <w:bCs/>
        </w:rPr>
      </w:pPr>
    </w:p>
    <w:p w14:paraId="1C785945" w14:textId="77777777" w:rsidR="000047D4" w:rsidRDefault="000047D4" w:rsidP="00002CB5">
      <w:pPr>
        <w:rPr>
          <w:b/>
          <w:bCs/>
        </w:rPr>
      </w:pPr>
    </w:p>
    <w:p w14:paraId="318A9FED" w14:textId="05475444" w:rsidR="00002CB5" w:rsidRPr="00002CB5" w:rsidRDefault="00002CB5" w:rsidP="00002CB5">
      <w:r w:rsidRPr="00002CB5">
        <w:rPr>
          <w:b/>
          <w:bCs/>
        </w:rPr>
        <w:lastRenderedPageBreak/>
        <w:t>Revenue Projections:</w:t>
      </w:r>
    </w:p>
    <w:p w14:paraId="2E2602AB" w14:textId="400F6E30" w:rsidR="00002CB5" w:rsidRPr="00002CB5" w:rsidRDefault="00002CB5" w:rsidP="00002CB5">
      <w:r w:rsidRPr="00002CB5">
        <w:t xml:space="preserve">Month 8:  6 </w:t>
      </w:r>
      <w:proofErr w:type="gramStart"/>
      <w:r w:rsidRPr="00002CB5">
        <w:t>customers  =</w:t>
      </w:r>
      <w:proofErr w:type="gramEnd"/>
      <w:r w:rsidRPr="00002CB5">
        <w:t xml:space="preserve"> </w:t>
      </w:r>
      <w:r w:rsidR="000047D4">
        <w:t xml:space="preserve">       </w:t>
      </w:r>
      <w:r w:rsidRPr="00002CB5">
        <w:t>$</w:t>
      </w:r>
      <w:r w:rsidR="000047D4">
        <w:t xml:space="preserve"> </w:t>
      </w:r>
      <w:r w:rsidRPr="00002CB5">
        <w:t>30,000/</w:t>
      </w:r>
      <w:proofErr w:type="gramStart"/>
      <w:r w:rsidRPr="00002CB5">
        <w:t>month  (</w:t>
      </w:r>
      <w:proofErr w:type="gramEnd"/>
      <w:r w:rsidRPr="00002CB5">
        <w:t>Break-even)</w:t>
      </w:r>
    </w:p>
    <w:p w14:paraId="03411D1C" w14:textId="73BF2C36" w:rsidR="00002CB5" w:rsidRPr="00002CB5" w:rsidRDefault="00002CB5" w:rsidP="00002CB5">
      <w:r w:rsidRPr="00002CB5">
        <w:t xml:space="preserve">Month 12: 12 customers = </w:t>
      </w:r>
      <w:r w:rsidR="000047D4">
        <w:t xml:space="preserve">    </w:t>
      </w:r>
      <w:r w:rsidRPr="00002CB5">
        <w:t>$</w:t>
      </w:r>
      <w:r w:rsidR="000047D4">
        <w:t xml:space="preserve"> </w:t>
      </w:r>
      <w:r w:rsidRPr="00002CB5">
        <w:t>60,000/</w:t>
      </w:r>
      <w:proofErr w:type="gramStart"/>
      <w:r w:rsidRPr="00002CB5">
        <w:t>month  (</w:t>
      </w:r>
      <w:proofErr w:type="gramEnd"/>
      <w:r w:rsidRPr="00002CB5">
        <w:t>Investment recovery)</w:t>
      </w:r>
    </w:p>
    <w:p w14:paraId="74067D7B" w14:textId="06AEDE6C" w:rsidR="00002CB5" w:rsidRPr="00002CB5" w:rsidRDefault="00002CB5" w:rsidP="00002CB5">
      <w:r w:rsidRPr="00002CB5">
        <w:t xml:space="preserve">Month 18: 30 customers = </w:t>
      </w:r>
      <w:r w:rsidR="000047D4">
        <w:t xml:space="preserve">    </w:t>
      </w:r>
      <w:r w:rsidRPr="00002CB5">
        <w:t>$150,000/month (Series A target)</w:t>
      </w:r>
    </w:p>
    <w:p w14:paraId="3808CE60" w14:textId="45BF0451" w:rsidR="00002CB5" w:rsidRPr="00002CB5" w:rsidRDefault="00002CB5" w:rsidP="00002CB5">
      <w:r w:rsidRPr="00002CB5">
        <w:t xml:space="preserve">Month 24: 50 customers = </w:t>
      </w:r>
      <w:r w:rsidR="000047D4">
        <w:t xml:space="preserve">    </w:t>
      </w:r>
      <w:r w:rsidRPr="00002CB5">
        <w:t>$250,000/month (Self-funded growth)</w:t>
      </w:r>
    </w:p>
    <w:p w14:paraId="4D52D3C5" w14:textId="77777777" w:rsidR="000047D4" w:rsidRDefault="000047D4" w:rsidP="00002CB5">
      <w:pPr>
        <w:rPr>
          <w:rFonts w:ascii="Segoe UI Emoji" w:hAnsi="Segoe UI Emoji" w:cs="Segoe UI Emoji"/>
          <w:b/>
          <w:bCs/>
        </w:rPr>
      </w:pPr>
    </w:p>
    <w:p w14:paraId="44E1F8A4" w14:textId="1E6CC1C8" w:rsidR="00002CB5" w:rsidRPr="00002CB5" w:rsidRDefault="00002CB5" w:rsidP="00002CB5">
      <w:r w:rsidRPr="00002CB5">
        <w:rPr>
          <w:b/>
          <w:bCs/>
        </w:rPr>
        <w:t>KEY METRICS</w:t>
      </w:r>
    </w:p>
    <w:p w14:paraId="2C0C7529" w14:textId="77777777" w:rsidR="00002CB5" w:rsidRPr="00002CB5" w:rsidRDefault="00002CB5" w:rsidP="00002CB5">
      <w:pPr>
        <w:numPr>
          <w:ilvl w:val="0"/>
          <w:numId w:val="1"/>
        </w:numPr>
      </w:pPr>
      <w:r w:rsidRPr="00002CB5">
        <w:rPr>
          <w:b/>
          <w:bCs/>
        </w:rPr>
        <w:t>Monthly Break-Even</w:t>
      </w:r>
      <w:r w:rsidRPr="00002CB5">
        <w:t>: Month 8 (6 customers)</w:t>
      </w:r>
    </w:p>
    <w:p w14:paraId="74F7679B" w14:textId="77777777" w:rsidR="00002CB5" w:rsidRPr="00002CB5" w:rsidRDefault="00002CB5" w:rsidP="00002CB5">
      <w:pPr>
        <w:numPr>
          <w:ilvl w:val="0"/>
          <w:numId w:val="1"/>
        </w:numPr>
      </w:pPr>
      <w:r w:rsidRPr="00002CB5">
        <w:rPr>
          <w:b/>
          <w:bCs/>
        </w:rPr>
        <w:t>Cumulative Break-Even</w:t>
      </w:r>
      <w:r w:rsidRPr="00002CB5">
        <w:t>: Month 12 ($600K recovery)</w:t>
      </w:r>
    </w:p>
    <w:p w14:paraId="524E8A9C" w14:textId="2CD0A817" w:rsidR="00002CB5" w:rsidRPr="00002CB5" w:rsidRDefault="00002CB5" w:rsidP="00002CB5">
      <w:pPr>
        <w:numPr>
          <w:ilvl w:val="0"/>
          <w:numId w:val="1"/>
        </w:numPr>
      </w:pPr>
      <w:r w:rsidRPr="00002CB5">
        <w:rPr>
          <w:b/>
          <w:bCs/>
        </w:rPr>
        <w:t>Founder Ownership</w:t>
      </w:r>
      <w:r w:rsidRPr="00002CB5">
        <w:t xml:space="preserve">: </w:t>
      </w:r>
      <w:r w:rsidR="000047D4">
        <w:t>100</w:t>
      </w:r>
      <w:r w:rsidRPr="00002CB5">
        <w:t>% retained</w:t>
      </w:r>
    </w:p>
    <w:p w14:paraId="2A2872B1" w14:textId="77777777" w:rsidR="00002CB5" w:rsidRPr="00002CB5" w:rsidRDefault="00002CB5" w:rsidP="00002CB5">
      <w:pPr>
        <w:numPr>
          <w:ilvl w:val="0"/>
          <w:numId w:val="1"/>
        </w:numPr>
      </w:pPr>
      <w:r w:rsidRPr="00002CB5">
        <w:rPr>
          <w:b/>
          <w:bCs/>
        </w:rPr>
        <w:t>18-Month Profit</w:t>
      </w:r>
      <w:r w:rsidRPr="00002CB5">
        <w:t>: $122,000/month by end of Series A</w:t>
      </w:r>
    </w:p>
    <w:p w14:paraId="05ECE5F2" w14:textId="77777777" w:rsidR="000047D4" w:rsidRDefault="000047D4" w:rsidP="00002CB5">
      <w:pPr>
        <w:rPr>
          <w:rFonts w:ascii="Segoe UI Emoji" w:hAnsi="Segoe UI Emoji" w:cs="Segoe UI Emoji"/>
          <w:b/>
          <w:bCs/>
        </w:rPr>
      </w:pPr>
    </w:p>
    <w:p w14:paraId="6CC4B8FB" w14:textId="3F8FAD01" w:rsidR="00002CB5" w:rsidRPr="00002CB5" w:rsidRDefault="00002CB5" w:rsidP="00002CB5">
      <w:r w:rsidRPr="00002CB5">
        <w:rPr>
          <w:b/>
          <w:bCs/>
        </w:rPr>
        <w:t>ANNUAL REVENUE TARGETS</w:t>
      </w:r>
    </w:p>
    <w:p w14:paraId="51F9565D" w14:textId="77777777" w:rsidR="00002CB5" w:rsidRPr="00002CB5" w:rsidRDefault="00002CB5" w:rsidP="00002CB5">
      <w:r w:rsidRPr="00002CB5">
        <w:t xml:space="preserve">Year 1: $1.8M ARR </w:t>
      </w:r>
      <w:proofErr w:type="gramStart"/>
      <w:r w:rsidRPr="00002CB5">
        <w:t xml:space="preserve">   (</w:t>
      </w:r>
      <w:proofErr w:type="gramEnd"/>
      <w:r w:rsidRPr="00002CB5">
        <w:t>30 customers)</w:t>
      </w:r>
    </w:p>
    <w:p w14:paraId="65731E40" w14:textId="77777777" w:rsidR="00002CB5" w:rsidRPr="00002CB5" w:rsidRDefault="00002CB5" w:rsidP="00002CB5">
      <w:r w:rsidRPr="00002CB5">
        <w:t xml:space="preserve">Year 2: $7.2M ARR </w:t>
      </w:r>
      <w:proofErr w:type="gramStart"/>
      <w:r w:rsidRPr="00002CB5">
        <w:t xml:space="preserve">   (</w:t>
      </w:r>
      <w:proofErr w:type="gramEnd"/>
      <w:r w:rsidRPr="00002CB5">
        <w:t xml:space="preserve">120 customers) </w:t>
      </w:r>
    </w:p>
    <w:p w14:paraId="0C5C6FBE" w14:textId="77777777" w:rsidR="00002CB5" w:rsidRPr="00002CB5" w:rsidRDefault="00002CB5" w:rsidP="00002CB5">
      <w:r w:rsidRPr="00002CB5">
        <w:t>Year 3: $21.6M ARR</w:t>
      </w:r>
      <w:proofErr w:type="gramStart"/>
      <w:r w:rsidRPr="00002CB5">
        <w:t xml:space="preserve">   (</w:t>
      </w:r>
      <w:proofErr w:type="gramEnd"/>
      <w:r w:rsidRPr="00002CB5">
        <w:t>360 customers)</w:t>
      </w:r>
    </w:p>
    <w:p w14:paraId="5137947A" w14:textId="77777777" w:rsidR="00002CB5" w:rsidRPr="00002CB5" w:rsidRDefault="00002CB5" w:rsidP="00002CB5">
      <w:r w:rsidRPr="00002CB5">
        <w:t xml:space="preserve">Year 5: $90M ARR  </w:t>
      </w:r>
      <w:proofErr w:type="gramStart"/>
      <w:r w:rsidRPr="00002CB5">
        <w:t xml:space="preserve">   (</w:t>
      </w:r>
      <w:proofErr w:type="gramEnd"/>
      <w:r w:rsidRPr="00002CB5">
        <w:t>1,500 customers)</w:t>
      </w:r>
    </w:p>
    <w:p w14:paraId="496772C0" w14:textId="77777777" w:rsidR="000047D4" w:rsidRDefault="000047D4" w:rsidP="00002CB5">
      <w:pPr>
        <w:rPr>
          <w:rFonts w:ascii="Segoe UI Emoji" w:hAnsi="Segoe UI Emoji" w:cs="Segoe UI Emoji"/>
          <w:b/>
          <w:bCs/>
        </w:rPr>
      </w:pPr>
    </w:p>
    <w:p w14:paraId="378668C9" w14:textId="77777777" w:rsidR="000047D4" w:rsidRDefault="000047D4" w:rsidP="00002CB5">
      <w:pPr>
        <w:rPr>
          <w:rFonts w:ascii="Segoe UI Emoji" w:hAnsi="Segoe UI Emoji" w:cs="Segoe UI Emoji"/>
          <w:b/>
          <w:bCs/>
        </w:rPr>
      </w:pPr>
    </w:p>
    <w:p w14:paraId="5C47FEF6" w14:textId="20AA1222" w:rsidR="00002CB5" w:rsidRPr="00002CB5" w:rsidRDefault="00002CB5" w:rsidP="00002CB5">
      <w:r w:rsidRPr="00002CB5">
        <w:rPr>
          <w:b/>
          <w:bCs/>
        </w:rPr>
        <w:t>VALUATION PROJECTIONS</w:t>
      </w:r>
    </w:p>
    <w:p w14:paraId="510CF9C2" w14:textId="77777777" w:rsidR="00002CB5" w:rsidRPr="00002CB5" w:rsidRDefault="00002CB5" w:rsidP="00002CB5">
      <w:r w:rsidRPr="00002CB5">
        <w:t>Year 2: $72M valuation   = $68.4M founder value</w:t>
      </w:r>
    </w:p>
    <w:p w14:paraId="79D671DF" w14:textId="77777777" w:rsidR="00002CB5" w:rsidRPr="00002CB5" w:rsidRDefault="00002CB5" w:rsidP="00002CB5">
      <w:r w:rsidRPr="00002CB5">
        <w:t xml:space="preserve">Year 3: $259M </w:t>
      </w:r>
      <w:proofErr w:type="gramStart"/>
      <w:r w:rsidRPr="00002CB5">
        <w:t>valuation  =</w:t>
      </w:r>
      <w:proofErr w:type="gramEnd"/>
      <w:r w:rsidRPr="00002CB5">
        <w:t xml:space="preserve"> $233M founder value  </w:t>
      </w:r>
    </w:p>
    <w:p w14:paraId="32DB7585" w14:textId="77777777" w:rsidR="00002CB5" w:rsidRPr="00002CB5" w:rsidRDefault="00002CB5" w:rsidP="00002CB5">
      <w:r w:rsidRPr="00002CB5">
        <w:t>Year 5: $1.35B valuation = $1.15B founder value</w:t>
      </w:r>
    </w:p>
    <w:p w14:paraId="59493156" w14:textId="77777777" w:rsidR="00462C67" w:rsidRDefault="00462C67"/>
    <w:sectPr w:rsidR="00462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A8244F"/>
    <w:multiLevelType w:val="multilevel"/>
    <w:tmpl w:val="2E44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4123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B5"/>
    <w:rsid w:val="00002CB5"/>
    <w:rsid w:val="000047D4"/>
    <w:rsid w:val="002E37E1"/>
    <w:rsid w:val="00462C67"/>
    <w:rsid w:val="004E1667"/>
    <w:rsid w:val="00C155B3"/>
    <w:rsid w:val="00E9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AF9BD"/>
  <w15:chartTrackingRefBased/>
  <w15:docId w15:val="{1D62F330-322C-4C15-98E6-9909E07B3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5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60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745545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31" w:color="auto"/>
                <w:right w:val="single" w:sz="2" w:space="6" w:color="auto"/>
              </w:divBdr>
              <w:divsChild>
                <w:div w:id="19006267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5711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665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79956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252732"/>
                                <w:left w:val="single" w:sz="4" w:space="0" w:color="252732"/>
                                <w:bottom w:val="single" w:sz="4" w:space="0" w:color="252732"/>
                                <w:right w:val="single" w:sz="4" w:space="0" w:color="252732"/>
                              </w:divBdr>
                              <w:divsChild>
                                <w:div w:id="630551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auto"/>
                                    <w:left w:val="single" w:sz="2" w:space="9" w:color="auto"/>
                                    <w:bottom w:val="single" w:sz="2" w:space="9" w:color="auto"/>
                                    <w:right w:val="single" w:sz="2" w:space="9" w:color="auto"/>
                                  </w:divBdr>
                                  <w:divsChild>
                                    <w:div w:id="35823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1174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2061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2" w:space="6" w:color="auto"/>
                        <w:bottom w:val="single" w:sz="2" w:space="0" w:color="auto"/>
                        <w:right w:val="single" w:sz="2" w:space="6" w:color="auto"/>
                      </w:divBdr>
                      <w:divsChild>
                        <w:div w:id="151631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2" w:color="auto"/>
                            <w:left w:val="single" w:sz="2" w:space="24" w:color="auto"/>
                            <w:bottom w:val="single" w:sz="2" w:space="12" w:color="auto"/>
                            <w:right w:val="single" w:sz="2" w:space="0" w:color="auto"/>
                          </w:divBdr>
                          <w:divsChild>
                            <w:div w:id="16602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1490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5" w:color="auto"/>
                                    <w:left w:val="single" w:sz="2" w:space="6" w:color="auto"/>
                                    <w:bottom w:val="single" w:sz="2" w:space="5" w:color="auto"/>
                                    <w:right w:val="single" w:sz="2" w:space="6" w:color="auto"/>
                                  </w:divBdr>
                                  <w:divsChild>
                                    <w:div w:id="174779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84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758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881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2011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015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5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726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1445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624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426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46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auto"/>
                        <w:left w:val="single" w:sz="2" w:space="6" w:color="auto"/>
                        <w:bottom w:val="single" w:sz="2" w:space="2" w:color="auto"/>
                        <w:right w:val="single" w:sz="2" w:space="6" w:color="auto"/>
                      </w:divBdr>
                      <w:divsChild>
                        <w:div w:id="80662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503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1382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8939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auto"/>
                        <w:left w:val="single" w:sz="2" w:space="6" w:color="auto"/>
                        <w:bottom w:val="single" w:sz="2" w:space="2" w:color="auto"/>
                        <w:right w:val="single" w:sz="2" w:space="6" w:color="auto"/>
                      </w:divBdr>
                      <w:divsChild>
                        <w:div w:id="132254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6534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085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158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709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auto"/>
                            <w:left w:val="single" w:sz="2" w:space="9" w:color="auto"/>
                            <w:bottom w:val="single" w:sz="2" w:space="0" w:color="auto"/>
                            <w:right w:val="single" w:sz="2" w:space="9" w:color="auto"/>
                          </w:divBdr>
                          <w:divsChild>
                            <w:div w:id="156167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5962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1851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31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72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30451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69731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5955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6" w:color="auto"/>
                                                    <w:bottom w:val="single" w:sz="2" w:space="6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155630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712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89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771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0603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822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442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815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01306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88560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84436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6" w:color="auto"/>
                                                    <w:bottom w:val="single" w:sz="2" w:space="6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168978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484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26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29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270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212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506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12481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7189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6" w:color="auto"/>
                                                    <w:bottom w:val="single" w:sz="2" w:space="6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170494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852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7646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3957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889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78119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31448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379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6" w:color="auto"/>
                                                    <w:bottom w:val="single" w:sz="2" w:space="6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87727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226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9153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938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8427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86209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9207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6" w:color="auto"/>
                                                    <w:bottom w:val="single" w:sz="2" w:space="6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54856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08190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44193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7317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auto"/>
                        <w:left w:val="single" w:sz="2" w:space="6" w:color="auto"/>
                        <w:bottom w:val="single" w:sz="2" w:space="2" w:color="auto"/>
                        <w:right w:val="single" w:sz="2" w:space="6" w:color="auto"/>
                      </w:divBdr>
                      <w:divsChild>
                        <w:div w:id="42889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16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3630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021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883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6" w:color="auto"/>
                            <w:left w:val="single" w:sz="2" w:space="9" w:color="auto"/>
                            <w:bottom w:val="single" w:sz="2" w:space="0" w:color="auto"/>
                            <w:right w:val="single" w:sz="2" w:space="9" w:color="auto"/>
                          </w:divBdr>
                          <w:divsChild>
                            <w:div w:id="33230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29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3157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77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9861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4308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944730955">
                              <w:marLeft w:val="0"/>
                              <w:marRight w:val="0"/>
                              <w:marTop w:val="120"/>
                              <w:marBottom w:val="120"/>
                              <w:divBdr>
                                <w:top w:val="single" w:sz="4" w:space="9" w:color="auto"/>
                                <w:left w:val="single" w:sz="4" w:space="9" w:color="auto"/>
                                <w:bottom w:val="single" w:sz="4" w:space="9" w:color="auto"/>
                                <w:right w:val="single" w:sz="4" w:space="9" w:color="auto"/>
                              </w:divBdr>
                              <w:divsChild>
                                <w:div w:id="189480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5527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6533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560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7704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" w:color="auto"/>
                                            <w:left w:val="single" w:sz="2" w:space="0" w:color="auto"/>
                                            <w:bottom w:val="single" w:sz="2" w:space="1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701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252732"/>
                                <w:left w:val="single" w:sz="4" w:space="0" w:color="252732"/>
                                <w:bottom w:val="single" w:sz="4" w:space="0" w:color="252732"/>
                                <w:right w:val="single" w:sz="4" w:space="0" w:color="252732"/>
                              </w:divBdr>
                              <w:divsChild>
                                <w:div w:id="166300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6" w:color="auto"/>
                                    <w:bottom w:val="single" w:sz="2" w:space="6" w:color="auto"/>
                                    <w:right w:val="single" w:sz="2" w:space="6" w:color="auto"/>
                                  </w:divBdr>
                                  <w:divsChild>
                                    <w:div w:id="156783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01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3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Nichols</dc:creator>
  <cp:keywords/>
  <dc:description/>
  <cp:lastModifiedBy>Frederick Nichols</cp:lastModifiedBy>
  <cp:revision>1</cp:revision>
  <dcterms:created xsi:type="dcterms:W3CDTF">2025-07-22T16:24:00Z</dcterms:created>
  <dcterms:modified xsi:type="dcterms:W3CDTF">2025-07-22T17:30:00Z</dcterms:modified>
</cp:coreProperties>
</file>