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>
          <w:rFonts w:hint="eastAsia"/>
        </w:rPr>
      </w:pPr>
      <w:r>
        <w:rPr>
          <w:rFonts w:hint="eastAsia"/>
        </w:rPr>
        <w:t>一、数据类型</w:t>
      </w:r>
    </w:p>
    <w:p>
      <w:pPr>
        <w:pStyle w:val="style2"/>
        <w:rPr>
          <w:rFonts w:hint="eastAsia"/>
        </w:rPr>
      </w:pPr>
      <w:r>
        <w:t>1</w:t>
      </w:r>
      <w:r>
        <w:rPr>
          <w:rFonts w:hint="eastAsia"/>
        </w:rPr>
        <w:t>、定义</w:t>
      </w:r>
    </w:p>
    <w:tbl>
      <w:tblPr>
        <w:tblStyle w:val="style154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68"/>
        <w:gridCol w:w="3801"/>
      </w:tblGrid>
      <w:tr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定义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布尔值类型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CHAR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单字符类型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日期类型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NUM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数字类型（</w:t>
            </w:r>
            <w:r>
              <w:rPr>
                <w:rFonts w:hint="default"/>
                <w:lang w:val="en-US" w:eastAsia="zh-CN"/>
              </w:rPr>
              <w:t>int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default"/>
                <w:lang w:val="en-US" w:eastAsia="zh-CN"/>
              </w:rPr>
              <w:t>float</w:t>
            </w:r>
            <w:r>
              <w:rPr>
                <w:rFonts w:hint="eastAsia"/>
                <w:lang w:val="en-US" w:eastAsia="zh-CN"/>
              </w:rPr>
              <w:t>，不支持</w:t>
            </w:r>
            <w:r>
              <w:rPr>
                <w:rFonts w:hint="default"/>
                <w:lang w:val="en-US" w:eastAsia="zh-CN"/>
              </w:rPr>
              <w:t>complex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STR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字符串类型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时间类型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p>
      <w:pPr>
        <w:pStyle w:val="style2"/>
        <w:rPr>
          <w:rFonts w:hint="eastAsia"/>
        </w:rPr>
      </w:pPr>
      <w:r>
        <w:t>2</w:t>
      </w:r>
      <w:r>
        <w:rPr>
          <w:rFonts w:hint="eastAsia"/>
        </w:rPr>
        <w:t>、字符编码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default"/>
          <w:lang w:val="en-US" w:eastAsia="zh-CN"/>
        </w:rPr>
        <w:t>Unicode</w:t>
      </w:r>
      <w:r>
        <w:rPr>
          <w:rFonts w:hint="eastAsia"/>
          <w:lang w:val="en-US" w:eastAsia="zh-CN"/>
        </w:rPr>
        <w:t>字符编码（</w:t>
      </w:r>
      <w:r>
        <w:rPr>
          <w:rFonts w:hint="default"/>
          <w:lang w:val="en-US" w:eastAsia="zh-CN"/>
        </w:rPr>
        <w:t>UTF-8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UTF-16</w:t>
      </w:r>
      <w:r>
        <w:rPr>
          <w:rFonts w:hint="eastAsia"/>
          <w:lang w:val="en-US" w:eastAsia="zh-CN"/>
        </w:rPr>
        <w:t>）。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2"/>
        <w:rPr>
          <w:rFonts w:hint="eastAsia"/>
        </w:rPr>
      </w:pPr>
      <w:r>
        <w:t>3</w:t>
      </w:r>
      <w:r>
        <w:rPr>
          <w:rFonts w:hint="eastAsia"/>
        </w:rPr>
        <w:t>、精度</w:t>
      </w:r>
    </w:p>
    <w:tbl>
      <w:tblPr>
        <w:tblStyle w:val="style154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68"/>
        <w:gridCol w:w="7754"/>
      </w:tblGrid>
      <w:tr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jc w:val="center"/>
              <w:rPr/>
            </w:pPr>
            <w:r>
              <w:rPr>
                <w:rFonts w:hint="eastAsia"/>
                <w:lang w:eastAsia="zh-CN"/>
              </w:rPr>
              <w:t>数据精度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BOOL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只能是</w:t>
            </w:r>
            <w:r>
              <w:rPr>
                <w:rFonts w:hint="default"/>
                <w:color w:val="36363d"/>
                <w:highlight w:val="lightGray"/>
                <w:lang w:val="en-US" w:eastAsia="zh-CN"/>
              </w:rPr>
              <w:t>TRUE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default"/>
                <w:highlight w:val="lightGray"/>
                <w:lang w:val="en-US" w:eastAsia="zh-CN"/>
              </w:rPr>
              <w:t>FALSE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CHAR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单个</w:t>
            </w:r>
            <w:r>
              <w:rPr>
                <w:rFonts w:hint="default"/>
                <w:lang w:val="en-US" w:eastAsia="zh-CN"/>
              </w:rPr>
              <w:t>Unicode</w:t>
            </w:r>
            <w:r>
              <w:rPr>
                <w:rFonts w:hint="eastAsia"/>
                <w:lang w:val="en-US" w:eastAsia="zh-CN"/>
              </w:rPr>
              <w:t>字符。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从公元</w:t>
            </w:r>
            <w:r>
              <w:rPr>
                <w:rFonts w:hint="default"/>
                <w:lang w:val="en-US" w:eastAsia="zh-CN"/>
              </w:rPr>
              <w:t>1/1/1</w:t>
            </w:r>
            <w:r>
              <w:rPr>
                <w:rFonts w:hint="eastAsia"/>
                <w:lang w:val="en-US" w:eastAsia="zh-CN"/>
              </w:rPr>
              <w:t>到公元</w:t>
            </w:r>
            <w:r>
              <w:rPr>
                <w:rFonts w:hint="default"/>
                <w:lang w:val="en-US" w:eastAsia="zh-CN"/>
              </w:rPr>
              <w:t>9999/12/31</w:t>
            </w:r>
            <w:r>
              <w:rPr>
                <w:rFonts w:hint="eastAsia"/>
                <w:lang w:val="en-US" w:eastAsia="zh-CN"/>
              </w:rPr>
              <w:t>，允许参与运算。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NUM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依据语言</w:t>
            </w:r>
            <w:r>
              <w:rPr>
                <w:rStyle w:val="style38"/>
              </w:rPr>
              <w:footnoteReference w:id="1"/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default"/>
                <w:lang w:val="en-US" w:eastAsia="zh-CN"/>
              </w:rPr>
              <w:t>CPU</w:t>
            </w:r>
            <w:r>
              <w:rPr>
                <w:rFonts w:hint="eastAsia"/>
                <w:lang w:val="en-US" w:eastAsia="zh-CN"/>
              </w:rPr>
              <w:t>支持的最大数字。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STR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多个</w:t>
            </w:r>
            <w:r>
              <w:rPr>
                <w:rFonts w:hint="default"/>
                <w:lang w:val="en-US" w:eastAsia="zh-CN"/>
              </w:rPr>
              <w:t>CHAR</w:t>
            </w:r>
            <w:r>
              <w:rPr>
                <w:rFonts w:hint="eastAsia"/>
                <w:lang w:val="en-US" w:eastAsia="zh-CN"/>
              </w:rPr>
              <w:t>类型。</w:t>
            </w:r>
          </w:p>
        </w:tc>
      </w:tr>
      <w:tr>
        <w:tblPrEx/>
        <w:trPr>
          <w:jc w:val="center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TIME</w:t>
            </w:r>
          </w:p>
        </w:tc>
        <w:tc>
          <w:tcPr>
            <w:tcW w:w="7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rFonts w:hint="eastAsia"/>
                <w:lang w:eastAsia="zh-CN"/>
              </w:rPr>
              <w:t>从</w:t>
            </w:r>
            <w:r>
              <w:rPr>
                <w:rFonts w:hint="default"/>
                <w:lang w:val="en-US" w:eastAsia="zh-CN"/>
              </w:rPr>
              <w:t>0:0:0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default"/>
                <w:lang w:val="en-US" w:eastAsia="zh-CN"/>
              </w:rPr>
              <w:t>23:59:59</w:t>
            </w:r>
            <w:r>
              <w:rPr>
                <w:rFonts w:hint="eastAsia"/>
                <w:lang w:val="en-US" w:eastAsia="zh-CN"/>
              </w:rPr>
              <w:t>，允许参与计算。</w:t>
            </w:r>
          </w:p>
        </w:tc>
      </w:tr>
    </w:tbl>
    <w:p>
      <w:pPr>
        <w:pStyle w:val="style0"/>
        <w:numPr>
          <w:ilvl w:val="0"/>
          <w:numId w:val="0"/>
        </w:numPr>
        <w:rPr/>
      </w:pP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pgNumType w:fmt="decimal"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0030204"/>
    <w:charset w:val="00"/>
    <w:family w:val="roman"/>
    <w:pitch w:val="variable"/>
    <w:sig w:usb0="E00002FF" w:usb1="42002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footnote w:id="1">
    <w:p>
      <w:pPr>
        <w:pStyle w:val="style29"/>
        <w:rPr/>
      </w:pPr>
      <w:r>
        <w:rPr>
          <w:rStyle w:val="style38"/>
        </w:rPr>
        <w:footnoteRef/>
      </w:r>
      <w:r>
        <w:t xml:space="preserve"> </w:t>
      </w:r>
      <w:r>
        <w:rPr>
          <w:rFonts w:hint="eastAsia"/>
          <w:lang w:eastAsia="zh-CN"/>
        </w:rPr>
        <w:t>即开发用编程语言，下同。</w:t>
      </w:r>
    </w:p>
  </w:footnote>
</w:footnote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ascii="Calibri" w:cs="Arial" w:eastAsia="宋体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4097">
    <w:name w:val="Heading 1 Char_a8927a93-19fb-4bf3-bd24-6ef92ce3781d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260" w:after="260" w:lineRule="auto" w:line="416"/>
      <w:outlineLvl w:val="1"/>
    </w:pPr>
    <w:rPr>
      <w:b/>
      <w:bCs/>
      <w:sz w:val="32"/>
      <w:szCs w:val="32"/>
    </w:rPr>
  </w:style>
  <w:style w:type="character" w:customStyle="1" w:styleId="style4098">
    <w:name w:val="Heading 2 Char_64132425-4fd3-4886-97db-1b0439eef60f"/>
    <w:basedOn w:val="style65"/>
    <w:next w:val="style4098"/>
    <w:link w:val="style2"/>
    <w:uiPriority w:val="9"/>
    <w:rPr>
      <w:b/>
      <w:bCs/>
      <w:sz w:val="32"/>
      <w:szCs w:val="3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31">
    <w:name w:val="header"/>
    <w:basedOn w:val="style0"/>
    <w:link w:val="style12319"/>
    <w:uiPriority w:val="99"/>
    <w:pPr>
      <w:jc w:val="center"/>
    </w:pPr>
    <w:rPr>
      <w:sz w:val="18"/>
    </w:rPr>
  </w:style>
  <w:style w:type="character" w:customStyle="1" w:styleId="style12319">
    <w:name w:val="Header Char"/>
    <w:basedOn w:val="style65"/>
    <w:link w:val="style31"/>
    <w:uiPriority w:val="99"/>
    <w:rPr>
      <w:sz w:val="18"/>
    </w:rPr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Words>166</Words>
  <Pages>0</Pages>
  <Characters>269</Characters>
  <Application>WPS Office</Application>
  <DocSecurity>0</DocSecurity>
  <Paragraphs>57</Paragraphs>
  <ScaleCrop>false</ScaleCrop>
  <LinksUpToDate>false</LinksUpToDate>
  <CharactersWithSpaces>270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2020-02-08T06:56:30Z</dcterms:created>
  <dc:creator>User</dc:creator>
  <lastModifiedBy>User</lastModifiedBy>
  <dcterms:modified xsi:type="dcterms:W3CDTF">2020-02-08T07:33:37Z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