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연구 참여 안내</w:t>
      </w:r>
    </w:p>
    <w:p>
      <w:pPr>
        <w:spacing w:after="2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소크라테스식 정책 평가 시스템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보내기 전에 아래 네 칸을 채워 주세요.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터널을 켤 때마다 접속 주소가 바뀌므로 매번 확인이 필요합니다.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DEB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접속 주소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https://__________________.trycloudflare.com/policy</w:t>
            </w:r>
          </w:p>
        </w:tc>
      </w:tr>
      <w:tr>
        <w:tc>
          <w:tcPr>
            <w:tcW w:type="dxa" w:w="2400"/>
            <w:shd w:fill="EDEB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초대 비밀번호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2400"/>
            <w:shd w:fill="EDEB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접속 가능 시간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______년 ____월 ____일   ____:____ ~ ____:____</w:t>
            </w:r>
          </w:p>
        </w:tc>
      </w:tr>
      <w:tr>
        <w:tc>
          <w:tcPr>
            <w:tcW w:type="dxa" w:w="2400"/>
            <w:shd w:fill="EDEB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문의</w:t>
            </w:r>
          </w:p>
        </w:tc>
        <w:tc>
          <w:tcPr>
            <w:tcW w:type="dxa" w:w="6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________________ (이메일/연락처)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복사해서 바로 보낼 수 있는 초대 메시지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안녕하세요. AI가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정책 아이디어를 소크라테스식 문답으로 검증·평가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하는 시스템을 시험하고 있습니다. 잠깐(약 15분) 테스트에 참여해 주시면 큰 도움이 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접속: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 주소를 브라우저에서 열고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초대 비밀번호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입력하세요.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정책 하나를 적으면 AI가 12개 질문을 던집니다. 답하시면 마지막에 점수와 5문장 요약이 나옵니다.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마지막 답변 뒤 채점에 1~2분 걸립니다.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“채점 결과를 기다리는 중” 화면이 나오면 새로고침하지 말고 그대로 기다려 주세요.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정답을 맞히는 자리가 아닙니다.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실제 생각대로, 솔직하게 답해 주세요.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접속 가능 시간: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위에 적힌 시간에만 열립니다. 그 외에는 접속되지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개인정보·기밀은 입력하지 마세요.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입력하신 대화는 연구 목적으로 저장됩니다.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끝나고 이상했던 점이나 소감을 한두 줄 남겨 주시면 감사하겠습니다.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상세 안내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무엇을 하나요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AI가 아이디어를 칭찬하거나 대신 판단하지 않습니다. 대신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질문을 던지고</w:t>
      </w:r>
      <w:r>
        <w:rPr>
          <w:rFonts w:ascii="맑은 고딕" w:cs="맑은 고딕" w:eastAsia="맑은 고딕" w:hAnsi="맑은 고딕"/>
          <w:sz w:val="20"/>
          <w:szCs w:val="20"/>
        </w:rPr>
        <w:t xml:space="preserve">, 여러분이 답하는 과정에서 아이디어의 가치가 드러납니다. 마지막에 세 기준(독창성·실용성·수용태도) 점수와, 핵심 요약 5문장(현재가치·잠재가치·핵심위험·근거신뢰도·다음 검증행동)을 받습니다.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접속 방법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안내받은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주소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브라우저(크롬·엣지 권장)에서 엽니다.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초대 비밀번호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입력합니다.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평가할 정책을 3~6문장으로 서술하고 “문답 시작”을 누릅니다.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진행 방식 (약 15분)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12개 질문 · 3단계(독창성 → 실용성 → 수용태도).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번에 한 질문씩 나옵니다. 답을 적고 “보내기”.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중간에 그만두려면 “여기서 끝내고 채점”을 누르면 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마지막 답변 뒤 채점에 1~2분 걸립니다.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“채점 결과를 기다리는 중” 화면이 나오면 그대로 기다려 주세요. (새로고침하거나 다시 보내지 마세요.)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답변 요령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점수를 잘 받는 요령이 아니라, 좋은 연구 데이터를 위한 안내입니다.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구체적인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사례와 숫자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포함하세요.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모르는 부분은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“모른다”</w:t>
      </w:r>
      <w:r>
        <w:rPr>
          <w:rFonts w:ascii="맑은 고딕" w:cs="맑은 고딕" w:eastAsia="맑은 고딕" w:hAnsi="맑은 고딕"/>
          <w:sz w:val="20"/>
          <w:szCs w:val="20"/>
        </w:rPr>
        <w:t xml:space="preserve">고 적어도 됩니다. (감점 요소가 아닙니다.)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의견과 관찰된 사실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구분해 주세요.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판단이 바뀔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조건(반증 기준)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밝히면 좋습니다.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주의사항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솔직하게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답해 주세요. 모범답안을 흉내 내면 연구 데이터가 오염됩니다.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개인정보·기밀정보</w:t>
      </w:r>
      <w:r>
        <w:rPr>
          <w:rFonts w:ascii="맑은 고딕" w:cs="맑은 고딕" w:eastAsia="맑은 고딕" w:hAnsi="맑은 고딕"/>
          <w:sz w:val="20"/>
          <w:szCs w:val="20"/>
        </w:rPr>
        <w:t xml:space="preserve">(주민번호, 특정인 신상, 미공개 내부자료 등)는 입력하지 마세요.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입력하신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대화와 점수는 연구 목적으로 저장·분석</w:t>
      </w:r>
      <w:r>
        <w:rPr>
          <w:rFonts w:ascii="맑은 고딕" w:cs="맑은 고딕" w:eastAsia="맑은 고딕" w:hAnsi="맑은 고딕"/>
          <w:sz w:val="20"/>
          <w:szCs w:val="20"/>
        </w:rPr>
        <w:t xml:space="preserve">됩니다. 동의하시는 경우에만 참여해 주세요.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안내된 시간에만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열립니다. 접속이 안 되면 그 시간이 지난 것입니다.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끝나고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화면의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“대화 전문 보기”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전체 문답을 다시 볼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이상했던 질문, 어색한 채점, 개선 아이디어가 있으면 문의처로 한두 줄 보내 주세요.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감사합니다.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2026-07-22T14:04:46.286Z</dcterms:created>
  <dcterms:modified xsi:type="dcterms:W3CDTF">2026-07-22T14:04:46.303Z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