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97F4" w14:textId="77777777" w:rsidR="006D401F" w:rsidRPr="00501D68" w:rsidRDefault="006D401F" w:rsidP="007E7D02">
      <w:pPr>
        <w:spacing w:after="0" w:line="240" w:lineRule="auto"/>
        <w:rPr>
          <w:rFonts w:cstheme="minorHAnsi"/>
          <w:sz w:val="24"/>
        </w:rPr>
      </w:pPr>
    </w:p>
    <w:p w14:paraId="75BB32AB" w14:textId="6CACF9E1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  <w:r w:rsidRPr="00501D68">
        <w:rPr>
          <w:rFonts w:cstheme="minorHAnsi"/>
          <w:sz w:val="24"/>
        </w:rPr>
        <w:t xml:space="preserve">This </w:t>
      </w:r>
      <w:r w:rsidR="008C61AC">
        <w:rPr>
          <w:rFonts w:cstheme="minorHAnsi"/>
          <w:sz w:val="24"/>
        </w:rPr>
        <w:t xml:space="preserve">in-class </w:t>
      </w:r>
      <w:r w:rsidR="008D3643">
        <w:rPr>
          <w:rFonts w:cstheme="minorHAnsi"/>
          <w:sz w:val="24"/>
        </w:rPr>
        <w:t>activity</w:t>
      </w:r>
      <w:r w:rsidRPr="00501D68">
        <w:rPr>
          <w:rFonts w:cstheme="minorHAnsi"/>
          <w:sz w:val="24"/>
        </w:rPr>
        <w:t xml:space="preserve"> includes (</w:t>
      </w:r>
      <w:r w:rsidR="005F76B6">
        <w:rPr>
          <w:rFonts w:cstheme="minorHAnsi"/>
          <w:sz w:val="24"/>
        </w:rPr>
        <w:t>2</w:t>
      </w:r>
      <w:r w:rsidRPr="00501D68">
        <w:rPr>
          <w:rFonts w:cstheme="minorHAnsi"/>
          <w:sz w:val="24"/>
        </w:rPr>
        <w:t xml:space="preserve">) </w:t>
      </w:r>
      <w:r w:rsidR="005F76B6">
        <w:rPr>
          <w:rFonts w:cstheme="minorHAnsi"/>
          <w:sz w:val="24"/>
        </w:rPr>
        <w:t>activities</w:t>
      </w:r>
      <w:r w:rsidRPr="00501D68">
        <w:rPr>
          <w:rFonts w:cstheme="minorHAnsi"/>
          <w:sz w:val="24"/>
        </w:rPr>
        <w:t>.</w:t>
      </w:r>
    </w:p>
    <w:p w14:paraId="2993D1D1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3802E3" w:rsidRPr="00501D68" w14:paraId="6D458CB3" w14:textId="77777777" w:rsidTr="005F1C9F">
        <w:tc>
          <w:tcPr>
            <w:tcW w:w="1800" w:type="dxa"/>
          </w:tcPr>
          <w:p w14:paraId="26E516F8" w14:textId="71F86FE7" w:rsidR="003802E3" w:rsidRPr="00501D68" w:rsidRDefault="003802E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</w:rPr>
            </w:pPr>
            <w:r w:rsidRPr="00501D68">
              <w:rPr>
                <w:rFonts w:cstheme="minorHAnsi"/>
                <w:b/>
                <w:sz w:val="24"/>
              </w:rPr>
              <w:t xml:space="preserve">Purpose of this </w:t>
            </w:r>
            <w:r w:rsidR="004C2F09">
              <w:rPr>
                <w:rFonts w:cstheme="minorHAnsi"/>
                <w:b/>
                <w:sz w:val="24"/>
              </w:rPr>
              <w:t xml:space="preserve">in-class </w:t>
            </w:r>
            <w:r w:rsidR="008D3643">
              <w:rPr>
                <w:rFonts w:cstheme="minorHAnsi"/>
                <w:b/>
                <w:sz w:val="24"/>
              </w:rPr>
              <w:t>activity</w:t>
            </w:r>
          </w:p>
        </w:tc>
        <w:tc>
          <w:tcPr>
            <w:tcW w:w="7904" w:type="dxa"/>
          </w:tcPr>
          <w:p w14:paraId="49C031DB" w14:textId="61E18B80" w:rsidR="003802E3" w:rsidRPr="005C7CCD" w:rsidRDefault="002D6CD3" w:rsidP="00253072">
            <w:pPr>
              <w:jc w:val="both"/>
              <w:rPr>
                <w:rFonts w:cstheme="minorHAnsi"/>
              </w:rPr>
            </w:pPr>
            <w:r w:rsidRPr="005C7CCD">
              <w:rPr>
                <w:rFonts w:cstheme="minorHAnsi"/>
              </w:rPr>
              <w:t>As</w:t>
            </w:r>
            <w:r w:rsidR="00C21255" w:rsidRPr="005C7CCD">
              <w:rPr>
                <w:rFonts w:cstheme="minorHAnsi"/>
              </w:rPr>
              <w:t xml:space="preserve"> discussed in A04, Solar energy is a viable alternative to traditional energy sources such as coal or natural gas in certain situations. </w:t>
            </w:r>
            <w:r w:rsidR="0063689B" w:rsidRPr="005C7CCD">
              <w:rPr>
                <w:rFonts w:cstheme="minorHAnsi"/>
              </w:rPr>
              <w:t xml:space="preserve">This </w:t>
            </w:r>
            <w:r w:rsidR="008D3643">
              <w:rPr>
                <w:rFonts w:cstheme="minorHAnsi"/>
              </w:rPr>
              <w:t>activity</w:t>
            </w:r>
            <w:r w:rsidR="0063689B" w:rsidRPr="005C7CCD">
              <w:rPr>
                <w:rFonts w:cstheme="minorHAnsi"/>
              </w:rPr>
              <w:t xml:space="preserve"> is to provide hands</w:t>
            </w:r>
            <w:r w:rsidR="00DA1D08">
              <w:rPr>
                <w:rFonts w:cstheme="minorHAnsi"/>
              </w:rPr>
              <w:t>-</w:t>
            </w:r>
            <w:r w:rsidR="0063689B" w:rsidRPr="005C7CCD">
              <w:rPr>
                <w:rFonts w:cstheme="minorHAnsi"/>
              </w:rPr>
              <w:t>on experience collecting data relevant to solar energy utilizing the TI Kits</w:t>
            </w:r>
            <w:r w:rsidR="00636656" w:rsidRPr="005C7CCD">
              <w:rPr>
                <w:rFonts w:cstheme="minorHAnsi"/>
              </w:rPr>
              <w:t>.</w:t>
            </w:r>
            <w:r w:rsidR="00CB1080" w:rsidRPr="005C7CCD">
              <w:rPr>
                <w:rFonts w:cstheme="minorHAnsi"/>
              </w:rPr>
              <w:t xml:space="preserve"> </w:t>
            </w:r>
            <w:r w:rsidR="0062269C" w:rsidRPr="005C7CCD">
              <w:rPr>
                <w:rFonts w:cstheme="minorHAnsi"/>
              </w:rPr>
              <w:t xml:space="preserve">  </w:t>
            </w:r>
          </w:p>
        </w:tc>
      </w:tr>
    </w:tbl>
    <w:p w14:paraId="0BC70ADD" w14:textId="77777777" w:rsidR="003802E3" w:rsidRPr="007667EE" w:rsidRDefault="003802E3" w:rsidP="007E7D02">
      <w:pPr>
        <w:spacing w:after="0" w:line="240" w:lineRule="auto"/>
        <w:jc w:val="both"/>
        <w:rPr>
          <w:rFonts w:cstheme="minorHAnsi"/>
          <w:b/>
        </w:rPr>
      </w:pPr>
      <w:r w:rsidRPr="007667EE">
        <w:rPr>
          <w:rFonts w:cstheme="minorHAnsi"/>
          <w:b/>
        </w:rPr>
        <w:t xml:space="preserve"> Relevant Course Resources</w:t>
      </w:r>
      <w:r w:rsidRPr="007667EE">
        <w:rPr>
          <w:rFonts w:cstheme="minorHAnsi"/>
        </w:rPr>
        <w:t>:</w:t>
      </w:r>
    </w:p>
    <w:tbl>
      <w:tblPr>
        <w:tblStyle w:val="TableGrid1"/>
        <w:tblpPr w:leftFromText="180" w:rightFromText="180" w:vertAnchor="text" w:tblpY="1"/>
        <w:tblOverlap w:val="never"/>
        <w:tblW w:w="94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7115"/>
      </w:tblGrid>
      <w:tr w:rsidR="00F26BBF" w:rsidRPr="007667EE" w14:paraId="774D7A2E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6DF87748" w14:textId="0DF82B47" w:rsidR="00F26BBF" w:rsidRPr="007667EE" w:rsidRDefault="00F26BBF" w:rsidP="00F26BBF">
            <w:pPr>
              <w:jc w:val="both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Pre-Class Videos</w:t>
            </w:r>
          </w:p>
        </w:tc>
        <w:tc>
          <w:tcPr>
            <w:tcW w:w="7115" w:type="dxa"/>
          </w:tcPr>
          <w:p w14:paraId="514C4DB2" w14:textId="30CC2771" w:rsidR="00F26BBF" w:rsidRPr="00D92686" w:rsidRDefault="00F26BBF" w:rsidP="00F26BBF">
            <w:pPr>
              <w:pStyle w:val="ListParagraph"/>
              <w:numPr>
                <w:ilvl w:val="0"/>
                <w:numId w:val="1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None yet</w:t>
            </w:r>
          </w:p>
        </w:tc>
      </w:tr>
      <w:tr w:rsidR="00F26BBF" w:rsidRPr="007667EE" w14:paraId="1533DC94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725532B7" w14:textId="02BAC405" w:rsidR="00F26BBF" w:rsidRPr="007667EE" w:rsidRDefault="00F26BBF" w:rsidP="00F26BBF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Course Resources</w:t>
            </w:r>
          </w:p>
        </w:tc>
        <w:tc>
          <w:tcPr>
            <w:tcW w:w="7115" w:type="dxa"/>
          </w:tcPr>
          <w:p w14:paraId="33CBDE3F" w14:textId="77777777" w:rsidR="00F26BBF" w:rsidRDefault="00F26BBF" w:rsidP="00F26BBF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hyperlink r:id="rId8" w:history="1">
              <w:r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 xml:space="preserve">Getting Started with </w:t>
              </w:r>
              <w:proofErr w:type="spellStart"/>
              <w:r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Energia</w:t>
              </w:r>
              <w:proofErr w:type="spellEnd"/>
              <w:r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 xml:space="preserve"> and the TI Kits</w:t>
              </w:r>
            </w:hyperlink>
          </w:p>
          <w:p w14:paraId="6F7922AB" w14:textId="2F19E15E" w:rsidR="00F26BBF" w:rsidRPr="007667EE" w:rsidRDefault="00F26BBF" w:rsidP="00F26BBF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hyperlink r:id="rId9" w:history="1">
              <w:r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Block Diagram Basics</w:t>
              </w:r>
            </w:hyperlink>
          </w:p>
        </w:tc>
      </w:tr>
      <w:tr w:rsidR="00F26BBF" w:rsidRPr="007667EE" w14:paraId="515F6A81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01A1E752" w14:textId="664F1553" w:rsidR="00F26BBF" w:rsidRPr="007667EE" w:rsidRDefault="00F26BBF" w:rsidP="00F26BBF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Lecture Slides</w:t>
            </w:r>
          </w:p>
        </w:tc>
        <w:tc>
          <w:tcPr>
            <w:tcW w:w="7115" w:type="dxa"/>
          </w:tcPr>
          <w:p w14:paraId="3B33E831" w14:textId="19D035E8" w:rsidR="00F26BBF" w:rsidRPr="007667EE" w:rsidRDefault="00F26BBF" w:rsidP="00F26BBF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Class 05A Slides</w:t>
            </w:r>
          </w:p>
        </w:tc>
      </w:tr>
    </w:tbl>
    <w:tbl>
      <w:tblPr>
        <w:tblW w:w="9630" w:type="dxa"/>
        <w:tblInd w:w="-5" w:type="dxa"/>
        <w:shd w:val="clear" w:color="auto" w:fill="FFFF99"/>
        <w:tblLook w:val="04A0" w:firstRow="1" w:lastRow="0" w:firstColumn="1" w:lastColumn="0" w:noHBand="0" w:noVBand="1"/>
      </w:tblPr>
      <w:tblGrid>
        <w:gridCol w:w="9630"/>
      </w:tblGrid>
      <w:tr w:rsidR="003802E3" w:rsidRPr="007667EE" w14:paraId="454D388F" w14:textId="77777777" w:rsidTr="005F1C9F">
        <w:tc>
          <w:tcPr>
            <w:tcW w:w="9630" w:type="dxa"/>
            <w:shd w:val="clear" w:color="auto" w:fill="FFFF99"/>
          </w:tcPr>
          <w:p w14:paraId="6BDE3FA6" w14:textId="77777777" w:rsidR="00F26BBF" w:rsidRDefault="003802E3" w:rsidP="00F26BBF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cstheme="minorHAnsi"/>
              </w:rPr>
              <w:br w:type="textWrapping" w:clear="all"/>
            </w:r>
            <w:r w:rsidR="00F26BBF">
              <w:rPr>
                <w:rFonts w:asciiTheme="minorHAnsi" w:hAnsiTheme="minorHAnsi" w:cstheme="minorHAnsi"/>
                <w:b/>
              </w:rPr>
              <w:t>Debugging Strategies: Communication Errors between the TI Kits and Your Computer:</w:t>
            </w:r>
          </w:p>
          <w:p w14:paraId="483CA2FD" w14:textId="77777777" w:rsidR="00F26BBF" w:rsidRDefault="00F26BBF" w:rsidP="00F26BBF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Make sure that your TI Kit is plugged in correctly using the provided Micro USB to USB A cable. There should be a green power LED lit up when this occurs.</w:t>
            </w:r>
          </w:p>
          <w:p w14:paraId="59459C19" w14:textId="77777777" w:rsidR="00F26BBF" w:rsidRDefault="00F26BBF" w:rsidP="00F26BBF">
            <w:pPr>
              <w:pStyle w:val="BodyText1"/>
              <w:numPr>
                <w:ilvl w:val="0"/>
                <w:numId w:val="19"/>
              </w:numPr>
              <w:spacing w:before="0" w:after="0"/>
            </w:pPr>
            <w:r w:rsidRPr="00E27630">
              <w:t xml:space="preserve">Is the COM port selected in </w:t>
            </w:r>
            <w:proofErr w:type="spellStart"/>
            <w:r w:rsidRPr="00E27630">
              <w:t>Energia</w:t>
            </w:r>
            <w:proofErr w:type="spellEnd"/>
            <w:r w:rsidRPr="00E27630">
              <w:t xml:space="preserve"> not the correct port?</w:t>
            </w:r>
            <w:r>
              <w:t xml:space="preserve"> While it is generally the highest port number available. This is not always the case. All COM Ports should be tried if there are communication issues. </w:t>
            </w:r>
          </w:p>
          <w:p w14:paraId="5E826344" w14:textId="77777777" w:rsidR="00F26BBF" w:rsidRDefault="00F26BBF" w:rsidP="00F26BBF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Ensure all drivers have been installed. For instructions on how to install, please see Step 2 in </w:t>
            </w:r>
            <w:hyperlink r:id="rId10" w:history="1">
              <w:r w:rsidRPr="009C77B8">
                <w:rPr>
                  <w:rStyle w:val="Hyperlink"/>
                </w:rPr>
                <w:t>Getting Started</w:t>
              </w:r>
            </w:hyperlink>
            <w:r>
              <w:t xml:space="preserve">. </w:t>
            </w:r>
          </w:p>
          <w:p w14:paraId="4B270F07" w14:textId="77777777" w:rsidR="00F26BBF" w:rsidRDefault="00F26BBF" w:rsidP="00F26BBF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Restart </w:t>
            </w:r>
            <w:proofErr w:type="spellStart"/>
            <w:r>
              <w:t>Energia</w:t>
            </w:r>
            <w:proofErr w:type="spellEnd"/>
            <w:r>
              <w:t xml:space="preserve"> IDE</w:t>
            </w:r>
          </w:p>
          <w:p w14:paraId="34786BE4" w14:textId="77777777" w:rsidR="00F26BBF" w:rsidRPr="008C00C7" w:rsidRDefault="00F26BBF" w:rsidP="00F26BBF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Restart your computer (Should not be required, but can help depending on your computer’s settings)</w:t>
            </w:r>
          </w:p>
          <w:p w14:paraId="7D866DE3" w14:textId="0ACFD655" w:rsidR="00605F64" w:rsidRPr="007667EE" w:rsidRDefault="00605F64" w:rsidP="00605F64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asciiTheme="minorHAnsi" w:hAnsiTheme="minorHAnsi" w:cstheme="minorHAnsi"/>
                <w:b/>
              </w:rPr>
              <w:t>Submission Instructions:</w:t>
            </w:r>
          </w:p>
          <w:p w14:paraId="2932889D" w14:textId="07267897" w:rsidR="00605F64" w:rsidRPr="007667EE" w:rsidRDefault="00605F64" w:rsidP="00605F64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Re-name your answer sheet as, </w:t>
            </w:r>
            <w:r w:rsidRPr="007667EE">
              <w:rPr>
                <w:rFonts w:asciiTheme="minorHAnsi" w:hAnsiTheme="minorHAnsi" w:cstheme="minorHAnsi"/>
                <w:b/>
              </w:rPr>
              <w:t>ENGR131_</w:t>
            </w:r>
            <w:r>
              <w:rPr>
                <w:rFonts w:asciiTheme="minorHAnsi" w:hAnsiTheme="minorHAnsi" w:cstheme="minorHAnsi"/>
                <w:b/>
              </w:rPr>
              <w:t>IC</w:t>
            </w:r>
            <w:r w:rsidRPr="007667EE">
              <w:rPr>
                <w:rFonts w:asciiTheme="minorHAnsi" w:hAnsiTheme="minorHAnsi" w:cstheme="minorHAnsi"/>
                <w:b/>
              </w:rPr>
              <w:t>A</w:t>
            </w:r>
            <w:r w:rsidR="008D3643">
              <w:rPr>
                <w:rFonts w:asciiTheme="minorHAnsi" w:hAnsiTheme="minorHAnsi" w:cstheme="minorHAnsi"/>
                <w:b/>
              </w:rPr>
              <w:t>0</w:t>
            </w:r>
            <w:r w:rsidR="00184956">
              <w:rPr>
                <w:rFonts w:asciiTheme="minorHAnsi" w:hAnsiTheme="minorHAnsi" w:cstheme="minorHAnsi"/>
                <w:b/>
              </w:rPr>
              <w:t>4A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  <w:i/>
              </w:rPr>
              <w:t>Team##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  <w:b/>
              </w:rPr>
              <w:t>docx</w:t>
            </w:r>
            <w:r w:rsidRPr="007667EE">
              <w:rPr>
                <w:rFonts w:asciiTheme="minorHAnsi" w:hAnsiTheme="minorHAnsi" w:cstheme="minorHAnsi"/>
              </w:rPr>
              <w:t xml:space="preserve">, where </w:t>
            </w:r>
            <w:r w:rsidRPr="00A7601D">
              <w:rPr>
                <w:rFonts w:asciiTheme="minorHAnsi" w:hAnsiTheme="minorHAnsi" w:cstheme="minorHAnsi"/>
                <w:i/>
                <w:iCs/>
              </w:rPr>
              <w:t>team##</w:t>
            </w:r>
            <w:r>
              <w:rPr>
                <w:rFonts w:asciiTheme="minorHAnsi" w:hAnsiTheme="minorHAnsi" w:cstheme="minorHAnsi"/>
              </w:rPr>
              <w:t xml:space="preserve"> is your assigned ENGR 131 team.</w:t>
            </w:r>
            <w:r w:rsidRPr="007667EE">
              <w:rPr>
                <w:rFonts w:asciiTheme="minorHAnsi" w:hAnsiTheme="minorHAnsi" w:cstheme="minorHAnsi"/>
              </w:rPr>
              <w:t xml:space="preserve"> </w:t>
            </w:r>
          </w:p>
          <w:p w14:paraId="529550E5" w14:textId="473CE310" w:rsidR="003802E3" w:rsidRPr="00501D68" w:rsidRDefault="00605F64" w:rsidP="00605F64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Submit your work through the designated </w:t>
            </w:r>
            <w:r>
              <w:rPr>
                <w:rFonts w:asciiTheme="minorHAnsi" w:hAnsiTheme="minorHAnsi" w:cstheme="minorHAnsi"/>
                <w:b/>
              </w:rPr>
              <w:t>Brightspace</w:t>
            </w:r>
            <w:r w:rsidRPr="007667EE">
              <w:rPr>
                <w:rFonts w:asciiTheme="minorHAnsi" w:hAnsiTheme="minorHAnsi" w:cstheme="minorHAnsi"/>
                <w:b/>
              </w:rPr>
              <w:t xml:space="preserve"> </w:t>
            </w:r>
            <w:r w:rsidR="004C2F09">
              <w:rPr>
                <w:rFonts w:asciiTheme="minorHAnsi" w:hAnsiTheme="minorHAnsi" w:cstheme="minorHAnsi"/>
                <w:b/>
              </w:rPr>
              <w:t xml:space="preserve">In-Class </w:t>
            </w:r>
            <w:r w:rsidR="008D3643">
              <w:rPr>
                <w:rFonts w:asciiTheme="minorHAnsi" w:hAnsiTheme="minorHAnsi" w:cstheme="minorHAnsi"/>
                <w:b/>
              </w:rPr>
              <w:t>Activity</w:t>
            </w:r>
            <w:r w:rsidRPr="007667EE">
              <w:rPr>
                <w:rFonts w:asciiTheme="minorHAnsi" w:hAnsiTheme="minorHAnsi" w:cstheme="minorHAnsi"/>
                <w:b/>
              </w:rPr>
              <w:t xml:space="preserve"> Dro</w:t>
            </w:r>
            <w:r>
              <w:rPr>
                <w:rFonts w:asciiTheme="minorHAnsi" w:hAnsiTheme="minorHAnsi" w:cstheme="minorHAnsi"/>
                <w:b/>
              </w:rPr>
              <w:t xml:space="preserve">p </w:t>
            </w:r>
            <w:r w:rsidR="004C2F09">
              <w:rPr>
                <w:rFonts w:asciiTheme="minorHAnsi" w:hAnsiTheme="minorHAnsi" w:cstheme="minorHAnsi"/>
                <w:b/>
              </w:rPr>
              <w:t>B</w:t>
            </w:r>
            <w:r w:rsidRPr="007667EE">
              <w:rPr>
                <w:rFonts w:asciiTheme="minorHAnsi" w:hAnsiTheme="minorHAnsi" w:cstheme="minorHAnsi"/>
                <w:b/>
              </w:rPr>
              <w:t xml:space="preserve">ox at </w:t>
            </w:r>
            <w:hyperlink r:id="rId11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</w:t>
              </w:r>
              <w:r>
                <w:rPr>
                  <w:rStyle w:val="Hyperlink"/>
                  <w:rFonts w:asciiTheme="minorHAnsi" w:hAnsiTheme="minorHAnsi" w:cstheme="minorHAnsi"/>
                </w:rPr>
                <w:t>purdue.brightspace.com</w:t>
              </w:r>
              <w:r w:rsidRPr="007667EE">
                <w:rPr>
                  <w:rStyle w:val="Hyperlink"/>
                  <w:rFonts w:asciiTheme="minorHAnsi" w:hAnsiTheme="minorHAnsi" w:cstheme="minorHAnsi"/>
                </w:rPr>
                <w:t>/</w:t>
              </w:r>
            </w:hyperlink>
          </w:p>
        </w:tc>
      </w:tr>
    </w:tbl>
    <w:p w14:paraId="3E7F97D9" w14:textId="723FDF61" w:rsidR="003802E3" w:rsidRPr="007667EE" w:rsidRDefault="003802E3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94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5"/>
        <w:gridCol w:w="8656"/>
      </w:tblGrid>
      <w:tr w:rsidR="00E13B94" w:rsidRPr="00501D68" w14:paraId="0F76DB80" w14:textId="77777777" w:rsidTr="00F40D84">
        <w:tc>
          <w:tcPr>
            <w:tcW w:w="1285" w:type="dxa"/>
          </w:tcPr>
          <w:p w14:paraId="4AE4F8AF" w14:textId="77777777" w:rsidR="00D92686" w:rsidRDefault="003B2E75" w:rsidP="007E7D02">
            <w:pPr>
              <w:tabs>
                <w:tab w:val="left" w:pos="432"/>
              </w:tabs>
              <w:rPr>
                <w:rFonts w:cstheme="minorHAnsi"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color w:val="0070C0"/>
                <w:sz w:val="24"/>
                <w:szCs w:val="24"/>
              </w:rPr>
              <w:br w:type="page"/>
            </w:r>
          </w:p>
          <w:p w14:paraId="3FF127C3" w14:textId="08A79599" w:rsidR="00A22F23" w:rsidRPr="00501D68" w:rsidRDefault="00A35906" w:rsidP="007E7D02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Task 2</w:t>
            </w:r>
            <w:r w:rsidR="005F76B6">
              <w:rPr>
                <w:rFonts w:cstheme="minorHAnsi"/>
                <w:b/>
                <w:color w:val="0070C0"/>
                <w:sz w:val="24"/>
                <w:szCs w:val="24"/>
              </w:rPr>
              <w:t>b</w:t>
            </w:r>
          </w:p>
        </w:tc>
        <w:tc>
          <w:tcPr>
            <w:tcW w:w="8656" w:type="dxa"/>
          </w:tcPr>
          <w:p w14:paraId="2410E96D" w14:textId="77777777" w:rsidR="00D92686" w:rsidRDefault="00D9268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639E54C6" w14:textId="77777777" w:rsidR="005F76B6" w:rsidRPr="00227121" w:rsidRDefault="005F76B6" w:rsidP="005F76B6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Communication between the TI Kit and Your Computer - Extracting Data from the Serial Port into Excel/CSV</w:t>
            </w:r>
          </w:p>
          <w:p w14:paraId="1165F50E" w14:textId="77777777" w:rsidR="00A22F23" w:rsidRPr="00501D68" w:rsidRDefault="00A22F23" w:rsidP="007E7D02">
            <w:pPr>
              <w:rPr>
                <w:rFonts w:cstheme="minorHAnsi"/>
                <w:color w:val="0070C0"/>
                <w:sz w:val="24"/>
                <w:szCs w:val="24"/>
              </w:rPr>
            </w:pPr>
          </w:p>
        </w:tc>
      </w:tr>
      <w:tr w:rsidR="00E13B94" w:rsidRPr="00501D68" w14:paraId="7D4A2818" w14:textId="77777777" w:rsidTr="00F40D84">
        <w:tc>
          <w:tcPr>
            <w:tcW w:w="1285" w:type="dxa"/>
          </w:tcPr>
          <w:p w14:paraId="5DCF86EE" w14:textId="77777777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 w:rsidRPr="00501D68">
              <w:rPr>
                <w:rFonts w:cstheme="minorHAnsi"/>
                <w:b/>
                <w:sz w:val="24"/>
                <w:szCs w:val="24"/>
              </w:rPr>
              <w:t>Goal</w:t>
            </w:r>
          </w:p>
        </w:tc>
        <w:tc>
          <w:tcPr>
            <w:tcW w:w="8656" w:type="dxa"/>
          </w:tcPr>
          <w:p w14:paraId="3230B40A" w14:textId="77777777" w:rsidR="005F76B6" w:rsidRPr="009F46DD" w:rsidRDefault="005F76B6" w:rsidP="005F76B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 tests your ability to upload a sketch to the TI Kit board demonstrating that the TI kit can communicate with the computer</w:t>
            </w:r>
            <w:r w:rsidRPr="009F46DD">
              <w:rPr>
                <w:rFonts w:ascii="Times New Roman" w:eastAsia="Times New Roman" w:hAnsi="Times New Roman" w:cs="Times New Roman"/>
                <w:sz w:val="24"/>
                <w:szCs w:val="24"/>
              </w:rPr>
              <w:t>. To do this, you will need to complete the following:</w:t>
            </w:r>
          </w:p>
          <w:p w14:paraId="71910D79" w14:textId="6CC35B0D" w:rsidR="000D38BA" w:rsidRPr="008504D8" w:rsidRDefault="005F76B6" w:rsidP="00ED2CEB">
            <w:pPr>
              <w:pStyle w:val="ListParagraph"/>
              <w:numPr>
                <w:ilvl w:val="0"/>
                <w:numId w:val="23"/>
              </w:numPr>
            </w:pPr>
            <w:r w:rsidRPr="009F46DD">
              <w:t>Open the Sketchbook/ENGR131/Activity 2 – Solar Project/Task2b_light_sensor_excel</w:t>
            </w:r>
            <w:r w:rsidRPr="00247B64">
              <w:t xml:space="preserve"> </w:t>
            </w:r>
            <w:r w:rsidR="00247B64" w:rsidRPr="00247B64">
              <w:t xml:space="preserve">file in </w:t>
            </w:r>
            <w:proofErr w:type="spellStart"/>
            <w:r w:rsidR="00247B64" w:rsidRPr="00247B64">
              <w:t>Energia</w:t>
            </w:r>
            <w:proofErr w:type="spellEnd"/>
            <w:r w:rsidR="00247B64" w:rsidRPr="00247B64">
              <w:t>.</w:t>
            </w:r>
          </w:p>
          <w:p w14:paraId="6663DB54" w14:textId="73C5B622" w:rsidR="00B868D9" w:rsidRDefault="005F76B6" w:rsidP="00B868D9">
            <w:pPr>
              <w:pStyle w:val="ListParagraph"/>
              <w:keepNext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2E91C7C" wp14:editId="43F66457">
                  <wp:extent cx="3590925" cy="1670645"/>
                  <wp:effectExtent l="0" t="0" r="0" b="6350"/>
                  <wp:docPr id="2" name="Picture 2" descr="This image depicts the file location of the Task2b_light_sensor_excel sketch within the ENGR 131 file structure in the Energia IDE Sketchbook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his image depicts the file location of the Task2b_light_sensor_excel sketch within the ENGR 131 file structure in the Energia IDE Sketchbook. "/>
                          <pic:cNvPicPr/>
                        </pic:nvPicPr>
                        <pic:blipFill rotWithShape="1">
                          <a:blip r:embed="rId12"/>
                          <a:srcRect r="62017" b="68584"/>
                          <a:stretch/>
                        </pic:blipFill>
                        <pic:spPr bwMode="auto">
                          <a:xfrm>
                            <a:off x="0" y="0"/>
                            <a:ext cx="3622374" cy="1685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785C2" w14:textId="7CF428B4" w:rsidR="004222F0" w:rsidRPr="00B868D9" w:rsidRDefault="00B868D9" w:rsidP="00B868D9">
            <w:pPr>
              <w:pStyle w:val="Caption"/>
              <w:ind w:left="720"/>
              <w:jc w:val="both"/>
              <w:rPr>
                <w:rFonts w:asciiTheme="minorHAnsi" w:hAnsiTheme="minorHAnsi" w:cstheme="minorHAnsi"/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1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: File Location of the </w:t>
            </w:r>
            <w:r w:rsidR="005F76B6"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Task2b_Light_sensor_excel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Sketch in </w:t>
            </w:r>
            <w:proofErr w:type="spellStart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Energia</w:t>
            </w:r>
            <w:proofErr w:type="spellEnd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 IDE’s sketchbook.</w:t>
            </w:r>
          </w:p>
          <w:p w14:paraId="23BA95CA" w14:textId="77777777" w:rsidR="00443272" w:rsidRPr="009F46DD" w:rsidRDefault="00443272" w:rsidP="00ED2CEB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9F46DD">
              <w:t xml:space="preserve">Before compiling and uploading the sketch, first you need to add to the board. </w:t>
            </w:r>
          </w:p>
          <w:p w14:paraId="70F76B13" w14:textId="07815E26" w:rsidR="00E9094B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>Connect the Grove Starter Kit Four Digit Digital Display to J14 of the Booster Pack using the four-prong connector cable</w:t>
            </w:r>
            <w:r>
              <w:t>.</w:t>
            </w:r>
            <w:r w:rsidRPr="009F46DD">
              <w:t xml:space="preserve"> </w:t>
            </w:r>
          </w:p>
          <w:p w14:paraId="393F2C4C" w14:textId="47932657" w:rsidR="005F76B6" w:rsidRPr="009F46DD" w:rsidRDefault="005F76B6" w:rsidP="005F76B6">
            <w:pPr>
              <w:pStyle w:val="ListParagraph"/>
              <w:ind w:left="1440"/>
              <w:jc w:val="both"/>
            </w:pPr>
            <w:r>
              <w:rPr>
                <w:rFonts w:cstheme="minorHAnsi"/>
                <w:noProof/>
              </w:rPr>
              <w:drawing>
                <wp:inline distT="0" distB="0" distL="0" distR="0" wp14:anchorId="7332C36D" wp14:editId="7D80150B">
                  <wp:extent cx="4140679" cy="3108537"/>
                  <wp:effectExtent l="0" t="0" r="0" b="0"/>
                  <wp:docPr id="7" name="Picture 7" descr="This image depicts the Boosterpack connected to the four-digit display prior to mounting of the TI Ki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his image depicts the Boosterpack connected to the four-digit display prior to mounting of the TI Ki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087" cy="31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D2E56" w14:textId="0421CEE0" w:rsidR="00B868D9" w:rsidRDefault="00B868D9" w:rsidP="00B868D9">
            <w:pPr>
              <w:pStyle w:val="ListParagraph"/>
              <w:keepNext/>
              <w:ind w:left="1440"/>
              <w:jc w:val="both"/>
            </w:pPr>
          </w:p>
          <w:p w14:paraId="4F5DE99A" w14:textId="6A29B884" w:rsidR="000F4B5D" w:rsidRPr="00B868D9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2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: </w:t>
            </w:r>
            <w:proofErr w:type="spellStart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Boosterpack</w:t>
            </w:r>
            <w:proofErr w:type="spellEnd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 with Light sensor and Four Digit Digital Display</w:t>
            </w:r>
          </w:p>
          <w:p w14:paraId="47FFB095" w14:textId="6BF740E4" w:rsidR="00D3693E" w:rsidRPr="009F46DD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 xml:space="preserve">Connect the Grove Starter Kit Light Sensor to J6 of the </w:t>
            </w:r>
            <w:proofErr w:type="spellStart"/>
            <w:r w:rsidRPr="009F46DD">
              <w:t>Boosterpack</w:t>
            </w:r>
            <w:proofErr w:type="spellEnd"/>
            <w:r w:rsidRPr="009F46DD">
              <w:t xml:space="preserve"> using the four-prong connector cable</w:t>
            </w:r>
            <w:r w:rsidR="00D3693E" w:rsidRPr="009F46DD">
              <w:t xml:space="preserve">. </w:t>
            </w:r>
          </w:p>
          <w:p w14:paraId="6B93BF7A" w14:textId="4021FE71" w:rsidR="00B868D9" w:rsidRDefault="005F76B6" w:rsidP="00B868D9">
            <w:pPr>
              <w:keepNext/>
              <w:ind w:left="1440"/>
              <w:jc w:val="both"/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732B1C26" wp14:editId="57E3DB9C">
                  <wp:extent cx="4125156" cy="3096883"/>
                  <wp:effectExtent l="0" t="0" r="8890" b="8890"/>
                  <wp:docPr id="8" name="Picture 8" descr="This image depicts the TI Kit Booster Pack with the light sensor and the four-digit display connect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his image depicts the TI Kit Booster Pack with the light sensor and the four-digit display connecte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500" cy="3101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6F1E5" w14:textId="73914F16" w:rsidR="00443272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3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: TI Kit </w:t>
            </w:r>
            <w:proofErr w:type="spellStart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Boosterpack</w:t>
            </w:r>
            <w:proofErr w:type="spellEnd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 connected to the Four-Digit Digital Display</w:t>
            </w:r>
          </w:p>
          <w:p w14:paraId="508F7476" w14:textId="39BAE988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>
              <w:t>If you haven’t already, c</w:t>
            </w:r>
            <w:r w:rsidRPr="009F46DD">
              <w:t xml:space="preserve">onnect the </w:t>
            </w:r>
            <w:proofErr w:type="spellStart"/>
            <w:r w:rsidRPr="009F46DD">
              <w:t>Boosterpack</w:t>
            </w:r>
            <w:proofErr w:type="spellEnd"/>
            <w:r w:rsidRPr="009F46DD">
              <w:t xml:space="preserve"> </w:t>
            </w:r>
            <w:r>
              <w:t>to your microcontroller</w:t>
            </w:r>
            <w:r w:rsidRPr="009F46DD">
              <w:t xml:space="preserve">. </w:t>
            </w:r>
          </w:p>
          <w:p w14:paraId="2893FE4C" w14:textId="77777777" w:rsidR="005F76B6" w:rsidRPr="005F76B6" w:rsidRDefault="005F76B6" w:rsidP="005F76B6"/>
          <w:p w14:paraId="523FA66B" w14:textId="77777777" w:rsidR="00B868D9" w:rsidRDefault="00E9094B" w:rsidP="00B868D9">
            <w:pPr>
              <w:pStyle w:val="ListParagraph"/>
              <w:keepNext/>
              <w:ind w:left="1440"/>
              <w:jc w:val="both"/>
            </w:pPr>
            <w:r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7E4BE6D0" wp14:editId="78BE231B">
                  <wp:extent cx="4481368" cy="3364302"/>
                  <wp:effectExtent l="0" t="0" r="0" b="7620"/>
                  <wp:docPr id="9" name="Picture 9" descr="This image depicts the TI Kit connected to the Boosterpack and the computer for power. Attached to the Boosterpack are the light sensor and the four-digit displa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his image depicts the TI Kit connected to the Boosterpack and the computer for power. Attached to the Boosterpack are the light sensor and the four-digit displa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809" cy="337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AA4D2" w14:textId="4ADF220A" w:rsidR="00E9094B" w:rsidRPr="00B868D9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4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: TI Kit with attached </w:t>
            </w:r>
            <w:proofErr w:type="spellStart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Boosterpack</w:t>
            </w:r>
            <w:proofErr w:type="spellEnd"/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 connected to the Grove Starter Kit light sensor and four-digit digital display</w:t>
            </w:r>
          </w:p>
          <w:p w14:paraId="08331ADA" w14:textId="5E1B3B11" w:rsidR="004222F0" w:rsidRPr="009F46DD" w:rsidRDefault="004222F0" w:rsidP="00ED2CEB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9F46DD">
              <w:t xml:space="preserve">Compile and upload the </w:t>
            </w:r>
            <w:proofErr w:type="spellStart"/>
            <w:r w:rsidR="005F76B6" w:rsidRPr="009F46DD">
              <w:t>Light_sensor_excel</w:t>
            </w:r>
            <w:proofErr w:type="spellEnd"/>
            <w:r w:rsidR="005F76B6" w:rsidRPr="009F46DD">
              <w:t xml:space="preserve"> </w:t>
            </w:r>
            <w:r w:rsidRPr="009F46DD">
              <w:t>sketch to your TI Kit.</w:t>
            </w:r>
          </w:p>
          <w:p w14:paraId="2B99D997" w14:textId="5D26D257" w:rsidR="004222F0" w:rsidRDefault="004222F0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rPr>
                <w:b/>
                <w:bCs/>
              </w:rPr>
              <w:t>HINT:</w:t>
            </w:r>
            <w:r w:rsidRPr="009F46DD">
              <w:t xml:space="preserve"> If this works, </w:t>
            </w:r>
            <w:r w:rsidR="000527D9" w:rsidRPr="009F46DD">
              <w:t>there should be a changing red number</w:t>
            </w:r>
            <w:r w:rsidRPr="009F46DD">
              <w:t xml:space="preserve"> should be illuminated on your </w:t>
            </w:r>
            <w:r w:rsidR="0049318E" w:rsidRPr="009F46DD">
              <w:t>Grove Starter Kit Four Digit Digital Display</w:t>
            </w:r>
            <w:r w:rsidRPr="009F46DD">
              <w:t xml:space="preserve">. </w:t>
            </w:r>
          </w:p>
          <w:p w14:paraId="488DBFA0" w14:textId="77777777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</w:pPr>
            <w:r w:rsidRPr="009F46DD">
              <w:lastRenderedPageBreak/>
              <w:t>Open the Serial Monitor located in the Tools Menu to complete question 1.</w:t>
            </w:r>
          </w:p>
          <w:p w14:paraId="00FD37F1" w14:textId="7450AE76" w:rsidR="005F76B6" w:rsidRDefault="005F76B6" w:rsidP="00ED2CEB">
            <w:pPr>
              <w:pStyle w:val="ListParagraph"/>
              <w:numPr>
                <w:ilvl w:val="1"/>
                <w:numId w:val="23"/>
              </w:numPr>
            </w:pPr>
            <w:r w:rsidRPr="009F46DD">
              <w:t>Close the Serial Monitor.</w:t>
            </w:r>
          </w:p>
          <w:p w14:paraId="5641EC1D" w14:textId="77777777" w:rsidR="005F76B6" w:rsidRDefault="005F76B6" w:rsidP="00ED2CEB">
            <w:pPr>
              <w:pStyle w:val="ListParagraph"/>
              <w:numPr>
                <w:ilvl w:val="1"/>
                <w:numId w:val="23"/>
              </w:numPr>
            </w:pPr>
          </w:p>
          <w:p w14:paraId="426A1EE9" w14:textId="77777777" w:rsidR="005F76B6" w:rsidRPr="009F46DD" w:rsidRDefault="005F76B6" w:rsidP="00ED2CEB">
            <w:pPr>
              <w:pStyle w:val="ListParagraph"/>
              <w:numPr>
                <w:ilvl w:val="0"/>
                <w:numId w:val="23"/>
              </w:numPr>
            </w:pPr>
            <w:r w:rsidRPr="009F46DD">
              <w:t xml:space="preserve">Utilize the </w:t>
            </w:r>
            <w:proofErr w:type="spellStart"/>
            <w:r w:rsidRPr="009F46DD">
              <w:t>ArduSpreadsheet</w:t>
            </w:r>
            <w:proofErr w:type="spellEnd"/>
            <w:r w:rsidRPr="009F46DD">
              <w:t xml:space="preserve"> to record data from the serial port to an excel sheet. </w:t>
            </w:r>
          </w:p>
          <w:p w14:paraId="7C30B9B1" w14:textId="77777777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</w:pPr>
            <w:r w:rsidRPr="009F46DD">
              <w:t xml:space="preserve">Open </w:t>
            </w:r>
            <w:proofErr w:type="spellStart"/>
            <w:r w:rsidRPr="009F46DD">
              <w:t>ArduSpreadsheet</w:t>
            </w:r>
            <w:proofErr w:type="spellEnd"/>
            <w:r w:rsidRPr="009F46DD">
              <w:t xml:space="preserve"> located in the Tools Menu to complete question 2.</w:t>
            </w:r>
          </w:p>
          <w:p w14:paraId="16D3477C" w14:textId="5DE4087F" w:rsidR="005F76B6" w:rsidRDefault="005F76B6" w:rsidP="005F76B6">
            <w:pPr>
              <w:pStyle w:val="ListParagraph"/>
              <w:ind w:left="1440"/>
            </w:pPr>
            <w:r>
              <w:rPr>
                <w:noProof/>
              </w:rPr>
              <w:drawing>
                <wp:inline distT="0" distB="0" distL="0" distR="0" wp14:anchorId="1026C6E8" wp14:editId="3AA972CC">
                  <wp:extent cx="2803585" cy="2183031"/>
                  <wp:effectExtent l="0" t="0" r="0" b="8255"/>
                  <wp:docPr id="18" name="Picture 18" descr="This image depicts the Tools dropdown menu in the Energia IDE. Highlighted is the Arduspreadsheet plug-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is image depicts the Tools dropdown menu in the Energia IDE. Highlighted is the Arduspreadsheet plug-in."/>
                          <pic:cNvPicPr/>
                        </pic:nvPicPr>
                        <pic:blipFill rotWithShape="1">
                          <a:blip r:embed="rId16"/>
                          <a:srcRect l="50041" r="29584" b="71794"/>
                          <a:stretch/>
                        </pic:blipFill>
                        <pic:spPr bwMode="auto">
                          <a:xfrm>
                            <a:off x="0" y="0"/>
                            <a:ext cx="2810104" cy="2188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471012" w14:textId="218A04FB" w:rsidR="005F76B6" w:rsidRPr="00B50CD4" w:rsidRDefault="005F76B6" w:rsidP="005F76B6">
            <w:pPr>
              <w:pStyle w:val="Caption"/>
              <w:ind w:left="10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>
              <w:rPr>
                <w:b w:val="0"/>
                <w:bCs w:val="0"/>
                <w:color w:val="auto"/>
                <w:sz w:val="20"/>
                <w:szCs w:val="20"/>
              </w:rPr>
              <w:t>5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: </w:t>
            </w:r>
            <w:proofErr w:type="spellStart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Energia</w:t>
            </w:r>
            <w:proofErr w:type="spellEnd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 IDE Tools Menu featuring the </w:t>
            </w:r>
            <w:proofErr w:type="spellStart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Arduspreadsheet</w:t>
            </w:r>
            <w:proofErr w:type="spellEnd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 plug-in</w:t>
            </w:r>
          </w:p>
          <w:p w14:paraId="1A405C4E" w14:textId="77777777" w:rsidR="005F76B6" w:rsidRDefault="005F76B6" w:rsidP="005F76B6">
            <w:pPr>
              <w:ind w:left="1080"/>
              <w:jc w:val="both"/>
              <w:rPr>
                <w:rFonts w:cstheme="minorHAnsi"/>
              </w:rPr>
            </w:pPr>
          </w:p>
          <w:p w14:paraId="3221E70A" w14:textId="77777777" w:rsidR="005F76B6" w:rsidRDefault="005F76B6" w:rsidP="005F76B6">
            <w:pPr>
              <w:keepNext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6C743B90" wp14:editId="421DE89E">
                  <wp:extent cx="4602578" cy="2768217"/>
                  <wp:effectExtent l="0" t="0" r="7620" b="0"/>
                  <wp:docPr id="19" name="Picture 19" descr="This image depicts the graphical user interface of the Arduspreadsheet plug-in for the Energia ID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his image depicts the graphical user interface of the Arduspreadsheet plug-in for the Energia IDE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625" cy="277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94824" w14:textId="09862B21" w:rsidR="005F76B6" w:rsidRPr="00B50CD4" w:rsidRDefault="005F76B6" w:rsidP="005F76B6">
            <w:pPr>
              <w:pStyle w:val="Caption"/>
              <w:ind w:left="10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="00ED2CEB">
              <w:rPr>
                <w:b w:val="0"/>
                <w:bCs w:val="0"/>
                <w:color w:val="auto"/>
                <w:sz w:val="20"/>
                <w:szCs w:val="20"/>
              </w:rPr>
              <w:t>6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: </w:t>
            </w:r>
            <w:proofErr w:type="spellStart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Arduspreadsheet</w:t>
            </w:r>
            <w:proofErr w:type="spellEnd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 Plug-in Graphical User Interface (GUI)</w:t>
            </w:r>
          </w:p>
          <w:p w14:paraId="4E41814B" w14:textId="77777777" w:rsidR="005F76B6" w:rsidRPr="009F46DD" w:rsidRDefault="005F76B6" w:rsidP="00ED2CEB">
            <w:pPr>
              <w:pStyle w:val="ListParagraph"/>
              <w:numPr>
                <w:ilvl w:val="2"/>
                <w:numId w:val="23"/>
              </w:numPr>
              <w:jc w:val="both"/>
            </w:pPr>
            <w:r w:rsidRPr="009F46DD">
              <w:t xml:space="preserve">If you don’t see </w:t>
            </w:r>
            <w:proofErr w:type="spellStart"/>
            <w:r w:rsidRPr="009F46DD">
              <w:t>Arduspreadsheet</w:t>
            </w:r>
            <w:proofErr w:type="spellEnd"/>
            <w:r w:rsidRPr="009F46DD">
              <w:t xml:space="preserve"> located in tools, please follow these steps </w:t>
            </w:r>
            <w:proofErr w:type="gramStart"/>
            <w:r w:rsidRPr="009F46DD">
              <w:t>to  install</w:t>
            </w:r>
            <w:proofErr w:type="gramEnd"/>
            <w:r w:rsidRPr="009F46DD">
              <w:t xml:space="preserve"> it</w:t>
            </w:r>
          </w:p>
          <w:p w14:paraId="4209E985" w14:textId="77777777" w:rsidR="005F76B6" w:rsidRPr="009F46DD" w:rsidRDefault="005F76B6" w:rsidP="00ED2CEB">
            <w:pPr>
              <w:pStyle w:val="BodyText1"/>
              <w:numPr>
                <w:ilvl w:val="3"/>
                <w:numId w:val="23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Download the </w:t>
            </w:r>
            <w:proofErr w:type="spellStart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ArduSpreadsheet</w:t>
            </w:r>
            <w:proofErr w:type="spellEnd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 zip file from </w:t>
            </w:r>
            <w:hyperlink r:id="rId18" w:history="1">
              <w:r w:rsidRPr="009F46D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Getting Started</w:t>
              </w:r>
            </w:hyperlink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5073E7" w14:textId="77777777" w:rsidR="005F76B6" w:rsidRPr="009F46DD" w:rsidRDefault="005F76B6" w:rsidP="00ED2CEB">
            <w:pPr>
              <w:pStyle w:val="BodyText1"/>
              <w:numPr>
                <w:ilvl w:val="3"/>
                <w:numId w:val="23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Extract the </w:t>
            </w:r>
            <w:proofErr w:type="spellStart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spreadsheet</w:t>
            </w:r>
            <w:proofErr w:type="spellEnd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 zip file to the </w:t>
            </w:r>
            <w:proofErr w:type="spellStart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Energia</w:t>
            </w:r>
            <w:proofErr w:type="spellEnd"/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/Tools Folder in your documents.</w:t>
            </w:r>
          </w:p>
          <w:p w14:paraId="567B1D90" w14:textId="77777777" w:rsidR="005F76B6" w:rsidRDefault="005F76B6" w:rsidP="005F76B6">
            <w:pPr>
              <w:pStyle w:val="ListParagraph"/>
              <w:keepNext/>
              <w:ind w:left="288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071D622" wp14:editId="7A309CEE">
                  <wp:extent cx="2579298" cy="1864244"/>
                  <wp:effectExtent l="0" t="0" r="0" b="3175"/>
                  <wp:docPr id="20" name="Picture 20" descr="This image depicts the Arduspreadsheet zip file from downloads being extract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his image depicts the Arduspreadsheet zip file from downloads being extracted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716" cy="186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A0370" w14:textId="68154B10" w:rsidR="005F76B6" w:rsidRPr="00B50CD4" w:rsidRDefault="005F76B6" w:rsidP="005F76B6">
            <w:pPr>
              <w:pStyle w:val="Caption"/>
              <w:ind w:left="28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Figure</w:t>
            </w:r>
            <w:r w:rsidR="00ED2CEB">
              <w:rPr>
                <w:b w:val="0"/>
                <w:bCs w:val="0"/>
                <w:color w:val="auto"/>
                <w:sz w:val="20"/>
                <w:szCs w:val="20"/>
              </w:rPr>
              <w:t xml:space="preserve"> 7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: </w:t>
            </w:r>
            <w:proofErr w:type="spellStart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Arduspreadsheet</w:t>
            </w:r>
            <w:proofErr w:type="spellEnd"/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 zip folder extraction window</w:t>
            </w:r>
          </w:p>
          <w:p w14:paraId="02D2CFA2" w14:textId="77777777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 xml:space="preserve">Close the </w:t>
            </w:r>
            <w:proofErr w:type="spellStart"/>
            <w:r w:rsidRPr="009F46DD">
              <w:t>ArduSpreadsheet</w:t>
            </w:r>
            <w:proofErr w:type="spellEnd"/>
            <w:r w:rsidRPr="009F46DD">
              <w:t>.</w:t>
            </w:r>
          </w:p>
          <w:p w14:paraId="7467E507" w14:textId="77777777" w:rsidR="005F76B6" w:rsidRPr="009F46DD" w:rsidRDefault="005F76B6" w:rsidP="005F76B6"/>
          <w:p w14:paraId="35604041" w14:textId="77777777" w:rsidR="005F76B6" w:rsidRPr="009F46DD" w:rsidRDefault="005F76B6" w:rsidP="005F76B6">
            <w:pPr>
              <w:pStyle w:val="ListParagraph"/>
              <w:ind w:left="1440"/>
              <w:jc w:val="both"/>
            </w:pPr>
          </w:p>
          <w:p w14:paraId="483D38C4" w14:textId="77777777" w:rsidR="004222F0" w:rsidRPr="009F46DD" w:rsidRDefault="004222F0" w:rsidP="004222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Then answer the following questions:</w:t>
            </w:r>
          </w:p>
          <w:p w14:paraId="6FB798E8" w14:textId="6023D77F" w:rsidR="004222F0" w:rsidRDefault="004222F0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Draw (by hand or via a computer) a block diagram of your set up on your answer document. </w:t>
            </w:r>
          </w:p>
          <w:p w14:paraId="5A0F15B3" w14:textId="3D6A6400" w:rsidR="00F40D84" w:rsidRDefault="00F40D84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Take a picture of your TI Kit and booster back with the illuminated Grove Starter Kit Four Digit Digital Display visible and submit this in the answer document. </w:t>
            </w:r>
          </w:p>
          <w:p w14:paraId="11BBC532" w14:textId="77777777" w:rsidR="00ED2CEB" w:rsidRPr="009F46DD" w:rsidRDefault="00ED2CEB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>Take and upload a screenshot of the Serial Monitor window when 25 data points have been taken.</w:t>
            </w:r>
          </w:p>
          <w:p w14:paraId="1AB88BB2" w14:textId="77777777" w:rsidR="000B5B9F" w:rsidRPr="006E2B8D" w:rsidRDefault="00ED2CEB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Using the </w:t>
            </w:r>
            <w:proofErr w:type="spellStart"/>
            <w:r w:rsidRPr="009F46DD">
              <w:t>ArduSpreadsheet</w:t>
            </w:r>
            <w:proofErr w:type="spellEnd"/>
            <w:r w:rsidRPr="009F46DD">
              <w:t xml:space="preserve"> plug-in, record 1 minute of data for your Grove Starter Kit Light Sensor in the Classroom. Save this data </w:t>
            </w:r>
            <w:r>
              <w:t xml:space="preserve">as a csv file </w:t>
            </w:r>
            <w:r w:rsidRPr="009F46DD">
              <w:t>and upload it with your answer document.</w:t>
            </w:r>
            <w:r>
              <w:t xml:space="preserve"> The csv file should be named </w:t>
            </w:r>
            <w:r w:rsidRPr="007667EE">
              <w:rPr>
                <w:rFonts w:asciiTheme="minorHAnsi" w:hAnsiTheme="minorHAnsi" w:cstheme="minorHAnsi"/>
                <w:b/>
              </w:rPr>
              <w:t>ENGR131_</w:t>
            </w:r>
            <w:r>
              <w:rPr>
                <w:rFonts w:asciiTheme="minorHAnsi" w:hAnsiTheme="minorHAnsi" w:cstheme="minorHAnsi"/>
                <w:b/>
              </w:rPr>
              <w:t>IC</w:t>
            </w:r>
            <w:r w:rsidRPr="007667EE">
              <w:rPr>
                <w:rFonts w:asciiTheme="minorHAnsi" w:hAnsiTheme="minorHAnsi" w:cstheme="minorHAnsi"/>
                <w:b/>
              </w:rPr>
              <w:t>A</w:t>
            </w:r>
            <w:r>
              <w:rPr>
                <w:rFonts w:asciiTheme="minorHAnsi" w:hAnsiTheme="minorHAnsi" w:cstheme="minorHAnsi"/>
                <w:b/>
              </w:rPr>
              <w:t>04Ab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  <w:i/>
              </w:rPr>
              <w:t>Team##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  <w:b/>
              </w:rPr>
              <w:t>csv</w:t>
            </w:r>
          </w:p>
          <w:p w14:paraId="34D3EF7A" w14:textId="77777777" w:rsidR="006E2B8D" w:rsidRDefault="006E2B8D" w:rsidP="006E2B8D">
            <w:pPr>
              <w:pStyle w:val="ListParagraph"/>
              <w:numPr>
                <w:ilvl w:val="0"/>
                <w:numId w:val="34"/>
              </w:numPr>
              <w:jc w:val="both"/>
            </w:pPr>
            <w:r>
              <w:t>Please take the raw data in your csv file and make a histogram of the data in excel. Screenshot this histogram with appropriate identifiers and add to your answer sheet.</w:t>
            </w:r>
          </w:p>
          <w:p w14:paraId="68757659" w14:textId="4196DD8F" w:rsidR="006E2B8D" w:rsidRPr="00F40D84" w:rsidRDefault="006E2B8D" w:rsidP="006E2B8D">
            <w:pPr>
              <w:pStyle w:val="ListParagraph"/>
              <w:numPr>
                <w:ilvl w:val="0"/>
                <w:numId w:val="34"/>
              </w:numPr>
              <w:jc w:val="both"/>
            </w:pPr>
            <w:r>
              <w:t>Describe your histogram by the number of bins and bin width.</w:t>
            </w:r>
          </w:p>
        </w:tc>
      </w:tr>
      <w:tr w:rsidR="00E13B94" w:rsidRPr="00501D68" w14:paraId="17D06F8B" w14:textId="77777777" w:rsidTr="00F40D84">
        <w:tc>
          <w:tcPr>
            <w:tcW w:w="1285" w:type="dxa"/>
          </w:tcPr>
          <w:p w14:paraId="0B383DDC" w14:textId="6235D49D" w:rsidR="005F5DFE" w:rsidRP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Block Diagram</w:t>
            </w:r>
          </w:p>
        </w:tc>
        <w:tc>
          <w:tcPr>
            <w:tcW w:w="8656" w:type="dxa"/>
          </w:tcPr>
          <w:p w14:paraId="07A9CAA9" w14:textId="063778C9" w:rsidR="0037696C" w:rsidRPr="005C7CCD" w:rsidRDefault="00F40D84" w:rsidP="005769B3">
            <w:pPr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5153C86" wp14:editId="5E0BD6A5">
                  <wp:extent cx="5292920" cy="225615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20" cy="225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B94" w:rsidRPr="00501D68" w14:paraId="230BC5D5" w14:textId="77777777" w:rsidTr="00F40D84">
        <w:tc>
          <w:tcPr>
            <w:tcW w:w="1285" w:type="dxa"/>
          </w:tcPr>
          <w:p w14:paraId="2F450BC9" w14:textId="2D39BBB1" w:rsid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Picture</w:t>
            </w:r>
          </w:p>
        </w:tc>
        <w:tc>
          <w:tcPr>
            <w:tcW w:w="8656" w:type="dxa"/>
          </w:tcPr>
          <w:p w14:paraId="06E1E49B" w14:textId="1774B271" w:rsidR="0037696C" w:rsidRPr="005C7CCD" w:rsidRDefault="00F40D84" w:rsidP="005769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44EBB35" wp14:editId="1B70B79F">
                  <wp:extent cx="2974313" cy="2229385"/>
                  <wp:effectExtent l="0" t="0" r="0" b="0"/>
                  <wp:docPr id="4" name="Picture 4" descr="This image depicts the TI kit connected to the Boosterpack with the light sensor and 4 digit digital display attached. It is utilizing the Task2a script. The four digit display is showing the readout in bits from the light senso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his image depicts the TI kit connected to the Boosterpack with the light sensor and 4 digit digital display attached. It is utilizing the Task2a script. The four digit display is showing the readout in bits from the light senso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772" cy="224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D84" w:rsidRPr="00501D68" w14:paraId="1DFCCB19" w14:textId="77777777" w:rsidTr="00F40D84">
        <w:tc>
          <w:tcPr>
            <w:tcW w:w="1285" w:type="dxa"/>
          </w:tcPr>
          <w:p w14:paraId="250F44D1" w14:textId="300CF896" w:rsidR="00F40D84" w:rsidRDefault="00F40D84" w:rsidP="00F40D84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</w:rPr>
              <w:t>Solution: Serial Monitor Plot</w:t>
            </w:r>
          </w:p>
        </w:tc>
        <w:tc>
          <w:tcPr>
            <w:tcW w:w="8656" w:type="dxa"/>
          </w:tcPr>
          <w:p w14:paraId="55CFBFC5" w14:textId="7CA963DC" w:rsidR="00F40D84" w:rsidRDefault="00F40D84" w:rsidP="00F40D84">
            <w:pPr>
              <w:jc w:val="both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0968F92B" wp14:editId="1B2B9F0B">
                  <wp:extent cx="4973773" cy="2432323"/>
                  <wp:effectExtent l="0" t="0" r="0" b="6350"/>
                  <wp:docPr id="11" name="Picture 11" descr="This image depicts the serial monitor window exporting the light sensor rea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his image depicts the serial monitor window exporting the light sensor reading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565" cy="243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D84" w:rsidRPr="00501D68" w14:paraId="1826A083" w14:textId="77777777" w:rsidTr="00F40D84">
        <w:tc>
          <w:tcPr>
            <w:tcW w:w="1285" w:type="dxa"/>
          </w:tcPr>
          <w:p w14:paraId="7E4A9F26" w14:textId="73813A37" w:rsidR="00F40D84" w:rsidRDefault="00F40D84" w:rsidP="00F40D84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</w:rPr>
              <w:t>Solution: CSV File</w:t>
            </w:r>
          </w:p>
        </w:tc>
        <w:tc>
          <w:tcPr>
            <w:tcW w:w="8656" w:type="dxa"/>
          </w:tcPr>
          <w:p w14:paraId="0FC87469" w14:textId="3FA34C49" w:rsidR="00F40D84" w:rsidRDefault="00F40D84" w:rsidP="00F40D84">
            <w:pPr>
              <w:jc w:val="both"/>
              <w:rPr>
                <w:rFonts w:cstheme="minorHAnsi"/>
                <w:noProof/>
              </w:rPr>
            </w:pPr>
            <w:r>
              <w:rPr>
                <w:rFonts w:cstheme="minorHAnsi"/>
                <w:bCs/>
                <w:sz w:val="24"/>
              </w:rPr>
              <w:t>Upload the csv file with your answer sheet.</w:t>
            </w:r>
          </w:p>
        </w:tc>
      </w:tr>
      <w:tr w:rsidR="00384209" w:rsidRPr="00501D68" w14:paraId="2D04BCF8" w14:textId="77777777" w:rsidTr="00F40D84">
        <w:tc>
          <w:tcPr>
            <w:tcW w:w="1285" w:type="dxa"/>
          </w:tcPr>
          <w:p w14:paraId="7AF1FB3D" w14:textId="66876FB0" w:rsidR="00384209" w:rsidRDefault="00384209" w:rsidP="00384209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Histogram</w:t>
            </w:r>
          </w:p>
        </w:tc>
        <w:tc>
          <w:tcPr>
            <w:tcW w:w="8656" w:type="dxa"/>
          </w:tcPr>
          <w:p w14:paraId="30404786" w14:textId="77777777" w:rsidR="00384209" w:rsidRDefault="00384209" w:rsidP="00384209">
            <w:pPr>
              <w:jc w:val="both"/>
              <w:rPr>
                <w:rFonts w:cstheme="minorHAnsi"/>
                <w:bCs/>
                <w:sz w:val="24"/>
              </w:rPr>
            </w:pPr>
          </w:p>
        </w:tc>
      </w:tr>
      <w:tr w:rsidR="00384209" w:rsidRPr="00501D68" w14:paraId="58813283" w14:textId="77777777" w:rsidTr="00F40D84">
        <w:tc>
          <w:tcPr>
            <w:tcW w:w="1285" w:type="dxa"/>
          </w:tcPr>
          <w:p w14:paraId="7D3E2107" w14:textId="74D49ED5" w:rsidR="00384209" w:rsidRDefault="00384209" w:rsidP="00384209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Solution: Histogram </w:t>
            </w:r>
            <w:proofErr w:type="spellStart"/>
            <w:r>
              <w:rPr>
                <w:rFonts w:cstheme="minorHAnsi"/>
                <w:b/>
              </w:rPr>
              <w:t>Analyis</w:t>
            </w:r>
            <w:proofErr w:type="spellEnd"/>
          </w:p>
        </w:tc>
        <w:tc>
          <w:tcPr>
            <w:tcW w:w="8656" w:type="dxa"/>
          </w:tcPr>
          <w:p w14:paraId="1BDE40CD" w14:textId="77777777" w:rsidR="00384209" w:rsidRDefault="00384209" w:rsidP="00384209">
            <w:pPr>
              <w:jc w:val="both"/>
              <w:rPr>
                <w:rFonts w:cstheme="minorHAnsi"/>
                <w:b/>
                <w:sz w:val="24"/>
                <w:u w:val="single"/>
              </w:rPr>
            </w:pPr>
            <w:r>
              <w:rPr>
                <w:rFonts w:cstheme="minorHAnsi"/>
                <w:b/>
                <w:sz w:val="24"/>
              </w:rPr>
              <w:t>How many bins does your histogram have</w:t>
            </w:r>
            <w:r w:rsidRPr="00232BFE">
              <w:rPr>
                <w:rFonts w:cstheme="minorHAnsi"/>
                <w:b/>
                <w:sz w:val="24"/>
                <w:u w:val="single"/>
              </w:rPr>
              <w:t>:</w:t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>
              <w:rPr>
                <w:rFonts w:cstheme="minorHAnsi"/>
                <w:b/>
                <w:sz w:val="24"/>
                <w:u w:val="single"/>
              </w:rPr>
              <w:t xml:space="preserve">                          </w:t>
            </w:r>
            <w:proofErr w:type="gramStart"/>
            <w:r>
              <w:rPr>
                <w:rFonts w:cstheme="minorHAnsi"/>
                <w:b/>
                <w:sz w:val="24"/>
                <w:u w:val="single"/>
              </w:rPr>
              <w:t xml:space="preserve">  .</w:t>
            </w:r>
            <w:proofErr w:type="gramEnd"/>
          </w:p>
          <w:p w14:paraId="53860BD8" w14:textId="3868AFD8" w:rsidR="00384209" w:rsidRDefault="00384209" w:rsidP="00384209">
            <w:pPr>
              <w:jc w:val="both"/>
              <w:rPr>
                <w:rFonts w:cstheme="minorHAnsi"/>
                <w:bCs/>
                <w:sz w:val="24"/>
              </w:rPr>
            </w:pPr>
            <w:r>
              <w:rPr>
                <w:rFonts w:cstheme="minorHAnsi"/>
                <w:b/>
                <w:sz w:val="24"/>
              </w:rPr>
              <w:t>What is the bin width of your histogram</w:t>
            </w:r>
            <w:r w:rsidRPr="00232BFE">
              <w:rPr>
                <w:rFonts w:cstheme="minorHAnsi"/>
                <w:b/>
                <w:sz w:val="24"/>
                <w:u w:val="single"/>
              </w:rPr>
              <w:t>:</w:t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>
              <w:rPr>
                <w:rFonts w:cstheme="minorHAnsi"/>
                <w:b/>
                <w:sz w:val="24"/>
                <w:u w:val="single"/>
              </w:rPr>
              <w:t xml:space="preserve">                          </w:t>
            </w:r>
            <w:proofErr w:type="gramStart"/>
            <w:r>
              <w:rPr>
                <w:rFonts w:cstheme="minorHAnsi"/>
                <w:b/>
                <w:sz w:val="24"/>
                <w:u w:val="single"/>
              </w:rPr>
              <w:t xml:space="preserve">  .</w:t>
            </w:r>
            <w:proofErr w:type="gramEnd"/>
          </w:p>
        </w:tc>
      </w:tr>
      <w:tr w:rsidR="00384209" w:rsidRPr="00501D68" w14:paraId="7F0160F2" w14:textId="77777777" w:rsidTr="00F40D84">
        <w:tc>
          <w:tcPr>
            <w:tcW w:w="1285" w:type="dxa"/>
          </w:tcPr>
          <w:p w14:paraId="0D82E7CC" w14:textId="291F1D0C" w:rsidR="00384209" w:rsidRDefault="00384209" w:rsidP="00384209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Reference: CODE</w:t>
            </w:r>
          </w:p>
        </w:tc>
        <w:tc>
          <w:tcPr>
            <w:tcW w:w="8656" w:type="dxa"/>
          </w:tcPr>
          <w:p w14:paraId="52EBE01D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</w:t>
            </w:r>
          </w:p>
          <w:p w14:paraId="3E019FB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Grove Light Sensor</w:t>
            </w:r>
          </w:p>
          <w:p w14:paraId="5F58E78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70B6FAC9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A simple program that </w:t>
            </w:r>
            <w:proofErr w:type="gramStart"/>
            <w:r w:rsidRPr="00484C31">
              <w:rPr>
                <w:rFonts w:cstheme="minorHAnsi"/>
              </w:rPr>
              <w:t>display</w:t>
            </w:r>
            <w:proofErr w:type="gramEnd"/>
            <w:r w:rsidRPr="00484C31">
              <w:rPr>
                <w:rFonts w:cstheme="minorHAnsi"/>
              </w:rPr>
              <w:t xml:space="preserve"> the value of light from the Grove Light Sensor</w:t>
            </w:r>
          </w:p>
          <w:p w14:paraId="36BFDB92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on the Grove 4-Digit Display, this example is very similar to the Grove Rotary Angle Sensor example</w:t>
            </w:r>
          </w:p>
          <w:p w14:paraId="79572EE7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20AF3CF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The circuit:</w:t>
            </w:r>
          </w:p>
          <w:p w14:paraId="7DC2C30B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4-Digit Display attached to Pin 38 and 39 (J14 plug on Grove Base </w:t>
            </w:r>
            <w:proofErr w:type="spellStart"/>
            <w:r w:rsidRPr="00484C31">
              <w:rPr>
                <w:rFonts w:cstheme="minorHAnsi"/>
              </w:rPr>
              <w:t>BoosterPack</w:t>
            </w:r>
            <w:proofErr w:type="spellEnd"/>
            <w:r w:rsidRPr="00484C31">
              <w:rPr>
                <w:rFonts w:cstheme="minorHAnsi"/>
              </w:rPr>
              <w:t>)</w:t>
            </w:r>
          </w:p>
          <w:p w14:paraId="33C16BBE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Light Sensor attached to Pin 24 (J6 plug on Grove Base </w:t>
            </w:r>
            <w:proofErr w:type="spellStart"/>
            <w:r w:rsidRPr="00484C31">
              <w:rPr>
                <w:rFonts w:cstheme="minorHAnsi"/>
              </w:rPr>
              <w:t>BoosterPack</w:t>
            </w:r>
            <w:proofErr w:type="spellEnd"/>
            <w:r w:rsidRPr="00484C31">
              <w:rPr>
                <w:rFonts w:cstheme="minorHAnsi"/>
              </w:rPr>
              <w:t>)</w:t>
            </w:r>
          </w:p>
          <w:p w14:paraId="1E4F1D7C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5C2AE022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Note:   </w:t>
            </w:r>
          </w:p>
          <w:p w14:paraId="73E55A21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40BFA5C4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lastRenderedPageBreak/>
              <w:t xml:space="preserve"> Created by Oliver Wang</w:t>
            </w:r>
          </w:p>
          <w:p w14:paraId="13471AC3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29DA540D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This example code is in the public domain.</w:t>
            </w:r>
          </w:p>
          <w:p w14:paraId="37D74CD1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59AABC73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http://www.seeedstudio.com/depot/Grove-Light-Sensor-p-746.html</w:t>
            </w:r>
          </w:p>
          <w:p w14:paraId="060C6F6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*/</w:t>
            </w:r>
          </w:p>
          <w:p w14:paraId="261AA447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671CF3CF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//4-Digit Display library</w:t>
            </w:r>
          </w:p>
          <w:p w14:paraId="5CC238FE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#include "TM1637.h" </w:t>
            </w:r>
          </w:p>
          <w:p w14:paraId="22115E9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0F667311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Macro Define */</w:t>
            </w:r>
          </w:p>
          <w:p w14:paraId="68590D1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</w:t>
            </w:r>
            <w:proofErr w:type="gramStart"/>
            <w:r w:rsidRPr="00484C31">
              <w:rPr>
                <w:rFonts w:cstheme="minorHAnsi"/>
              </w:rPr>
              <w:t>define</w:t>
            </w:r>
            <w:proofErr w:type="gramEnd"/>
            <w:r w:rsidRPr="00484C31">
              <w:rPr>
                <w:rFonts w:cstheme="minorHAnsi"/>
              </w:rPr>
              <w:t xml:space="preserve"> CLK               39                  /* 4-Digit Display clock pin */</w:t>
            </w:r>
          </w:p>
          <w:p w14:paraId="2FC2BA29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</w:t>
            </w:r>
            <w:proofErr w:type="gramStart"/>
            <w:r w:rsidRPr="00484C31">
              <w:rPr>
                <w:rFonts w:cstheme="minorHAnsi"/>
              </w:rPr>
              <w:t>define</w:t>
            </w:r>
            <w:proofErr w:type="gramEnd"/>
            <w:r w:rsidRPr="00484C31">
              <w:rPr>
                <w:rFonts w:cstheme="minorHAnsi"/>
              </w:rPr>
              <w:t xml:space="preserve"> DIO               38                 /* 4-Digit Display data pin */</w:t>
            </w:r>
          </w:p>
          <w:p w14:paraId="5C6C8365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</w:t>
            </w:r>
            <w:proofErr w:type="gramStart"/>
            <w:r w:rsidRPr="00484C31">
              <w:rPr>
                <w:rFonts w:cstheme="minorHAnsi"/>
              </w:rPr>
              <w:t>define</w:t>
            </w:r>
            <w:proofErr w:type="gramEnd"/>
            <w:r w:rsidRPr="00484C31">
              <w:rPr>
                <w:rFonts w:cstheme="minorHAnsi"/>
              </w:rPr>
              <w:t xml:space="preserve"> LIGHT_SENSOR      24                 /* pin connected to the Light Sensor */</w:t>
            </w:r>
          </w:p>
          <w:p w14:paraId="49F9A4FD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093B5BF3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Global Variables */</w:t>
            </w:r>
          </w:p>
          <w:p w14:paraId="45432B2E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TM1637 tm1637(CLK, DIO</w:t>
            </w:r>
            <w:proofErr w:type="gramStart"/>
            <w:r w:rsidRPr="00484C31">
              <w:rPr>
                <w:rFonts w:cstheme="minorHAnsi"/>
              </w:rPr>
              <w:t xml:space="preserve">);   </w:t>
            </w:r>
            <w:proofErr w:type="gramEnd"/>
            <w:r w:rsidRPr="00484C31">
              <w:rPr>
                <w:rFonts w:cstheme="minorHAnsi"/>
              </w:rPr>
              <w:t xml:space="preserve">               /* 4-Digit Display object */</w:t>
            </w:r>
          </w:p>
          <w:p w14:paraId="3CDC5C80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int 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r w:rsidRPr="00484C31">
              <w:rPr>
                <w:rFonts w:cstheme="minorHAnsi"/>
              </w:rPr>
              <w:t xml:space="preserve"> = </w:t>
            </w:r>
            <w:proofErr w:type="gramStart"/>
            <w:r w:rsidRPr="00484C31">
              <w:rPr>
                <w:rFonts w:cstheme="minorHAnsi"/>
              </w:rPr>
              <w:t xml:space="preserve">0;   </w:t>
            </w:r>
            <w:proofErr w:type="gramEnd"/>
            <w:r w:rsidRPr="00484C31">
              <w:rPr>
                <w:rFonts w:cstheme="minorHAnsi"/>
              </w:rPr>
              <w:t xml:space="preserve">                  /* variable to store the value coming from Light Sensor */</w:t>
            </w:r>
          </w:p>
          <w:p w14:paraId="6CD57DB4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int8_t </w:t>
            </w:r>
            <w:proofErr w:type="gramStart"/>
            <w:r w:rsidRPr="00484C31">
              <w:rPr>
                <w:rFonts w:cstheme="minorHAnsi"/>
              </w:rPr>
              <w:t>bits[</w:t>
            </w:r>
            <w:proofErr w:type="gramEnd"/>
            <w:r w:rsidRPr="00484C31">
              <w:rPr>
                <w:rFonts w:cstheme="minorHAnsi"/>
              </w:rPr>
              <w:t>4] = {0};                     /* array to store the single digits of the value */</w:t>
            </w:r>
          </w:p>
          <w:p w14:paraId="55444F1C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int </w:t>
            </w:r>
            <w:proofErr w:type="spellStart"/>
            <w:r w:rsidRPr="00484C31">
              <w:rPr>
                <w:rFonts w:cstheme="minorHAnsi"/>
              </w:rPr>
              <w:t>rowNumber</w:t>
            </w:r>
            <w:proofErr w:type="spellEnd"/>
            <w:r w:rsidRPr="00484C31">
              <w:rPr>
                <w:rFonts w:cstheme="minorHAnsi"/>
              </w:rPr>
              <w:t>=</w:t>
            </w:r>
            <w:proofErr w:type="gramStart"/>
            <w:r w:rsidRPr="00484C31">
              <w:rPr>
                <w:rFonts w:cstheme="minorHAnsi"/>
              </w:rPr>
              <w:t xml:space="preserve">0;   </w:t>
            </w:r>
            <w:proofErr w:type="gramEnd"/>
            <w:r w:rsidRPr="00484C31">
              <w:rPr>
                <w:rFonts w:cstheme="minorHAnsi"/>
              </w:rPr>
              <w:t xml:space="preserve">                       /* Initializing the row number, seconds in which the excel file records the data</w:t>
            </w:r>
          </w:p>
          <w:p w14:paraId="389BD497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4D378284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/* the </w:t>
            </w:r>
            <w:proofErr w:type="gramStart"/>
            <w:r w:rsidRPr="00484C31">
              <w:rPr>
                <w:rFonts w:cstheme="minorHAnsi"/>
              </w:rPr>
              <w:t>setup(</w:t>
            </w:r>
            <w:proofErr w:type="gramEnd"/>
            <w:r w:rsidRPr="00484C31">
              <w:rPr>
                <w:rFonts w:cstheme="minorHAnsi"/>
              </w:rPr>
              <w:t>) method runs once, when the sketch starts */</w:t>
            </w:r>
          </w:p>
          <w:p w14:paraId="6596DDBD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void </w:t>
            </w:r>
            <w:proofErr w:type="gramStart"/>
            <w:r w:rsidRPr="00484C31">
              <w:rPr>
                <w:rFonts w:cstheme="minorHAnsi"/>
              </w:rPr>
              <w:t>setup(</w:t>
            </w:r>
            <w:proofErr w:type="gramEnd"/>
            <w:r w:rsidRPr="00484C31">
              <w:rPr>
                <w:rFonts w:cstheme="minorHAnsi"/>
              </w:rPr>
              <w:t xml:space="preserve">) </w:t>
            </w:r>
          </w:p>
          <w:p w14:paraId="67C5890E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{</w:t>
            </w:r>
          </w:p>
          <w:p w14:paraId="2027BF6C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/* Initialize 4-Digit Display */</w:t>
            </w:r>
          </w:p>
          <w:p w14:paraId="2FE743D7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tm1637.init(</w:t>
            </w:r>
            <w:proofErr w:type="gramStart"/>
            <w:r w:rsidRPr="00484C31">
              <w:rPr>
                <w:rFonts w:cstheme="minorHAnsi"/>
              </w:rPr>
              <w:t>);</w:t>
            </w:r>
            <w:proofErr w:type="gramEnd"/>
          </w:p>
          <w:p w14:paraId="56224C05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gramStart"/>
            <w:r w:rsidRPr="00484C31">
              <w:rPr>
                <w:rFonts w:cstheme="minorHAnsi"/>
              </w:rPr>
              <w:t>tm1637.set(</w:t>
            </w:r>
            <w:proofErr w:type="gramEnd"/>
            <w:r w:rsidRPr="00484C31">
              <w:rPr>
                <w:rFonts w:cstheme="minorHAnsi"/>
              </w:rPr>
              <w:t>BRIGHT_TYPICAL);</w:t>
            </w:r>
          </w:p>
          <w:p w14:paraId="7CCB4F81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r w:rsidRPr="00484C31">
              <w:rPr>
                <w:rFonts w:cstheme="minorHAnsi"/>
              </w:rPr>
              <w:t>Serial.begin</w:t>
            </w:r>
            <w:proofErr w:type="spellEnd"/>
            <w:r w:rsidRPr="00484C31">
              <w:rPr>
                <w:rFonts w:cstheme="minorHAnsi"/>
              </w:rPr>
              <w:t>(9600</w:t>
            </w:r>
            <w:proofErr w:type="gramStart"/>
            <w:r w:rsidRPr="00484C31">
              <w:rPr>
                <w:rFonts w:cstheme="minorHAnsi"/>
              </w:rPr>
              <w:t>);</w:t>
            </w:r>
            <w:proofErr w:type="gramEnd"/>
          </w:p>
          <w:p w14:paraId="1EB5F317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}</w:t>
            </w:r>
          </w:p>
          <w:p w14:paraId="453B6A22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13637DB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/* the </w:t>
            </w:r>
            <w:proofErr w:type="gramStart"/>
            <w:r w:rsidRPr="00484C31">
              <w:rPr>
                <w:rFonts w:cstheme="minorHAnsi"/>
              </w:rPr>
              <w:t>loop(</w:t>
            </w:r>
            <w:proofErr w:type="gramEnd"/>
            <w:r w:rsidRPr="00484C31">
              <w:rPr>
                <w:rFonts w:cstheme="minorHAnsi"/>
              </w:rPr>
              <w:t>) method runs over and over again */</w:t>
            </w:r>
          </w:p>
          <w:p w14:paraId="6ADA5D0C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void </w:t>
            </w:r>
            <w:proofErr w:type="gramStart"/>
            <w:r w:rsidRPr="00484C31">
              <w:rPr>
                <w:rFonts w:cstheme="minorHAnsi"/>
              </w:rPr>
              <w:t>loop(</w:t>
            </w:r>
            <w:proofErr w:type="gramEnd"/>
            <w:r w:rsidRPr="00484C31">
              <w:rPr>
                <w:rFonts w:cstheme="minorHAnsi"/>
              </w:rPr>
              <w:t xml:space="preserve">) </w:t>
            </w:r>
          </w:p>
          <w:p w14:paraId="56307C7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{   </w:t>
            </w:r>
          </w:p>
          <w:p w14:paraId="1D239250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r w:rsidRPr="00484C31">
              <w:rPr>
                <w:rFonts w:cstheme="minorHAnsi"/>
              </w:rPr>
              <w:t xml:space="preserve"> = </w:t>
            </w:r>
            <w:proofErr w:type="spellStart"/>
            <w:proofErr w:type="gramStart"/>
            <w:r w:rsidRPr="00484C31">
              <w:rPr>
                <w:rFonts w:cstheme="minorHAnsi"/>
              </w:rPr>
              <w:t>analogRead</w:t>
            </w:r>
            <w:proofErr w:type="spellEnd"/>
            <w:r w:rsidRPr="00484C31">
              <w:rPr>
                <w:rFonts w:cstheme="minorHAnsi"/>
              </w:rPr>
              <w:t>(</w:t>
            </w:r>
            <w:proofErr w:type="gramEnd"/>
            <w:r w:rsidRPr="00484C31">
              <w:rPr>
                <w:rFonts w:cstheme="minorHAnsi"/>
              </w:rPr>
              <w:t>LIGHT_SENSOR);        /* read the value from the sensor */</w:t>
            </w:r>
          </w:p>
          <w:p w14:paraId="78B0B990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r w:rsidRPr="00484C31">
              <w:rPr>
                <w:rFonts w:cstheme="minorHAnsi"/>
              </w:rPr>
              <w:t>Serial.print</w:t>
            </w:r>
            <w:proofErr w:type="spellEnd"/>
            <w:r w:rsidRPr="00484C31">
              <w:rPr>
                <w:rFonts w:cstheme="minorHAnsi"/>
              </w:rPr>
              <w:t>(++</w:t>
            </w:r>
            <w:proofErr w:type="spellStart"/>
            <w:r w:rsidRPr="00484C31">
              <w:rPr>
                <w:rFonts w:cstheme="minorHAnsi"/>
              </w:rPr>
              <w:t>rowNumber</w:t>
            </w:r>
            <w:proofErr w:type="spellEnd"/>
            <w:proofErr w:type="gramStart"/>
            <w:r w:rsidRPr="00484C31">
              <w:rPr>
                <w:rFonts w:cstheme="minorHAnsi"/>
              </w:rPr>
              <w:t>);</w:t>
            </w:r>
            <w:proofErr w:type="gramEnd"/>
          </w:p>
          <w:p w14:paraId="2ECBB37D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r w:rsidRPr="00484C31">
              <w:rPr>
                <w:rFonts w:cstheme="minorHAnsi"/>
              </w:rPr>
              <w:t>Serial.print</w:t>
            </w:r>
            <w:proofErr w:type="spellEnd"/>
            <w:r w:rsidRPr="00484C31">
              <w:rPr>
                <w:rFonts w:cstheme="minorHAnsi"/>
              </w:rPr>
              <w:t>('\t'</w:t>
            </w:r>
            <w:proofErr w:type="gramStart"/>
            <w:r w:rsidRPr="00484C31">
              <w:rPr>
                <w:rFonts w:cstheme="minorHAnsi"/>
              </w:rPr>
              <w:t>);</w:t>
            </w:r>
            <w:proofErr w:type="gramEnd"/>
          </w:p>
          <w:p w14:paraId="57B184B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r w:rsidRPr="00484C31">
              <w:rPr>
                <w:rFonts w:cstheme="minorHAnsi"/>
              </w:rPr>
              <w:t>Serial.println</w:t>
            </w:r>
            <w:proofErr w:type="spellEnd"/>
            <w:r w:rsidRPr="00484C31">
              <w:rPr>
                <w:rFonts w:cstheme="minorHAnsi"/>
              </w:rPr>
              <w:t>(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proofErr w:type="gramStart"/>
            <w:r w:rsidRPr="00484C31">
              <w:rPr>
                <w:rFonts w:cstheme="minorHAnsi"/>
              </w:rPr>
              <w:t>);</w:t>
            </w:r>
            <w:proofErr w:type="gramEnd"/>
          </w:p>
          <w:p w14:paraId="503D7D8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r w:rsidRPr="00484C31">
              <w:rPr>
                <w:rFonts w:cstheme="minorHAnsi"/>
              </w:rPr>
              <w:tab/>
            </w:r>
          </w:p>
          <w:p w14:paraId="62059974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484C31">
              <w:rPr>
                <w:rFonts w:cstheme="minorHAnsi"/>
              </w:rPr>
              <w:t>memset</w:t>
            </w:r>
            <w:proofErr w:type="spellEnd"/>
            <w:r w:rsidRPr="00484C31">
              <w:rPr>
                <w:rFonts w:cstheme="minorHAnsi"/>
              </w:rPr>
              <w:t>(</w:t>
            </w:r>
            <w:proofErr w:type="gramEnd"/>
            <w:r w:rsidRPr="00484C31">
              <w:rPr>
                <w:rFonts w:cstheme="minorHAnsi"/>
              </w:rPr>
              <w:t>bits, 0, 4);                             /* reset array before we use it */</w:t>
            </w:r>
          </w:p>
          <w:p w14:paraId="0BDCE92F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gramStart"/>
            <w:r w:rsidRPr="00484C31">
              <w:rPr>
                <w:rFonts w:cstheme="minorHAnsi"/>
              </w:rPr>
              <w:t>for(</w:t>
            </w:r>
            <w:proofErr w:type="gramEnd"/>
            <w:r w:rsidRPr="00484C31">
              <w:rPr>
                <w:rFonts w:cstheme="minorHAnsi"/>
              </w:rPr>
              <w:t xml:space="preserve">int 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 xml:space="preserve"> = 3; 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 xml:space="preserve"> &gt;= 0; 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 xml:space="preserve">--) </w:t>
            </w:r>
          </w:p>
          <w:p w14:paraId="34EA751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{</w:t>
            </w:r>
          </w:p>
          <w:p w14:paraId="219A8BA2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/* Convert the value to individual decimal digits for display */</w:t>
            </w:r>
          </w:p>
          <w:p w14:paraId="40EB99FF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bits[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 xml:space="preserve">] = 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r w:rsidRPr="00484C31">
              <w:rPr>
                <w:rFonts w:cstheme="minorHAnsi"/>
              </w:rPr>
              <w:t xml:space="preserve"> % </w:t>
            </w:r>
            <w:proofErr w:type="gramStart"/>
            <w:r w:rsidRPr="00484C31">
              <w:rPr>
                <w:rFonts w:cstheme="minorHAnsi"/>
              </w:rPr>
              <w:t>10;</w:t>
            </w:r>
            <w:proofErr w:type="gramEnd"/>
          </w:p>
          <w:p w14:paraId="297FA4CE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r w:rsidRPr="00484C31">
              <w:rPr>
                <w:rFonts w:cstheme="minorHAnsi"/>
              </w:rPr>
              <w:t xml:space="preserve"> = </w:t>
            </w:r>
            <w:proofErr w:type="spellStart"/>
            <w:r w:rsidRPr="00484C31">
              <w:rPr>
                <w:rFonts w:cstheme="minorHAnsi"/>
              </w:rPr>
              <w:t>analog_value</w:t>
            </w:r>
            <w:proofErr w:type="spellEnd"/>
            <w:r w:rsidRPr="00484C31">
              <w:rPr>
                <w:rFonts w:cstheme="minorHAnsi"/>
              </w:rPr>
              <w:t xml:space="preserve"> / </w:t>
            </w:r>
            <w:proofErr w:type="gramStart"/>
            <w:r w:rsidRPr="00484C31">
              <w:rPr>
                <w:rFonts w:cstheme="minorHAnsi"/>
              </w:rPr>
              <w:t>10;</w:t>
            </w:r>
            <w:proofErr w:type="gramEnd"/>
            <w:r w:rsidRPr="00484C31">
              <w:rPr>
                <w:rFonts w:cstheme="minorHAnsi"/>
              </w:rPr>
              <w:t xml:space="preserve">  </w:t>
            </w:r>
          </w:p>
          <w:p w14:paraId="20E22C29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tm1637.display(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>, bits[</w:t>
            </w:r>
            <w:proofErr w:type="spellStart"/>
            <w:r w:rsidRPr="00484C31">
              <w:rPr>
                <w:rFonts w:cstheme="minorHAnsi"/>
              </w:rPr>
              <w:t>i</w:t>
            </w:r>
            <w:proofErr w:type="spellEnd"/>
            <w:r w:rsidRPr="00484C31">
              <w:rPr>
                <w:rFonts w:cstheme="minorHAnsi"/>
              </w:rPr>
              <w:t>]</w:t>
            </w:r>
            <w:proofErr w:type="gramStart"/>
            <w:r w:rsidRPr="00484C31">
              <w:rPr>
                <w:rFonts w:cstheme="minorHAnsi"/>
              </w:rPr>
              <w:t xml:space="preserve">);   </w:t>
            </w:r>
            <w:proofErr w:type="gramEnd"/>
            <w:r w:rsidRPr="00484C31">
              <w:rPr>
                <w:rFonts w:cstheme="minorHAnsi"/>
              </w:rPr>
              <w:t xml:space="preserve">              /* display value on 4-Digit Display */</w:t>
            </w:r>
          </w:p>
          <w:p w14:paraId="1FC4D2A6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}</w:t>
            </w:r>
          </w:p>
          <w:p w14:paraId="5CD1F528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proofErr w:type="gramStart"/>
            <w:r w:rsidRPr="00484C31">
              <w:rPr>
                <w:rFonts w:cstheme="minorHAnsi"/>
              </w:rPr>
              <w:t>delay(</w:t>
            </w:r>
            <w:proofErr w:type="gramEnd"/>
            <w:r w:rsidRPr="00484C31">
              <w:rPr>
                <w:rFonts w:cstheme="minorHAnsi"/>
              </w:rPr>
              <w:t>1000);  //small delay so that the number doesn't change too quickly to read</w:t>
            </w:r>
          </w:p>
          <w:p w14:paraId="7DB6EAFA" w14:textId="77777777" w:rsidR="00384209" w:rsidRPr="00484C31" w:rsidRDefault="00384209" w:rsidP="00384209">
            <w:pPr>
              <w:jc w:val="both"/>
              <w:rPr>
                <w:rFonts w:cstheme="minorHAnsi"/>
              </w:rPr>
            </w:pPr>
          </w:p>
          <w:p w14:paraId="72032DCF" w14:textId="6D6164CA" w:rsidR="00384209" w:rsidRPr="005C7CCD" w:rsidRDefault="00384209" w:rsidP="00384209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}</w:t>
            </w:r>
          </w:p>
        </w:tc>
      </w:tr>
    </w:tbl>
    <w:p w14:paraId="56A0FE00" w14:textId="358B21B4" w:rsidR="00A22F23" w:rsidRDefault="00A22F23" w:rsidP="007E7D02">
      <w:pPr>
        <w:spacing w:after="0" w:line="240" w:lineRule="auto"/>
        <w:rPr>
          <w:rFonts w:cstheme="minorHAnsi"/>
        </w:rPr>
      </w:pPr>
    </w:p>
    <w:p w14:paraId="3598B7BB" w14:textId="77777777" w:rsidR="00F40D84" w:rsidRPr="007667EE" w:rsidRDefault="00F40D84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150A33" w:rsidRPr="00227121" w14:paraId="4C4D79B0" w14:textId="77777777" w:rsidTr="00C74500">
        <w:tc>
          <w:tcPr>
            <w:tcW w:w="1800" w:type="dxa"/>
          </w:tcPr>
          <w:p w14:paraId="2D52A821" w14:textId="497C4D9F" w:rsidR="00150A33" w:rsidRPr="00227121" w:rsidRDefault="00A35906" w:rsidP="00C74500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Task 2c</w:t>
            </w:r>
          </w:p>
        </w:tc>
        <w:tc>
          <w:tcPr>
            <w:tcW w:w="7904" w:type="dxa"/>
          </w:tcPr>
          <w:p w14:paraId="5708B8DA" w14:textId="275DFF9F" w:rsidR="00150A33" w:rsidRPr="00227121" w:rsidRDefault="00484C31" w:rsidP="00C74500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Real World Data Collection</w:t>
            </w:r>
            <w:r w:rsidR="0006049D">
              <w:rPr>
                <w:rFonts w:cstheme="minorHAnsi"/>
                <w:b/>
                <w:color w:val="0070C0"/>
                <w:sz w:val="28"/>
              </w:rPr>
              <w:t xml:space="preserve"> - </w:t>
            </w:r>
            <w:r w:rsidR="003C0460">
              <w:rPr>
                <w:rFonts w:cstheme="minorHAnsi"/>
                <w:b/>
                <w:color w:val="0070C0"/>
                <w:sz w:val="28"/>
              </w:rPr>
              <w:t>Tissue Paper Filter</w:t>
            </w:r>
          </w:p>
          <w:p w14:paraId="04A86C40" w14:textId="77777777" w:rsidR="00150A33" w:rsidRPr="00227121" w:rsidRDefault="00150A33" w:rsidP="00C74500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150A33" w:rsidRPr="003C7B6D" w14:paraId="010B53B5" w14:textId="77777777" w:rsidTr="00C74500">
        <w:tc>
          <w:tcPr>
            <w:tcW w:w="1800" w:type="dxa"/>
          </w:tcPr>
          <w:p w14:paraId="534235BE" w14:textId="77777777" w:rsidR="00150A33" w:rsidRPr="007667EE" w:rsidRDefault="00150A33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2E14ADF0" w14:textId="2507CF3D" w:rsidR="00150A33" w:rsidRPr="000545B6" w:rsidRDefault="00461010" w:rsidP="00D926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Now that you understand the basics </w:t>
            </w:r>
            <w:r w:rsidR="00D31957" w:rsidRPr="000545B6">
              <w:rPr>
                <w:rFonts w:ascii="Times New Roman" w:hAnsi="Times New Roman" w:cs="Times New Roman"/>
                <w:sz w:val="24"/>
                <w:szCs w:val="24"/>
              </w:rPr>
              <w:t>of the</w:t>
            </w:r>
            <w:r w:rsidR="00540E20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Grove Starter Kit Light Sensor and how to extract data using it. You will now utilize it to obtain real world solar data</w:t>
            </w:r>
            <w:r w:rsidR="000545B6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simulating cloud cover on a sunny day using tissue paper</w:t>
            </w:r>
            <w:r w:rsidR="00540E20" w:rsidRPr="000545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31957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2F9D" w:rsidRPr="000545B6">
              <w:rPr>
                <w:rFonts w:ascii="Times New Roman" w:hAnsi="Times New Roman" w:cs="Times New Roman"/>
                <w:sz w:val="24"/>
                <w:szCs w:val="24"/>
              </w:rPr>
              <w:t>To do this, you will need to complete the following:</w:t>
            </w:r>
          </w:p>
          <w:p w14:paraId="6A61A9F3" w14:textId="34FA3C94" w:rsidR="00150A33" w:rsidRPr="000545B6" w:rsidRDefault="00331543" w:rsidP="00FB18BE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As in </w:t>
            </w:r>
            <w:r w:rsidR="005F354F">
              <w:t>Task 2b</w:t>
            </w:r>
            <w:r w:rsidRPr="000545B6">
              <w:t xml:space="preserve">, </w:t>
            </w:r>
            <w:r w:rsidR="0071256C" w:rsidRPr="000545B6">
              <w:t xml:space="preserve">utilize the Grove Starter Kit Light Sensor and the </w:t>
            </w:r>
            <w:proofErr w:type="spellStart"/>
            <w:r w:rsidR="0071256C" w:rsidRPr="000545B6">
              <w:t>ArduSpreadsheet</w:t>
            </w:r>
            <w:proofErr w:type="spellEnd"/>
            <w:r w:rsidR="0071256C" w:rsidRPr="000545B6">
              <w:t xml:space="preserve"> plug-in.</w:t>
            </w:r>
          </w:p>
          <w:p w14:paraId="29FE677D" w14:textId="77777777" w:rsidR="00B6537A" w:rsidRPr="000545B6" w:rsidRDefault="003945BF" w:rsidP="00B6537A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Upload and compile the </w:t>
            </w:r>
            <w:proofErr w:type="spellStart"/>
            <w:r w:rsidR="00B6537A" w:rsidRPr="000545B6">
              <w:t>Light_sensor_excel</w:t>
            </w:r>
            <w:proofErr w:type="spellEnd"/>
            <w:r w:rsidR="00B6537A" w:rsidRPr="000545B6">
              <w:t xml:space="preserve"> file</w:t>
            </w:r>
          </w:p>
          <w:p w14:paraId="06FCCD7C" w14:textId="11577836" w:rsidR="00150A33" w:rsidRPr="000545B6" w:rsidRDefault="00B6537A" w:rsidP="00D92686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Open the </w:t>
            </w:r>
            <w:proofErr w:type="spellStart"/>
            <w:r w:rsidRPr="000545B6">
              <w:t>ArduSpreadsheet</w:t>
            </w:r>
            <w:proofErr w:type="spellEnd"/>
            <w:r w:rsidRPr="000545B6">
              <w:t xml:space="preserve"> plug-in for use in question 1. </w:t>
            </w:r>
            <w:r w:rsidR="003945BF" w:rsidRPr="000545B6">
              <w:t xml:space="preserve"> </w:t>
            </w:r>
          </w:p>
          <w:p w14:paraId="303407AC" w14:textId="77777777" w:rsidR="009E0845" w:rsidRPr="000545B6" w:rsidRDefault="009E0845" w:rsidP="009E08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5B6">
              <w:rPr>
                <w:rFonts w:ascii="Times New Roman" w:hAnsi="Times New Roman" w:cs="Times New Roman"/>
                <w:sz w:val="24"/>
                <w:szCs w:val="24"/>
              </w:rPr>
              <w:t>Then answer the following questions:</w:t>
            </w:r>
          </w:p>
          <w:p w14:paraId="34FAF934" w14:textId="77777777" w:rsidR="001C5133" w:rsidRPr="000545B6" w:rsidRDefault="00B6537A" w:rsidP="00B6537A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</w:rPr>
            </w:pPr>
            <w:r w:rsidRPr="000545B6">
              <w:t xml:space="preserve">Record </w:t>
            </w:r>
            <w:r w:rsidR="00850D7D" w:rsidRPr="000545B6">
              <w:t>1</w:t>
            </w:r>
            <w:r w:rsidRPr="000545B6">
              <w:t xml:space="preserve"> minute of continuous data </w:t>
            </w:r>
            <w:r w:rsidR="001C5133" w:rsidRPr="000545B6">
              <w:t>for each of the following cases:</w:t>
            </w:r>
          </w:p>
          <w:p w14:paraId="2D59630F" w14:textId="77777777" w:rsidR="00150A33" w:rsidRPr="000545B6" w:rsidRDefault="00AC45B5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rPr>
                <w:rFonts w:asciiTheme="minorHAnsi" w:hAnsiTheme="minorHAnsi" w:cstheme="minorHAnsi"/>
              </w:rPr>
              <w:t xml:space="preserve"> </w:t>
            </w:r>
            <w:r w:rsidR="001C5133" w:rsidRPr="000545B6">
              <w:t xml:space="preserve">Single Layer of Tissue Paper between light source and </w:t>
            </w:r>
            <w:r w:rsidR="00576B42" w:rsidRPr="000545B6">
              <w:t>sensor</w:t>
            </w:r>
          </w:p>
          <w:p w14:paraId="2A4B1190" w14:textId="77777777" w:rsidR="00576B42" w:rsidRPr="000545B6" w:rsidRDefault="00576B42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>Fold the tissue paper in half (creating two layers) and place it between the light source and sensor</w:t>
            </w:r>
          </w:p>
          <w:p w14:paraId="757A2679" w14:textId="77777777" w:rsidR="00576B42" w:rsidRPr="000545B6" w:rsidRDefault="00484EE6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>Fold the tissue paper in half again (creating four layers) and place it between the light source and sensor</w:t>
            </w:r>
          </w:p>
          <w:p w14:paraId="778CE659" w14:textId="77777777" w:rsidR="00484EE6" w:rsidRPr="000545B6" w:rsidRDefault="00484EE6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 xml:space="preserve">Fold the tissue paper in half again (creating </w:t>
            </w:r>
            <w:r w:rsidR="00DE6FC9" w:rsidRPr="000545B6">
              <w:t>eight layers) and place it between the light source and sensor</w:t>
            </w:r>
          </w:p>
          <w:p w14:paraId="23B9A782" w14:textId="77777777" w:rsidR="00D61703" w:rsidRPr="00DA66F6" w:rsidRDefault="00D61703" w:rsidP="001C5133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545B6">
              <w:t>Fold the tissue paper in half again (creating sixteen layers) and place it between the light source and sensor</w:t>
            </w:r>
          </w:p>
          <w:p w14:paraId="37E1BD1F" w14:textId="6BDF9385" w:rsidR="00DA66F6" w:rsidRPr="00DA66F6" w:rsidRDefault="00DA66F6" w:rsidP="00DA66F6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Export the csv file and open it in Excel and perform the following conversion from bits to Lux (units of light)</w:t>
            </w:r>
            <w:r w:rsidR="006C6BBB">
              <w:t>.</w:t>
            </w:r>
            <w:r w:rsidR="006C6B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6C6BBB" w:rsidRPr="009F46DD">
              <w:t xml:space="preserve">Save this data </w:t>
            </w:r>
            <w:r w:rsidR="006C6BBB">
              <w:t xml:space="preserve">as an excel file </w:t>
            </w:r>
            <w:r w:rsidR="006C6BBB" w:rsidRPr="009F46DD">
              <w:t>and upload it with your answer document.</w:t>
            </w:r>
            <w:r w:rsidR="006C6BBB">
              <w:t xml:space="preserve"> The csv file should be named </w:t>
            </w:r>
            <w:r w:rsidR="006C6BBB" w:rsidRPr="007667EE">
              <w:rPr>
                <w:rFonts w:asciiTheme="minorHAnsi" w:hAnsiTheme="minorHAnsi" w:cstheme="minorHAnsi"/>
                <w:b/>
              </w:rPr>
              <w:t>ENGR131_</w:t>
            </w:r>
            <w:r w:rsidR="006C6BBB">
              <w:rPr>
                <w:rFonts w:asciiTheme="minorHAnsi" w:hAnsiTheme="minorHAnsi" w:cstheme="minorHAnsi"/>
                <w:b/>
              </w:rPr>
              <w:t>IC</w:t>
            </w:r>
            <w:r w:rsidR="006C6BBB" w:rsidRPr="007667EE">
              <w:rPr>
                <w:rFonts w:asciiTheme="minorHAnsi" w:hAnsiTheme="minorHAnsi" w:cstheme="minorHAnsi"/>
                <w:b/>
              </w:rPr>
              <w:t>A</w:t>
            </w:r>
            <w:r w:rsidR="006C6BBB">
              <w:rPr>
                <w:rFonts w:asciiTheme="minorHAnsi" w:hAnsiTheme="minorHAnsi" w:cstheme="minorHAnsi"/>
                <w:b/>
              </w:rPr>
              <w:t>04Ac</w:t>
            </w:r>
            <w:r w:rsidR="006C6BBB" w:rsidRPr="007667EE">
              <w:rPr>
                <w:rFonts w:asciiTheme="minorHAnsi" w:hAnsiTheme="minorHAnsi" w:cstheme="minorHAnsi"/>
                <w:b/>
              </w:rPr>
              <w:t>_</w:t>
            </w:r>
            <w:r w:rsidR="006C6BBB">
              <w:rPr>
                <w:rFonts w:asciiTheme="minorHAnsi" w:hAnsiTheme="minorHAnsi" w:cstheme="minorHAnsi"/>
                <w:b/>
                <w:i/>
              </w:rPr>
              <w:t>Team##</w:t>
            </w:r>
            <w:r w:rsidR="006C6BBB" w:rsidRPr="007667EE">
              <w:rPr>
                <w:rFonts w:asciiTheme="minorHAnsi" w:hAnsiTheme="minorHAnsi" w:cstheme="minorHAnsi"/>
                <w:b/>
              </w:rPr>
              <w:t>.</w:t>
            </w:r>
            <w:r w:rsidR="006C6BBB">
              <w:rPr>
                <w:rFonts w:asciiTheme="minorHAnsi" w:hAnsiTheme="minorHAnsi" w:cstheme="minorHAnsi"/>
                <w:b/>
              </w:rPr>
              <w:t>xlsx</w:t>
            </w:r>
          </w:p>
          <w:p w14:paraId="145093D4" w14:textId="77777777" w:rsidR="00DA66F6" w:rsidRPr="00DA66F6" w:rsidRDefault="00DA66F6" w:rsidP="00DA66F6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Calculate the Voltage Drop using the following formula:</w:t>
            </w:r>
          </w:p>
          <w:p w14:paraId="0F60E9E6" w14:textId="5848FA11" w:rsidR="00DA66F6" w:rsidRPr="00DA66F6" w:rsidRDefault="00000000" w:rsidP="00C4365B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drop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Bit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4096</m:t>
                    </m:r>
                  </m:den>
                </m:f>
              </m:oMath>
            </m:oMathPara>
          </w:p>
          <w:p w14:paraId="4726021D" w14:textId="6499F8FC" w:rsidR="00DA66F6" w:rsidRPr="00DA66F6" w:rsidRDefault="00DA66F6" w:rsidP="00DA66F6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Convert the voltage drop to lux using the following formula:</w:t>
            </w:r>
          </w:p>
          <w:p w14:paraId="71C3CD9E" w14:textId="680CFE79" w:rsidR="00DA66F6" w:rsidRPr="00C4365B" w:rsidRDefault="00C4365B" w:rsidP="00C4365B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Lux=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(500*(5-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drop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10+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drop</m:t>
                        </m:r>
                      </m:sub>
                    </m:sSub>
                  </m:den>
                </m:f>
              </m:oMath>
            </m:oMathPara>
          </w:p>
          <w:p w14:paraId="5B73B59E" w14:textId="54AAD43B" w:rsidR="006C6BBB" w:rsidRPr="00C24734" w:rsidRDefault="00C4365B" w:rsidP="00C24734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b/>
                <w:bCs/>
              </w:rPr>
              <w:t xml:space="preserve">HINT: </w:t>
            </w:r>
            <w:proofErr w:type="gramStart"/>
            <w:r>
              <w:t>Your</w:t>
            </w:r>
            <w:proofErr w:type="gramEnd"/>
            <w:r>
              <w:t xml:space="preserve"> excel sheet should have three columns: Raw Data, Voltage Drop, Lux</w:t>
            </w:r>
          </w:p>
        </w:tc>
      </w:tr>
      <w:tr w:rsidR="00FB18BE" w:rsidRPr="003C7B6D" w14:paraId="660904BF" w14:textId="77777777" w:rsidTr="00C74500">
        <w:tc>
          <w:tcPr>
            <w:tcW w:w="1800" w:type="dxa"/>
          </w:tcPr>
          <w:p w14:paraId="03816E36" w14:textId="4AE07258" w:rsidR="00FB18BE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Solution: </w:t>
            </w:r>
            <w:r w:rsidR="003C372C">
              <w:rPr>
                <w:rFonts w:cstheme="minorHAnsi"/>
                <w:b/>
              </w:rPr>
              <w:t>Excel</w:t>
            </w:r>
            <w:r w:rsidR="00322031">
              <w:rPr>
                <w:rFonts w:cstheme="minorHAnsi"/>
                <w:b/>
              </w:rPr>
              <w:t xml:space="preserve"> </w:t>
            </w:r>
            <w:r w:rsidR="003C372C">
              <w:rPr>
                <w:rFonts w:cstheme="minorHAnsi"/>
                <w:b/>
              </w:rPr>
              <w:t>F</w:t>
            </w:r>
            <w:r w:rsidR="00322031">
              <w:rPr>
                <w:rFonts w:cstheme="minorHAnsi"/>
                <w:b/>
              </w:rPr>
              <w:t>ile</w:t>
            </w:r>
          </w:p>
        </w:tc>
        <w:tc>
          <w:tcPr>
            <w:tcW w:w="7904" w:type="dxa"/>
          </w:tcPr>
          <w:p w14:paraId="42CB26B9" w14:textId="77777777" w:rsidR="009E0845" w:rsidRDefault="003C372C" w:rsidP="00D9268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Upload the excel file with your answer sheet.</w:t>
            </w:r>
          </w:p>
          <w:p w14:paraId="176DB016" w14:textId="41B11953" w:rsidR="00F40D84" w:rsidRDefault="00F40D84" w:rsidP="00D92686">
            <w:pPr>
              <w:jc w:val="both"/>
              <w:rPr>
                <w:rFonts w:cstheme="minorHAnsi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256D27" wp14:editId="30D94F81">
                  <wp:extent cx="3476625" cy="21240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2031" w:rsidRPr="003C7B6D" w14:paraId="5D4D354A" w14:textId="77777777" w:rsidTr="00C74500">
        <w:tc>
          <w:tcPr>
            <w:tcW w:w="1800" w:type="dxa"/>
          </w:tcPr>
          <w:p w14:paraId="54A81C5B" w14:textId="0B068A3F" w:rsidR="00322031" w:rsidRPr="007667EE" w:rsidRDefault="00322031" w:rsidP="00322031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Reference: CODE</w:t>
            </w:r>
          </w:p>
        </w:tc>
        <w:tc>
          <w:tcPr>
            <w:tcW w:w="7904" w:type="dxa"/>
          </w:tcPr>
          <w:p w14:paraId="58F8BF0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</w:t>
            </w:r>
          </w:p>
          <w:p w14:paraId="59C448F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Grove Light Sensor</w:t>
            </w:r>
          </w:p>
          <w:p w14:paraId="5A3080D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11CB0EF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A simple program that </w:t>
            </w:r>
            <w:proofErr w:type="gramStart"/>
            <w:r w:rsidRPr="00322031">
              <w:rPr>
                <w:rFonts w:cstheme="minorHAnsi"/>
              </w:rPr>
              <w:t>display</w:t>
            </w:r>
            <w:proofErr w:type="gramEnd"/>
            <w:r w:rsidRPr="00322031">
              <w:rPr>
                <w:rFonts w:cstheme="minorHAnsi"/>
              </w:rPr>
              <w:t xml:space="preserve"> the value of light from the Grove Light Sensor</w:t>
            </w:r>
          </w:p>
          <w:p w14:paraId="360A24A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on the Grove 4-Digit Display, this example is very similar to the Grove Rotary Angle Sensor example</w:t>
            </w:r>
          </w:p>
          <w:p w14:paraId="3E2CC50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68E82E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The circuit:</w:t>
            </w:r>
          </w:p>
          <w:p w14:paraId="3440424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4-Digit Display attached to Pin 38 and 39 (J14 plug on Grove Base </w:t>
            </w:r>
            <w:proofErr w:type="spellStart"/>
            <w:r w:rsidRPr="00322031">
              <w:rPr>
                <w:rFonts w:cstheme="minorHAnsi"/>
              </w:rPr>
              <w:t>BoosterPack</w:t>
            </w:r>
            <w:proofErr w:type="spellEnd"/>
            <w:r w:rsidRPr="00322031">
              <w:rPr>
                <w:rFonts w:cstheme="minorHAnsi"/>
              </w:rPr>
              <w:t>)</w:t>
            </w:r>
          </w:p>
          <w:p w14:paraId="203AF19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Light Sensor attached to Pin 24 (J6 plug on Grove Base </w:t>
            </w:r>
            <w:proofErr w:type="spellStart"/>
            <w:r w:rsidRPr="00322031">
              <w:rPr>
                <w:rFonts w:cstheme="minorHAnsi"/>
              </w:rPr>
              <w:t>BoosterPack</w:t>
            </w:r>
            <w:proofErr w:type="spellEnd"/>
            <w:r w:rsidRPr="00322031">
              <w:rPr>
                <w:rFonts w:cstheme="minorHAnsi"/>
              </w:rPr>
              <w:t>)</w:t>
            </w:r>
          </w:p>
          <w:p w14:paraId="1052DAE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5A416A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Note:   </w:t>
            </w:r>
          </w:p>
          <w:p w14:paraId="1306A70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014218D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Created by Oliver Wang</w:t>
            </w:r>
          </w:p>
          <w:p w14:paraId="5FBF1E5B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41FC82B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This example code is in the public domain.</w:t>
            </w:r>
          </w:p>
          <w:p w14:paraId="0F3097BB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639993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http://www.seeedstudio.com/depot/Grove-Light-Sensor-p-746.html</w:t>
            </w:r>
          </w:p>
          <w:p w14:paraId="7AB7498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*/</w:t>
            </w:r>
          </w:p>
          <w:p w14:paraId="648D115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12DE36B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//4-Digit Display library</w:t>
            </w:r>
          </w:p>
          <w:p w14:paraId="71E56EE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#include "TM1637.h" </w:t>
            </w:r>
          </w:p>
          <w:p w14:paraId="09DC9A1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6F1130A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Macro Define */</w:t>
            </w:r>
          </w:p>
          <w:p w14:paraId="0184B35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</w:t>
            </w:r>
            <w:proofErr w:type="gramStart"/>
            <w:r w:rsidRPr="00322031">
              <w:rPr>
                <w:rFonts w:cstheme="minorHAnsi"/>
              </w:rPr>
              <w:t>define</w:t>
            </w:r>
            <w:proofErr w:type="gramEnd"/>
            <w:r w:rsidRPr="00322031">
              <w:rPr>
                <w:rFonts w:cstheme="minorHAnsi"/>
              </w:rPr>
              <w:t xml:space="preserve"> CLK               39                  /* 4-Digit Display clock pin */</w:t>
            </w:r>
          </w:p>
          <w:p w14:paraId="5AE0D27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</w:t>
            </w:r>
            <w:proofErr w:type="gramStart"/>
            <w:r w:rsidRPr="00322031">
              <w:rPr>
                <w:rFonts w:cstheme="minorHAnsi"/>
              </w:rPr>
              <w:t>define</w:t>
            </w:r>
            <w:proofErr w:type="gramEnd"/>
            <w:r w:rsidRPr="00322031">
              <w:rPr>
                <w:rFonts w:cstheme="minorHAnsi"/>
              </w:rPr>
              <w:t xml:space="preserve"> DIO               38                 /* 4-Digit Display data pin */</w:t>
            </w:r>
          </w:p>
          <w:p w14:paraId="7DF71278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</w:t>
            </w:r>
            <w:proofErr w:type="gramStart"/>
            <w:r w:rsidRPr="00322031">
              <w:rPr>
                <w:rFonts w:cstheme="minorHAnsi"/>
              </w:rPr>
              <w:t>define</w:t>
            </w:r>
            <w:proofErr w:type="gramEnd"/>
            <w:r w:rsidRPr="00322031">
              <w:rPr>
                <w:rFonts w:cstheme="minorHAnsi"/>
              </w:rPr>
              <w:t xml:space="preserve"> LIGHT_SENSOR      24                 /* pin connected to the Light Sensor */</w:t>
            </w:r>
          </w:p>
          <w:p w14:paraId="0A8C78D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4A046B4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Global Variables */</w:t>
            </w:r>
          </w:p>
          <w:p w14:paraId="269566B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TM1637 tm1637(CLK, DIO</w:t>
            </w:r>
            <w:proofErr w:type="gramStart"/>
            <w:r w:rsidRPr="00322031">
              <w:rPr>
                <w:rFonts w:cstheme="minorHAnsi"/>
              </w:rPr>
              <w:t xml:space="preserve">);   </w:t>
            </w:r>
            <w:proofErr w:type="gramEnd"/>
            <w:r w:rsidRPr="00322031">
              <w:rPr>
                <w:rFonts w:cstheme="minorHAnsi"/>
              </w:rPr>
              <w:t xml:space="preserve">               /* 4-Digit Display object */</w:t>
            </w:r>
          </w:p>
          <w:p w14:paraId="4C91D94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int 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r w:rsidRPr="00322031">
              <w:rPr>
                <w:rFonts w:cstheme="minorHAnsi"/>
              </w:rPr>
              <w:t xml:space="preserve"> = </w:t>
            </w:r>
            <w:proofErr w:type="gramStart"/>
            <w:r w:rsidRPr="00322031">
              <w:rPr>
                <w:rFonts w:cstheme="minorHAnsi"/>
              </w:rPr>
              <w:t xml:space="preserve">0;   </w:t>
            </w:r>
            <w:proofErr w:type="gramEnd"/>
            <w:r w:rsidRPr="00322031">
              <w:rPr>
                <w:rFonts w:cstheme="minorHAnsi"/>
              </w:rPr>
              <w:t xml:space="preserve">                  /* variable to store the value coming from Light Sensor */</w:t>
            </w:r>
          </w:p>
          <w:p w14:paraId="1249B3D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int8_t </w:t>
            </w:r>
            <w:proofErr w:type="gramStart"/>
            <w:r w:rsidRPr="00322031">
              <w:rPr>
                <w:rFonts w:cstheme="minorHAnsi"/>
              </w:rPr>
              <w:t>bits[</w:t>
            </w:r>
            <w:proofErr w:type="gramEnd"/>
            <w:r w:rsidRPr="00322031">
              <w:rPr>
                <w:rFonts w:cstheme="minorHAnsi"/>
              </w:rPr>
              <w:t>4] = {0};                     /* array to store the single digits of the value */</w:t>
            </w:r>
          </w:p>
          <w:p w14:paraId="30841AC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int </w:t>
            </w:r>
            <w:proofErr w:type="spellStart"/>
            <w:r w:rsidRPr="00322031">
              <w:rPr>
                <w:rFonts w:cstheme="minorHAnsi"/>
              </w:rPr>
              <w:t>rowNumber</w:t>
            </w:r>
            <w:proofErr w:type="spellEnd"/>
            <w:r w:rsidRPr="00322031">
              <w:rPr>
                <w:rFonts w:cstheme="minorHAnsi"/>
              </w:rPr>
              <w:t>=</w:t>
            </w:r>
            <w:proofErr w:type="gramStart"/>
            <w:r w:rsidRPr="00322031">
              <w:rPr>
                <w:rFonts w:cstheme="minorHAnsi"/>
              </w:rPr>
              <w:t xml:space="preserve">0;   </w:t>
            </w:r>
            <w:proofErr w:type="gramEnd"/>
            <w:r w:rsidRPr="00322031">
              <w:rPr>
                <w:rFonts w:cstheme="minorHAnsi"/>
              </w:rPr>
              <w:t xml:space="preserve">                       /* Initializing the row number, seconds in which the excel file records the data</w:t>
            </w:r>
          </w:p>
          <w:p w14:paraId="5704844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6352BFC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/* the </w:t>
            </w:r>
            <w:proofErr w:type="gramStart"/>
            <w:r w:rsidRPr="00322031">
              <w:rPr>
                <w:rFonts w:cstheme="minorHAnsi"/>
              </w:rPr>
              <w:t>setup(</w:t>
            </w:r>
            <w:proofErr w:type="gramEnd"/>
            <w:r w:rsidRPr="00322031">
              <w:rPr>
                <w:rFonts w:cstheme="minorHAnsi"/>
              </w:rPr>
              <w:t>) method runs once, when the sketch starts */</w:t>
            </w:r>
          </w:p>
          <w:p w14:paraId="7893188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void </w:t>
            </w:r>
            <w:proofErr w:type="gramStart"/>
            <w:r w:rsidRPr="00322031">
              <w:rPr>
                <w:rFonts w:cstheme="minorHAnsi"/>
              </w:rPr>
              <w:t>setup(</w:t>
            </w:r>
            <w:proofErr w:type="gramEnd"/>
            <w:r w:rsidRPr="00322031">
              <w:rPr>
                <w:rFonts w:cstheme="minorHAnsi"/>
              </w:rPr>
              <w:t xml:space="preserve">) </w:t>
            </w:r>
          </w:p>
          <w:p w14:paraId="3E2166A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{</w:t>
            </w:r>
          </w:p>
          <w:p w14:paraId="226B427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/* Initialize 4-Digit Display */</w:t>
            </w:r>
          </w:p>
          <w:p w14:paraId="07E1EBD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tm1637.init(</w:t>
            </w:r>
            <w:proofErr w:type="gramStart"/>
            <w:r w:rsidRPr="00322031">
              <w:rPr>
                <w:rFonts w:cstheme="minorHAnsi"/>
              </w:rPr>
              <w:t>);</w:t>
            </w:r>
            <w:proofErr w:type="gramEnd"/>
          </w:p>
          <w:p w14:paraId="012115F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gramStart"/>
            <w:r w:rsidRPr="00322031">
              <w:rPr>
                <w:rFonts w:cstheme="minorHAnsi"/>
              </w:rPr>
              <w:t>tm1637.set(</w:t>
            </w:r>
            <w:proofErr w:type="gramEnd"/>
            <w:r w:rsidRPr="00322031">
              <w:rPr>
                <w:rFonts w:cstheme="minorHAnsi"/>
              </w:rPr>
              <w:t>BRIGHT_TYPICAL);</w:t>
            </w:r>
          </w:p>
          <w:p w14:paraId="6D55229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r w:rsidRPr="00322031">
              <w:rPr>
                <w:rFonts w:cstheme="minorHAnsi"/>
              </w:rPr>
              <w:t>Serial.begin</w:t>
            </w:r>
            <w:proofErr w:type="spellEnd"/>
            <w:r w:rsidRPr="00322031">
              <w:rPr>
                <w:rFonts w:cstheme="minorHAnsi"/>
              </w:rPr>
              <w:t>(9600</w:t>
            </w:r>
            <w:proofErr w:type="gramStart"/>
            <w:r w:rsidRPr="00322031">
              <w:rPr>
                <w:rFonts w:cstheme="minorHAnsi"/>
              </w:rPr>
              <w:t>);</w:t>
            </w:r>
            <w:proofErr w:type="gramEnd"/>
          </w:p>
          <w:p w14:paraId="761CBD9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}</w:t>
            </w:r>
          </w:p>
          <w:p w14:paraId="47A335C8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5B531C5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/* the </w:t>
            </w:r>
            <w:proofErr w:type="gramStart"/>
            <w:r w:rsidRPr="00322031">
              <w:rPr>
                <w:rFonts w:cstheme="minorHAnsi"/>
              </w:rPr>
              <w:t>loop(</w:t>
            </w:r>
            <w:proofErr w:type="gramEnd"/>
            <w:r w:rsidRPr="00322031">
              <w:rPr>
                <w:rFonts w:cstheme="minorHAnsi"/>
              </w:rPr>
              <w:t>) method runs over and over again */</w:t>
            </w:r>
          </w:p>
          <w:p w14:paraId="1E72F18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void </w:t>
            </w:r>
            <w:proofErr w:type="gramStart"/>
            <w:r w:rsidRPr="00322031">
              <w:rPr>
                <w:rFonts w:cstheme="minorHAnsi"/>
              </w:rPr>
              <w:t>loop(</w:t>
            </w:r>
            <w:proofErr w:type="gramEnd"/>
            <w:r w:rsidRPr="00322031">
              <w:rPr>
                <w:rFonts w:cstheme="minorHAnsi"/>
              </w:rPr>
              <w:t xml:space="preserve">) </w:t>
            </w:r>
          </w:p>
          <w:p w14:paraId="3AA96DB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{   </w:t>
            </w:r>
          </w:p>
          <w:p w14:paraId="10E1CD0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r w:rsidRPr="00322031">
              <w:rPr>
                <w:rFonts w:cstheme="minorHAnsi"/>
              </w:rPr>
              <w:t xml:space="preserve"> = </w:t>
            </w:r>
            <w:proofErr w:type="spellStart"/>
            <w:proofErr w:type="gramStart"/>
            <w:r w:rsidRPr="00322031">
              <w:rPr>
                <w:rFonts w:cstheme="minorHAnsi"/>
              </w:rPr>
              <w:t>analogRead</w:t>
            </w:r>
            <w:proofErr w:type="spellEnd"/>
            <w:r w:rsidRPr="00322031">
              <w:rPr>
                <w:rFonts w:cstheme="minorHAnsi"/>
              </w:rPr>
              <w:t>(</w:t>
            </w:r>
            <w:proofErr w:type="gramEnd"/>
            <w:r w:rsidRPr="00322031">
              <w:rPr>
                <w:rFonts w:cstheme="minorHAnsi"/>
              </w:rPr>
              <w:t>LIGHT_SENSOR);        /* read the value from the sensor */</w:t>
            </w:r>
          </w:p>
          <w:p w14:paraId="418297E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r w:rsidRPr="00322031">
              <w:rPr>
                <w:rFonts w:cstheme="minorHAnsi"/>
              </w:rPr>
              <w:t>Serial.print</w:t>
            </w:r>
            <w:proofErr w:type="spellEnd"/>
            <w:r w:rsidRPr="00322031">
              <w:rPr>
                <w:rFonts w:cstheme="minorHAnsi"/>
              </w:rPr>
              <w:t>(++</w:t>
            </w:r>
            <w:proofErr w:type="spellStart"/>
            <w:r w:rsidRPr="00322031">
              <w:rPr>
                <w:rFonts w:cstheme="minorHAnsi"/>
              </w:rPr>
              <w:t>rowNumber</w:t>
            </w:r>
            <w:proofErr w:type="spellEnd"/>
            <w:proofErr w:type="gramStart"/>
            <w:r w:rsidRPr="00322031">
              <w:rPr>
                <w:rFonts w:cstheme="minorHAnsi"/>
              </w:rPr>
              <w:t>);</w:t>
            </w:r>
            <w:proofErr w:type="gramEnd"/>
          </w:p>
          <w:p w14:paraId="4A0B1C8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r w:rsidRPr="00322031">
              <w:rPr>
                <w:rFonts w:cstheme="minorHAnsi"/>
              </w:rPr>
              <w:t>Serial.print</w:t>
            </w:r>
            <w:proofErr w:type="spellEnd"/>
            <w:r w:rsidRPr="00322031">
              <w:rPr>
                <w:rFonts w:cstheme="minorHAnsi"/>
              </w:rPr>
              <w:t>('\t'</w:t>
            </w:r>
            <w:proofErr w:type="gramStart"/>
            <w:r w:rsidRPr="00322031">
              <w:rPr>
                <w:rFonts w:cstheme="minorHAnsi"/>
              </w:rPr>
              <w:t>);</w:t>
            </w:r>
            <w:proofErr w:type="gramEnd"/>
          </w:p>
          <w:p w14:paraId="2752B1E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r w:rsidRPr="00322031">
              <w:rPr>
                <w:rFonts w:cstheme="minorHAnsi"/>
              </w:rPr>
              <w:t>Serial.println</w:t>
            </w:r>
            <w:proofErr w:type="spellEnd"/>
            <w:r w:rsidRPr="00322031">
              <w:rPr>
                <w:rFonts w:cstheme="minorHAnsi"/>
              </w:rPr>
              <w:t>(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proofErr w:type="gramStart"/>
            <w:r w:rsidRPr="00322031">
              <w:rPr>
                <w:rFonts w:cstheme="minorHAnsi"/>
              </w:rPr>
              <w:t>);</w:t>
            </w:r>
            <w:proofErr w:type="gramEnd"/>
          </w:p>
          <w:p w14:paraId="2A7EACC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r w:rsidRPr="00322031">
              <w:rPr>
                <w:rFonts w:cstheme="minorHAnsi"/>
              </w:rPr>
              <w:tab/>
            </w:r>
          </w:p>
          <w:p w14:paraId="58B61B7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322031">
              <w:rPr>
                <w:rFonts w:cstheme="minorHAnsi"/>
              </w:rPr>
              <w:t>memset</w:t>
            </w:r>
            <w:proofErr w:type="spellEnd"/>
            <w:r w:rsidRPr="00322031">
              <w:rPr>
                <w:rFonts w:cstheme="minorHAnsi"/>
              </w:rPr>
              <w:t>(</w:t>
            </w:r>
            <w:proofErr w:type="gramEnd"/>
            <w:r w:rsidRPr="00322031">
              <w:rPr>
                <w:rFonts w:cstheme="minorHAnsi"/>
              </w:rPr>
              <w:t>bits, 0, 4);                             /* reset array before we use it */</w:t>
            </w:r>
          </w:p>
          <w:p w14:paraId="5D4781C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gramStart"/>
            <w:r w:rsidRPr="00322031">
              <w:rPr>
                <w:rFonts w:cstheme="minorHAnsi"/>
              </w:rPr>
              <w:t>for(</w:t>
            </w:r>
            <w:proofErr w:type="gramEnd"/>
            <w:r w:rsidRPr="00322031">
              <w:rPr>
                <w:rFonts w:cstheme="minorHAnsi"/>
              </w:rPr>
              <w:t xml:space="preserve">int 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 xml:space="preserve"> = 3; 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 xml:space="preserve"> &gt;= 0; 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 xml:space="preserve">--) </w:t>
            </w:r>
          </w:p>
          <w:p w14:paraId="1B4ADDA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{</w:t>
            </w:r>
          </w:p>
          <w:p w14:paraId="22261D2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/* Convert the value to individual decimal digits for display */</w:t>
            </w:r>
          </w:p>
          <w:p w14:paraId="2B38E73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bits[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 xml:space="preserve">] = 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r w:rsidRPr="00322031">
              <w:rPr>
                <w:rFonts w:cstheme="minorHAnsi"/>
              </w:rPr>
              <w:t xml:space="preserve"> % </w:t>
            </w:r>
            <w:proofErr w:type="gramStart"/>
            <w:r w:rsidRPr="00322031">
              <w:rPr>
                <w:rFonts w:cstheme="minorHAnsi"/>
              </w:rPr>
              <w:t>10;</w:t>
            </w:r>
            <w:proofErr w:type="gramEnd"/>
          </w:p>
          <w:p w14:paraId="410BDDF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r w:rsidRPr="00322031">
              <w:rPr>
                <w:rFonts w:cstheme="minorHAnsi"/>
              </w:rPr>
              <w:t xml:space="preserve"> = </w:t>
            </w:r>
            <w:proofErr w:type="spellStart"/>
            <w:r w:rsidRPr="00322031">
              <w:rPr>
                <w:rFonts w:cstheme="minorHAnsi"/>
              </w:rPr>
              <w:t>analog_value</w:t>
            </w:r>
            <w:proofErr w:type="spellEnd"/>
            <w:r w:rsidRPr="00322031">
              <w:rPr>
                <w:rFonts w:cstheme="minorHAnsi"/>
              </w:rPr>
              <w:t xml:space="preserve"> / </w:t>
            </w:r>
            <w:proofErr w:type="gramStart"/>
            <w:r w:rsidRPr="00322031">
              <w:rPr>
                <w:rFonts w:cstheme="minorHAnsi"/>
              </w:rPr>
              <w:t>10;</w:t>
            </w:r>
            <w:proofErr w:type="gramEnd"/>
            <w:r w:rsidRPr="00322031">
              <w:rPr>
                <w:rFonts w:cstheme="minorHAnsi"/>
              </w:rPr>
              <w:t xml:space="preserve">  </w:t>
            </w:r>
          </w:p>
          <w:p w14:paraId="7F4FE9A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tm1637.display(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>, bits[</w:t>
            </w:r>
            <w:proofErr w:type="spellStart"/>
            <w:r w:rsidRPr="00322031">
              <w:rPr>
                <w:rFonts w:cstheme="minorHAnsi"/>
              </w:rPr>
              <w:t>i</w:t>
            </w:r>
            <w:proofErr w:type="spellEnd"/>
            <w:r w:rsidRPr="00322031">
              <w:rPr>
                <w:rFonts w:cstheme="minorHAnsi"/>
              </w:rPr>
              <w:t>]</w:t>
            </w:r>
            <w:proofErr w:type="gramStart"/>
            <w:r w:rsidRPr="00322031">
              <w:rPr>
                <w:rFonts w:cstheme="minorHAnsi"/>
              </w:rPr>
              <w:t xml:space="preserve">);   </w:t>
            </w:r>
            <w:proofErr w:type="gramEnd"/>
            <w:r w:rsidRPr="00322031">
              <w:rPr>
                <w:rFonts w:cstheme="minorHAnsi"/>
              </w:rPr>
              <w:t xml:space="preserve">              /* display value on 4-Digit Display */</w:t>
            </w:r>
          </w:p>
          <w:p w14:paraId="37C4AFF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}</w:t>
            </w:r>
          </w:p>
          <w:p w14:paraId="0F9EBAF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proofErr w:type="gramStart"/>
            <w:r w:rsidRPr="00322031">
              <w:rPr>
                <w:rFonts w:cstheme="minorHAnsi"/>
              </w:rPr>
              <w:t>delay(</w:t>
            </w:r>
            <w:proofErr w:type="gramEnd"/>
            <w:r w:rsidRPr="00322031">
              <w:rPr>
                <w:rFonts w:cstheme="minorHAnsi"/>
              </w:rPr>
              <w:t>1000);  //small delay so that the number doesn't change too quickly to read</w:t>
            </w:r>
          </w:p>
          <w:p w14:paraId="57769C3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5054B915" w14:textId="7C531289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}</w:t>
            </w:r>
          </w:p>
        </w:tc>
      </w:tr>
    </w:tbl>
    <w:p w14:paraId="3774FB97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4D7E0777" w14:textId="77777777" w:rsidR="00C9498C" w:rsidRDefault="00C9498C" w:rsidP="007E7D02">
      <w:pPr>
        <w:spacing w:after="0" w:line="240" w:lineRule="auto"/>
        <w:rPr>
          <w:rFonts w:cstheme="minorHAnsi"/>
        </w:rPr>
      </w:pPr>
    </w:p>
    <w:p w14:paraId="72DEB710" w14:textId="77777777" w:rsidR="00697CDB" w:rsidRPr="007667EE" w:rsidRDefault="00697CDB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rPr>
          <w:rFonts w:asciiTheme="minorHAnsi" w:hAnsiTheme="minorHAnsi" w:cstheme="minorHAnsi"/>
          <w:iCs/>
        </w:rPr>
      </w:pPr>
    </w:p>
    <w:sectPr w:rsidR="00697CDB" w:rsidRPr="007667EE" w:rsidSect="007667EE">
      <w:headerReference w:type="default" r:id="rId24"/>
      <w:footerReference w:type="default" r:id="rId25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94117" w14:textId="77777777" w:rsidR="007F1D0A" w:rsidRDefault="007F1D0A" w:rsidP="006D401F">
      <w:pPr>
        <w:spacing w:after="0" w:line="240" w:lineRule="auto"/>
      </w:pPr>
      <w:r>
        <w:separator/>
      </w:r>
    </w:p>
  </w:endnote>
  <w:endnote w:type="continuationSeparator" w:id="0">
    <w:p w14:paraId="652FE33F" w14:textId="77777777" w:rsidR="007F1D0A" w:rsidRDefault="007F1D0A" w:rsidP="006D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677961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EC0ACED" w14:textId="12E36AAE" w:rsidR="00D9759C" w:rsidRDefault="00D975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B6C4BC" w14:textId="77777777" w:rsidR="00D9759C" w:rsidRDefault="00D97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51FC8" w14:textId="77777777" w:rsidR="007F1D0A" w:rsidRDefault="007F1D0A" w:rsidP="006D401F">
      <w:pPr>
        <w:spacing w:after="0" w:line="240" w:lineRule="auto"/>
      </w:pPr>
      <w:r>
        <w:separator/>
      </w:r>
    </w:p>
  </w:footnote>
  <w:footnote w:type="continuationSeparator" w:id="0">
    <w:p w14:paraId="006C23BC" w14:textId="77777777" w:rsidR="007F1D0A" w:rsidRDefault="007F1D0A" w:rsidP="006D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DEB1" w14:textId="77777777" w:rsidR="00D9759C" w:rsidRDefault="00D9759C">
    <w:pPr>
      <w:pStyle w:val="Header"/>
    </w:pPr>
    <w:r>
      <w:t>ENGR 131</w:t>
    </w:r>
  </w:p>
  <w:p w14:paraId="0F8A1774" w14:textId="77777777" w:rsidR="00D9759C" w:rsidRDefault="00D9759C">
    <w:pPr>
      <w:pStyle w:val="Header"/>
    </w:pPr>
  </w:p>
  <w:p w14:paraId="3FB26707" w14:textId="3EFF50F7" w:rsidR="00D9759C" w:rsidRDefault="002F447D" w:rsidP="00A22F23">
    <w:pPr>
      <w:pStyle w:val="Header"/>
      <w:jc w:val="right"/>
    </w:pPr>
    <w:r>
      <w:rPr>
        <w:rFonts w:cs="Arial"/>
        <w:b/>
        <w:bCs/>
        <w:sz w:val="32"/>
        <w:szCs w:val="32"/>
      </w:rPr>
      <w:t>In-Class Activity</w:t>
    </w:r>
    <w:r w:rsidR="00D9759C" w:rsidRPr="00AC643C">
      <w:rPr>
        <w:rFonts w:cs="Arial"/>
        <w:b/>
        <w:bCs/>
        <w:sz w:val="32"/>
        <w:szCs w:val="32"/>
      </w:rPr>
      <w:t xml:space="preserve"> </w:t>
    </w:r>
    <w:r w:rsidR="008D3643">
      <w:rPr>
        <w:rFonts w:cs="Arial"/>
        <w:b/>
        <w:bCs/>
        <w:sz w:val="32"/>
        <w:szCs w:val="32"/>
      </w:rPr>
      <w:t>04A</w:t>
    </w:r>
    <w:r w:rsidR="00D9759C" w:rsidRPr="00AC643C">
      <w:rPr>
        <w:rFonts w:cs="Arial"/>
        <w:b/>
        <w:bCs/>
        <w:sz w:val="32"/>
        <w:szCs w:val="32"/>
      </w:rPr>
      <w:t xml:space="preserve">: </w:t>
    </w:r>
    <w:r w:rsidR="00AC118F">
      <w:rPr>
        <w:rFonts w:cs="Arial"/>
        <w:b/>
        <w:bCs/>
        <w:sz w:val="32"/>
        <w:szCs w:val="32"/>
      </w:rPr>
      <w:t xml:space="preserve">TI KIT - </w:t>
    </w:r>
    <w:r w:rsidR="00641D0D">
      <w:rPr>
        <w:rFonts w:cs="Arial"/>
        <w:b/>
        <w:bCs/>
        <w:sz w:val="32"/>
        <w:szCs w:val="32"/>
      </w:rPr>
      <w:t>Solar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46F9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90593"/>
    <w:multiLevelType w:val="hybridMultilevel"/>
    <w:tmpl w:val="EC2A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67384"/>
    <w:multiLevelType w:val="hybridMultilevel"/>
    <w:tmpl w:val="A2900C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B7FCB"/>
    <w:multiLevelType w:val="hybridMultilevel"/>
    <w:tmpl w:val="BDC4991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7D4031"/>
    <w:multiLevelType w:val="hybridMultilevel"/>
    <w:tmpl w:val="425C1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34730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96504"/>
    <w:multiLevelType w:val="hybridMultilevel"/>
    <w:tmpl w:val="6EDC47B4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C146D"/>
    <w:multiLevelType w:val="hybridMultilevel"/>
    <w:tmpl w:val="814247A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E356A8"/>
    <w:multiLevelType w:val="hybridMultilevel"/>
    <w:tmpl w:val="669E40A6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55FA7"/>
    <w:multiLevelType w:val="hybridMultilevel"/>
    <w:tmpl w:val="98E62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F6C28"/>
    <w:multiLevelType w:val="hybridMultilevel"/>
    <w:tmpl w:val="25E877DA"/>
    <w:lvl w:ilvl="0" w:tplc="704A4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2CC8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864F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CEE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0085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5C64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8C8F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32DC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768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9C014D"/>
    <w:multiLevelType w:val="hybridMultilevel"/>
    <w:tmpl w:val="4BB26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27D8A"/>
    <w:multiLevelType w:val="hybridMultilevel"/>
    <w:tmpl w:val="B0F8BE54"/>
    <w:lvl w:ilvl="0" w:tplc="AA66B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BE7E19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57E5F"/>
    <w:multiLevelType w:val="hybridMultilevel"/>
    <w:tmpl w:val="6CF8D532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5" w15:restartNumberingAfterBreak="0">
    <w:nsid w:val="33614E17"/>
    <w:multiLevelType w:val="hybridMultilevel"/>
    <w:tmpl w:val="3F227F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E9641A"/>
    <w:multiLevelType w:val="hybridMultilevel"/>
    <w:tmpl w:val="2C7AB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15659"/>
    <w:multiLevelType w:val="hybridMultilevel"/>
    <w:tmpl w:val="98822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94EA3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D6B01"/>
    <w:multiLevelType w:val="hybridMultilevel"/>
    <w:tmpl w:val="803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40E68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F602B8"/>
    <w:multiLevelType w:val="hybridMultilevel"/>
    <w:tmpl w:val="550AF4C8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 w15:restartNumberingAfterBreak="0">
    <w:nsid w:val="48F06062"/>
    <w:multiLevelType w:val="hybridMultilevel"/>
    <w:tmpl w:val="1C24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485"/>
    <w:multiLevelType w:val="hybridMultilevel"/>
    <w:tmpl w:val="669E40A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F06E1"/>
    <w:multiLevelType w:val="hybridMultilevel"/>
    <w:tmpl w:val="3CC0DA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97D29"/>
    <w:multiLevelType w:val="hybridMultilevel"/>
    <w:tmpl w:val="25942858"/>
    <w:lvl w:ilvl="0" w:tplc="E37EE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66A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4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1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C2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2A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0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20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0DB099C"/>
    <w:multiLevelType w:val="hybridMultilevel"/>
    <w:tmpl w:val="C8FA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797B73"/>
    <w:multiLevelType w:val="hybridMultilevel"/>
    <w:tmpl w:val="728C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77AFA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977446"/>
    <w:multiLevelType w:val="hybridMultilevel"/>
    <w:tmpl w:val="E2346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16616A0"/>
    <w:multiLevelType w:val="hybridMultilevel"/>
    <w:tmpl w:val="54C0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6A41AE"/>
    <w:multiLevelType w:val="hybridMultilevel"/>
    <w:tmpl w:val="788627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E250E"/>
    <w:multiLevelType w:val="hybridMultilevel"/>
    <w:tmpl w:val="3E547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31735">
    <w:abstractNumId w:val="27"/>
  </w:num>
  <w:num w:numId="2" w16cid:durableId="1238976623">
    <w:abstractNumId w:val="19"/>
  </w:num>
  <w:num w:numId="3" w16cid:durableId="1385760805">
    <w:abstractNumId w:val="29"/>
  </w:num>
  <w:num w:numId="4" w16cid:durableId="2061125844">
    <w:abstractNumId w:val="4"/>
  </w:num>
  <w:num w:numId="5" w16cid:durableId="688458642">
    <w:abstractNumId w:val="17"/>
  </w:num>
  <w:num w:numId="6" w16cid:durableId="1850949990">
    <w:abstractNumId w:val="20"/>
  </w:num>
  <w:num w:numId="7" w16cid:durableId="300236685">
    <w:abstractNumId w:val="16"/>
  </w:num>
  <w:num w:numId="8" w16cid:durableId="814374014">
    <w:abstractNumId w:val="25"/>
  </w:num>
  <w:num w:numId="9" w16cid:durableId="519205351">
    <w:abstractNumId w:val="5"/>
  </w:num>
  <w:num w:numId="10" w16cid:durableId="1699970866">
    <w:abstractNumId w:val="12"/>
  </w:num>
  <w:num w:numId="11" w16cid:durableId="973364417">
    <w:abstractNumId w:val="30"/>
  </w:num>
  <w:num w:numId="12" w16cid:durableId="57632389">
    <w:abstractNumId w:val="21"/>
  </w:num>
  <w:num w:numId="13" w16cid:durableId="740182">
    <w:abstractNumId w:val="9"/>
  </w:num>
  <w:num w:numId="14" w16cid:durableId="1728994474">
    <w:abstractNumId w:val="14"/>
  </w:num>
  <w:num w:numId="15" w16cid:durableId="18239497">
    <w:abstractNumId w:val="26"/>
  </w:num>
  <w:num w:numId="16" w16cid:durableId="1861704595">
    <w:abstractNumId w:val="11"/>
  </w:num>
  <w:num w:numId="17" w16cid:durableId="1784036347">
    <w:abstractNumId w:val="1"/>
  </w:num>
  <w:num w:numId="18" w16cid:durableId="1293561582">
    <w:abstractNumId w:val="22"/>
  </w:num>
  <w:num w:numId="19" w16cid:durableId="222985915">
    <w:abstractNumId w:val="6"/>
  </w:num>
  <w:num w:numId="20" w16cid:durableId="439449608">
    <w:abstractNumId w:val="31"/>
  </w:num>
  <w:num w:numId="21" w16cid:durableId="834227720">
    <w:abstractNumId w:val="8"/>
  </w:num>
  <w:num w:numId="22" w16cid:durableId="1331716673">
    <w:abstractNumId w:val="23"/>
  </w:num>
  <w:num w:numId="23" w16cid:durableId="1873305333">
    <w:abstractNumId w:val="28"/>
  </w:num>
  <w:num w:numId="24" w16cid:durableId="24646039">
    <w:abstractNumId w:val="24"/>
  </w:num>
  <w:num w:numId="25" w16cid:durableId="671252012">
    <w:abstractNumId w:val="32"/>
  </w:num>
  <w:num w:numId="26" w16cid:durableId="1069377045">
    <w:abstractNumId w:val="18"/>
  </w:num>
  <w:num w:numId="27" w16cid:durableId="186526722">
    <w:abstractNumId w:val="2"/>
  </w:num>
  <w:num w:numId="28" w16cid:durableId="1389961654">
    <w:abstractNumId w:val="13"/>
  </w:num>
  <w:num w:numId="29" w16cid:durableId="1328094085">
    <w:abstractNumId w:val="7"/>
  </w:num>
  <w:num w:numId="30" w16cid:durableId="1609505900">
    <w:abstractNumId w:val="3"/>
  </w:num>
  <w:num w:numId="31" w16cid:durableId="602808802">
    <w:abstractNumId w:val="33"/>
  </w:num>
  <w:num w:numId="32" w16cid:durableId="1279529704">
    <w:abstractNumId w:val="10"/>
  </w:num>
  <w:num w:numId="33" w16cid:durableId="295917217">
    <w:abstractNumId w:val="15"/>
  </w:num>
  <w:num w:numId="34" w16cid:durableId="2122793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UITc0sTU2MzC0tDMyUdpeDU4uLM/DyQAkOLWgC0ZtElLQAAAA=="/>
  </w:docVars>
  <w:rsids>
    <w:rsidRoot w:val="00BC7F41"/>
    <w:rsid w:val="00011F30"/>
    <w:rsid w:val="00050FFE"/>
    <w:rsid w:val="000527D9"/>
    <w:rsid w:val="000545B6"/>
    <w:rsid w:val="0006049D"/>
    <w:rsid w:val="00082FCF"/>
    <w:rsid w:val="0008454C"/>
    <w:rsid w:val="00086355"/>
    <w:rsid w:val="000911C5"/>
    <w:rsid w:val="000B4BBA"/>
    <w:rsid w:val="000B5B9F"/>
    <w:rsid w:val="000C5579"/>
    <w:rsid w:val="000C609E"/>
    <w:rsid w:val="000D1D41"/>
    <w:rsid w:val="000D1FA5"/>
    <w:rsid w:val="000D2241"/>
    <w:rsid w:val="000D38BA"/>
    <w:rsid w:val="000D5C70"/>
    <w:rsid w:val="000E1192"/>
    <w:rsid w:val="000E50AF"/>
    <w:rsid w:val="000F0BB3"/>
    <w:rsid w:val="000F4B5D"/>
    <w:rsid w:val="00112776"/>
    <w:rsid w:val="00126C90"/>
    <w:rsid w:val="00133B5F"/>
    <w:rsid w:val="00150A33"/>
    <w:rsid w:val="00155D51"/>
    <w:rsid w:val="00176ECB"/>
    <w:rsid w:val="00184956"/>
    <w:rsid w:val="001863F2"/>
    <w:rsid w:val="001869F0"/>
    <w:rsid w:val="001913DF"/>
    <w:rsid w:val="001A20F1"/>
    <w:rsid w:val="001B2064"/>
    <w:rsid w:val="001B7D4D"/>
    <w:rsid w:val="001B7D7F"/>
    <w:rsid w:val="001C42BF"/>
    <w:rsid w:val="001C5133"/>
    <w:rsid w:val="001F22D1"/>
    <w:rsid w:val="001F7A6C"/>
    <w:rsid w:val="0020481E"/>
    <w:rsid w:val="00227121"/>
    <w:rsid w:val="0023607B"/>
    <w:rsid w:val="00247B64"/>
    <w:rsid w:val="00251CEC"/>
    <w:rsid w:val="00253072"/>
    <w:rsid w:val="002B14F9"/>
    <w:rsid w:val="002C6302"/>
    <w:rsid w:val="002D0D4E"/>
    <w:rsid w:val="002D2921"/>
    <w:rsid w:val="002D55C2"/>
    <w:rsid w:val="002D6CD3"/>
    <w:rsid w:val="002F434F"/>
    <w:rsid w:val="002F447D"/>
    <w:rsid w:val="002F5FCD"/>
    <w:rsid w:val="00304307"/>
    <w:rsid w:val="00306200"/>
    <w:rsid w:val="00312016"/>
    <w:rsid w:val="00314BE3"/>
    <w:rsid w:val="00322031"/>
    <w:rsid w:val="00331543"/>
    <w:rsid w:val="00334928"/>
    <w:rsid w:val="00344468"/>
    <w:rsid w:val="00347988"/>
    <w:rsid w:val="0035243C"/>
    <w:rsid w:val="00370176"/>
    <w:rsid w:val="00371D3B"/>
    <w:rsid w:val="0037696C"/>
    <w:rsid w:val="003802E3"/>
    <w:rsid w:val="00384209"/>
    <w:rsid w:val="003938E2"/>
    <w:rsid w:val="003945BF"/>
    <w:rsid w:val="003B16EC"/>
    <w:rsid w:val="003B2E75"/>
    <w:rsid w:val="003B7B28"/>
    <w:rsid w:val="003C0460"/>
    <w:rsid w:val="003C0638"/>
    <w:rsid w:val="003C372C"/>
    <w:rsid w:val="003C3CBB"/>
    <w:rsid w:val="003C7B6D"/>
    <w:rsid w:val="003D426D"/>
    <w:rsid w:val="003F196B"/>
    <w:rsid w:val="003F3E06"/>
    <w:rsid w:val="004222F0"/>
    <w:rsid w:val="00443272"/>
    <w:rsid w:val="00454BD4"/>
    <w:rsid w:val="00461010"/>
    <w:rsid w:val="00470D29"/>
    <w:rsid w:val="00471BC0"/>
    <w:rsid w:val="004771C3"/>
    <w:rsid w:val="00481D33"/>
    <w:rsid w:val="00483F52"/>
    <w:rsid w:val="00484C31"/>
    <w:rsid w:val="00484EE6"/>
    <w:rsid w:val="0049318E"/>
    <w:rsid w:val="004A40F4"/>
    <w:rsid w:val="004C1D5A"/>
    <w:rsid w:val="004C2F09"/>
    <w:rsid w:val="004D5549"/>
    <w:rsid w:val="004E1E41"/>
    <w:rsid w:val="004E72BF"/>
    <w:rsid w:val="004E7975"/>
    <w:rsid w:val="004F2FFF"/>
    <w:rsid w:val="00501D68"/>
    <w:rsid w:val="0053356D"/>
    <w:rsid w:val="00540E20"/>
    <w:rsid w:val="00556CE7"/>
    <w:rsid w:val="0056363D"/>
    <w:rsid w:val="005769B3"/>
    <w:rsid w:val="00576B42"/>
    <w:rsid w:val="00591937"/>
    <w:rsid w:val="005A679C"/>
    <w:rsid w:val="005B1F75"/>
    <w:rsid w:val="005B3044"/>
    <w:rsid w:val="005B6339"/>
    <w:rsid w:val="005C7CCD"/>
    <w:rsid w:val="005F1C9F"/>
    <w:rsid w:val="005F354F"/>
    <w:rsid w:val="005F4137"/>
    <w:rsid w:val="005F5DFE"/>
    <w:rsid w:val="005F76B6"/>
    <w:rsid w:val="00605F64"/>
    <w:rsid w:val="0060762E"/>
    <w:rsid w:val="006138AA"/>
    <w:rsid w:val="006168E7"/>
    <w:rsid w:val="0062269C"/>
    <w:rsid w:val="00636656"/>
    <w:rsid w:val="0063689B"/>
    <w:rsid w:val="00641D0D"/>
    <w:rsid w:val="00682F9D"/>
    <w:rsid w:val="00691464"/>
    <w:rsid w:val="0069514C"/>
    <w:rsid w:val="00697CDB"/>
    <w:rsid w:val="006B3B6D"/>
    <w:rsid w:val="006C3152"/>
    <w:rsid w:val="006C6BBB"/>
    <w:rsid w:val="006D401F"/>
    <w:rsid w:val="006E2510"/>
    <w:rsid w:val="006E2B8D"/>
    <w:rsid w:val="006E35ED"/>
    <w:rsid w:val="006F486F"/>
    <w:rsid w:val="0071256C"/>
    <w:rsid w:val="00712AE0"/>
    <w:rsid w:val="00712F1E"/>
    <w:rsid w:val="00731E75"/>
    <w:rsid w:val="007361FC"/>
    <w:rsid w:val="00747E66"/>
    <w:rsid w:val="00755733"/>
    <w:rsid w:val="007622B0"/>
    <w:rsid w:val="007626CB"/>
    <w:rsid w:val="007667EE"/>
    <w:rsid w:val="00780288"/>
    <w:rsid w:val="00796E5C"/>
    <w:rsid w:val="007D2B39"/>
    <w:rsid w:val="007E7D02"/>
    <w:rsid w:val="007F1D0A"/>
    <w:rsid w:val="00807BAE"/>
    <w:rsid w:val="00817C8E"/>
    <w:rsid w:val="00822006"/>
    <w:rsid w:val="008312BA"/>
    <w:rsid w:val="008504D8"/>
    <w:rsid w:val="00850D7D"/>
    <w:rsid w:val="00860688"/>
    <w:rsid w:val="008729A9"/>
    <w:rsid w:val="008775F7"/>
    <w:rsid w:val="008C00C7"/>
    <w:rsid w:val="008C61AC"/>
    <w:rsid w:val="008D3643"/>
    <w:rsid w:val="008D6AB1"/>
    <w:rsid w:val="008E39C7"/>
    <w:rsid w:val="008F1018"/>
    <w:rsid w:val="009049EE"/>
    <w:rsid w:val="00922073"/>
    <w:rsid w:val="009233A6"/>
    <w:rsid w:val="00926D29"/>
    <w:rsid w:val="009425AF"/>
    <w:rsid w:val="00947B95"/>
    <w:rsid w:val="00952D4A"/>
    <w:rsid w:val="009563F8"/>
    <w:rsid w:val="009765C9"/>
    <w:rsid w:val="00986C4A"/>
    <w:rsid w:val="00993BB0"/>
    <w:rsid w:val="009A144C"/>
    <w:rsid w:val="009C5FC7"/>
    <w:rsid w:val="009E0845"/>
    <w:rsid w:val="009F46DD"/>
    <w:rsid w:val="00A01C61"/>
    <w:rsid w:val="00A10958"/>
    <w:rsid w:val="00A22F23"/>
    <w:rsid w:val="00A35906"/>
    <w:rsid w:val="00A37C98"/>
    <w:rsid w:val="00A402B8"/>
    <w:rsid w:val="00A44B7B"/>
    <w:rsid w:val="00A773C0"/>
    <w:rsid w:val="00A77D14"/>
    <w:rsid w:val="00A8673C"/>
    <w:rsid w:val="00AA1360"/>
    <w:rsid w:val="00AB0FA3"/>
    <w:rsid w:val="00AC118F"/>
    <w:rsid w:val="00AC3BFC"/>
    <w:rsid w:val="00AC45B5"/>
    <w:rsid w:val="00AC4E95"/>
    <w:rsid w:val="00AD2E6D"/>
    <w:rsid w:val="00AD7659"/>
    <w:rsid w:val="00AE03B9"/>
    <w:rsid w:val="00AE0A9D"/>
    <w:rsid w:val="00AE4158"/>
    <w:rsid w:val="00AE56D4"/>
    <w:rsid w:val="00AE7983"/>
    <w:rsid w:val="00AF5922"/>
    <w:rsid w:val="00B13EB8"/>
    <w:rsid w:val="00B34CC5"/>
    <w:rsid w:val="00B50CD4"/>
    <w:rsid w:val="00B52582"/>
    <w:rsid w:val="00B6537A"/>
    <w:rsid w:val="00B84641"/>
    <w:rsid w:val="00B868D9"/>
    <w:rsid w:val="00B97496"/>
    <w:rsid w:val="00B97505"/>
    <w:rsid w:val="00BA7E63"/>
    <w:rsid w:val="00BB5128"/>
    <w:rsid w:val="00BB7EEE"/>
    <w:rsid w:val="00BC4A1A"/>
    <w:rsid w:val="00BC75D6"/>
    <w:rsid w:val="00BC7F41"/>
    <w:rsid w:val="00BD7F8C"/>
    <w:rsid w:val="00BE51FE"/>
    <w:rsid w:val="00BF3A24"/>
    <w:rsid w:val="00C15918"/>
    <w:rsid w:val="00C17593"/>
    <w:rsid w:val="00C21255"/>
    <w:rsid w:val="00C24734"/>
    <w:rsid w:val="00C4175F"/>
    <w:rsid w:val="00C4365B"/>
    <w:rsid w:val="00C4373D"/>
    <w:rsid w:val="00C44299"/>
    <w:rsid w:val="00C64E2A"/>
    <w:rsid w:val="00C711B3"/>
    <w:rsid w:val="00C9108E"/>
    <w:rsid w:val="00C9498C"/>
    <w:rsid w:val="00C96841"/>
    <w:rsid w:val="00CA583D"/>
    <w:rsid w:val="00CB1080"/>
    <w:rsid w:val="00CC23B7"/>
    <w:rsid w:val="00CC6093"/>
    <w:rsid w:val="00D1253B"/>
    <w:rsid w:val="00D14487"/>
    <w:rsid w:val="00D31957"/>
    <w:rsid w:val="00D3693E"/>
    <w:rsid w:val="00D61703"/>
    <w:rsid w:val="00D73A86"/>
    <w:rsid w:val="00D86B80"/>
    <w:rsid w:val="00D918FD"/>
    <w:rsid w:val="00D92686"/>
    <w:rsid w:val="00D93EDE"/>
    <w:rsid w:val="00D9759C"/>
    <w:rsid w:val="00DA1D08"/>
    <w:rsid w:val="00DA23A2"/>
    <w:rsid w:val="00DA5776"/>
    <w:rsid w:val="00DA66F6"/>
    <w:rsid w:val="00DB1A35"/>
    <w:rsid w:val="00DE6FC9"/>
    <w:rsid w:val="00E13B94"/>
    <w:rsid w:val="00E206BE"/>
    <w:rsid w:val="00E4426A"/>
    <w:rsid w:val="00E71B15"/>
    <w:rsid w:val="00E72039"/>
    <w:rsid w:val="00E820F8"/>
    <w:rsid w:val="00E9094B"/>
    <w:rsid w:val="00E90E77"/>
    <w:rsid w:val="00E96BD4"/>
    <w:rsid w:val="00E97137"/>
    <w:rsid w:val="00EA11BB"/>
    <w:rsid w:val="00EC5ADD"/>
    <w:rsid w:val="00ED2CEB"/>
    <w:rsid w:val="00EE4EA7"/>
    <w:rsid w:val="00EF42E1"/>
    <w:rsid w:val="00F25122"/>
    <w:rsid w:val="00F26BBF"/>
    <w:rsid w:val="00F40D84"/>
    <w:rsid w:val="00F63BBA"/>
    <w:rsid w:val="00F63E19"/>
    <w:rsid w:val="00F85548"/>
    <w:rsid w:val="00F86EE7"/>
    <w:rsid w:val="00F94A47"/>
    <w:rsid w:val="00F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1989"/>
  <w15:chartTrackingRefBased/>
  <w15:docId w15:val="{CD59DE12-5F79-4D26-9DF9-4B2199CA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01F"/>
  </w:style>
  <w:style w:type="paragraph" w:styleId="Footer">
    <w:name w:val="footer"/>
    <w:basedOn w:val="Normal"/>
    <w:link w:val="Foot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01F"/>
  </w:style>
  <w:style w:type="table" w:styleId="TableGrid">
    <w:name w:val="Table Grid"/>
    <w:basedOn w:val="TableNormal"/>
    <w:uiPriority w:val="59"/>
    <w:rsid w:val="006D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401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E1E4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customStyle="1" w:styleId="BodyText11">
    <w:name w:val="Body Text11"/>
    <w:basedOn w:val="Normal"/>
    <w:qFormat/>
    <w:rsid w:val="004E1E41"/>
    <w:pPr>
      <w:spacing w:before="120" w:after="120" w:line="276" w:lineRule="auto"/>
      <w:outlineLvl w:val="0"/>
    </w:pPr>
    <w:rPr>
      <w:rFonts w:ascii="Arial" w:hAnsi="Arial" w:cs="Arial"/>
      <w:kern w:val="24"/>
    </w:rPr>
  </w:style>
  <w:style w:type="character" w:styleId="CommentReference">
    <w:name w:val="annotation reference"/>
    <w:basedOn w:val="DefaultParagraphFont"/>
    <w:unhideWhenUsed/>
    <w:rsid w:val="004E1E4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1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1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E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E4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F4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3802E3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3802E3"/>
    <w:rPr>
      <w:color w:val="0563C1" w:themeColor="hyperlink"/>
      <w:u w:val="single"/>
    </w:rPr>
  </w:style>
  <w:style w:type="paragraph" w:customStyle="1" w:styleId="Normal1">
    <w:name w:val="Normal1"/>
    <w:rsid w:val="00697CDB"/>
    <w:rPr>
      <w:rFonts w:ascii="Calibri" w:eastAsia="Calibri" w:hAnsi="Calibri" w:cs="Calibri"/>
      <w:color w:val="00000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548"/>
    <w:rPr>
      <w:color w:val="605E5C"/>
      <w:shd w:val="clear" w:color="auto" w:fill="E1DFDD"/>
    </w:rPr>
  </w:style>
  <w:style w:type="paragraph" w:customStyle="1" w:styleId="xmsonormal">
    <w:name w:val="x_msonormal"/>
    <w:basedOn w:val="Normal"/>
    <w:uiPriority w:val="99"/>
    <w:rsid w:val="00817C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xhgkelc">
    <w:name w:val="x_hgkelc"/>
    <w:basedOn w:val="DefaultParagraphFont"/>
    <w:rsid w:val="00817C8E"/>
  </w:style>
  <w:style w:type="character" w:styleId="UnresolvedMention">
    <w:name w:val="Unresolved Mention"/>
    <w:basedOn w:val="DefaultParagraphFont"/>
    <w:uiPriority w:val="99"/>
    <w:semiHidden/>
    <w:unhideWhenUsed/>
    <w:rsid w:val="00A01C61"/>
    <w:rPr>
      <w:color w:val="605E5C"/>
      <w:shd w:val="clear" w:color="auto" w:fill="E1DFDD"/>
    </w:rPr>
  </w:style>
  <w:style w:type="paragraph" w:customStyle="1" w:styleId="BodyText1">
    <w:name w:val="Body Text1"/>
    <w:basedOn w:val="Normal"/>
    <w:qFormat/>
    <w:rsid w:val="008C00C7"/>
    <w:pPr>
      <w:spacing w:before="120" w:after="120" w:line="276" w:lineRule="auto"/>
      <w:outlineLvl w:val="0"/>
    </w:pPr>
    <w:rPr>
      <w:rFonts w:cs="Arial"/>
      <w:kern w:val="24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4A47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436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ineering.purdue.edu/fye_i2i/i2i/ti-kit-activities/ti-kit-activities-getting-started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engineering.purdue.edu/fye_i2i/ti-kit-activities-getting-started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ycourses.purdue.edu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10" Type="http://schemas.openxmlformats.org/officeDocument/2006/relationships/hyperlink" Target="https://engineering.purdue.edu/fye_i2i/ti-kit-activities-getting-started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gineering.purdue.edu/fye_i2i/wp-content/uploads/2022/08/Block-Diagram-Basics.pdf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CF5EE-8031-475E-B8ED-AB1A295B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Paul Stockett</cp:lastModifiedBy>
  <cp:revision>6</cp:revision>
  <cp:lastPrinted>2019-07-08T14:28:00Z</cp:lastPrinted>
  <dcterms:created xsi:type="dcterms:W3CDTF">2022-09-19T14:24:00Z</dcterms:created>
  <dcterms:modified xsi:type="dcterms:W3CDTF">2022-09-19T16:58:00Z</dcterms:modified>
</cp:coreProperties>
</file>