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120"/>
      </w:pPr>
      <w:r>
        <w:rPr>
          <w:b/>
          <w:sz w:val="40"/>
          <w:rFonts w:hint="eastAsia"/>
          <w:lang w:eastAsia="zh-TW"/>
        </w:rPr>
        <w:t xml:space="preserve">外[姓名:f4429d]合同书</w:t>
      </w:r>
    </w:p>
    <w:p>
      <w:pPr>
        <w:jc w:val="center"/>
        <w:spacing w:after="120"/>
      </w:pPr>
      <w:r>
        <w:rPr>
          <w:sz w:val="22"/>
          <w:rFonts w:hint="eastAsia"/>
          <w:lang w:eastAsia="zh-TW"/>
        </w:rPr>
        <w:t xml:space="preserve">合同编号：</w:t>
      </w:r>
      <w:r>
        <w:rPr>
          <w:sz w:val="22"/>
          <w:rFonts w:ascii="Calibri" w:hAnsi="Calibri"/>
          <w:lang w:val="en-US"/>
        </w:rPr>
        <w:t xml:space="preserve">SC-2026-0917</w:t>
      </w:r>
      <w:r>
        <w:rPr>
          <w:sz w:val="22"/>
          <w:rFonts w:hint="eastAsia"/>
          <w:lang w:eastAsia="zh-TW"/>
        </w:rPr>
        <w:t xml:space="preserve">　　签约日期：</w:t>
      </w:r>
      <w:r>
        <w:rPr>
          <w:sz w:val="22"/>
          <w:rFonts w:ascii="Calibri" w:hAnsi="Calibri"/>
          <w:lang w:val="en-US"/>
        </w:rPr>
        <w:t xml:space="preserve">2026</w:t>
      </w:r>
      <w:r>
        <w:rPr>
          <w:sz w:val="22"/>
          <w:rFonts w:hint="eastAsia"/>
          <w:lang w:eastAsia="zh-TW"/>
        </w:rPr>
        <w:t xml:space="preserve"> 年 </w:t>
      </w:r>
      <w:r>
        <w:rPr>
          <w:sz w:val="22"/>
          <w:rFonts w:ascii="Calibri" w:hAnsi="Calibri"/>
          <w:lang w:val="en-US"/>
        </w:rPr>
        <w:t xml:space="preserve">9</w:t>
      </w:r>
      <w:r>
        <w:rPr>
          <w:sz w:val="22"/>
          <w:rFonts w:hint="eastAsia"/>
          <w:lang w:eastAsia="zh-TW"/>
        </w:rPr>
        <w:t xml:space="preserve"> 月 </w:t>
      </w:r>
      <w:r>
        <w:rPr>
          <w:sz w:val="22"/>
          <w:rFonts w:ascii="Calibri" w:hAnsi="Calibri"/>
          <w:lang w:val="en-US"/>
        </w:rPr>
        <w:t xml:space="preserve">17</w:t>
      </w:r>
      <w:r>
        <w:rPr>
          <w:sz w:val="22"/>
          <w:rFonts w:hint="eastAsia"/>
          <w:lang w:eastAsia="zh-TW"/>
        </w:rPr>
        <w:t xml:space="preserve"> 日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合同双方</w:t>
      </w:r>
    </w:p>
    <w:p>
      <w:pPr>
        <w:spacing w:after="120"/>
      </w:pPr>
      <w:r>
        <w:rPr>
          <w:rFonts w:hint="eastAsia"/>
          <w:lang w:eastAsia="zh-TW"/>
        </w:rPr>
        <w:t xml:space="preserve">甲方：[单位名称:fdd61e]（统一社会信用代码 </w:t>
      </w:r>
      <w:r>
        <w:rPr>
          <w:rFonts w:ascii="Calibri" w:hAnsi="Calibri"/>
          <w:lang w:val="en-US"/>
        </w:rPr>
        <w:t xml:space="preserve">[统一社会信用代码:e409df]</w:t>
      </w:r>
      <w:r>
        <w:rPr>
          <w:rFonts w:hint="eastAsia"/>
          <w:lang w:eastAsia="zh-TW"/>
        </w:rPr>
        <w:t xml:space="preserve">）</w:t>
      </w:r>
    </w:p>
    <w:p>
      <w:pPr>
        <w:spacing w:after="120"/>
      </w:pPr>
      <w:r>
        <w:rPr>
          <w:rFonts w:hint="eastAsia"/>
          <w:lang w:eastAsia="zh-TW"/>
        </w:rPr>
        <w:t xml:space="preserve">法定代表人：[姓名:91c74d]</w:t>
      </w:r>
    </w:p>
    <w:p>
      <w:pPr>
        <w:spacing w:after="120"/>
      </w:pPr>
      <w:r>
        <w:rPr>
          <w:rFonts w:hint="eastAsia"/>
          <w:lang w:eastAsia="zh-TW"/>
        </w:rPr>
        <w:t xml:space="preserve">地址：[地址:b7f0c7]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联系人：[姓名:206da8]　电话 </w:t>
      </w:r>
      <w:r>
        <w:rPr>
          <w:rFonts w:ascii="Calibri" w:hAnsi="Calibri"/>
          <w:lang w:val="en-US"/>
        </w:rPr>
        <w:t xml:space="preserve">[固定电话:bb8c76]</w:t>
      </w:r>
      <w:r>
        <w:rPr>
          <w:rFonts w:hint="eastAsia"/>
          <w:lang w:eastAsia="zh-TW"/>
        </w:rPr>
        <w:t xml:space="preserve">　手机 </w:t>
      </w:r>
      <w:r>
        <w:rPr>
          <w:rFonts w:ascii="Calibri" w:hAnsi="Calibri"/>
          <w:lang w:val="en-US"/>
        </w:rPr>
        <w:t xml:space="preserve">[手机:542e71]</w:t>
      </w:r>
      <w:r>
        <w:rPr>
          <w:rFonts w:hint="eastAsia"/>
          <w:lang w:eastAsia="zh-TW"/>
        </w:rPr>
        <w:t xml:space="preserve">　邮箱 </w:t>
      </w:r>
      <w:r>
        <w:rPr>
          <w:rFonts w:ascii="Calibri" w:hAnsi="Calibri"/>
          <w:lang w:val="en-US"/>
        </w:rPr>
        <w:t xml:space="preserve">[邮箱:8215a8]</w:t>
      </w:r>
      <w:r>
        <w:rPr>
          <w:rFonts w:ascii="Calibri" w:hAnsi="Calibri"/>
          <w:lang w:val="en-US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乙方：[姓名:41e58d]（身份证号 </w:t>
      </w:r>
      <w:r>
        <w:rPr>
          <w:rFonts w:ascii="Calibri" w:hAnsi="Calibri"/>
          <w:lang w:val="en-US"/>
        </w:rPr>
        <w:t xml:space="preserve">[身份证:c3b4c0]</w:t>
      </w:r>
      <w:r>
        <w:rPr>
          <w:rFonts w:hint="eastAsia"/>
          <w:lang w:eastAsia="zh-TW"/>
        </w:rPr>
        <w:t xml:space="preserve">）</w:t>
      </w:r>
    </w:p>
    <w:p>
      <w:pPr>
        <w:spacing w:after="120"/>
      </w:pPr>
      <w:r>
        <w:rPr>
          <w:rFonts w:hint="eastAsia"/>
          <w:lang w:eastAsia="zh-TW"/>
        </w:rPr>
        <w:t xml:space="preserve">户籍地址：[地址:73ad60]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联系方式：手机 </w:t>
      </w:r>
      <w:r>
        <w:rPr>
          <w:rFonts w:ascii="Calibri" w:hAnsi="Calibri"/>
          <w:lang w:val="en-US"/>
        </w:rPr>
        <w:t xml:space="preserve">[手机:70e0ca]</w:t>
      </w:r>
      <w:r>
        <w:rPr>
          <w:rFonts w:hint="eastAsia"/>
          <w:lang w:eastAsia="zh-TW"/>
        </w:rPr>
        <w:t xml:space="preserve">　邮箱 </w:t>
      </w:r>
      <w:r>
        <w:rPr>
          <w:rFonts w:ascii="Calibri" w:hAnsi="Calibri"/>
          <w:lang w:val="en-US"/>
        </w:rPr>
        <w:t xml:space="preserve">[邮箱:2d7431]</w:t>
      </w:r>
      <w:r>
        <w:rPr>
          <w:rFonts w:ascii="Calibri" w:hAnsi="Calibri"/>
          <w:lang w:val="en-US"/>
        </w:rPr>
        <w:t xml:space="preserve"/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甲乙双方同意就甲方委托乙方提供信息系统运维与[姓名:004f68]务事宜，订立本合同，并同意遵守下列条款：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第一条　服务内容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乙方[姓名:24e76d]件一「服务项目表」所列项目提供服务，包括但不限于系统监控、例行维护、事件处理、性能调优及相[姓名:0fca71]咨询。服务范围的变更应由双方另行书面约定。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第二条　合同期间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本合同有效期自 </w:t>
      </w:r>
      <w:r>
        <w:rPr>
          <w:rFonts w:ascii="Calibri" w:hAnsi="Calibri"/>
          <w:lang w:val="en-US"/>
        </w:rPr>
        <w:t xml:space="preserve">2026-10-01</w:t>
      </w:r>
      <w:r>
        <w:rPr>
          <w:rFonts w:hint="eastAsia"/>
          <w:lang w:eastAsia="zh-TW"/>
        </w:rPr>
        <w:t xml:space="preserve"> 起至 </w:t>
      </w:r>
      <w:r>
        <w:rPr>
          <w:rFonts w:ascii="Calibri" w:hAnsi="Calibri"/>
          <w:lang w:val="en-US"/>
        </w:rPr>
        <w:t xml:space="preserve">2027-09-30</w:t>
      </w:r>
      <w:r>
        <w:rPr>
          <w:rFonts w:hint="eastAsia"/>
          <w:lang w:eastAsia="zh-TW"/>
        </w:rPr>
        <w:t xml:space="preserve"> 止，共计十二个月。期满前六十日内，任何一方未书面提出终止的，本合同自动延展一年，以后亦同。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第三条　服务报酬与付款方式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甲方[姓名:f54ba0][姓名:dcca3f]支[姓名:e71403]报酬 ¥</w:t>
      </w:r>
      <w:r>
        <w:rPr>
          <w:rFonts w:ascii="Calibri" w:hAnsi="Calibri"/>
          <w:lang w:val="en-US"/>
        </w:rPr>
        <w:t xml:space="preserve">85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000</w:t>
      </w:r>
      <w:r>
        <w:rPr>
          <w:rFonts w:hint="eastAsia"/>
          <w:lang w:eastAsia="zh-TW"/>
        </w:rPr>
        <w:t xml:space="preserve">（含税）。乙方应于每月五日前开具当月付款申请[姓名:09ad03]甲方联系人 [姓名:206da8]（</w:t>
      </w:r>
      <w:r>
        <w:rPr>
          <w:rFonts w:ascii="Calibri" w:hAnsi="Calibri"/>
          <w:lang w:val="en-US"/>
        </w:rPr>
        <w:t xml:space="preserve">[邮箱:8215a8]</w:t>
      </w:r>
      <w:r>
        <w:rPr>
          <w:rFonts w:hint="eastAsia"/>
          <w:lang w:eastAsia="zh-TW"/>
        </w:rPr>
        <w:t xml:space="preserve">），甲方于收到付款申请[姓名:816462]十日内以转账方式支付至乙方指定账户：[单位名称:3a10fe]　账号 </w:t>
      </w:r>
      <w:r>
        <w:rPr>
          <w:rFonts w:ascii="Calibri" w:hAnsi="Calibri"/>
          <w:lang w:val="en-US"/>
        </w:rPr>
        <w:t xml:space="preserve">[银行卡:2bb809]</w:t>
      </w:r>
      <w:r>
        <w:rPr>
          <w:rFonts w:hint="eastAsia"/>
          <w:lang w:eastAsia="zh-TW"/>
        </w:rPr>
        <w:t xml:space="preserve">　账户名称 [姓名:41e58d]。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转账手续费由甲方承担。乙方[姓名:1b0fd4]开具发票。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第四条　服务水平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乙方应在甲方报告重大事件后两小[姓名:c74361]应，并[姓名:a10431][姓名:5afaa4]提出处置方案；一般事件应在一个工作日内响应。乙方每月应[姓名:2d0ef6]信息联系人提交服务报告。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[姓名:6549a5]　保密义务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因履行本合同而知悉或持有甲方的[姓名:c25140]密、客户信息（含客户姓名、身份证号、联系电话、地址等个人信息）及其他机密信息，应承担保密义务，未经甲方书面同意不得披露、交付或使第三方知悉。本条义务在合同终止后五年内继续有效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第六条　个人信息保护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处理甲方提供之个人信息，[姓名:10da31]《中[姓名:134e37]共和国个人信息保护法》及相[姓名:4a273f]法规，仅在履行本合同所必需的范围内收集、处理和使用，并采取适当的安全保护措施。乙方应在合同终止[姓名:07b892]有个人信息交还甲方或按甲方指示销毁，并出具承诺书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第七条　知识产权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乙方在履约期间完成的工作[姓名:144b56]（含文档、代码、设计图纸等），其著作权自完[姓名:1b339e]归甲方所有。乙方保证工作[姓名:144b56]不侵害第三方知识产权。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第八条　违约责任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任何一方违反本合同约定，经另一方书面催告限期改正而逾期未改正的，另一方有[姓名:6367c6]本合同并要求赔偿损失。乙方违反[姓名:6549a5]或第六条者，应[姓名:2d0ef6]支[姓名:d6df06]金 ¥</w:t>
      </w:r>
      <w:r>
        <w:rPr>
          <w:rFonts w:ascii="Calibri" w:hAnsi="Calibri"/>
          <w:lang w:val="en-US"/>
        </w:rPr>
        <w:t xml:space="preserve">500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000</w:t>
      </w:r>
      <w:r>
        <w:rPr>
          <w:rFonts w:hint="eastAsia"/>
          <w:lang w:eastAsia="zh-TW"/>
        </w:rPr>
        <w:t xml:space="preserve">，甲方损失超过该金额的，可另行要求赔偿。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第九条　合同终止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任何一方可提前三十日书面通知另一方终止本合同。合同终止时，乙方应在七日内完[姓名:0ff58c]，甲方应就已提供的服务按比例支[姓名:9a89f3]。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第十条　通知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本合同的通知应以书面形式作出，送达地址以本合同首页所载为准；以电子邮件送达的，甲方送达 </w:t>
      </w:r>
      <w:r>
        <w:rPr>
          <w:rFonts w:ascii="Calibri" w:hAnsi="Calibri"/>
          <w:lang w:val="en-US"/>
        </w:rPr>
        <w:t xml:space="preserve">[邮箱:8215a8]</w:t>
      </w:r>
      <w:r>
        <w:rPr>
          <w:rFonts w:hint="eastAsia"/>
          <w:lang w:eastAsia="zh-TW"/>
        </w:rPr>
        <w:t xml:space="preserve">，乙方送达 </w:t>
      </w:r>
      <w:r>
        <w:rPr>
          <w:rFonts w:ascii="Calibri" w:hAnsi="Calibri"/>
          <w:lang w:val="en-US"/>
        </w:rPr>
        <w:t xml:space="preserve">[邮箱:2d7431]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>。地址或邮箱变更[姓名:70174c]即通知另一方，否则按[姓名:a9d83e]送达视为已合法送达。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第十一条　准据法与管辖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本合同以中[姓名:134e37]共和国法律为准据法。因本合同产生的争议，双方同意以北京市朝[姓名:57d9e9]民法院为第一审管辖法院。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第十二条　其他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本合同未尽事宜，依照相[姓名:4a273f]法规及诚实信用原则处理。本合同一式两份，甲乙双方各执一份。附件为本合同的组[姓名:d822c7]，与本合同具有同等效力。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附件一　服务项目表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752"/>
        <w:gridCol w:w="2257"/>
        <w:gridCol w:w="4513"/>
        <w:gridCol w:w="1504"/>
      </w:tblGrid>
      <w:tr>
        <w:trPr>
          <w:tblHeader/>
        </w:trPr>
        <w:tc>
          <w:tcPr>
            <w:tcW w:w="752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序号</w:t>
            </w:r>
          </w:p>
        </w:tc>
        <w:tc>
          <w:tcPr>
            <w:tcW w:w="225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服务项目</w:t>
            </w:r>
          </w:p>
        </w:tc>
        <w:tc>
          <w:tcPr>
            <w:tcW w:w="4513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内容说明</w:t>
            </w:r>
          </w:p>
        </w:tc>
        <w:tc>
          <w:tcPr>
            <w:tcW w:w="1504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频率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系统监控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主机、数据库与[姓名:d05cc5]务的可用性及性能监控，异常即时报告甲方信息联系人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每日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例行维护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安全性更新、备份校验、日志清理与容量检查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每周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3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事件处理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故障排除、根因分析与事件报告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依需求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4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性能调优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数据库索引、[姓名:599a68]与缓存策略调整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每季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5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技术咨询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架构、信息安全与新技术引入的咨询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每月 </w:t>
            </w:r>
            <w:r>
              <w:rPr>
                <w:sz w:val="20"/>
                <w:rFonts w:ascii="Calibri" w:hAnsi="Calibri"/>
                <w:lang w:val="en-US"/>
              </w:rPr>
              <w:t xml:space="preserve">8</w:t>
            </w:r>
            <w:r>
              <w:rPr>
                <w:sz w:val="20"/>
                <w:rFonts w:hint="eastAsia"/>
                <w:lang w:eastAsia="zh-TW"/>
              </w:rPr>
              <w:t xml:space="preserve"> 小时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6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服务报告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月报含事件统计、</w:t>
            </w:r>
            <w:r>
              <w:rPr>
                <w:sz w:val="20"/>
                <w:rFonts w:ascii="Calibri" w:hAnsi="Calibri"/>
                <w:lang w:val="en-US"/>
              </w:rPr>
              <w:t xml:space="preserve">SLA</w:t>
            </w:r>
            <w:r>
              <w:rPr>
                <w:sz w:val="20"/>
                <w:rFonts w:hint="eastAsia"/>
                <w:lang w:eastAsia="zh-TW"/>
              </w:rPr>
              <w:t xml:space="preserve"> 达[姓名:a2e32c]与改善建议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每月</w:t>
            </w:r>
          </w:p>
        </w:tc>
      </w:tr>
    </w:tbl>
    <w:p/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附件二　联系人名单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1805"/>
        <w:gridCol w:w="1203"/>
        <w:gridCol w:w="1805"/>
        <w:gridCol w:w="1805"/>
        <w:gridCol w:w="2407"/>
      </w:tblGrid>
      <w:tr>
        <w:trPr>
          <w:tblHeader/>
        </w:trPr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角色</w:t>
            </w:r>
          </w:p>
        </w:tc>
        <w:tc>
          <w:tcPr>
            <w:tcW w:w="1203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姓名</w:t>
            </w:r>
          </w:p>
        </w:tc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电话</w:t>
            </w:r>
          </w:p>
        </w:tc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手机</w:t>
            </w:r>
          </w:p>
        </w:tc>
        <w:tc>
          <w:tcPr>
            <w:tcW w:w="240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邮箱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甲方－项目联系人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[姓名:206da8]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[固定电话:bb8c76]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[手机:542e71]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[邮箱:8215a8]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甲方－财务联系人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[姓名:df0547]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[固定电话:043379]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[手机:ffcb73]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[邮箱:959813]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甲方－信息联系人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[姓名:dd9135]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[固定电话:018e9d]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[手机:057dab]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[邮箱:1f480d]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乙方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[姓名:41e58d]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[手机:70e0ca]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[邮箱:2d7431]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乙方－紧急联系人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[姓名:d5c8df]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[手机:c64bf8]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</w:tr>
    </w:tbl>
    <w:p/>
    <w:p>
      <w:pPr>
        <w:spacing w:after="120"/>
      </w:pPr>
      <w:r>
        <w:rPr>
          <w:rFonts w:hint="eastAsia"/>
          <w:lang w:eastAsia="zh-TW"/>
        </w:rPr>
        <w:t xml:space="preserve">联系人变更时，应在三个工作日内以邮件通知另一方。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签署</w:t>
      </w:r>
    </w:p>
    <w:p>
      <w:pPr>
        <w:spacing w:after="120"/>
      </w:pPr>
      <w:r>
        <w:rPr>
          <w:rFonts w:hint="eastAsia"/>
          <w:lang w:eastAsia="zh-TW"/>
        </w:rPr>
        <w:t xml:space="preserve">双方确认已充分阅读并理[姓名:d8e540]同[姓名:4cddc9]款，同意签署如下：</w:t>
      </w:r>
    </w:p>
    <w:p/>
    <w:p>
      <w:pPr>
        <w:spacing w:after="120"/>
      </w:pPr>
      <w:r>
        <w:rPr>
          <w:rFonts w:hint="eastAsia"/>
          <w:lang w:eastAsia="zh-TW"/>
        </w:rPr>
        <w:t xml:space="preserve">甲方：[单位名称:fdd61e]</w:t>
      </w:r>
    </w:p>
    <w:p>
      <w:pPr>
        <w:spacing w:after="120"/>
      </w:pPr>
      <w:r>
        <w:rPr>
          <w:rFonts w:hint="eastAsia"/>
          <w:lang w:eastAsia="zh-TW"/>
        </w:rPr>
        <w:t xml:space="preserve">统一社会信用代码：</w:t>
      </w:r>
      <w:r>
        <w:rPr>
          <w:rFonts w:ascii="Calibri" w:hAnsi="Calibri"/>
          <w:lang w:val="en-US"/>
        </w:rPr>
        <w:t xml:space="preserve">[统一社会信用代码:e409df]</w:t>
      </w:r>
      <w:r>
        <w:rPr>
          <w:rFonts w:ascii="Calibri" w:hAnsi="Calibri"/>
          <w:lang w:val="en-US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法定代表人：[姓名:91c74d]　　　　　　　　　　（签章）</w:t>
      </w:r>
    </w:p>
    <w:p>
      <w:pPr>
        <w:spacing w:after="120"/>
      </w:pPr>
      <w:r>
        <w:rPr>
          <w:rFonts w:hint="eastAsia"/>
          <w:lang w:eastAsia="zh-TW"/>
        </w:rPr>
        <w:t xml:space="preserve">地址：[地址:b7f0c7]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电话：</w:t>
      </w:r>
      <w:r>
        <w:rPr>
          <w:rFonts w:ascii="Calibri" w:hAnsi="Calibri"/>
          <w:lang w:val="en-US"/>
        </w:rPr>
        <w:t xml:space="preserve">[固定电话:bb8c76]</w:t>
      </w:r>
    </w:p>
    <w:p/>
    <w:p>
      <w:pPr>
        <w:spacing w:after="120"/>
      </w:pPr>
      <w:r>
        <w:rPr>
          <w:rFonts w:hint="eastAsia"/>
          <w:lang w:eastAsia="zh-TW"/>
        </w:rPr>
        <w:t xml:space="preserve">乙方：[姓名:41e58d]　　　　　　　　　　（签章）</w:t>
      </w:r>
    </w:p>
    <w:p>
      <w:pPr>
        <w:spacing w:after="120"/>
      </w:pPr>
      <w:r>
        <w:rPr>
          <w:rFonts w:hint="eastAsia"/>
          <w:lang w:eastAsia="zh-TW"/>
        </w:rPr>
        <w:t xml:space="preserve">身份证号：</w:t>
      </w:r>
      <w:r>
        <w:rPr>
          <w:rFonts w:ascii="Calibri" w:hAnsi="Calibri"/>
          <w:lang w:val="en-US"/>
        </w:rPr>
        <w:t xml:space="preserve">[身份证:c3b4c0]</w:t>
      </w:r>
      <w:r>
        <w:rPr>
          <w:rFonts w:ascii="Calibri" w:hAnsi="Calibri"/>
          <w:lang w:val="en-US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地址：[地址:73ad60]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手机：</w:t>
      </w:r>
      <w:r>
        <w:rPr>
          <w:rFonts w:ascii="Calibri" w:hAnsi="Calibri"/>
          <w:lang w:val="en-US"/>
        </w:rPr>
        <w:t xml:space="preserve">[手机:70e0ca]</w:t>
      </w:r>
    </w:p>
    <w:p/>
    <w:p>
      <w:pPr>
        <w:spacing w:after="120"/>
      </w:pPr>
      <w:r>
        <w:rPr>
          <w:rFonts w:hint="eastAsia"/>
          <w:lang w:eastAsia="zh-TW"/>
        </w:rPr>
        <w:t xml:space="preserve">见证人：[姓名:b2ed9f]　　　　　　　　　　（签章）</w:t>
      </w:r>
    </w:p>
    <w:p>
      <w:pPr>
        <w:spacing w:after="120"/>
      </w:pPr>
      <w:r>
        <w:rPr>
          <w:rFonts w:hint="eastAsia"/>
          <w:lang w:eastAsia="zh-TW"/>
        </w:rPr>
        <w:t xml:space="preserve">身份证号：</w:t>
      </w:r>
      <w:r>
        <w:rPr>
          <w:rFonts w:ascii="Calibri" w:hAnsi="Calibri"/>
          <w:lang w:val="en-US"/>
        </w:rPr>
        <w:t xml:space="preserve">[身份证:035ae4]</w:t>
      </w:r>
    </w:p>
    <w:p>
      <w:pPr>
        <w:spacing w:after="120"/>
      </w:pPr>
      <w:r>
        <w:rPr>
          <w:rFonts w:hint="eastAsia"/>
          <w:lang w:eastAsia="zh-TW"/>
        </w:rPr>
        <w:t xml:space="preserve">联系电话：</w:t>
      </w:r>
      <w:r>
        <w:rPr>
          <w:rFonts w:ascii="Calibri" w:hAnsi="Calibri"/>
          <w:lang w:val="en-US"/>
        </w:rPr>
        <w:t xml:space="preserve">[手机:b16eff]</w:t>
      </w:r>
      <w:r>
        <w:rPr>
          <w:rFonts w:hint="eastAsia"/>
          <w:lang w:eastAsia="zh-TW"/>
        </w:rPr>
        <w:t xml:space="preserve"/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  <w:r>
        <w:rPr>
          <w:rFonts w:ascii="Calibri" w:hAnsi="Calibri"/>
          <w:lang w:val="en-US"/>
        </w:rPr>
        <w:t xml:space="preserve"/>
      </w:r>
    </w:p>
    <w:p/>
    <w:p>
      <w:pPr>
        <w:jc w:val="center"/>
        <w:spacing w:after="120"/>
      </w:pPr>
      <w:r>
        <w:rPr>
          <w:rFonts w:hint="eastAsia"/>
          <w:lang w:eastAsia="zh-TW"/>
        </w:rPr>
        <w:t xml:space="preserve">二〇二六年九月十七日</w:t>
      </w:r>
    </w:p>
    <w:sectPr>
      <w:headerReference w:type="default" r:id="rIdH"/>
      <w:footerReference w:type="default" r:id="rIdF"/>
      <w:pgSz w:w="11906" w:h="16838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sz w:val="18"/>
        <w:rFonts w:hint="eastAsia"/>
        <w:lang w:eastAsia="zh-TW"/>
      </w:rPr>
      <w:t xml:space="preserve">机密文件　未经双方书面同意不得披露　第 </w:t>
    </w:r>
    <w:fldSimple w:instr=" PAGE ">
      <w:r>
        <w:t>1</w:t>
      </w:r>
    </w:fldSimple>
    <w:r>
      <w:rPr>
        <w:sz w:val="18"/>
        <w:rFonts w:hint="eastAsia"/>
        <w:lang w:eastAsia="zh-TW"/>
      </w:rPr>
      <w:t xml:space="preserve"> 页，共 </w:t>
    </w:r>
    <w:fldSimple w:instr=" NUMPAGES ">
      <w:r>
        <w:t>1</w:t>
      </w:r>
    </w:fldSimple>
    <w:r>
      <w:rPr>
        <w:sz w:val="18"/>
        <w:rFonts w:hint="eastAsia"/>
        <w:lang w:eastAsia="zh-TW"/>
      </w:rPr>
      <w:t xml:space="preserve"> 页</w:t>
    </w:r>
  </w:p>
</w:ftr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sz w:val="18"/>
        <w:rFonts w:hint="eastAsia"/>
        <w:lang w:eastAsia="zh-TW"/>
      </w:rPr>
      <w:t xml:space="preserve">[单位名称:fdd61e]　外[姓名:f4429d]合同书　合同编号 </w:t>
    </w:r>
    <w:r>
      <w:rPr>
        <w:sz w:val="18"/>
        <w:rFonts w:ascii="Calibri" w:hAnsi="Calibri"/>
        <w:lang w:val="en-US"/>
      </w:rPr>
      <w:t xml:space="preserve">SC-2026-0917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正黑体"/>
        <w:sz w:val="22"/>
        <w:lang w:val="en-US" w:eastAsia="zh-TW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240"/>
    </w:pPr>
    <w:rPr>
      <w:b/>
      <w:sz w:val="40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sz w:val="26"/>
    </w:rPr>
  </w:style>
  <w:style w:type="paragraph" w:styleId="Header">
    <w:name w:val="header"/>
    <w:basedOn w:val="Normal"/>
    <w:rPr>
      <w:color w:val="808080"/>
      <w:sz w:val="18"/>
    </w:rPr>
  </w:style>
  <w:style w:type="paragraph" w:styleId="Footer">
    <w:name w:val="footer"/>
    <w:basedOn w:val="Normal"/>
    <w:rPr>
      <w:color w:val="808080"/>
      <w:sz w:val="1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" Type="http://schemas.openxmlformats.org/officeDocument/2006/relationships/header" Target="header1.xml"/>
<Relationship Id="rIdF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外包服务合同书</dc:title>
  <dc:creator>example</dc:creator>
</cp:coreProperties>
</file>