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7C9C" w:rsidRPr="007F7C9C" w:rsidRDefault="007F7C9C" w:rsidP="007F7C9C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F7C9C">
        <w:rPr>
          <w:rFonts w:asciiTheme="majorHAnsi" w:hAnsiTheme="majorHAnsi" w:cstheme="majorHAnsi"/>
          <w:b/>
          <w:bCs/>
          <w:sz w:val="32"/>
          <w:szCs w:val="32"/>
        </w:rPr>
        <w:t>OS Homework 1</w:t>
      </w:r>
    </w:p>
    <w:p w:rsidR="002B2BEE" w:rsidRDefault="007F7C9C">
      <w:r>
        <w:t xml:space="preserve">1. </w:t>
      </w:r>
      <w:r>
        <w:rPr>
          <w:rFonts w:hint="eastAsia"/>
        </w:rPr>
        <w:t>k</w:t>
      </w:r>
      <w:r>
        <w:t>ernel compilation</w:t>
      </w:r>
    </w:p>
    <w:p w:rsidR="007F7C9C" w:rsidRDefault="007F7C9C">
      <w:r w:rsidRPr="007F7C9C">
        <w:rPr>
          <w:noProof/>
        </w:rPr>
        <w:drawing>
          <wp:inline distT="0" distB="0" distL="0" distR="0" wp14:anchorId="2AA8B8C2" wp14:editId="3AC5B0C5">
            <wp:extent cx="6184900" cy="3317240"/>
            <wp:effectExtent l="0" t="0" r="0" b="0"/>
            <wp:docPr id="146213992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399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C9C" w:rsidRDefault="007F7C9C"/>
    <w:p w:rsidR="007F7C9C" w:rsidRDefault="007F7C9C" w:rsidP="007F7C9C">
      <w:pPr>
        <w:tabs>
          <w:tab w:val="num" w:pos="720"/>
        </w:tabs>
      </w:pPr>
      <w:r>
        <w:t xml:space="preserve">2. </w:t>
      </w:r>
      <w:r w:rsidRPr="007F7C9C">
        <w:t>system call</w:t>
      </w:r>
    </w:p>
    <w:p w:rsidR="007F7C9C" w:rsidRDefault="007F7C9C" w:rsidP="007F7C9C">
      <w:pPr>
        <w:tabs>
          <w:tab w:val="num" w:pos="720"/>
          <w:tab w:val="num" w:pos="1440"/>
        </w:tabs>
      </w:pPr>
      <w:r>
        <w:t xml:space="preserve">- </w:t>
      </w:r>
      <w:r w:rsidRPr="007F7C9C">
        <w:t>Describe how you implemented the two system calls in detail.</w:t>
      </w:r>
    </w:p>
    <w:p w:rsidR="007F7C9C" w:rsidRDefault="007F7C9C" w:rsidP="007F7C9C">
      <w:pPr>
        <w:tabs>
          <w:tab w:val="num" w:pos="720"/>
          <w:tab w:val="num" w:pos="1440"/>
        </w:tabs>
      </w:pPr>
      <w:r>
        <w:tab/>
        <w:t xml:space="preserve">- </w:t>
      </w:r>
      <w:r w:rsidRPr="007F7C9C">
        <w:t xml:space="preserve">Which kernel sources did you </w:t>
      </w:r>
      <w:proofErr w:type="spellStart"/>
      <w:r w:rsidRPr="007F7C9C">
        <w:t>modifiy</w:t>
      </w:r>
      <w:proofErr w:type="spellEnd"/>
      <w:r w:rsidRPr="007F7C9C">
        <w:t>? What do they do?</w:t>
      </w:r>
    </w:p>
    <w:p w:rsidR="007F7C9C" w:rsidRDefault="007F7C9C" w:rsidP="007F7C9C">
      <w:pPr>
        <w:tabs>
          <w:tab w:val="num" w:pos="720"/>
          <w:tab w:val="num" w:pos="1440"/>
        </w:tabs>
      </w:pPr>
      <w:r>
        <w:t xml:space="preserve">- </w:t>
      </w:r>
      <w:r w:rsidRPr="007F7C9C">
        <w:t>For each system call you implemented:</w:t>
      </w:r>
    </w:p>
    <w:p w:rsidR="007F7C9C" w:rsidRDefault="007F7C9C" w:rsidP="007F7C9C">
      <w:pPr>
        <w:tabs>
          <w:tab w:val="num" w:pos="720"/>
          <w:tab w:val="num" w:pos="1440"/>
        </w:tabs>
      </w:pPr>
      <w:r>
        <w:tab/>
        <w:t xml:space="preserve">- </w:t>
      </w:r>
      <w:r w:rsidRPr="007F7C9C">
        <w:t>Paste the </w:t>
      </w:r>
      <w:r w:rsidRPr="007F7C9C">
        <w:rPr>
          <w:b/>
          <w:bCs/>
        </w:rPr>
        <w:t>well-formatted</w:t>
      </w:r>
      <w:r w:rsidRPr="007F7C9C">
        <w:t> source code into the document.</w:t>
      </w:r>
    </w:p>
    <w:p w:rsidR="007F7C9C" w:rsidRPr="007F7C9C" w:rsidRDefault="007F7C9C" w:rsidP="007F7C9C">
      <w:pPr>
        <w:tabs>
          <w:tab w:val="num" w:pos="720"/>
          <w:tab w:val="num" w:pos="1440"/>
        </w:tabs>
      </w:pPr>
      <w:r>
        <w:tab/>
        <w:t xml:space="preserve">- </w:t>
      </w:r>
      <w:r w:rsidRPr="007F7C9C">
        <w:t>Paste the screenshot of the messages the system call printed.</w:t>
      </w:r>
    </w:p>
    <w:p w:rsidR="00085C0A" w:rsidRDefault="00085C0A"/>
    <w:p w:rsidR="00561256" w:rsidRDefault="004D1C67">
      <w:r>
        <w:t xml:space="preserve">a. </w:t>
      </w:r>
      <w:r w:rsidR="00561256">
        <w:rPr>
          <w:rFonts w:hint="eastAsia"/>
        </w:rPr>
        <w:t>S</w:t>
      </w:r>
      <w:r w:rsidR="00561256">
        <w:t xml:space="preserve">teps for implementing </w:t>
      </w:r>
      <w:proofErr w:type="spellStart"/>
      <w:r w:rsidR="00561256">
        <w:rPr>
          <w:rFonts w:ascii="Consolas" w:hAnsi="Consolas" w:cs="Consolas"/>
          <w:color w:val="222222"/>
          <w:sz w:val="22"/>
          <w:szCs w:val="22"/>
          <w:shd w:val="clear" w:color="auto" w:fill="ECF0F3"/>
        </w:rPr>
        <w:t>sys_hello</w:t>
      </w:r>
      <w:proofErr w:type="spellEnd"/>
      <w:r w:rsidR="00561256">
        <w:t>:</w:t>
      </w:r>
    </w:p>
    <w:p w:rsidR="003D387C" w:rsidRPr="003D387C" w:rsidRDefault="00561256" w:rsidP="003D387C">
      <w:pPr>
        <w:rPr>
          <w:rFonts w:hint="eastAsia"/>
        </w:rPr>
      </w:pPr>
      <w:r>
        <w:t>1.</w:t>
      </w:r>
      <w:r w:rsidR="003D387C">
        <w:t xml:space="preserve"> </w:t>
      </w:r>
      <w:r w:rsidR="003D387C">
        <w:rPr>
          <w:rFonts w:ascii="Consolas" w:hAnsi="Consolas" w:cs="Consolas"/>
          <w:color w:val="222222"/>
          <w:sz w:val="22"/>
          <w:szCs w:val="22"/>
          <w:shd w:val="clear" w:color="auto" w:fill="ECF0F3"/>
        </w:rPr>
        <w:t>cd</w:t>
      </w:r>
      <w:r w:rsidR="003D387C" w:rsidRPr="003D387C">
        <w:rPr>
          <w:rFonts w:ascii="Consolas" w:hAnsi="Consolas" w:cs="Consolas"/>
          <w:color w:val="222222"/>
          <w:sz w:val="22"/>
          <w:szCs w:val="22"/>
          <w:shd w:val="clear" w:color="auto" w:fill="ECF0F3"/>
        </w:rPr>
        <w:t xml:space="preserve"> ~/linux-5.19.12</w:t>
      </w:r>
    </w:p>
    <w:p w:rsidR="003D387C" w:rsidRPr="003D387C" w:rsidRDefault="00561256" w:rsidP="003D387C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proofErr w:type="spellStart"/>
      <w:r w:rsidR="003D387C">
        <w:rPr>
          <w:rFonts w:ascii="Consolas" w:hAnsi="Consolas" w:cs="Consolas"/>
          <w:color w:val="222222"/>
          <w:sz w:val="22"/>
          <w:szCs w:val="22"/>
          <w:shd w:val="clear" w:color="auto" w:fill="ECF0F3"/>
        </w:rPr>
        <w:t>mkdir</w:t>
      </w:r>
      <w:proofErr w:type="spellEnd"/>
    </w:p>
    <w:p w:rsidR="00561256" w:rsidRDefault="00561256"/>
    <w:p w:rsidR="00561256" w:rsidRDefault="00561256">
      <w:r>
        <w:rPr>
          <w:rFonts w:hint="eastAsia"/>
        </w:rPr>
        <w:t>3</w:t>
      </w:r>
      <w:r>
        <w:t xml:space="preserve">. </w:t>
      </w:r>
    </w:p>
    <w:p w:rsidR="00561256" w:rsidRDefault="00561256">
      <w:pPr>
        <w:rPr>
          <w:rFonts w:hint="eastAsia"/>
        </w:rPr>
      </w:pPr>
    </w:p>
    <w:p w:rsidR="00561256" w:rsidRDefault="00561256">
      <w:r>
        <w:rPr>
          <w:rFonts w:hint="eastAsia"/>
        </w:rPr>
        <w:t>-</w:t>
      </w:r>
      <w:r>
        <w:t xml:space="preserve"> Add </w:t>
      </w:r>
      <w:proofErr w:type="spellStart"/>
      <w:r>
        <w:t>hello.c</w:t>
      </w:r>
      <w:proofErr w:type="spellEnd"/>
    </w:p>
    <w:p w:rsidR="00561256" w:rsidRDefault="00561256">
      <w:r>
        <w:rPr>
          <w:rFonts w:hint="eastAsia"/>
        </w:rPr>
        <w:t>-</w:t>
      </w:r>
      <w:r>
        <w:t xml:space="preserve"> Add </w:t>
      </w:r>
      <w:r>
        <w:t>the</w:t>
      </w:r>
      <w:r w:rsidRPr="00561256">
        <w:t xml:space="preserve"> corresponding function prototype</w:t>
      </w:r>
      <w:r>
        <w:t xml:space="preserve"> for t</w:t>
      </w:r>
      <w:r w:rsidRPr="00561256">
        <w:t>he new entry point</w:t>
      </w:r>
      <w:r>
        <w:t xml:space="preserve"> in </w:t>
      </w:r>
      <w:r>
        <w:rPr>
          <w:rFonts w:ascii="Consolas" w:hAnsi="Consolas" w:cs="Consolas"/>
          <w:color w:val="222222"/>
          <w:sz w:val="22"/>
          <w:szCs w:val="22"/>
          <w:shd w:val="clear" w:color="auto" w:fill="ECF0F3"/>
        </w:rPr>
        <w:t>include/</w:t>
      </w:r>
      <w:proofErr w:type="spellStart"/>
      <w:r>
        <w:rPr>
          <w:rFonts w:ascii="Consolas" w:hAnsi="Consolas" w:cs="Consolas"/>
          <w:color w:val="222222"/>
          <w:sz w:val="22"/>
          <w:szCs w:val="22"/>
          <w:shd w:val="clear" w:color="auto" w:fill="ECF0F3"/>
        </w:rPr>
        <w:t>linux</w:t>
      </w:r>
      <w:proofErr w:type="spellEnd"/>
      <w:r>
        <w:rPr>
          <w:rFonts w:ascii="Consolas" w:hAnsi="Consolas" w:cs="Consolas"/>
          <w:color w:val="222222"/>
          <w:sz w:val="22"/>
          <w:szCs w:val="22"/>
          <w:shd w:val="clear" w:color="auto" w:fill="ECF0F3"/>
        </w:rPr>
        <w:t>/</w:t>
      </w:r>
      <w:proofErr w:type="spellStart"/>
      <w:r>
        <w:rPr>
          <w:rFonts w:ascii="Consolas" w:hAnsi="Consolas" w:cs="Consolas"/>
          <w:color w:val="222222"/>
          <w:sz w:val="22"/>
          <w:szCs w:val="22"/>
          <w:shd w:val="clear" w:color="auto" w:fill="ECF0F3"/>
        </w:rPr>
        <w:t>syscalls.h</w:t>
      </w:r>
      <w:proofErr w:type="spellEnd"/>
      <w:r>
        <w:t>:</w:t>
      </w:r>
    </w:p>
    <w:p w:rsidR="00561256" w:rsidRPr="00561256" w:rsidRDefault="00561256" w:rsidP="0056125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nsolas" w:eastAsia="細明體" w:hAnsi="Consolas" w:cs="Consolas"/>
          <w:color w:val="3E4349"/>
          <w:kern w:val="0"/>
          <w:sz w:val="22"/>
          <w:szCs w:val="22"/>
        </w:rPr>
      </w:pPr>
      <w:proofErr w:type="spellStart"/>
      <w:r w:rsidRPr="00561256">
        <w:rPr>
          <w:rFonts w:ascii="Consolas" w:eastAsia="細明體" w:hAnsi="Consolas" w:cs="Consolas"/>
          <w:color w:val="3E4349"/>
          <w:kern w:val="0"/>
          <w:sz w:val="22"/>
          <w:szCs w:val="22"/>
        </w:rPr>
        <w:t>asmlinkage</w:t>
      </w:r>
      <w:proofErr w:type="spellEnd"/>
      <w:r w:rsidRPr="00561256">
        <w:rPr>
          <w:rFonts w:ascii="Consolas" w:eastAsia="細明體" w:hAnsi="Consolas" w:cs="Consolas"/>
          <w:color w:val="3E4349"/>
          <w:kern w:val="0"/>
          <w:sz w:val="22"/>
          <w:szCs w:val="22"/>
        </w:rPr>
        <w:t xml:space="preserve"> long </w:t>
      </w:r>
      <w:proofErr w:type="spellStart"/>
      <w:r w:rsidRPr="00561256">
        <w:rPr>
          <w:rFonts w:ascii="Consolas" w:eastAsia="細明體" w:hAnsi="Consolas" w:cs="Consolas"/>
          <w:color w:val="3E4349"/>
          <w:kern w:val="0"/>
          <w:sz w:val="22"/>
          <w:szCs w:val="22"/>
        </w:rPr>
        <w:t>sys_</w:t>
      </w:r>
      <w:r>
        <w:rPr>
          <w:rFonts w:ascii="Consolas" w:eastAsia="細明體" w:hAnsi="Consolas" w:cs="Consolas"/>
          <w:color w:val="3E4349"/>
          <w:kern w:val="0"/>
          <w:sz w:val="22"/>
          <w:szCs w:val="22"/>
        </w:rPr>
        <w:t>hello</w:t>
      </w:r>
      <w:proofErr w:type="spellEnd"/>
      <w:r w:rsidRPr="00561256">
        <w:rPr>
          <w:rFonts w:ascii="Consolas" w:eastAsia="細明體" w:hAnsi="Consolas" w:cs="Consolas"/>
          <w:color w:val="3E4349"/>
          <w:kern w:val="0"/>
          <w:sz w:val="22"/>
          <w:szCs w:val="22"/>
        </w:rPr>
        <w:t>(</w:t>
      </w:r>
      <w:r>
        <w:rPr>
          <w:rFonts w:ascii="Consolas" w:eastAsia="細明體" w:hAnsi="Consolas" w:cs="Consolas"/>
          <w:color w:val="3E4349"/>
          <w:kern w:val="0"/>
          <w:sz w:val="22"/>
          <w:szCs w:val="22"/>
        </w:rPr>
        <w:t>void);</w:t>
      </w:r>
    </w:p>
    <w:p w:rsidR="00561256" w:rsidRDefault="00561256">
      <w:pPr>
        <w:rPr>
          <w:rFonts w:hint="eastAsia"/>
        </w:rPr>
      </w:pPr>
    </w:p>
    <w:p w:rsidR="00561256" w:rsidRDefault="00561256"/>
    <w:p w:rsidR="00561256" w:rsidRPr="00561256" w:rsidRDefault="00561256" w:rsidP="00561256">
      <w:pPr>
        <w:widowControl/>
        <w:shd w:val="clear" w:color="auto" w:fill="232628"/>
        <w:spacing w:line="270" w:lineRule="atLeast"/>
        <w:rPr>
          <w:rFonts w:ascii="Menlo" w:eastAsia="新細明體" w:hAnsi="Menlo" w:cs="Menlo"/>
          <w:color w:val="828282"/>
          <w:kern w:val="0"/>
          <w:sz w:val="18"/>
          <w:szCs w:val="18"/>
        </w:rPr>
      </w:pPr>
      <w:r w:rsidRPr="00561256">
        <w:rPr>
          <w:rFonts w:ascii="Menlo" w:eastAsia="新細明體" w:hAnsi="Menlo" w:cs="Menlo"/>
          <w:color w:val="828282"/>
          <w:kern w:val="0"/>
          <w:sz w:val="18"/>
          <w:szCs w:val="18"/>
        </w:rPr>
        <w:lastRenderedPageBreak/>
        <w:t>#include &lt;</w:t>
      </w:r>
      <w:proofErr w:type="spellStart"/>
      <w:r w:rsidRPr="00561256">
        <w:rPr>
          <w:rFonts w:ascii="Menlo" w:eastAsia="新細明體" w:hAnsi="Menlo" w:cs="Menlo"/>
          <w:color w:val="FFF69E"/>
          <w:kern w:val="0"/>
          <w:sz w:val="18"/>
          <w:szCs w:val="18"/>
        </w:rPr>
        <w:t>linux</w:t>
      </w:r>
      <w:proofErr w:type="spellEnd"/>
      <w:r w:rsidRPr="00561256">
        <w:rPr>
          <w:rFonts w:ascii="Menlo" w:eastAsia="新細明體" w:hAnsi="Menlo" w:cs="Menlo"/>
          <w:color w:val="FFF69E"/>
          <w:kern w:val="0"/>
          <w:sz w:val="18"/>
          <w:szCs w:val="18"/>
        </w:rPr>
        <w:t>/</w:t>
      </w:r>
      <w:proofErr w:type="spellStart"/>
      <w:r w:rsidRPr="00561256">
        <w:rPr>
          <w:rFonts w:ascii="Menlo" w:eastAsia="新細明體" w:hAnsi="Menlo" w:cs="Menlo"/>
          <w:color w:val="FFF69E"/>
          <w:kern w:val="0"/>
          <w:sz w:val="18"/>
          <w:szCs w:val="18"/>
        </w:rPr>
        <w:t>kernel.h</w:t>
      </w:r>
      <w:proofErr w:type="spellEnd"/>
      <w:r w:rsidRPr="00561256">
        <w:rPr>
          <w:rFonts w:ascii="Menlo" w:eastAsia="新細明體" w:hAnsi="Menlo" w:cs="Menlo"/>
          <w:color w:val="828282"/>
          <w:kern w:val="0"/>
          <w:sz w:val="18"/>
          <w:szCs w:val="18"/>
        </w:rPr>
        <w:t>&gt;</w:t>
      </w:r>
    </w:p>
    <w:p w:rsidR="00561256" w:rsidRPr="00561256" w:rsidRDefault="00561256" w:rsidP="00561256">
      <w:pPr>
        <w:widowControl/>
        <w:shd w:val="clear" w:color="auto" w:fill="232628"/>
        <w:spacing w:line="270" w:lineRule="atLeast"/>
        <w:rPr>
          <w:rFonts w:ascii="Menlo" w:eastAsia="新細明體" w:hAnsi="Menlo" w:cs="Menlo"/>
          <w:color w:val="828282"/>
          <w:kern w:val="0"/>
          <w:sz w:val="18"/>
          <w:szCs w:val="18"/>
        </w:rPr>
      </w:pPr>
      <w:r w:rsidRPr="00561256">
        <w:rPr>
          <w:rFonts w:ascii="Menlo" w:eastAsia="新細明體" w:hAnsi="Menlo" w:cs="Menlo"/>
          <w:color w:val="828282"/>
          <w:kern w:val="0"/>
          <w:sz w:val="18"/>
          <w:szCs w:val="18"/>
        </w:rPr>
        <w:t>#include &lt;</w:t>
      </w:r>
      <w:proofErr w:type="spellStart"/>
      <w:r w:rsidRPr="00561256">
        <w:rPr>
          <w:rFonts w:ascii="Menlo" w:eastAsia="新細明體" w:hAnsi="Menlo" w:cs="Menlo"/>
          <w:color w:val="FFF69E"/>
          <w:kern w:val="0"/>
          <w:sz w:val="18"/>
          <w:szCs w:val="18"/>
        </w:rPr>
        <w:t>linux</w:t>
      </w:r>
      <w:proofErr w:type="spellEnd"/>
      <w:r w:rsidRPr="00561256">
        <w:rPr>
          <w:rFonts w:ascii="Menlo" w:eastAsia="新細明體" w:hAnsi="Menlo" w:cs="Menlo"/>
          <w:color w:val="FFF69E"/>
          <w:kern w:val="0"/>
          <w:sz w:val="18"/>
          <w:szCs w:val="18"/>
        </w:rPr>
        <w:t>/</w:t>
      </w:r>
      <w:proofErr w:type="spellStart"/>
      <w:r w:rsidRPr="00561256">
        <w:rPr>
          <w:rFonts w:ascii="Menlo" w:eastAsia="新細明體" w:hAnsi="Menlo" w:cs="Menlo"/>
          <w:color w:val="FFF69E"/>
          <w:kern w:val="0"/>
          <w:sz w:val="18"/>
          <w:szCs w:val="18"/>
        </w:rPr>
        <w:t>syscalls.h</w:t>
      </w:r>
      <w:proofErr w:type="spellEnd"/>
      <w:r w:rsidRPr="00561256">
        <w:rPr>
          <w:rFonts w:ascii="Menlo" w:eastAsia="新細明體" w:hAnsi="Menlo" w:cs="Menlo"/>
          <w:color w:val="828282"/>
          <w:kern w:val="0"/>
          <w:sz w:val="18"/>
          <w:szCs w:val="18"/>
        </w:rPr>
        <w:t>&gt;</w:t>
      </w:r>
    </w:p>
    <w:p w:rsidR="00561256" w:rsidRPr="00561256" w:rsidRDefault="00561256" w:rsidP="00561256">
      <w:pPr>
        <w:widowControl/>
        <w:shd w:val="clear" w:color="auto" w:fill="232628"/>
        <w:spacing w:line="270" w:lineRule="atLeast"/>
        <w:rPr>
          <w:rFonts w:ascii="Menlo" w:eastAsia="新細明體" w:hAnsi="Menlo" w:cs="Menlo"/>
          <w:color w:val="828282"/>
          <w:kern w:val="0"/>
          <w:sz w:val="18"/>
          <w:szCs w:val="18"/>
        </w:rPr>
      </w:pPr>
    </w:p>
    <w:p w:rsidR="00561256" w:rsidRPr="00561256" w:rsidRDefault="00561256" w:rsidP="00561256">
      <w:pPr>
        <w:widowControl/>
        <w:shd w:val="clear" w:color="auto" w:fill="232628"/>
        <w:spacing w:line="270" w:lineRule="atLeast"/>
        <w:rPr>
          <w:rFonts w:ascii="Menlo" w:eastAsia="新細明體" w:hAnsi="Menlo" w:cs="Menlo"/>
          <w:color w:val="828282"/>
          <w:kern w:val="0"/>
          <w:sz w:val="18"/>
          <w:szCs w:val="18"/>
        </w:rPr>
      </w:pPr>
      <w:r w:rsidRPr="00561256">
        <w:rPr>
          <w:rFonts w:ascii="Menlo" w:eastAsia="新細明體" w:hAnsi="Menlo" w:cs="Menlo"/>
          <w:color w:val="BBAC01"/>
          <w:kern w:val="0"/>
          <w:sz w:val="18"/>
          <w:szCs w:val="18"/>
        </w:rPr>
        <w:t>SYSCALL_DEFINE0</w:t>
      </w:r>
      <w:r w:rsidRPr="00561256">
        <w:rPr>
          <w:rFonts w:ascii="Menlo" w:eastAsia="新細明體" w:hAnsi="Menlo" w:cs="Menlo"/>
          <w:color w:val="828282"/>
          <w:kern w:val="0"/>
          <w:sz w:val="18"/>
          <w:szCs w:val="18"/>
        </w:rPr>
        <w:t>(hello)</w:t>
      </w:r>
    </w:p>
    <w:p w:rsidR="00561256" w:rsidRPr="00561256" w:rsidRDefault="00561256" w:rsidP="00561256">
      <w:pPr>
        <w:widowControl/>
        <w:shd w:val="clear" w:color="auto" w:fill="232628"/>
        <w:spacing w:line="270" w:lineRule="atLeast"/>
        <w:rPr>
          <w:rFonts w:ascii="Menlo" w:eastAsia="新細明體" w:hAnsi="Menlo" w:cs="Menlo"/>
          <w:color w:val="828282"/>
          <w:kern w:val="0"/>
          <w:sz w:val="18"/>
          <w:szCs w:val="18"/>
        </w:rPr>
      </w:pPr>
      <w:r w:rsidRPr="00561256">
        <w:rPr>
          <w:rFonts w:ascii="Menlo" w:eastAsia="新細明體" w:hAnsi="Menlo" w:cs="Menlo"/>
          <w:color w:val="828282"/>
          <w:kern w:val="0"/>
          <w:sz w:val="18"/>
          <w:szCs w:val="18"/>
        </w:rPr>
        <w:t>{</w:t>
      </w:r>
    </w:p>
    <w:p w:rsidR="00561256" w:rsidRPr="00561256" w:rsidRDefault="00561256" w:rsidP="00561256">
      <w:pPr>
        <w:widowControl/>
        <w:shd w:val="clear" w:color="auto" w:fill="232628"/>
        <w:spacing w:line="270" w:lineRule="atLeast"/>
        <w:rPr>
          <w:rFonts w:ascii="Menlo" w:eastAsia="新細明體" w:hAnsi="Menlo" w:cs="Menlo"/>
          <w:color w:val="828282"/>
          <w:kern w:val="0"/>
          <w:sz w:val="18"/>
          <w:szCs w:val="18"/>
        </w:rPr>
      </w:pPr>
      <w:r w:rsidRPr="00561256">
        <w:rPr>
          <w:rFonts w:ascii="Menlo" w:eastAsia="新細明體" w:hAnsi="Menlo" w:cs="Menlo"/>
          <w:color w:val="828282"/>
          <w:kern w:val="0"/>
          <w:sz w:val="18"/>
          <w:szCs w:val="18"/>
        </w:rPr>
        <w:t xml:space="preserve">    </w:t>
      </w:r>
      <w:proofErr w:type="spellStart"/>
      <w:proofErr w:type="gramStart"/>
      <w:r w:rsidRPr="00561256">
        <w:rPr>
          <w:rFonts w:ascii="Menlo" w:eastAsia="新細明體" w:hAnsi="Menlo" w:cs="Menlo"/>
          <w:color w:val="BBAC01"/>
          <w:kern w:val="0"/>
          <w:sz w:val="18"/>
          <w:szCs w:val="18"/>
        </w:rPr>
        <w:t>printk</w:t>
      </w:r>
      <w:proofErr w:type="spellEnd"/>
      <w:r w:rsidRPr="00561256">
        <w:rPr>
          <w:rFonts w:ascii="Menlo" w:eastAsia="新細明體" w:hAnsi="Menlo" w:cs="Menlo"/>
          <w:color w:val="828282"/>
          <w:kern w:val="0"/>
          <w:sz w:val="18"/>
          <w:szCs w:val="18"/>
        </w:rPr>
        <w:t>(</w:t>
      </w:r>
      <w:proofErr w:type="gramEnd"/>
      <w:r w:rsidRPr="00561256">
        <w:rPr>
          <w:rFonts w:ascii="Menlo" w:eastAsia="新細明體" w:hAnsi="Menlo" w:cs="Menlo"/>
          <w:color w:val="BBAC01"/>
          <w:kern w:val="0"/>
          <w:sz w:val="18"/>
          <w:szCs w:val="18"/>
        </w:rPr>
        <w:t xml:space="preserve">KERN_INFO </w:t>
      </w:r>
      <w:r w:rsidRPr="00561256">
        <w:rPr>
          <w:rFonts w:ascii="Menlo" w:eastAsia="新細明體" w:hAnsi="Menlo" w:cs="Menlo"/>
          <w:color w:val="828282"/>
          <w:kern w:val="0"/>
          <w:sz w:val="18"/>
          <w:szCs w:val="18"/>
        </w:rPr>
        <w:t>"</w:t>
      </w:r>
      <w:r w:rsidRPr="00561256">
        <w:rPr>
          <w:rFonts w:ascii="Menlo" w:eastAsia="新細明體" w:hAnsi="Menlo" w:cs="Menlo"/>
          <w:color w:val="FFF69E"/>
          <w:kern w:val="0"/>
          <w:sz w:val="18"/>
          <w:szCs w:val="18"/>
        </w:rPr>
        <w:t>Hello, world!</w:t>
      </w:r>
      <w:r w:rsidRPr="00561256">
        <w:rPr>
          <w:rFonts w:ascii="Menlo" w:eastAsia="新細明體" w:hAnsi="Menlo" w:cs="Menlo"/>
          <w:color w:val="89DDFF"/>
          <w:kern w:val="0"/>
          <w:sz w:val="18"/>
          <w:szCs w:val="18"/>
        </w:rPr>
        <w:t>\n</w:t>
      </w:r>
      <w:r w:rsidRPr="00561256">
        <w:rPr>
          <w:rFonts w:ascii="Menlo" w:eastAsia="新細明體" w:hAnsi="Menlo" w:cs="Menlo"/>
          <w:color w:val="828282"/>
          <w:kern w:val="0"/>
          <w:sz w:val="18"/>
          <w:szCs w:val="18"/>
        </w:rPr>
        <w:t>");</w:t>
      </w:r>
    </w:p>
    <w:p w:rsidR="00561256" w:rsidRPr="00561256" w:rsidRDefault="00561256" w:rsidP="00561256">
      <w:pPr>
        <w:widowControl/>
        <w:shd w:val="clear" w:color="auto" w:fill="232628"/>
        <w:spacing w:line="270" w:lineRule="atLeast"/>
        <w:rPr>
          <w:rFonts w:ascii="Menlo" w:eastAsia="新細明體" w:hAnsi="Menlo" w:cs="Menlo"/>
          <w:color w:val="828282"/>
          <w:kern w:val="0"/>
          <w:sz w:val="18"/>
          <w:szCs w:val="18"/>
        </w:rPr>
      </w:pPr>
      <w:r w:rsidRPr="00561256">
        <w:rPr>
          <w:rFonts w:ascii="Menlo" w:eastAsia="新細明體" w:hAnsi="Menlo" w:cs="Menlo"/>
          <w:color w:val="828282"/>
          <w:kern w:val="0"/>
          <w:sz w:val="18"/>
          <w:szCs w:val="18"/>
        </w:rPr>
        <w:t xml:space="preserve">    </w:t>
      </w:r>
      <w:proofErr w:type="spellStart"/>
      <w:proofErr w:type="gramStart"/>
      <w:r w:rsidRPr="00561256">
        <w:rPr>
          <w:rFonts w:ascii="Menlo" w:eastAsia="新細明體" w:hAnsi="Menlo" w:cs="Menlo"/>
          <w:color w:val="BBAC01"/>
          <w:kern w:val="0"/>
          <w:sz w:val="18"/>
          <w:szCs w:val="18"/>
        </w:rPr>
        <w:t>printk</w:t>
      </w:r>
      <w:proofErr w:type="spellEnd"/>
      <w:r w:rsidRPr="00561256">
        <w:rPr>
          <w:rFonts w:ascii="Menlo" w:eastAsia="新細明體" w:hAnsi="Menlo" w:cs="Menlo"/>
          <w:color w:val="828282"/>
          <w:kern w:val="0"/>
          <w:sz w:val="18"/>
          <w:szCs w:val="18"/>
        </w:rPr>
        <w:t>(</w:t>
      </w:r>
      <w:proofErr w:type="gramEnd"/>
      <w:r w:rsidRPr="00561256">
        <w:rPr>
          <w:rFonts w:ascii="Menlo" w:eastAsia="新細明體" w:hAnsi="Menlo" w:cs="Menlo"/>
          <w:color w:val="BBAC01"/>
          <w:kern w:val="0"/>
          <w:sz w:val="18"/>
          <w:szCs w:val="18"/>
        </w:rPr>
        <w:t xml:space="preserve">KERN_INFO </w:t>
      </w:r>
      <w:r w:rsidRPr="00561256">
        <w:rPr>
          <w:rFonts w:ascii="Menlo" w:eastAsia="新細明體" w:hAnsi="Menlo" w:cs="Menlo"/>
          <w:color w:val="828282"/>
          <w:kern w:val="0"/>
          <w:sz w:val="18"/>
          <w:szCs w:val="18"/>
        </w:rPr>
        <w:t>"</w:t>
      </w:r>
      <w:r w:rsidRPr="00561256">
        <w:rPr>
          <w:rFonts w:ascii="Menlo" w:eastAsia="新細明體" w:hAnsi="Menlo" w:cs="Menlo"/>
          <w:color w:val="FFF69E"/>
          <w:kern w:val="0"/>
          <w:sz w:val="18"/>
          <w:szCs w:val="18"/>
        </w:rPr>
        <w:t>311551137</w:t>
      </w:r>
      <w:r w:rsidRPr="00561256">
        <w:rPr>
          <w:rFonts w:ascii="Menlo" w:eastAsia="新細明體" w:hAnsi="Menlo" w:cs="Menlo"/>
          <w:color w:val="89DDFF"/>
          <w:kern w:val="0"/>
          <w:sz w:val="18"/>
          <w:szCs w:val="18"/>
        </w:rPr>
        <w:t>\n</w:t>
      </w:r>
      <w:r w:rsidRPr="00561256">
        <w:rPr>
          <w:rFonts w:ascii="Menlo" w:eastAsia="新細明體" w:hAnsi="Menlo" w:cs="Menlo"/>
          <w:color w:val="828282"/>
          <w:kern w:val="0"/>
          <w:sz w:val="18"/>
          <w:szCs w:val="18"/>
        </w:rPr>
        <w:t>");</w:t>
      </w:r>
    </w:p>
    <w:p w:rsidR="00561256" w:rsidRPr="00561256" w:rsidRDefault="00561256" w:rsidP="00561256">
      <w:pPr>
        <w:widowControl/>
        <w:shd w:val="clear" w:color="auto" w:fill="232628"/>
        <w:spacing w:line="270" w:lineRule="atLeast"/>
        <w:rPr>
          <w:rFonts w:ascii="Menlo" w:eastAsia="新細明體" w:hAnsi="Menlo" w:cs="Menlo"/>
          <w:color w:val="828282"/>
          <w:kern w:val="0"/>
          <w:sz w:val="18"/>
          <w:szCs w:val="18"/>
        </w:rPr>
      </w:pPr>
      <w:r w:rsidRPr="00561256">
        <w:rPr>
          <w:rFonts w:ascii="Menlo" w:eastAsia="新細明體" w:hAnsi="Menlo" w:cs="Menlo"/>
          <w:color w:val="828282"/>
          <w:kern w:val="0"/>
          <w:sz w:val="18"/>
          <w:szCs w:val="18"/>
        </w:rPr>
        <w:t xml:space="preserve">    return </w:t>
      </w:r>
      <w:r w:rsidRPr="00561256">
        <w:rPr>
          <w:rFonts w:ascii="Menlo" w:eastAsia="新細明體" w:hAnsi="Menlo" w:cs="Menlo"/>
          <w:color w:val="A1A5A6"/>
          <w:kern w:val="0"/>
          <w:sz w:val="18"/>
          <w:szCs w:val="18"/>
        </w:rPr>
        <w:t>0</w:t>
      </w:r>
      <w:r w:rsidRPr="00561256">
        <w:rPr>
          <w:rFonts w:ascii="Menlo" w:eastAsia="新細明體" w:hAnsi="Menlo" w:cs="Menlo"/>
          <w:color w:val="828282"/>
          <w:kern w:val="0"/>
          <w:sz w:val="18"/>
          <w:szCs w:val="18"/>
        </w:rPr>
        <w:t>;</w:t>
      </w:r>
    </w:p>
    <w:p w:rsidR="00561256" w:rsidRPr="00561256" w:rsidRDefault="00561256" w:rsidP="00561256">
      <w:pPr>
        <w:widowControl/>
        <w:shd w:val="clear" w:color="auto" w:fill="232628"/>
        <w:spacing w:line="270" w:lineRule="atLeast"/>
        <w:rPr>
          <w:rFonts w:ascii="Menlo" w:eastAsia="新細明體" w:hAnsi="Menlo" w:cs="Menlo"/>
          <w:color w:val="828282"/>
          <w:kern w:val="0"/>
          <w:sz w:val="18"/>
          <w:szCs w:val="18"/>
        </w:rPr>
      </w:pPr>
      <w:r w:rsidRPr="00561256">
        <w:rPr>
          <w:rFonts w:ascii="Menlo" w:eastAsia="新細明體" w:hAnsi="Menlo" w:cs="Menlo"/>
          <w:color w:val="828282"/>
          <w:kern w:val="0"/>
          <w:sz w:val="18"/>
          <w:szCs w:val="18"/>
        </w:rPr>
        <w:t>}</w:t>
      </w:r>
    </w:p>
    <w:p w:rsidR="00561256" w:rsidRDefault="00561256">
      <w:pPr>
        <w:rPr>
          <w:rFonts w:hint="eastAsia"/>
        </w:rPr>
      </w:pPr>
    </w:p>
    <w:p w:rsidR="00561256" w:rsidRDefault="00561256"/>
    <w:p w:rsidR="00561256" w:rsidRDefault="00561256"/>
    <w:p w:rsidR="00561256" w:rsidRDefault="00561256">
      <w:pPr>
        <w:rPr>
          <w:rFonts w:hint="eastAsia"/>
        </w:rPr>
      </w:pPr>
    </w:p>
    <w:p w:rsidR="00085C0A" w:rsidRDefault="00085C0A">
      <w:r w:rsidRPr="00085C0A">
        <w:drawing>
          <wp:inline distT="0" distB="0" distL="0" distR="0" wp14:anchorId="42917445" wp14:editId="1580265F">
            <wp:extent cx="3429000" cy="495300"/>
            <wp:effectExtent l="0" t="0" r="0" b="0"/>
            <wp:docPr id="116099553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95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0A" w:rsidRDefault="00085C0A"/>
    <w:p w:rsidR="00085C0A" w:rsidRDefault="00085C0A"/>
    <w:p w:rsidR="00085C0A" w:rsidRPr="00085C0A" w:rsidRDefault="00085C0A">
      <w:pPr>
        <w:rPr>
          <w:rFonts w:hint="eastAsia"/>
        </w:rPr>
      </w:pPr>
      <w:r>
        <w:rPr>
          <w:rFonts w:hint="eastAsia"/>
        </w:rPr>
        <w:t>b</w:t>
      </w:r>
      <w:r>
        <w:t xml:space="preserve">. </w:t>
      </w:r>
      <w:proofErr w:type="spellStart"/>
      <w:r>
        <w:t>sys_revstr</w:t>
      </w:r>
      <w:proofErr w:type="spellEnd"/>
    </w:p>
    <w:sectPr w:rsidR="00085C0A" w:rsidRPr="00085C0A" w:rsidSect="007F7C9C">
      <w:pgSz w:w="11900" w:h="16840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A2CE3"/>
    <w:multiLevelType w:val="multilevel"/>
    <w:tmpl w:val="5A5C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AD1402"/>
    <w:multiLevelType w:val="multilevel"/>
    <w:tmpl w:val="8060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0021364">
    <w:abstractNumId w:val="1"/>
  </w:num>
  <w:num w:numId="2" w16cid:durableId="1681543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9C"/>
    <w:rsid w:val="0003603F"/>
    <w:rsid w:val="00085C0A"/>
    <w:rsid w:val="002B2BEE"/>
    <w:rsid w:val="003D387C"/>
    <w:rsid w:val="004D1C67"/>
    <w:rsid w:val="00561256"/>
    <w:rsid w:val="007F7C9C"/>
    <w:rsid w:val="0086152E"/>
    <w:rsid w:val="00EA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52B9C"/>
  <w15:chartTrackingRefBased/>
  <w15:docId w15:val="{0C845618-4B8C-7544-8899-9DEF9061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612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561256"/>
    <w:rPr>
      <w:rFonts w:ascii="細明體" w:eastAsia="細明體" w:hAnsi="細明體" w:cs="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1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6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3</cp:revision>
  <dcterms:created xsi:type="dcterms:W3CDTF">2023-10-10T07:13:00Z</dcterms:created>
  <dcterms:modified xsi:type="dcterms:W3CDTF">2023-10-25T03:48:00Z</dcterms:modified>
</cp:coreProperties>
</file>