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C88A8" w14:textId="77777777" w:rsidR="00E755CD" w:rsidRDefault="00E755CD" w:rsidP="00E755CD">
      <w:proofErr w:type="gramStart"/>
      <w:r>
        <w:t>&lt;p&gt;Starting</w:t>
      </w:r>
      <w:proofErr w:type="gramEnd"/>
      <w:r>
        <w:t xml:space="preserve"> in Fall 2026, our academic calendar will shift to a semester system. We understand that changes like this may bring questions, and this website will serve as your primary resource for everything related to the College of Engineering's transition—planning, updates, resources, advising, and </w:t>
      </w:r>
      <w:proofErr w:type="gramStart"/>
      <w:r>
        <w:t>more.&lt;</w:t>
      </w:r>
      <w:proofErr w:type="gramEnd"/>
      <w:r>
        <w:t>/p&gt;</w:t>
      </w:r>
    </w:p>
    <w:p w14:paraId="36135D0A" w14:textId="77777777" w:rsidR="00E755CD" w:rsidRDefault="00E755CD" w:rsidP="00E755CD"/>
    <w:p w14:paraId="1FE51177" w14:textId="77777777" w:rsidR="00E755CD" w:rsidRDefault="00E755CD" w:rsidP="00E755CD">
      <w:r>
        <w:t>&lt;p&gt;&lt;</w:t>
      </w:r>
      <w:proofErr w:type="spellStart"/>
      <w:r>
        <w:t>img</w:t>
      </w:r>
      <w:proofErr w:type="spellEnd"/>
      <w:r>
        <w:t xml:space="preserve"> alt="Semester Conversion Logo" height="200" src="https://content-calpoly-edu.s3.amazonaws.com/eadvise/1/images/Semester%20Conversion%20Website%20Buttons.png" width="350" /&gt;&lt;/p&gt;</w:t>
      </w:r>
    </w:p>
    <w:p w14:paraId="31DBCAFD" w14:textId="77777777" w:rsidR="00E755CD" w:rsidRDefault="00E755CD" w:rsidP="00E755CD"/>
    <w:p w14:paraId="58070DB2" w14:textId="77777777" w:rsidR="00E755CD" w:rsidRDefault="00E755CD" w:rsidP="00E755CD">
      <w:r>
        <w:t xml:space="preserve">&lt;p&gt;&lt;strong&gt;Check back regularly for important </w:t>
      </w:r>
      <w:proofErr w:type="gramStart"/>
      <w:r>
        <w:t>updates!&lt;</w:t>
      </w:r>
      <w:proofErr w:type="gramEnd"/>
      <w:r>
        <w:t>/strong&gt;&lt;/p&gt;</w:t>
      </w:r>
    </w:p>
    <w:p w14:paraId="21A551F0" w14:textId="77777777" w:rsidR="00E755CD" w:rsidRDefault="00E755CD" w:rsidP="00E755CD"/>
    <w:p w14:paraId="5E4529B8" w14:textId="77777777" w:rsidR="00E755CD" w:rsidRDefault="00E755CD" w:rsidP="00E755CD">
      <w:r>
        <w:t xml:space="preserve">&lt;p&gt;We also encourage you to explore </w:t>
      </w:r>
      <w:proofErr w:type="spellStart"/>
      <w:r>
        <w:t>the&amp;nbsp</w:t>
      </w:r>
      <w:proofErr w:type="spellEnd"/>
      <w:r>
        <w:t xml:space="preserve">;&lt;a </w:t>
      </w:r>
      <w:proofErr w:type="spellStart"/>
      <w:r>
        <w:t>href</w:t>
      </w:r>
      <w:proofErr w:type="spellEnd"/>
      <w:r>
        <w:t>="https://www.calpoly.edu/semester-conversion"&gt;general University-Wide Semester Conversion Webpage&lt;/a</w:t>
      </w:r>
      <w:proofErr w:type="gramStart"/>
      <w:r>
        <w:t>&gt;.&amp;</w:t>
      </w:r>
      <w:proofErr w:type="spellStart"/>
      <w:proofErr w:type="gramEnd"/>
      <w:r>
        <w:t>nbsp</w:t>
      </w:r>
      <w:proofErr w:type="spellEnd"/>
      <w:r>
        <w:t>;&lt;/p&gt;</w:t>
      </w:r>
    </w:p>
    <w:p w14:paraId="1E5E6744" w14:textId="77777777" w:rsidR="00E755CD" w:rsidRDefault="00E755CD" w:rsidP="00E755CD"/>
    <w:p w14:paraId="26AC5301" w14:textId="77777777" w:rsidR="00E755CD" w:rsidRDefault="00E755CD" w:rsidP="00E755CD">
      <w:r>
        <w:t>&lt;h2 class="h2_heavy"&gt;Winter 2025 Updates:&lt;/h2&gt;</w:t>
      </w:r>
    </w:p>
    <w:p w14:paraId="3BF902CA" w14:textId="77777777" w:rsidR="00E755CD" w:rsidRDefault="00E755CD" w:rsidP="00E755CD"/>
    <w:p w14:paraId="5AECC66A" w14:textId="77777777" w:rsidR="00E755CD" w:rsidRDefault="00E755CD" w:rsidP="00E755CD">
      <w:r>
        <w:t xml:space="preserve">&lt;p&gt;&lt;strong&gt;There is no need for immediate concern or </w:t>
      </w:r>
      <w:proofErr w:type="gramStart"/>
      <w:r>
        <w:t>action,&lt;</w:t>
      </w:r>
      <w:proofErr w:type="gramEnd"/>
      <w:r>
        <w:t>/strong&gt; we want to assure you the College of Engineering is working on developing the resources you need to succeed.&amp;</w:t>
      </w:r>
      <w:proofErr w:type="spellStart"/>
      <w:r>
        <w:t>nbsp</w:t>
      </w:r>
      <w:proofErr w:type="spellEnd"/>
      <w:r>
        <w:t>; More information will be posted here in the coming months.&lt;/p&gt;</w:t>
      </w:r>
    </w:p>
    <w:p w14:paraId="4884B1D7" w14:textId="77777777" w:rsidR="00E755CD" w:rsidRDefault="00E755CD" w:rsidP="00E755CD"/>
    <w:p w14:paraId="25A75D13" w14:textId="77777777" w:rsidR="00E755CD" w:rsidRDefault="00E755CD" w:rsidP="00E755CD">
      <w:r>
        <w:t>&lt;div class="accordion"&gt;</w:t>
      </w:r>
    </w:p>
    <w:p w14:paraId="20AA5ED2" w14:textId="77777777" w:rsidR="00E755CD" w:rsidRDefault="00E755CD" w:rsidP="00E755CD">
      <w:r>
        <w:t>&lt;div&gt;</w:t>
      </w:r>
    </w:p>
    <w:p w14:paraId="43046B9D" w14:textId="77777777" w:rsidR="00E755CD" w:rsidRDefault="00E755CD" w:rsidP="00E755CD">
      <w:r>
        <w:t>&lt;h4&gt;View Communications Sent Out&lt;/h4&gt;</w:t>
      </w:r>
    </w:p>
    <w:p w14:paraId="1BA15143" w14:textId="77777777" w:rsidR="00E755CD" w:rsidRDefault="00E755CD" w:rsidP="00E755CD">
      <w:r>
        <w:t>&lt;/div&gt;</w:t>
      </w:r>
    </w:p>
    <w:p w14:paraId="16B7280C" w14:textId="77777777" w:rsidR="00E755CD" w:rsidRDefault="00E755CD" w:rsidP="00E755CD"/>
    <w:p w14:paraId="0B880A63" w14:textId="77777777" w:rsidR="00E755CD" w:rsidRDefault="00E755CD" w:rsidP="00E755CD">
      <w:r>
        <w:t>&lt;div&gt;</w:t>
      </w:r>
    </w:p>
    <w:p w14:paraId="7D032A03" w14:textId="77777777" w:rsidR="00E755CD" w:rsidRDefault="00E755CD" w:rsidP="00E755CD">
      <w:r>
        <w:t xml:space="preserve">&lt;h2&gt;Check back for links to our future email </w:t>
      </w:r>
      <w:proofErr w:type="gramStart"/>
      <w:r>
        <w:t>communications.&lt;</w:t>
      </w:r>
      <w:proofErr w:type="gramEnd"/>
      <w:r>
        <w:t>/h2&gt;</w:t>
      </w:r>
    </w:p>
    <w:p w14:paraId="7D6FC22D" w14:textId="77777777" w:rsidR="00E755CD" w:rsidRDefault="00E755CD" w:rsidP="00E755CD">
      <w:r>
        <w:t>&lt;/div&gt;</w:t>
      </w:r>
    </w:p>
    <w:p w14:paraId="437939C0" w14:textId="77777777" w:rsidR="00E755CD" w:rsidRDefault="00E755CD" w:rsidP="00E755CD">
      <w:r>
        <w:t>&lt;/div&gt;</w:t>
      </w:r>
    </w:p>
    <w:p w14:paraId="1CA948E7" w14:textId="77777777" w:rsidR="00E755CD" w:rsidRDefault="00E755CD" w:rsidP="00E755CD"/>
    <w:p w14:paraId="255E8AB4" w14:textId="77777777" w:rsidR="00E755CD" w:rsidRDefault="00E755CD" w:rsidP="00E755CD">
      <w:r>
        <w:t>&lt;h2 class="h2_heavy"&gt;Upcoming Events:&lt;/h2&gt;</w:t>
      </w:r>
    </w:p>
    <w:p w14:paraId="36FBEB7D" w14:textId="77777777" w:rsidR="00E755CD" w:rsidRDefault="00E755CD" w:rsidP="00E755CD"/>
    <w:p w14:paraId="7985FAEA" w14:textId="77777777" w:rsidR="00E755CD" w:rsidRDefault="00E755CD" w:rsidP="00E755CD">
      <w:r>
        <w:lastRenderedPageBreak/>
        <w:t xml:space="preserve">&lt;h4&gt;Meet the Advisors that will support you during the semester </w:t>
      </w:r>
      <w:proofErr w:type="gramStart"/>
      <w:r>
        <w:t>conversion.&lt;</w:t>
      </w:r>
      <w:proofErr w:type="gramEnd"/>
      <w:r>
        <w:t>/h4&gt;</w:t>
      </w:r>
    </w:p>
    <w:p w14:paraId="23F7E16A" w14:textId="77777777" w:rsidR="00E755CD" w:rsidRDefault="00E755CD" w:rsidP="00E755CD"/>
    <w:p w14:paraId="778F6377" w14:textId="77777777" w:rsidR="00E755CD" w:rsidRDefault="00E755CD" w:rsidP="00E755CD">
      <w:r>
        <w:t>&lt;div&gt;Wednesday, February 19&lt;/div&gt;</w:t>
      </w:r>
    </w:p>
    <w:p w14:paraId="52E7C2C4" w14:textId="77777777" w:rsidR="00E755CD" w:rsidRDefault="00E755CD" w:rsidP="00E755CD"/>
    <w:p w14:paraId="2027C0D5" w14:textId="77777777" w:rsidR="00E755CD" w:rsidRDefault="00E755CD" w:rsidP="00E755CD">
      <w:r>
        <w:t>&lt;div&gt;8:30 a.m. - 10:30 a.m.&lt;/div&gt;</w:t>
      </w:r>
    </w:p>
    <w:p w14:paraId="301D66E0" w14:textId="77777777" w:rsidR="00E755CD" w:rsidRDefault="00E755CD" w:rsidP="00E755CD"/>
    <w:p w14:paraId="73005B64" w14:textId="77777777" w:rsidR="00E755CD" w:rsidRDefault="00E755CD" w:rsidP="00E755CD">
      <w:r>
        <w:t xml:space="preserve">&lt;div&gt;Advanced Technology Lab - ATL (Bldg. </w:t>
      </w:r>
      <w:proofErr w:type="gramStart"/>
      <w:r>
        <w:t>07)&lt;</w:t>
      </w:r>
      <w:proofErr w:type="gramEnd"/>
      <w:r>
        <w:t>/div&gt;</w:t>
      </w:r>
    </w:p>
    <w:p w14:paraId="6FBEF81F" w14:textId="77777777" w:rsidR="00E755CD" w:rsidRDefault="00E755CD" w:rsidP="00E755CD"/>
    <w:p w14:paraId="0C41B394" w14:textId="77777777" w:rsidR="00E755CD" w:rsidRDefault="00E755CD" w:rsidP="00E755CD">
      <w:r>
        <w:t>&lt;p&gt;&lt;</w:t>
      </w:r>
      <w:proofErr w:type="spellStart"/>
      <w:r>
        <w:t>img</w:t>
      </w:r>
      <w:proofErr w:type="spellEnd"/>
      <w:r>
        <w:t xml:space="preserve"> alt="Event Flyer" height="375" src="https://content-calpoly-edu.s3.amazonaws.com/eadvise/1/images/E-Week%20Breakfast%20-%20DRAFT.png" width="300" /&gt;&lt;/p&gt;</w:t>
      </w:r>
    </w:p>
    <w:p w14:paraId="4F92E10C" w14:textId="77777777" w:rsidR="00E755CD" w:rsidRDefault="00E755CD" w:rsidP="00E755CD"/>
    <w:p w14:paraId="718453DA" w14:textId="50D0709C" w:rsidR="00C42AF5" w:rsidRDefault="00E755CD" w:rsidP="00E755CD">
      <w:r>
        <w:t>&lt;p&gt;&amp;</w:t>
      </w:r>
      <w:proofErr w:type="spellStart"/>
      <w:r>
        <w:t>nbsp</w:t>
      </w:r>
      <w:proofErr w:type="spellEnd"/>
      <w:r>
        <w:t>;&lt;/p&gt;</w:t>
      </w:r>
    </w:p>
    <w:sectPr w:rsidR="00C4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16"/>
    <w:rsid w:val="00113504"/>
    <w:rsid w:val="00471D11"/>
    <w:rsid w:val="005A4933"/>
    <w:rsid w:val="00621C95"/>
    <w:rsid w:val="007A3202"/>
    <w:rsid w:val="00C42AF5"/>
    <w:rsid w:val="00D0691E"/>
    <w:rsid w:val="00D62516"/>
    <w:rsid w:val="00E7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73B"/>
  <w15:chartTrackingRefBased/>
  <w15:docId w15:val="{0145BF4B-E938-4384-8C84-A3B377BE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5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5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5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5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516"/>
    <w:rPr>
      <w:rFonts w:eastAsiaTheme="majorEastAsia" w:cstheme="majorBidi"/>
      <w:color w:val="272727" w:themeColor="text1" w:themeTint="D8"/>
    </w:rPr>
  </w:style>
  <w:style w:type="paragraph" w:styleId="Title">
    <w:name w:val="Title"/>
    <w:basedOn w:val="Normal"/>
    <w:next w:val="Normal"/>
    <w:link w:val="TitleChar"/>
    <w:uiPriority w:val="10"/>
    <w:qFormat/>
    <w:rsid w:val="00D62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5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516"/>
    <w:pPr>
      <w:spacing w:before="160"/>
      <w:jc w:val="center"/>
    </w:pPr>
    <w:rPr>
      <w:i/>
      <w:iCs/>
      <w:color w:val="404040" w:themeColor="text1" w:themeTint="BF"/>
    </w:rPr>
  </w:style>
  <w:style w:type="character" w:customStyle="1" w:styleId="QuoteChar">
    <w:name w:val="Quote Char"/>
    <w:basedOn w:val="DefaultParagraphFont"/>
    <w:link w:val="Quote"/>
    <w:uiPriority w:val="29"/>
    <w:rsid w:val="00D62516"/>
    <w:rPr>
      <w:i/>
      <w:iCs/>
      <w:color w:val="404040" w:themeColor="text1" w:themeTint="BF"/>
    </w:rPr>
  </w:style>
  <w:style w:type="paragraph" w:styleId="ListParagraph">
    <w:name w:val="List Paragraph"/>
    <w:basedOn w:val="Normal"/>
    <w:uiPriority w:val="34"/>
    <w:qFormat/>
    <w:rsid w:val="00D62516"/>
    <w:pPr>
      <w:ind w:left="720"/>
      <w:contextualSpacing/>
    </w:pPr>
  </w:style>
  <w:style w:type="character" w:styleId="IntenseEmphasis">
    <w:name w:val="Intense Emphasis"/>
    <w:basedOn w:val="DefaultParagraphFont"/>
    <w:uiPriority w:val="21"/>
    <w:qFormat/>
    <w:rsid w:val="00D62516"/>
    <w:rPr>
      <w:i/>
      <w:iCs/>
      <w:color w:val="0F4761" w:themeColor="accent1" w:themeShade="BF"/>
    </w:rPr>
  </w:style>
  <w:style w:type="paragraph" w:styleId="IntenseQuote">
    <w:name w:val="Intense Quote"/>
    <w:basedOn w:val="Normal"/>
    <w:next w:val="Normal"/>
    <w:link w:val="IntenseQuoteChar"/>
    <w:uiPriority w:val="30"/>
    <w:qFormat/>
    <w:rsid w:val="00D62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516"/>
    <w:rPr>
      <w:i/>
      <w:iCs/>
      <w:color w:val="0F4761" w:themeColor="accent1" w:themeShade="BF"/>
    </w:rPr>
  </w:style>
  <w:style w:type="character" w:styleId="IntenseReference">
    <w:name w:val="Intense Reference"/>
    <w:basedOn w:val="DefaultParagraphFont"/>
    <w:uiPriority w:val="32"/>
    <w:qFormat/>
    <w:rsid w:val="00D62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159AB85E98B42A4544C5AD943A805" ma:contentTypeVersion="15" ma:contentTypeDescription="Create a new document." ma:contentTypeScope="" ma:versionID="2ab53febb3d3cc4f201afa13f6b5a86d">
  <xsd:schema xmlns:xsd="http://www.w3.org/2001/XMLSchema" xmlns:xs="http://www.w3.org/2001/XMLSchema" xmlns:p="http://schemas.microsoft.com/office/2006/metadata/properties" xmlns:ns2="2f3cb38d-5969-48af-9057-4f88cf58eb9f" xmlns:ns3="0ce2092f-f5f1-4c39-98a9-75e4939ffed3" targetNamespace="http://schemas.microsoft.com/office/2006/metadata/properties" ma:root="true" ma:fieldsID="4b1b533272f3bfd823f8e7edeffc1e5b" ns2:_="" ns3:_="">
    <xsd:import namespace="2f3cb38d-5969-48af-9057-4f88cf58eb9f"/>
    <xsd:import namespace="0ce2092f-f5f1-4c39-98a9-75e4939ffed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cb38d-5969-48af-9057-4f88cf58eb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842382c-d026-4381-8190-48ffa8899c7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2092f-f5f1-4c39-98a9-75e4939ffed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ba7b6c-aa5d-45a8-be6d-a4fc896481b5}" ma:internalName="TaxCatchAll" ma:showField="CatchAllData" ma:web="0ce2092f-f5f1-4c39-98a9-75e4939ffed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f3cb38d-5969-48af-9057-4f88cf58eb9f">
      <Terms xmlns="http://schemas.microsoft.com/office/infopath/2007/PartnerControls"/>
    </lcf76f155ced4ddcb4097134ff3c332f>
    <TaxCatchAll xmlns="0ce2092f-f5f1-4c39-98a9-75e4939ffed3" xsi:nil="true"/>
  </documentManagement>
</p:properties>
</file>

<file path=customXml/itemProps1.xml><?xml version="1.0" encoding="utf-8"?>
<ds:datastoreItem xmlns:ds="http://schemas.openxmlformats.org/officeDocument/2006/customXml" ds:itemID="{2EADF8A4-DCEF-4C8C-87D7-A3B6373A930E}"/>
</file>

<file path=customXml/itemProps2.xml><?xml version="1.0" encoding="utf-8"?>
<ds:datastoreItem xmlns:ds="http://schemas.openxmlformats.org/officeDocument/2006/customXml" ds:itemID="{DC235F00-C322-4BD4-A332-B4BDF0720801}"/>
</file>

<file path=customXml/itemProps3.xml><?xml version="1.0" encoding="utf-8"?>
<ds:datastoreItem xmlns:ds="http://schemas.openxmlformats.org/officeDocument/2006/customXml" ds:itemID="{AC3AD9B7-C3AB-4AB3-9AB9-8661D8C697DD}"/>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Jennings</dc:creator>
  <cp:keywords/>
  <dc:description/>
  <cp:lastModifiedBy>Katie Jennings</cp:lastModifiedBy>
  <cp:revision>2</cp:revision>
  <dcterms:created xsi:type="dcterms:W3CDTF">2025-01-31T20:24:00Z</dcterms:created>
  <dcterms:modified xsi:type="dcterms:W3CDTF">2025-01-31T20:24:00Z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0x0101007AB159AB85E98B42A4544C5AD943A805</vt:lpwstr>
  </property>
</Properties>
</file>