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DB" w:rsidRPr="00EB20E3" w:rsidRDefault="00A153DB" w:rsidP="00A153DB">
      <w:pPr>
        <w:rPr>
          <w:rFonts w:asciiTheme="majorEastAsia" w:eastAsiaTheme="majorEastAsia" w:hAnsiTheme="majorEastAsia"/>
          <w:bCs/>
          <w:color w:val="000000" w:themeColor="text1"/>
          <w:sz w:val="21"/>
          <w:szCs w:val="21"/>
          <w:shd w:val="clear" w:color="auto" w:fill="FFFFFF"/>
        </w:rPr>
      </w:pPr>
      <w:r w:rsidRPr="00EB20E3">
        <w:rPr>
          <w:rFonts w:asciiTheme="majorEastAsia" w:eastAsiaTheme="majorEastAsia" w:hAnsiTheme="majorEastAsia" w:hint="eastAsia"/>
          <w:bCs/>
          <w:color w:val="000000" w:themeColor="text1"/>
          <w:sz w:val="21"/>
          <w:szCs w:val="21"/>
          <w:shd w:val="clear" w:color="auto" w:fill="FFFFFF"/>
        </w:rPr>
        <w:t>1.</w:t>
      </w:r>
    </w:p>
    <w:p w:rsidR="00A153DB" w:rsidRPr="00EB20E3" w:rsidRDefault="00A153DB" w:rsidP="00A153DB">
      <w:pPr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CPE</w:t>
      </w:r>
      <w:r w:rsidRPr="00EB20E3"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考試日期：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  <w:t>2017/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  <w:shd w:val="clear" w:color="auto" w:fill="FFFFFF"/>
        </w:rPr>
        <w:t>9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  <w:t>/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  <w:shd w:val="clear" w:color="auto" w:fill="FFFFFF"/>
        </w:rPr>
        <w:t>26</w:t>
      </w:r>
    </w:p>
    <w:p w:rsidR="00A153DB" w:rsidRPr="00EB20E3" w:rsidRDefault="00A153DB" w:rsidP="00A153DB">
      <w:pPr>
        <w:rPr>
          <w:rFonts w:ascii="標楷體" w:eastAsia="標楷體" w:hAnsi="標楷體"/>
          <w:b/>
          <w:bCs/>
          <w:color w:val="000000" w:themeColor="text1"/>
          <w:sz w:val="21"/>
          <w:szCs w:val="21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CPE</w:t>
      </w:r>
      <w:r w:rsidRPr="00EB20E3"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  <w:shd w:val="clear" w:color="auto" w:fill="FFFFFF"/>
        </w:rPr>
        <w:t>題目編號：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</w:rPr>
        <w:t>11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</w:rPr>
        <w:t>743</w:t>
      </w:r>
    </w:p>
    <w:p w:rsidR="00A153DB" w:rsidRPr="00EB20E3" w:rsidRDefault="00A153DB" w:rsidP="00A153DB">
      <w:pPr>
        <w:rPr>
          <w:rFonts w:ascii="標楷體" w:eastAsia="標楷體" w:hAnsi="標楷體"/>
          <w:bCs/>
          <w:color w:val="000000" w:themeColor="text1"/>
          <w:sz w:val="21"/>
          <w:szCs w:val="21"/>
        </w:rPr>
      </w:pPr>
      <w:r>
        <w:rPr>
          <w:rFonts w:ascii="標楷體" w:eastAsia="標楷體" w:hAnsi="標楷體"/>
          <w:b/>
          <w:bCs/>
          <w:color w:val="000000" w:themeColor="text1"/>
          <w:sz w:val="21"/>
          <w:szCs w:val="21"/>
        </w:rPr>
        <w:t>CPE</w:t>
      </w:r>
      <w:r w:rsidRPr="00EB20E3">
        <w:rPr>
          <w:rFonts w:ascii="標楷體" w:eastAsia="標楷體" w:hAnsi="標楷體" w:hint="eastAsia"/>
          <w:b/>
          <w:bCs/>
          <w:color w:val="000000" w:themeColor="text1"/>
          <w:sz w:val="21"/>
          <w:szCs w:val="21"/>
        </w:rPr>
        <w:t>題目名稱</w:t>
      </w: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</w:rPr>
        <w:t>：</w:t>
      </w:r>
      <w:r w:rsidRPr="00EB20E3">
        <w:rPr>
          <w:rFonts w:ascii="標楷體" w:eastAsia="標楷體" w:hAnsi="標楷體"/>
          <w:bCs/>
          <w:color w:val="000000" w:themeColor="text1"/>
          <w:sz w:val="21"/>
          <w:szCs w:val="21"/>
        </w:rPr>
        <w:t>Credit Check</w:t>
      </w:r>
    </w:p>
    <w:p w:rsidR="00A153DB" w:rsidRPr="00EB20E3" w:rsidRDefault="00A153DB" w:rsidP="00A153DB">
      <w:pPr>
        <w:rPr>
          <w:rFonts w:ascii="標楷體" w:eastAsia="標楷體" w:hAnsi="標楷體"/>
          <w:bCs/>
          <w:color w:val="000000" w:themeColor="text1"/>
          <w:sz w:val="21"/>
          <w:szCs w:val="21"/>
          <w:shd w:val="clear" w:color="auto" w:fill="FFFFFF"/>
        </w:rPr>
      </w:pPr>
      <w:r w:rsidRPr="00EB20E3">
        <w:rPr>
          <w:rFonts w:ascii="標楷體" w:eastAsia="標楷體" w:hAnsi="標楷體" w:hint="eastAsia"/>
          <w:bCs/>
          <w:color w:val="000000" w:themeColor="text1"/>
          <w:sz w:val="21"/>
          <w:szCs w:val="21"/>
        </w:rPr>
        <w:t>2.</w:t>
      </w:r>
    </w:p>
    <w:p w:rsidR="00A153DB" w:rsidRPr="00EB20E3" w:rsidRDefault="00A153DB" w:rsidP="00A153DB">
      <w:pPr>
        <w:rPr>
          <w:rFonts w:ascii="標楷體" w:eastAsia="標楷體" w:hAnsi="標楷體"/>
          <w:b/>
          <w:sz w:val="21"/>
          <w:szCs w:val="21"/>
        </w:rPr>
      </w:pPr>
      <w:r w:rsidRPr="00EB20E3">
        <w:rPr>
          <w:rFonts w:ascii="標楷體" w:eastAsia="標楷體" w:hAnsi="標楷體" w:hint="eastAsia"/>
          <w:b/>
          <w:sz w:val="21"/>
          <w:szCs w:val="21"/>
        </w:rPr>
        <w:t>題目：</w:t>
      </w:r>
    </w:p>
    <w:p w:rsidR="00A153DB" w:rsidRPr="00EB20E3" w:rsidRDefault="00A153DB" w:rsidP="00A153DB">
      <w:pPr>
        <w:spacing w:line="240" w:lineRule="exact"/>
        <w:rPr>
          <w:rFonts w:ascii="標楷體" w:eastAsia="標楷體" w:hAnsi="標楷體"/>
          <w:sz w:val="21"/>
          <w:szCs w:val="21"/>
        </w:rPr>
      </w:pPr>
      <w:r w:rsidRPr="00EB20E3">
        <w:rPr>
          <w:rFonts w:ascii="標楷體" w:eastAsia="標楷體" w:hAnsi="標楷體"/>
          <w:sz w:val="21"/>
          <w:szCs w:val="21"/>
        </w:rPr>
        <w:t>These days, it has become commonplace to make purchases over the internet using a credit card. However, because credit card numbers are relatively long, it is easy to make a mistake while typing them in. In order to quickly identify errors like typos, most e-commerce websites use a checksum algorithm to verify credit card numbers. One popular checksum algorithm is the Luhn algorithm, which can detect any single-digit error as well as many common multiple-digit errors: 1. Starting with the second-last digit and moving backwards, double every other digit to obtain a list of numbers. 2. Add up the digits of these numbers, then add the undoubled digits from the original number. Sum the two results. 3. If the total ends in a 0, the credit card number is valid, and it is invalid otherwise. For example, using the number 5181 2710 9900 0012: 1. Double the appropriate digits (5181 2710 9900 0012) to obtain the values: 10, 16, 4, 2, 18, 0, 0, 2. 2. Add up the digits of these values to get (1+0) + (1+6) + 4 + 2 + (1+8) + 0 + 0 + 2 = 25. The sum of the undoubled digits is 1+1+7+0+9+0+0+2 = 20, so the total is 20+25=45. 3. 45 does not end in a 0, so this credit card number is invalid. For this problem, you must write a program that checks the validity of credit card numbers according to the Luhn algorithm.</w:t>
      </w:r>
    </w:p>
    <w:p w:rsidR="00A153DB" w:rsidRPr="00EB20E3" w:rsidRDefault="00A153DB" w:rsidP="00A153DB">
      <w:pPr>
        <w:spacing w:line="400" w:lineRule="exact"/>
        <w:rPr>
          <w:rFonts w:ascii="標楷體" w:eastAsia="標楷體" w:hAnsi="標楷體"/>
          <w:b/>
          <w:sz w:val="21"/>
          <w:szCs w:val="21"/>
        </w:rPr>
      </w:pPr>
      <w:r w:rsidRPr="00EB20E3">
        <w:rPr>
          <w:rFonts w:ascii="標楷體" w:eastAsia="標楷體" w:hAnsi="標楷體" w:hint="eastAsia"/>
          <w:b/>
          <w:sz w:val="21"/>
          <w:szCs w:val="21"/>
        </w:rPr>
        <w:t>中文題目說明：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這些日子以來，使用信用卡在網路上購買東西已經變的司空見慣。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但是因為信用卡卡號比較長，很容易在輸入他們的時候打錯。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為了快速的識別錯誤，如數字打錯，大多數的電子商務網站都會用一種校檢演算法來確認信用卡卡號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一種較為流行的校檢演算法叫做 "Luhn"演算法 (Luhn algorithm)，它可以檢測任何一位元的錯誤及多位元錯誤：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1.從倒數第二個位元開始，將他們放到後面，並且加倍其他沒有移動的位元到另一個列表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2.把列表內的數字的位元加總(n)，再把被移到後面的數字加總(m)，在把兩個數加起來 (n+m)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3.如果這個數字的結尾是0，則信用卡卡號為合法的，反之則是不合法的。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這裡有個例子，以這組號碼為例 5181 2710 9900 0012: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1.把相對應的數字加倍後，放到另一個列表 (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5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 1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8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1 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2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7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1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0  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9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9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0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0  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0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0</w:t>
      </w:r>
      <w:r w:rsidRPr="00EB20E3">
        <w:rPr>
          <w:rFonts w:ascii="標楷體" w:eastAsia="標楷體" w:hAnsi="標楷體" w:cs="Helvetica"/>
          <w:b/>
          <w:bCs/>
          <w:color w:val="000000" w:themeColor="text1"/>
          <w:kern w:val="0"/>
          <w:sz w:val="21"/>
          <w:szCs w:val="21"/>
          <w:u w:val="single"/>
        </w:rPr>
        <w:t>1</w:t>
      </w: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2) :10，16，4，2，18，0，0，2。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2.把這些數的位元加起來得到 (1+0) + (1+6) + 4 + 2 + (1+8) + 0 + 0 + 2=25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  沒有對應到的位元合為1+1+7+0+9+0+0+2 = 20 ， 所以最後的總和是 20 + 25 = 45。</w:t>
      </w: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3. 45不是以0結尾，故這組信用卡號並不合法。</w:t>
      </w:r>
    </w:p>
    <w:p w:rsidR="00A153DB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對於這個問題，你需要寫一個根據 Luhn演算法的程式來確認輸入的信用卡號是否合法。</w:t>
      </w:r>
    </w:p>
    <w:p w:rsidR="00A153DB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</w:p>
    <w:p w:rsidR="00A153DB" w:rsidRPr="00EB20E3" w:rsidRDefault="00A153DB" w:rsidP="00A153DB">
      <w:pPr>
        <w:widowControl/>
        <w:shd w:val="clear" w:color="auto" w:fill="FFFFFF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</w:p>
    <w:p w:rsidR="00A153DB" w:rsidRPr="00EB20E3" w:rsidRDefault="00A153DB" w:rsidP="00A153DB">
      <w:pPr>
        <w:rPr>
          <w:rFonts w:ascii="標楷體" w:eastAsia="標楷體" w:hAnsi="標楷體" w:cs="Times New Roman"/>
          <w:b/>
          <w:color w:val="000000" w:themeColor="text1"/>
          <w:sz w:val="21"/>
          <w:szCs w:val="21"/>
        </w:rPr>
      </w:pPr>
      <w:r>
        <w:rPr>
          <w:rFonts w:ascii="標楷體" w:eastAsia="標楷體" w:hAnsi="標楷體" w:cs="Times New Roman" w:hint="eastAsia"/>
          <w:b/>
          <w:color w:val="000000" w:themeColor="text1"/>
          <w:sz w:val="21"/>
          <w:szCs w:val="21"/>
        </w:rPr>
        <w:lastRenderedPageBreak/>
        <w:t>※輸</w:t>
      </w:r>
      <w:r w:rsidRPr="00EB20E3">
        <w:rPr>
          <w:rFonts w:ascii="標楷體" w:eastAsia="標楷體" w:hAnsi="標楷體" w:cs="Times New Roman" w:hint="eastAsia"/>
          <w:b/>
          <w:color w:val="000000" w:themeColor="text1"/>
          <w:sz w:val="21"/>
          <w:szCs w:val="21"/>
        </w:rPr>
        <w:t>入資料說明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輸入的第一行為N 代表接下來有幾組測試資料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之後的N行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每行包含一行信用卡號碼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每個信用卡號碼由16個 10進位位數字組成四組,並且以空白分隔</w:t>
      </w:r>
    </w:p>
    <w:p w:rsidR="00A153DB" w:rsidRPr="00EB20E3" w:rsidRDefault="00A153DB" w:rsidP="00A153DB">
      <w:pPr>
        <w:spacing w:line="240" w:lineRule="exact"/>
        <w:rPr>
          <w:rFonts w:ascii="標楷體" w:eastAsia="標楷體" w:hAnsi="標楷體" w:cs="Times New Roman"/>
          <w:b/>
          <w:color w:val="000000" w:themeColor="text1"/>
        </w:rPr>
      </w:pPr>
      <w:r>
        <w:rPr>
          <w:rFonts w:ascii="標楷體" w:eastAsia="標楷體" w:hAnsi="標楷體" w:cs="Times New Roman" w:hint="eastAsia"/>
          <w:b/>
          <w:color w:val="000000" w:themeColor="text1"/>
        </w:rPr>
        <w:t>※輸出</w:t>
      </w:r>
      <w:r w:rsidRPr="00EB20E3">
        <w:rPr>
          <w:rFonts w:ascii="標楷體" w:eastAsia="標楷體" w:hAnsi="標楷體" w:cs="Times New Roman" w:hint="eastAsia"/>
          <w:b/>
          <w:color w:val="000000" w:themeColor="text1"/>
        </w:rPr>
        <w:t>資料說明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輸出包含一行文字</w:t>
      </w:r>
    </w:p>
    <w:p w:rsidR="00A153DB" w:rsidRPr="00EB20E3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如果號碼是合法的,請輸出"Valid"</w:t>
      </w:r>
    </w:p>
    <w:p w:rsidR="00A153DB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如果不合法,請輸出"Invalid" </w:t>
      </w:r>
    </w:p>
    <w:p w:rsidR="00A153DB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b/>
          <w:color w:val="000000" w:themeColor="text1"/>
          <w:kern w:val="0"/>
          <w:sz w:val="21"/>
          <w:szCs w:val="21"/>
        </w:rPr>
      </w:pPr>
      <w:r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  <w:t>3.</w:t>
      </w:r>
      <w:r w:rsidRPr="009A150C">
        <w:rPr>
          <w:rFonts w:ascii="標楷體" w:eastAsia="標楷體" w:hAnsi="標楷體" w:cs="Helvetica" w:hint="eastAsia"/>
          <w:b/>
          <w:color w:val="000000" w:themeColor="text1"/>
          <w:kern w:val="0"/>
          <w:sz w:val="21"/>
          <w:szCs w:val="21"/>
        </w:rPr>
        <w:t>執行範例</w:t>
      </w:r>
    </w:p>
    <w:p w:rsidR="00A153DB" w:rsidRDefault="00A153DB" w:rsidP="00A153DB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1"/>
          <w:szCs w:val="21"/>
        </w:rPr>
      </w:pPr>
      <w:r w:rsidRPr="009A150C">
        <w:rPr>
          <w:rFonts w:ascii="標楷體" w:eastAsia="標楷體" w:hAnsi="標楷體" w:cs="Times New Roman" w:hint="eastAsia"/>
          <w:sz w:val="21"/>
          <w:szCs w:val="21"/>
        </w:rPr>
        <w:t>執行畫面範例題型a-單筆 (</w:t>
      </w:r>
      <w:r w:rsidRPr="009A150C">
        <w:rPr>
          <w:rFonts w:ascii="標楷體" w:eastAsia="標楷體" w:hAnsi="標楷體" w:cs="Courier New" w:hint="eastAsia"/>
          <w:color w:val="00C87D"/>
          <w:kern w:val="0"/>
          <w:sz w:val="21"/>
          <w:szCs w:val="21"/>
        </w:rPr>
        <w:t>綠色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為輸入，直接剪自eclipse的console)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153DB" w:rsidTr="00995470">
        <w:trPr>
          <w:trHeight w:val="730"/>
        </w:trPr>
        <w:tc>
          <w:tcPr>
            <w:tcW w:w="7816" w:type="dxa"/>
          </w:tcPr>
          <w:p w:rsidR="00A153DB" w:rsidRPr="009A150C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A150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 w:rsidRPr="009A150C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5181 2710 9900 0012</w:t>
            </w:r>
          </w:p>
          <w:p w:rsidR="00A153DB" w:rsidRPr="009A150C" w:rsidRDefault="00A153DB" w:rsidP="00995470">
            <w:pPr>
              <w:rPr>
                <w:rFonts w:ascii="標楷體" w:eastAsia="標楷體" w:hAnsi="標楷體" w:cs="Times New Roman"/>
                <w:sz w:val="21"/>
                <w:szCs w:val="21"/>
              </w:rPr>
            </w:pPr>
            <w:r w:rsidRPr="009A150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</w:tc>
      </w:tr>
      <w:tr w:rsidR="00A153DB" w:rsidTr="00995470">
        <w:trPr>
          <w:trHeight w:val="730"/>
        </w:trPr>
        <w:tc>
          <w:tcPr>
            <w:tcW w:w="7816" w:type="dxa"/>
          </w:tcPr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 xml:space="preserve"> 5181 2710 9900 0017</w:t>
            </w:r>
          </w:p>
          <w:p w:rsidR="00A153DB" w:rsidRDefault="00A153DB" w:rsidP="00995470">
            <w:pPr>
              <w:pStyle w:val="a8"/>
              <w:ind w:leftChars="0" w:left="0"/>
              <w:rPr>
                <w:rFonts w:ascii="標楷體" w:eastAsia="標楷體" w:hAnsi="標楷體" w:cs="Times New Roman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</w:t>
            </w:r>
          </w:p>
        </w:tc>
      </w:tr>
    </w:tbl>
    <w:p w:rsidR="00A153DB" w:rsidRDefault="00A153DB" w:rsidP="00A153DB">
      <w:pPr>
        <w:pStyle w:val="a8"/>
        <w:ind w:leftChars="0"/>
        <w:rPr>
          <w:rFonts w:ascii="標楷體" w:eastAsia="標楷體" w:hAnsi="標楷體" w:cs="Times New Roman"/>
          <w:sz w:val="21"/>
          <w:szCs w:val="21"/>
        </w:rPr>
      </w:pPr>
    </w:p>
    <w:p w:rsidR="00A153DB" w:rsidRPr="009A150C" w:rsidRDefault="00A153DB" w:rsidP="00A153DB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1"/>
          <w:szCs w:val="21"/>
        </w:rPr>
      </w:pPr>
      <w:r w:rsidRPr="009A150C">
        <w:rPr>
          <w:rFonts w:ascii="標楷體" w:eastAsia="標楷體" w:hAnsi="標楷體" w:cs="Times New Roman" w:hint="eastAsia"/>
          <w:sz w:val="21"/>
          <w:szCs w:val="21"/>
        </w:rPr>
        <w:t>執行畫面範例題型</w:t>
      </w:r>
      <w:r w:rsidRPr="009A150C">
        <w:rPr>
          <w:rFonts w:ascii="標楷體" w:eastAsia="標楷體" w:hAnsi="標楷體" w:cs="Times New Roman"/>
          <w:sz w:val="21"/>
          <w:szCs w:val="21"/>
        </w:rPr>
        <w:t>b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-多筆 (</w:t>
      </w:r>
      <w:r w:rsidRPr="009A150C">
        <w:rPr>
          <w:rFonts w:ascii="標楷體" w:eastAsia="標楷體" w:hAnsi="標楷體" w:cs="Courier New" w:hint="eastAsia"/>
          <w:color w:val="00C87D"/>
          <w:kern w:val="0"/>
          <w:sz w:val="21"/>
          <w:szCs w:val="21"/>
        </w:rPr>
        <w:t>綠色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為輸入，直接剪自eclipse的console)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153DB" w:rsidTr="00995470">
        <w:trPr>
          <w:trHeight w:val="1470"/>
        </w:trPr>
        <w:tc>
          <w:tcPr>
            <w:tcW w:w="7816" w:type="dxa"/>
          </w:tcPr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5181 2710 9900 0017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</w:t>
            </w:r>
          </w:p>
        </w:tc>
      </w:tr>
    </w:tbl>
    <w:p w:rsidR="00A153DB" w:rsidRPr="009A150C" w:rsidRDefault="00A153DB" w:rsidP="00A153DB">
      <w:pPr>
        <w:pStyle w:val="a8"/>
        <w:ind w:leftChars="0"/>
        <w:rPr>
          <w:rFonts w:ascii="標楷體" w:eastAsia="標楷體" w:hAnsi="標楷體" w:cs="Times New Roman"/>
          <w:sz w:val="21"/>
          <w:szCs w:val="21"/>
        </w:rPr>
      </w:pPr>
    </w:p>
    <w:p w:rsidR="00A153DB" w:rsidRPr="009A150C" w:rsidRDefault="00A153DB" w:rsidP="00A153DB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1"/>
          <w:szCs w:val="21"/>
        </w:rPr>
      </w:pPr>
      <w:r w:rsidRPr="009A150C">
        <w:rPr>
          <w:rFonts w:ascii="標楷體" w:eastAsia="標楷體" w:hAnsi="標楷體" w:cs="Times New Roman" w:hint="eastAsia"/>
          <w:sz w:val="21"/>
          <w:szCs w:val="21"/>
        </w:rPr>
        <w:t>執行畫面範例題型</w:t>
      </w:r>
      <w:r w:rsidRPr="009A150C">
        <w:rPr>
          <w:rFonts w:ascii="標楷體" w:eastAsia="標楷體" w:hAnsi="標楷體" w:cs="Times New Roman"/>
          <w:sz w:val="21"/>
          <w:szCs w:val="21"/>
        </w:rPr>
        <w:t>c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-多筆 (</w:t>
      </w:r>
      <w:r w:rsidRPr="009A150C">
        <w:rPr>
          <w:rFonts w:ascii="標楷體" w:eastAsia="標楷體" w:hAnsi="標楷體" w:cs="Courier New" w:hint="eastAsia"/>
          <w:color w:val="00C87D"/>
          <w:kern w:val="0"/>
          <w:sz w:val="21"/>
          <w:szCs w:val="21"/>
        </w:rPr>
        <w:t>綠色</w:t>
      </w:r>
      <w:r w:rsidRPr="009A150C">
        <w:rPr>
          <w:rFonts w:ascii="標楷體" w:eastAsia="標楷體" w:hAnsi="標楷體" w:cs="Times New Roman" w:hint="eastAsia"/>
          <w:sz w:val="21"/>
          <w:szCs w:val="21"/>
        </w:rPr>
        <w:t>為輸入，直接剪自eclipse的console)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A153DB" w:rsidTr="00995470">
        <w:trPr>
          <w:trHeight w:val="1470"/>
        </w:trPr>
        <w:tc>
          <w:tcPr>
            <w:tcW w:w="7816" w:type="dxa"/>
          </w:tcPr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? </w:t>
            </w: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5181 2710 9900 0012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5181 2710 9900 0017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C87D"/>
                <w:kern w:val="0"/>
                <w:sz w:val="20"/>
                <w:szCs w:val="20"/>
              </w:rPr>
              <w:t>-1</w:t>
            </w:r>
          </w:p>
          <w:p w:rsidR="00A153DB" w:rsidRPr="00041760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  <w:p w:rsidR="00A153DB" w:rsidRPr="00041760" w:rsidRDefault="00A153DB" w:rsidP="00995470">
            <w:pPr>
              <w:rPr>
                <w:rFonts w:ascii="標楷體" w:eastAsia="標楷體" w:hAnsi="標楷體" w:cs="Times New Roman"/>
                <w:sz w:val="21"/>
                <w:szCs w:val="21"/>
              </w:rPr>
            </w:pPr>
            <w:r w:rsidRPr="0004176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</w:t>
            </w:r>
          </w:p>
        </w:tc>
      </w:tr>
    </w:tbl>
    <w:p w:rsidR="00A153DB" w:rsidRPr="009A150C" w:rsidRDefault="00A153DB" w:rsidP="00A153DB">
      <w:pPr>
        <w:widowControl/>
        <w:shd w:val="clear" w:color="auto" w:fill="FFFFFF"/>
        <w:spacing w:after="150" w:line="240" w:lineRule="exact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</w:p>
    <w:p w:rsidR="00A153DB" w:rsidRPr="00EB20E3" w:rsidRDefault="00A153DB" w:rsidP="00A153DB">
      <w:pPr>
        <w:widowControl/>
        <w:shd w:val="clear" w:color="auto" w:fill="FFFFFF"/>
        <w:spacing w:after="150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 w:hint="eastAsia"/>
          <w:color w:val="000000" w:themeColor="text1"/>
          <w:kern w:val="0"/>
          <w:sz w:val="21"/>
          <w:szCs w:val="21"/>
        </w:rPr>
        <w:t>4.</w:t>
      </w:r>
      <w:r w:rsidRPr="00EB20E3">
        <w:rPr>
          <w:rFonts w:ascii="標楷體" w:eastAsia="標楷體" w:hAnsi="標楷體" w:cs="Helvetica" w:hint="eastAsia"/>
          <w:b/>
          <w:color w:val="000000" w:themeColor="text1"/>
          <w:kern w:val="0"/>
          <w:sz w:val="21"/>
          <w:szCs w:val="21"/>
        </w:rPr>
        <w:t>參考解答</w:t>
      </w:r>
    </w:p>
    <w:p w:rsidR="00A153DB" w:rsidRPr="00EB20E3" w:rsidRDefault="00A153DB" w:rsidP="00A153DB">
      <w:pPr>
        <w:pStyle w:val="a8"/>
        <w:widowControl/>
        <w:numPr>
          <w:ilvl w:val="0"/>
          <w:numId w:val="3"/>
        </w:numPr>
        <w:shd w:val="clear" w:color="auto" w:fill="FFFFFF"/>
        <w:spacing w:after="150"/>
        <w:ind w:leftChars="0"/>
        <w:rPr>
          <w:rFonts w:ascii="標楷體" w:eastAsia="標楷體" w:hAnsi="標楷體" w:cs="Helvetica"/>
          <w:color w:val="000000" w:themeColor="text1"/>
          <w:kern w:val="0"/>
          <w:sz w:val="21"/>
          <w:szCs w:val="21"/>
        </w:rPr>
      </w:pPr>
      <w:r w:rsidRPr="00EB20E3">
        <w:rPr>
          <w:rFonts w:ascii="標楷體" w:eastAsia="標楷體" w:hAnsi="標楷體" w:cs="Helvetica" w:hint="eastAsia"/>
          <w:color w:val="000000" w:themeColor="text1"/>
          <w:kern w:val="0"/>
          <w:sz w:val="21"/>
          <w:szCs w:val="21"/>
        </w:rPr>
        <w:t>單筆輸入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3DB" w:rsidTr="00995470">
        <w:trPr>
          <w:trHeight w:val="2999"/>
        </w:trPr>
        <w:tc>
          <w:tcPr>
            <w:tcW w:w="8296" w:type="dxa"/>
          </w:tcPr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"?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 *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10) ?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10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10)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% 10 == 0)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"Invalid"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153DB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153DB" w:rsidRPr="004320F2" w:rsidRDefault="00A153DB" w:rsidP="0099547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350097" w:rsidRPr="00FE5D33" w:rsidRDefault="00350097" w:rsidP="00EC32CC">
      <w:pPr>
        <w:widowControl/>
        <w:shd w:val="clear" w:color="auto" w:fill="FFFFFF"/>
        <w:spacing w:after="150"/>
      </w:pPr>
      <w:bookmarkStart w:id="0" w:name="_GoBack"/>
      <w:bookmarkEnd w:id="0"/>
    </w:p>
    <w:sectPr w:rsidR="00350097" w:rsidRPr="00FE5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759" w:rsidRDefault="009D2759" w:rsidP="008B00E2">
      <w:r>
        <w:separator/>
      </w:r>
    </w:p>
  </w:endnote>
  <w:endnote w:type="continuationSeparator" w:id="0">
    <w:p w:rsidR="009D2759" w:rsidRDefault="009D2759" w:rsidP="008B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759" w:rsidRDefault="009D2759" w:rsidP="008B00E2">
      <w:r>
        <w:separator/>
      </w:r>
    </w:p>
  </w:footnote>
  <w:footnote w:type="continuationSeparator" w:id="0">
    <w:p w:rsidR="009D2759" w:rsidRDefault="009D2759" w:rsidP="008B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51D5"/>
    <w:multiLevelType w:val="hybridMultilevel"/>
    <w:tmpl w:val="33465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13C7AA4"/>
    <w:multiLevelType w:val="hybridMultilevel"/>
    <w:tmpl w:val="FD486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E02FEB"/>
    <w:multiLevelType w:val="hybridMultilevel"/>
    <w:tmpl w:val="874E3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7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20"/>
    <w:rsid w:val="00033CD7"/>
    <w:rsid w:val="00232DD6"/>
    <w:rsid w:val="00280EE1"/>
    <w:rsid w:val="00350097"/>
    <w:rsid w:val="00367983"/>
    <w:rsid w:val="003B2D20"/>
    <w:rsid w:val="003C5677"/>
    <w:rsid w:val="00636761"/>
    <w:rsid w:val="00665FC8"/>
    <w:rsid w:val="00887721"/>
    <w:rsid w:val="008B00E2"/>
    <w:rsid w:val="008C5A71"/>
    <w:rsid w:val="009D2759"/>
    <w:rsid w:val="00A153DB"/>
    <w:rsid w:val="00C5197C"/>
    <w:rsid w:val="00DE4494"/>
    <w:rsid w:val="00EC32CC"/>
    <w:rsid w:val="00F46375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37618B-5B74-4018-A3AE-4892C2AC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D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B2D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3B2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0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0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0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00E2"/>
    <w:rPr>
      <w:sz w:val="20"/>
      <w:szCs w:val="20"/>
    </w:rPr>
  </w:style>
  <w:style w:type="paragraph" w:styleId="a8">
    <w:name w:val="List Paragraph"/>
    <w:basedOn w:val="a"/>
    <w:uiPriority w:val="34"/>
    <w:qFormat/>
    <w:rsid w:val="008B00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w543dell</cp:lastModifiedBy>
  <cp:revision>3</cp:revision>
  <dcterms:created xsi:type="dcterms:W3CDTF">2019-01-03T11:00:00Z</dcterms:created>
  <dcterms:modified xsi:type="dcterms:W3CDTF">2019-01-03T11:08:00Z</dcterms:modified>
</cp:coreProperties>
</file>