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EE4A3E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C93222" w:rsidRDefault="00997178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系統需求文件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j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" filled="f" stroked="f">
                    <v:textbox>
                      <w:txbxContent>
                        <w:p w:rsidR="00037D47" w:rsidRPr="00C93222" w:rsidRDefault="00997178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系統需求文件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4C44D3" w:rsidRDefault="00997178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7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JHug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" filled="f" stroked="f">
                    <v:textbox>
                      <w:txbxContent>
                        <w:p w:rsidR="00037D47" w:rsidRPr="004C44D3" w:rsidRDefault="00997178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Default="00037D47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8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037D47" w:rsidRDefault="00037D47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AF272A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lastRenderedPageBreak/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此外，工廠中所有人員的語言能力限定為中文跟英文，故使用者介面的語言設定只能選擇這兩種語言。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作業系統:</w:t>
      </w:r>
      <w:r>
        <w:rPr>
          <w:rFonts w:ascii="微軟正黑體" w:eastAsia="微軟正黑體" w:hAnsi="微軟正黑體" w:cs="新細明體"/>
          <w:lang w:eastAsia="zh-TW"/>
        </w:rPr>
        <w:t>Windows7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程式語言:</w:t>
      </w:r>
      <w:r>
        <w:rPr>
          <w:rFonts w:ascii="微軟正黑體" w:eastAsia="微軟正黑體" w:hAnsi="微軟正黑體" w:cs="新細明體"/>
          <w:lang w:eastAsia="zh-TW"/>
        </w:rPr>
        <w:t>C/C++</w:t>
      </w:r>
      <w:r>
        <w:rPr>
          <w:rFonts w:ascii="微軟正黑體" w:eastAsia="微軟正黑體" w:hAnsi="微軟正黑體" w:cs="新細明體" w:hint="eastAsia"/>
          <w:lang w:eastAsia="zh-TW"/>
        </w:rPr>
        <w:t>11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編譯器:</w:t>
      </w:r>
      <w:r>
        <w:rPr>
          <w:rFonts w:ascii="微軟正黑體" w:eastAsia="微軟正黑體" w:hAnsi="微軟正黑體" w:cs="新細明體"/>
          <w:lang w:eastAsia="zh-TW"/>
        </w:rPr>
        <w:t>MinGW 4.8.1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使用者介面(</w:t>
      </w:r>
      <w:r>
        <w:rPr>
          <w:rFonts w:ascii="微軟正黑體" w:eastAsia="微軟正黑體" w:hAnsi="微軟正黑體" w:cs="新細明體"/>
          <w:lang w:eastAsia="zh-TW"/>
        </w:rPr>
        <w:t>GUI</w:t>
      </w:r>
      <w:r>
        <w:rPr>
          <w:rFonts w:ascii="微軟正黑體" w:eastAsia="微軟正黑體" w:hAnsi="微軟正黑體" w:cs="新細明體" w:hint="eastAsia"/>
          <w:lang w:eastAsia="zh-TW"/>
        </w:rPr>
        <w:t>):</w:t>
      </w:r>
      <w:r>
        <w:rPr>
          <w:rFonts w:ascii="微軟正黑體" w:eastAsia="微軟正黑體" w:hAnsi="微軟正黑體" w:cs="新細明體"/>
          <w:lang w:eastAsia="zh-TW"/>
        </w:rPr>
        <w:t>Qt</w:t>
      </w:r>
      <w:r>
        <w:rPr>
          <w:rFonts w:ascii="微軟正黑體" w:eastAsia="微軟正黑體" w:hAnsi="微軟正黑體" w:cs="新細明體" w:hint="eastAsia"/>
          <w:lang w:eastAsia="zh-TW"/>
        </w:rPr>
        <w:t xml:space="preserve"> 5.7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網路連接:</w:t>
      </w:r>
      <w:r>
        <w:rPr>
          <w:rFonts w:ascii="微軟正黑體" w:eastAsia="微軟正黑體" w:hAnsi="微軟正黑體" w:cs="新細明體"/>
          <w:lang w:eastAsia="zh-TW"/>
        </w:rPr>
        <w:t>winsock2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通訊協定:TCP/IP</w:t>
      </w:r>
    </w:p>
    <w:p w:rsidR="00E86CDF" w:rsidRP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資料庫: My</w:t>
      </w:r>
      <w:r>
        <w:rPr>
          <w:rFonts w:ascii="微軟正黑體" w:eastAsia="微軟正黑體" w:hAnsi="微軟正黑體" w:cs="新細明體"/>
          <w:lang w:eastAsia="zh-TW"/>
        </w:rPr>
        <w:t>SQL</w:t>
      </w:r>
    </w:p>
    <w:p w:rsidR="00835019" w:rsidRDefault="00C61F99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t>二、</w:t>
      </w:r>
      <w:r w:rsidR="00835019">
        <w:rPr>
          <w:rFonts w:hint="eastAsia"/>
          <w:lang w:eastAsia="zh-TW"/>
        </w:rPr>
        <w:t>系統功能</w:t>
      </w:r>
    </w:p>
    <w:p w:rsidR="00C61F99" w:rsidRPr="00AF272A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功能簡述</w:t>
      </w:r>
    </w:p>
    <w:p w:rsidR="00C61F99" w:rsidRPr="00C61F99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>
        <w:rPr>
          <w:rFonts w:eastAsia="微軟正黑體" w:hint="eastAsia"/>
          <w:sz w:val="24"/>
          <w:szCs w:val="24"/>
          <w:lang w:eastAsia="zh-TW"/>
        </w:rPr>
        <w:t>此差勤系統區分使用者為三種不同的身分：主任、領班及員工，並根據使用者的身分提供其相應的差勤功能，功能選項包括請假、瀏覽當天上班人員及指派員工出差等等。</w:t>
      </w:r>
    </w:p>
    <w:p w:rsidR="004B47B0" w:rsidRDefault="00C61F99" w:rsidP="004B47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.2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功能</w:t>
      </w:r>
      <w:r>
        <w:rPr>
          <w:rFonts w:eastAsia="微軟正黑體" w:hint="eastAsia"/>
          <w:b/>
          <w:sz w:val="28"/>
          <w:szCs w:val="28"/>
          <w:lang w:eastAsia="zh-TW"/>
        </w:rPr>
        <w:t>名稱及說明</w:t>
      </w:r>
    </w:p>
    <w:p w:rsidR="00692B6A" w:rsidRPr="00A87550" w:rsidRDefault="00692B6A" w:rsidP="00692B6A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系統內部分類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本系統區分主任、領班、員工三種權限。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lastRenderedPageBreak/>
        <w:t>本系統區分上班、病假、事假、出差、補休五種情形。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上班區分早班、晚班，每個禮拜自動換班(早班-&gt;晚班，晚班-&gt;早班)。主任固定早班。</w:t>
      </w:r>
    </w:p>
    <w:p w:rsidR="00C61F99" w:rsidRP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每名主任/領班/員工皆有一組員工識別碼(ID)及預設密碼(00000000)用以登入系統。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主任/領班/員工</w:t>
      </w:r>
      <w:r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/>
          <w:lang w:eastAsia="zh-TW"/>
        </w:rPr>
        <w:t>ID由A001至A023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每名主任/領班/員工皆能修改自己的密碼。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主任權限</w:t>
      </w:r>
    </w:p>
    <w:p w:rsidR="00A87550" w:rsidRPr="00DC68CC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主任能夠新增/刪除員工。</w:t>
      </w:r>
    </w:p>
    <w:p w:rsidR="00DC68CC" w:rsidRPr="00A87550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主任能夠調整主任/領班/員工權限。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主任能夠瀏覽主任/領班/員工一週預計上班情形。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主任能夠瀏覽當天上班人員。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主任能夠核准主任/領班/員工事假、補休。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主任能夠指定主任/領班/員工出差。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領班權限</w:t>
      </w:r>
    </w:p>
    <w:p w:rsidR="00A87550" w:rsidRP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能夠瀏覽主任/領班/員工一週預計上班情形。</w:t>
      </w:r>
    </w:p>
    <w:p w:rsid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/>
          <w:lang w:eastAsia="zh-TW"/>
        </w:rPr>
        <w:t>領班能夠核准領班/員工事假、補休。</w:t>
      </w:r>
    </w:p>
    <w:p w:rsid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員工權限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員工</w:t>
      </w:r>
      <w:r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員工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4C4DF7" w:rsidRDefault="004C4DF7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請假相關規定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事假、出差必須填寫事由。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病假於當日申請並立即生效，連續病假需每日申請。</w:t>
      </w:r>
    </w:p>
    <w:p w:rsidR="004C4DF7" w:rsidRP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病假不考慮登錄長期住院</w:t>
      </w:r>
      <w:r w:rsidRPr="00FA3EAB">
        <w:rPr>
          <w:rFonts w:ascii="微軟正黑體" w:eastAsia="微軟正黑體" w:hAnsi="微軟正黑體" w:cs="新細明體" w:hint="eastAsia"/>
          <w:lang w:eastAsia="zh-TW"/>
        </w:rPr>
        <w:t>情形。</w:t>
      </w:r>
    </w:p>
    <w:p w:rsidR="00EE4A3E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資料輸入</w:t>
      </w:r>
      <w:r w:rsidR="00EE4A3E">
        <w:rPr>
          <w:rFonts w:eastAsia="微軟正黑體" w:hint="eastAsia"/>
          <w:b/>
          <w:sz w:val="28"/>
          <w:szCs w:val="28"/>
          <w:lang w:eastAsia="zh-TW"/>
        </w:rPr>
        <w:t>、處理與輸出</w:t>
      </w:r>
    </w:p>
    <w:p w:rsidR="00EE4A3E" w:rsidRDefault="00EE4A3E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於Login介面輸入員工ID及密碼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統會</w:t>
      </w:r>
      <w:r>
        <w:rPr>
          <w:rFonts w:ascii="微軟正黑體" w:eastAsia="微軟正黑體" w:hAnsi="微軟正黑體" w:cs="微軟正黑體" w:hint="eastAsia"/>
          <w:lang w:eastAsia="zh-TW"/>
        </w:rPr>
        <w:t>認證登入者身分，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確認目前的登入者是否存在，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若存在則進行Socket Binding，連線至提供服務的伺服器(server)。系統會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根據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使用者的身分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是主任、領班還是員工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提供</w:t>
      </w:r>
      <w:r w:rsidR="00037D47">
        <w:rPr>
          <w:rFonts w:ascii="微軟正黑體" w:eastAsia="微軟正黑體" w:hAnsi="微軟正黑體" w:cs="微軟正黑體" w:hint="eastAsia"/>
          <w:lang w:eastAsia="zh-TW"/>
        </w:rPr>
        <w:t>其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相對應的服務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及系統內部使用者介面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19789C" w:rsidRDefault="00EE4A3E" w:rsidP="003D7C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EE4A3E" w:rsidRDefault="003D7CCF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 w:rsidRPr="0019789C">
        <w:rPr>
          <w:rFonts w:ascii="微軟正黑體" w:eastAsia="微軟正黑體" w:hAnsi="微軟正黑體" w:cs="微軟正黑體" w:hint="eastAsia"/>
          <w:lang w:eastAsia="zh-TW"/>
        </w:rPr>
        <w:t>使用者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成功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登入系統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後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，可以看到系統內部的使用者介面。系統內部使用者介面分成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數個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不同的頁面，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包含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個人資料、請假、請假紀錄、今日上班人員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等</w:t>
      </w:r>
      <w:r w:rsidR="00A0504C">
        <w:rPr>
          <w:rFonts w:ascii="微軟正黑體" w:eastAsia="微軟正黑體" w:hAnsi="微軟正黑體" w:cs="微軟正黑體" w:hint="eastAsia"/>
          <w:lang w:eastAsia="zh-TW"/>
        </w:rPr>
        <w:t>等。</w:t>
      </w:r>
    </w:p>
    <w:p w:rsidR="00D15895" w:rsidRDefault="0019789C" w:rsidP="0019789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47231" cy="39738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個人資料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8" cy="39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一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D15895" w:rsidRPr="00A87550" w:rsidRDefault="00A1172B" w:rsidP="00D15895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個人資料修改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D15895" w:rsidRPr="00EE4A3E" w:rsidRDefault="00D15895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)，輸入姓名和部門名稱，並且選擇自己的性別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D15895" w:rsidRPr="00EE4A3E" w:rsidRDefault="00A1172B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系統儲存使用者的個人資料。</w:t>
      </w:r>
    </w:p>
    <w:p w:rsidR="00D15895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D15895" w:rsidRDefault="00A1172B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以後切換到個人資料頁面就會看見這次輸入的資料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A87550" w:rsidRDefault="00A1172B" w:rsidP="00A1172B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密碼修改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1172B" w:rsidRPr="00EE4A3E" w:rsidRDefault="00A1172B" w:rsidP="00A1172B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>
        <w:rPr>
          <w:rFonts w:ascii="微軟正黑體" w:eastAsia="微軟正黑體" w:hAnsi="微軟正黑體" w:cs="微軟正黑體" w:hint="eastAsia"/>
          <w:lang w:eastAsia="zh-TW"/>
        </w:rPr>
        <w:t>)，按下修改密碼，會跳出修改密碼的視窗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，然後</w:t>
      </w:r>
      <w:r>
        <w:rPr>
          <w:rFonts w:ascii="微軟正黑體" w:eastAsia="微軟正黑體" w:hAnsi="微軟正黑體" w:cs="微軟正黑體" w:hint="eastAsia"/>
          <w:lang w:eastAsia="zh-TW"/>
        </w:rPr>
        <w:t>在修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改</w:t>
      </w:r>
      <w:r>
        <w:rPr>
          <w:rFonts w:ascii="微軟正黑體" w:eastAsia="微軟正黑體" w:hAnsi="微軟正黑體" w:cs="微軟正黑體" w:hint="eastAsia"/>
          <w:lang w:eastAsia="zh-TW"/>
        </w:rPr>
        <w:t>密碼的視窗上輸入舊密碼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和</w:t>
      </w:r>
      <w:r>
        <w:rPr>
          <w:rFonts w:ascii="微軟正黑體" w:eastAsia="微軟正黑體" w:hAnsi="微軟正黑體" w:cs="微軟正黑體" w:hint="eastAsia"/>
          <w:lang w:eastAsia="zh-TW"/>
        </w:rPr>
        <w:t>新密碼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1172B" w:rsidRDefault="00A1172B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新密碼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  <w:r w:rsidR="00ED31A0">
        <w:rPr>
          <w:rFonts w:eastAsia="微軟正黑體"/>
          <w:b/>
          <w:noProof/>
          <w:sz w:val="24"/>
          <w:szCs w:val="24"/>
          <w:lang w:eastAsia="zh-TW"/>
        </w:rPr>
        <w:drawing>
          <wp:inline distT="0" distB="0" distL="0" distR="0">
            <wp:extent cx="3962953" cy="322942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_modif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圖(二)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新增人員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</w:t>
      </w:r>
      <w:r w:rsidR="00E508E6">
        <w:rPr>
          <w:rFonts w:ascii="微軟正黑體" w:eastAsia="微軟正黑體" w:hAnsi="微軟正黑體" w:cs="微軟正黑體" w:hint="eastAsia"/>
          <w:lang w:eastAsia="zh-TW"/>
        </w:rPr>
        <w:t>按下頁面下方的「Add」按鍵，會跳出新增人員視窗，在新增人員視窗中輸入欲新增人員的ID、姓名、性別、職位及部門，按下「OK」即可新增人員。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0504C" w:rsidRPr="00EE4A3E" w:rsidRDefault="00E508E6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系統儲存此新增人員的相關資料，預設其密碼為</w:t>
      </w:r>
      <w:r>
        <w:rPr>
          <w:rFonts w:ascii="微軟正黑體" w:eastAsia="微軟正黑體" w:hAnsi="微軟正黑體" w:cs="微軟正黑體"/>
          <w:lang w:eastAsia="zh-TW"/>
        </w:rPr>
        <w:t>00000000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0504C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回到員工一覽表頁面，可以看到多了一筆新增員工的相關資料。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97308" cy="401249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員工一覽表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40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Default="00E508E6" w:rsidP="00E508E6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三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3962953" cy="322942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新增員工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P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四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A0504C" w:rsidRPr="00A87550" w:rsidRDefault="00A8591F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刪除人員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切換到員工一覽表頁面，會看到目前工廠中有哪些員工以及他們的身分。先按下欲刪除員工</w:t>
      </w:r>
      <w:bookmarkStart w:id="0" w:name="_GoBack"/>
      <w:bookmarkEnd w:id="0"/>
      <w:r>
        <w:rPr>
          <w:rFonts w:ascii="微軟正黑體" w:eastAsia="微軟正黑體" w:hAnsi="微軟正黑體" w:cs="微軟正黑體" w:hint="eastAsia"/>
          <w:lang w:eastAsia="zh-TW"/>
        </w:rPr>
        <w:t>的ID，然後按下頁面下方的「Remove」按鍵即可刪除該名員工。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lastRenderedPageBreak/>
        <w:t>處理</w:t>
      </w:r>
    </w:p>
    <w:p w:rsidR="00A0504C" w:rsidRDefault="00A0504C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系統刪除所有與被刪除員工相關的資料。</w:t>
      </w:r>
    </w:p>
    <w:p w:rsidR="006C3FCF" w:rsidRPr="00C71115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C71115">
        <w:rPr>
          <w:rFonts w:eastAsia="微軟正黑體" w:hint="eastAsia"/>
          <w:b/>
          <w:sz w:val="24"/>
          <w:szCs w:val="24"/>
          <w:lang w:eastAsia="zh-TW"/>
        </w:rPr>
        <w:t>調整人員權限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FE5664" w:rsidRDefault="00FE5664" w:rsidP="00FE5664">
      <w:pPr>
        <w:pStyle w:val="ac"/>
        <w:spacing w:line="276" w:lineRule="auto"/>
        <w:ind w:left="1560"/>
        <w:rPr>
          <w:rFonts w:eastAsia="微軟正黑體" w:hint="eastAsia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</w:t>
      </w:r>
      <w:r>
        <w:rPr>
          <w:rFonts w:ascii="微軟正黑體" w:eastAsia="微軟正黑體" w:hAnsi="微軟正黑體" w:cs="微軟正黑體" w:hint="eastAsia"/>
          <w:lang w:eastAsia="zh-TW"/>
        </w:rPr>
        <w:t>調整</w:t>
      </w:r>
      <w:r>
        <w:rPr>
          <w:rFonts w:ascii="微軟正黑體" w:eastAsia="微軟正黑體" w:hAnsi="微軟正黑體" w:cs="微軟正黑體" w:hint="eastAsia"/>
          <w:lang w:eastAsia="zh-TW"/>
        </w:rPr>
        <w:t>員工的ID，然後按下頁面下方的「</w:t>
      </w:r>
      <w:r>
        <w:rPr>
          <w:rFonts w:ascii="微軟正黑體" w:eastAsia="微軟正黑體" w:hAnsi="微軟正黑體" w:cs="微軟正黑體"/>
          <w:lang w:eastAsia="zh-TW"/>
        </w:rPr>
        <w:t>Modify</w:t>
      </w:r>
      <w:r>
        <w:rPr>
          <w:rFonts w:ascii="微軟正黑體" w:eastAsia="微軟正黑體" w:hAnsi="微軟正黑體" w:cs="微軟正黑體" w:hint="eastAsia"/>
          <w:lang w:eastAsia="zh-TW"/>
        </w:rPr>
        <w:t>」按鍵</w:t>
      </w:r>
      <w:r>
        <w:rPr>
          <w:rFonts w:ascii="微軟正黑體" w:eastAsia="微軟正黑體" w:hAnsi="微軟正黑體" w:cs="微軟正黑體" w:hint="eastAsia"/>
          <w:lang w:eastAsia="zh-TW"/>
        </w:rPr>
        <w:t>，</w:t>
      </w:r>
      <w:r>
        <w:rPr>
          <w:rFonts w:ascii="微軟正黑體" w:eastAsia="微軟正黑體" w:hAnsi="微軟正黑體" w:cs="微軟正黑體" w:hint="eastAsia"/>
          <w:lang w:eastAsia="zh-TW"/>
        </w:rPr>
        <w:t>會跳出</w:t>
      </w:r>
      <w:r>
        <w:rPr>
          <w:rFonts w:ascii="微軟正黑體" w:eastAsia="微軟正黑體" w:hAnsi="微軟正黑體" w:cs="微軟正黑體" w:hint="eastAsia"/>
          <w:lang w:eastAsia="zh-TW"/>
        </w:rPr>
        <w:t>調整</w:t>
      </w:r>
      <w:r>
        <w:rPr>
          <w:rFonts w:ascii="微軟正黑體" w:eastAsia="微軟正黑體" w:hAnsi="微軟正黑體" w:cs="微軟正黑體" w:hint="eastAsia"/>
          <w:lang w:eastAsia="zh-TW"/>
        </w:rPr>
        <w:t>人員視窗，</w:t>
      </w:r>
      <w:r>
        <w:rPr>
          <w:rFonts w:ascii="微軟正黑體" w:eastAsia="微軟正黑體" w:hAnsi="微軟正黑體" w:cs="微軟正黑體" w:hint="eastAsia"/>
          <w:lang w:eastAsia="zh-TW"/>
        </w:rPr>
        <w:t>ID即鎖定為欲調整人員之ID，</w:t>
      </w:r>
      <w:r>
        <w:rPr>
          <w:rFonts w:ascii="微軟正黑體" w:eastAsia="微軟正黑體" w:hAnsi="微軟正黑體" w:cs="微軟正黑體" w:hint="eastAsia"/>
          <w:lang w:eastAsia="zh-TW"/>
        </w:rPr>
        <w:t>在視窗中輸入欲</w:t>
      </w:r>
      <w:r>
        <w:rPr>
          <w:rFonts w:ascii="微軟正黑體" w:eastAsia="微軟正黑體" w:hAnsi="微軟正黑體" w:cs="微軟正黑體" w:hint="eastAsia"/>
          <w:lang w:eastAsia="zh-TW"/>
        </w:rPr>
        <w:t>調整</w:t>
      </w:r>
      <w:r>
        <w:rPr>
          <w:rFonts w:ascii="微軟正黑體" w:eastAsia="微軟正黑體" w:hAnsi="微軟正黑體" w:cs="微軟正黑體" w:hint="eastAsia"/>
          <w:lang w:eastAsia="zh-TW"/>
        </w:rPr>
        <w:t>人員、姓名、性別、職位及部門，按下「OK」即可</w:t>
      </w:r>
      <w:r>
        <w:rPr>
          <w:rFonts w:ascii="微軟正黑體" w:eastAsia="微軟正黑體" w:hAnsi="微軟正黑體" w:cs="微軟正黑體" w:hint="eastAsia"/>
          <w:lang w:eastAsia="zh-TW"/>
        </w:rPr>
        <w:t>調整</w:t>
      </w:r>
      <w:r>
        <w:rPr>
          <w:rFonts w:ascii="微軟正黑體" w:eastAsia="微軟正黑體" w:hAnsi="微軟正黑體" w:cs="微軟正黑體" w:hint="eastAsia"/>
          <w:lang w:eastAsia="zh-TW"/>
        </w:rPr>
        <w:t>人員。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FE5664" w:rsidRDefault="006C3FCF" w:rsidP="00FE5664">
      <w:pPr>
        <w:pStyle w:val="ac"/>
        <w:spacing w:line="276" w:lineRule="auto"/>
        <w:ind w:left="1560"/>
        <w:rPr>
          <w:rFonts w:ascii="微軟正黑體" w:eastAsia="微軟正黑體" w:hAnsi="微軟正黑體" w:cs="微軟正黑體" w:hint="eastAsia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回到員工一覽表頁面，可以看到</w:t>
      </w:r>
      <w:r w:rsidR="00C71115">
        <w:rPr>
          <w:rFonts w:ascii="微軟正黑體" w:eastAsia="微軟正黑體" w:hAnsi="微軟正黑體" w:cs="微軟正黑體" w:hint="eastAsia"/>
          <w:lang w:eastAsia="zh-TW"/>
        </w:rPr>
        <w:t>調整後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員工的相關資料。</w:t>
      </w:r>
    </w:p>
    <w:p w:rsidR="00FE5664" w:rsidRPr="006C3FCF" w:rsidRDefault="00FE5664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49A4A0A0" wp14:editId="14B9BAAE">
            <wp:extent cx="3962400" cy="32289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3E" w:rsidRPr="00A87550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037D47">
        <w:rPr>
          <w:rFonts w:eastAsia="微軟正黑體"/>
          <w:b/>
          <w:sz w:val="24"/>
          <w:szCs w:val="24"/>
          <w:lang w:eastAsia="zh-TW"/>
        </w:rPr>
        <w:t>瀏覽當天上班人員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037D47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D555D4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當天上班人員頁面上有三個類別，分別是早班、晚班及請假人員，使用者可以切換此三個類別瀏覽當天的上班人員及請假人員。</w:t>
      </w:r>
    </w:p>
    <w:p w:rsidR="004B44AD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62224" cy="3985404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今日上班員工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5" cy="4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圖(五)</w:t>
      </w:r>
    </w:p>
    <w:p w:rsidR="006C3FCF" w:rsidRPr="00FE5664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FE5664">
        <w:rPr>
          <w:rFonts w:eastAsia="微軟正黑體" w:hint="eastAsia"/>
          <w:b/>
          <w:sz w:val="24"/>
          <w:szCs w:val="24"/>
          <w:lang w:eastAsia="zh-TW"/>
        </w:rPr>
        <w:t>瀏覽人員</w:t>
      </w:r>
      <w:r w:rsidR="006C3FCF" w:rsidRPr="00FE5664">
        <w:rPr>
          <w:rFonts w:eastAsia="微軟正黑體" w:hint="eastAsia"/>
          <w:b/>
          <w:sz w:val="24"/>
          <w:szCs w:val="24"/>
          <w:lang w:eastAsia="zh-TW"/>
        </w:rPr>
        <w:t>一週預計上班情形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輸入欲預覽之日期(周)，或利用小月曆指定日期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先判斷使用者權限，再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從資料庫調出該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週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資料並傳送回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使用者端，使用者端依其內容輸入至表格當中，並將特定放假人員以醒目顏色標註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Default="00FE5664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以最直觀方式輸出成表格，上班人員可能輸出有</w:t>
      </w:r>
      <w:r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全天/早班/晚班</w:t>
      </w:r>
      <w:r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，放假人員使用紅色字體，可能輸出有</w:t>
      </w:r>
      <w:r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病假/事假/補修</w:t>
      </w:r>
      <w:r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，出差使用藍色字體。</w:t>
      </w:r>
    </w:p>
    <w:p w:rsidR="005B7E58" w:rsidRPr="006C3FCF" w:rsidRDefault="005B7E58" w:rsidP="006C3FCF">
      <w:pPr>
        <w:pStyle w:val="ac"/>
        <w:spacing w:line="276" w:lineRule="auto"/>
        <w:ind w:left="1560"/>
        <w:rPr>
          <w:rFonts w:eastAsia="微軟正黑體" w:hint="eastAsia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lastRenderedPageBreak/>
        <w:drawing>
          <wp:inline distT="0" distB="0" distL="0" distR="0">
            <wp:extent cx="4937320" cy="379404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當週上班員工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67" cy="38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3E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/>
          <w:b/>
          <w:sz w:val="24"/>
          <w:szCs w:val="24"/>
          <w:lang w:eastAsia="zh-TW"/>
        </w:rPr>
        <w:t>申請病假、事假</w:t>
      </w:r>
      <w:r>
        <w:rPr>
          <w:rFonts w:eastAsia="微軟正黑體" w:hint="eastAsia"/>
          <w:b/>
          <w:sz w:val="24"/>
          <w:szCs w:val="24"/>
          <w:lang w:eastAsia="zh-TW"/>
        </w:rPr>
        <w:t>或</w:t>
      </w:r>
      <w:r w:rsidRPr="00037D47">
        <w:rPr>
          <w:rFonts w:eastAsia="微軟正黑體"/>
          <w:b/>
          <w:sz w:val="24"/>
          <w:szCs w:val="24"/>
          <w:lang w:eastAsia="zh-TW"/>
        </w:rPr>
        <w:t>補休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C026BE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使用者切換到請假頁面，選擇請假類別、開始時間和結束時間，然後</w:t>
      </w:r>
      <w:r w:rsidR="00212ACF">
        <w:rPr>
          <w:rFonts w:ascii="微軟正黑體" w:eastAsia="微軟正黑體" w:hAnsi="微軟正黑體" w:cs="微軟正黑體" w:hint="eastAsia"/>
          <w:lang w:eastAsia="zh-TW"/>
        </w:rPr>
        <w:t>填寫事由(事假或出差)和備註。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212ACF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系統會記錄該員工的請假類別、時間、事由和備註，然後將該員工的請假申請傳送至其主管或同事的審核頁面。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212ACF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請假申請完成後，員工可以切換至請假紀錄頁面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，查看自己的請假紀錄，而其中狀態欄會顯示該請假申請是處於「</w:t>
      </w:r>
      <w:r w:rsidR="00D15895">
        <w:rPr>
          <w:rFonts w:ascii="微軟正黑體" w:eastAsia="微軟正黑體" w:hAnsi="微軟正黑體" w:cs="微軟正黑體"/>
          <w:lang w:eastAsia="zh-TW"/>
        </w:rPr>
        <w:t>待審核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</w:t>
      </w:r>
      <w:r w:rsidR="00D15895">
        <w:rPr>
          <w:rFonts w:ascii="微軟正黑體" w:eastAsia="微軟正黑體" w:hAnsi="微軟正黑體" w:cs="微軟正黑體"/>
          <w:lang w:eastAsia="zh-TW"/>
        </w:rPr>
        <w:t>通過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已取消申請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被駁回」中的哪一個狀態。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58596" cy="398260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請假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圖(六)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105" cy="39822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請假紀錄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4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圖(七)</w:t>
      </w:r>
    </w:p>
    <w:p w:rsidR="00ED31A0" w:rsidRDefault="00ED31A0" w:rsidP="00ED31A0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核准請假</w:t>
      </w:r>
      <w:r w:rsidR="008A683F">
        <w:rPr>
          <w:rFonts w:eastAsia="微軟正黑體" w:hint="eastAsia"/>
          <w:b/>
          <w:sz w:val="24"/>
          <w:szCs w:val="24"/>
          <w:lang w:eastAsia="zh-TW"/>
        </w:rPr>
        <w:t>或</w:t>
      </w:r>
      <w:r>
        <w:rPr>
          <w:rFonts w:eastAsia="微軟正黑體" w:hint="eastAsia"/>
          <w:b/>
          <w:sz w:val="24"/>
          <w:szCs w:val="24"/>
          <w:lang w:eastAsia="zh-TW"/>
        </w:rPr>
        <w:t>補休申請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D31A0" w:rsidRPr="00EE4A3E" w:rsidRDefault="00ED31A0" w:rsidP="00ED31A0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切換到審核頁面，會看到待自己核准的請假或補休申請，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接著可</w:t>
      </w:r>
      <w:r>
        <w:rPr>
          <w:rFonts w:ascii="微軟正黑體" w:eastAsia="微軟正黑體" w:hAnsi="微軟正黑體" w:cs="微軟正黑體" w:hint="eastAsia"/>
          <w:lang w:eastAsia="zh-TW"/>
        </w:rPr>
        <w:t>按下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通過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或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駁回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按鍵進行審核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 w:hint="eastAsia"/>
          <w:lang w:eastAsia="zh-TW"/>
        </w:rPr>
        <w:t>動作。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D31A0" w:rsidRDefault="00ED31A0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紀錄審核人員對於該請假或補休申請的審核結果(通過或駁回)。</w:t>
      </w:r>
    </w:p>
    <w:p w:rsidR="00DC68CC" w:rsidRDefault="00DC68CC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24090" cy="3955964"/>
            <wp:effectExtent l="0" t="0" r="63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審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95" cy="39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八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6C3FCF" w:rsidRPr="005B7E58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5B7E58">
        <w:rPr>
          <w:rFonts w:eastAsia="微軟正黑體" w:hint="eastAsia"/>
          <w:b/>
          <w:sz w:val="24"/>
          <w:szCs w:val="24"/>
          <w:lang w:eastAsia="zh-TW"/>
        </w:rPr>
        <w:t>指定人員</w:t>
      </w:r>
      <w:r w:rsidR="006C3FCF" w:rsidRPr="005B7E58">
        <w:rPr>
          <w:rFonts w:eastAsia="微軟正黑體" w:hint="eastAsia"/>
          <w:b/>
          <w:sz w:val="24"/>
          <w:szCs w:val="24"/>
          <w:lang w:eastAsia="zh-TW"/>
        </w:rPr>
        <w:t>出差</w:t>
      </w:r>
    </w:p>
    <w:p w:rsidR="006C3FCF" w:rsidRPr="005B7E58" w:rsidRDefault="006C3FCF" w:rsidP="005B7E58">
      <w:pPr>
        <w:pStyle w:val="ac"/>
        <w:numPr>
          <w:ilvl w:val="1"/>
          <w:numId w:val="2"/>
        </w:numPr>
        <w:spacing w:line="276" w:lineRule="auto"/>
        <w:rPr>
          <w:rFonts w:eastAsia="微軟正黑體" w:hint="eastAsia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  <w:r w:rsidR="005B7E58">
        <w:rPr>
          <w:rFonts w:ascii="微軟正黑體" w:eastAsia="微軟正黑體" w:hAnsi="微軟正黑體" w:cs="微軟正黑體"/>
          <w:b/>
          <w:u w:val="single"/>
          <w:lang w:eastAsia="zh-TW"/>
        </w:rPr>
        <w:br/>
      </w:r>
      <w:r w:rsidR="005B7E58">
        <w:rPr>
          <w:rFonts w:ascii="微軟正黑體" w:eastAsia="微軟正黑體" w:hAnsi="微軟正黑體" w:cs="微軟正黑體" w:hint="eastAsia"/>
          <w:lang w:eastAsia="zh-TW"/>
        </w:rPr>
        <w:t>使用者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(主任)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切換到請假頁面，選擇出差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為請假類別，輸入欲指定人員ID，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開始時間和結束時間，然後填寫事由(事假或出差)和備註。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自動通過審核並加入該人員的請假紀錄。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5B7E58" w:rsidRDefault="005B7E58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無輸出</w:t>
      </w:r>
    </w:p>
    <w:p w:rsidR="00835019" w:rsidRPr="006C3FCF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B28FCDC" wp14:editId="598F245A">
            <wp:extent cx="5100016" cy="3918541"/>
            <wp:effectExtent l="0" t="0" r="571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039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D45AB9" wp14:editId="55A91158">
                <wp:simplePos x="0" y="0"/>
                <wp:positionH relativeFrom="margin">
                  <wp:posOffset>6265536</wp:posOffset>
                </wp:positionH>
                <wp:positionV relativeFrom="margin">
                  <wp:posOffset>6530975</wp:posOffset>
                </wp:positionV>
                <wp:extent cx="123825" cy="3029585"/>
                <wp:effectExtent l="0" t="0" r="9525" b="0"/>
                <wp:wrapNone/>
                <wp:docPr id="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80BA561" id="Rectangle 9" o:spid="_x0000_s1026" style="position:absolute;margin-left:493.35pt;margin-top:514.25pt;width:9.75pt;height:238.55pt;z-index:25167206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Jj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peTjm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pStyle w:val="a4"/>
        <w:rPr>
          <w:lang w:eastAsia="zh-TW"/>
        </w:rPr>
      </w:pPr>
      <w:r w:rsidRPr="001151B0">
        <w:rPr>
          <w:rFonts w:hint="eastAsia"/>
          <w:lang w:eastAsia="zh-TW"/>
        </w:rPr>
        <w:t>三、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>系統架構圖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1650365"/>
            <wp:effectExtent l="0" t="0" r="190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8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Pr="0091747F" w:rsidRDefault="001151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3.1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系統架構圖說明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使用者</w:t>
      </w:r>
      <w:r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操作系統前端的使用者介面</w:t>
      </w:r>
      <w:r>
        <w:rPr>
          <w:rFonts w:eastAsia="微軟正黑體" w:hint="eastAsia"/>
          <w:sz w:val="24"/>
          <w:szCs w:val="24"/>
          <w:lang w:eastAsia="zh-TW"/>
        </w:rPr>
        <w:t>(User Interface, UI)</w:t>
      </w:r>
      <w:r>
        <w:rPr>
          <w:rFonts w:eastAsia="微軟正黑體" w:hint="eastAsia"/>
          <w:sz w:val="24"/>
          <w:szCs w:val="24"/>
          <w:lang w:eastAsia="zh-TW"/>
        </w:rPr>
        <w:t>，使用者介面</w:t>
      </w:r>
      <w:r>
        <w:rPr>
          <w:rFonts w:eastAsia="微軟正黑體" w:hint="eastAsia"/>
          <w:sz w:val="24"/>
          <w:szCs w:val="24"/>
          <w:lang w:eastAsia="zh-TW"/>
        </w:rPr>
        <w:t>(UI)</w:t>
      </w:r>
      <w:r>
        <w:rPr>
          <w:rFonts w:eastAsia="微軟正黑體" w:hint="eastAsia"/>
          <w:sz w:val="24"/>
          <w:szCs w:val="24"/>
          <w:lang w:eastAsia="zh-TW"/>
        </w:rPr>
        <w:t>是利用</w:t>
      </w:r>
      <w:r>
        <w:rPr>
          <w:rFonts w:eastAsia="微軟正黑體" w:hint="eastAsia"/>
          <w:sz w:val="24"/>
          <w:szCs w:val="24"/>
          <w:lang w:eastAsia="zh-TW"/>
        </w:rPr>
        <w:t>Qt Designer</w:t>
      </w:r>
      <w:r>
        <w:rPr>
          <w:rFonts w:eastAsia="微軟正黑體" w:hint="eastAsia"/>
          <w:sz w:val="24"/>
          <w:szCs w:val="24"/>
          <w:lang w:eastAsia="zh-TW"/>
        </w:rPr>
        <w:t>所設計。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1747F">
        <w:rPr>
          <w:rFonts w:eastAsia="微軟正黑體" w:hint="eastAsia"/>
          <w:sz w:val="24"/>
          <w:szCs w:val="24"/>
          <w:lang w:eastAsia="zh-TW"/>
        </w:rPr>
        <w:t>系統本身為</w:t>
      </w:r>
      <w:r w:rsidRPr="0091747F">
        <w:rPr>
          <w:rFonts w:eastAsia="微軟正黑體" w:hint="eastAsia"/>
          <w:sz w:val="24"/>
          <w:szCs w:val="24"/>
          <w:lang w:eastAsia="zh-TW"/>
        </w:rPr>
        <w:t>Client-Server</w:t>
      </w:r>
      <w:r w:rsidRPr="0091747F">
        <w:rPr>
          <w:rFonts w:eastAsia="微軟正黑體" w:hint="eastAsia"/>
          <w:sz w:val="24"/>
          <w:szCs w:val="24"/>
          <w:lang w:eastAsia="zh-TW"/>
        </w:rPr>
        <w:t>架構</w:t>
      </w:r>
      <w:r>
        <w:rPr>
          <w:rFonts w:eastAsia="微軟正黑體" w:hint="eastAsia"/>
          <w:sz w:val="24"/>
          <w:szCs w:val="24"/>
          <w:lang w:eastAsia="zh-TW"/>
        </w:rPr>
        <w:t>，為了能在</w:t>
      </w:r>
      <w:r>
        <w:rPr>
          <w:rFonts w:eastAsia="微軟正黑體" w:hint="eastAsia"/>
          <w:sz w:val="24"/>
          <w:szCs w:val="24"/>
          <w:lang w:eastAsia="zh-TW"/>
        </w:rPr>
        <w:t>Window7</w:t>
      </w:r>
      <w:r>
        <w:rPr>
          <w:rFonts w:eastAsia="微軟正黑體" w:hint="eastAsia"/>
          <w:sz w:val="24"/>
          <w:szCs w:val="24"/>
          <w:lang w:eastAsia="zh-TW"/>
        </w:rPr>
        <w:t>以上環境執行，選擇以</w:t>
      </w:r>
      <w:r>
        <w:rPr>
          <w:rFonts w:eastAsia="微軟正黑體" w:hint="eastAsia"/>
          <w:sz w:val="24"/>
          <w:szCs w:val="24"/>
          <w:lang w:eastAsia="zh-TW"/>
        </w:rPr>
        <w:t>Window Socket</w:t>
      </w:r>
      <w:r>
        <w:rPr>
          <w:rFonts w:eastAsia="微軟正黑體" w:hint="eastAsia"/>
          <w:sz w:val="24"/>
          <w:szCs w:val="24"/>
          <w:lang w:eastAsia="zh-TW"/>
        </w:rPr>
        <w:t>進行系統的實作。</w:t>
      </w:r>
    </w:p>
    <w:p w:rsidR="0091747F" w:rsidRP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所有員工資料皆儲存在系統後端的</w:t>
      </w:r>
      <w:r>
        <w:rPr>
          <w:rFonts w:eastAsia="微軟正黑體" w:hint="eastAsia"/>
          <w:sz w:val="24"/>
          <w:szCs w:val="24"/>
          <w:lang w:eastAsia="zh-TW"/>
        </w:rPr>
        <w:t>MySQL</w:t>
      </w:r>
      <w:r>
        <w:rPr>
          <w:rFonts w:eastAsia="微軟正黑體" w:hint="eastAsia"/>
          <w:sz w:val="24"/>
          <w:szCs w:val="24"/>
          <w:lang w:eastAsia="zh-TW"/>
        </w:rPr>
        <w:t>資料庫</w:t>
      </w:r>
      <w:r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，系統根據使用者</w:t>
      </w:r>
      <w:r w:rsidR="00C77667"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的操作，從資料庫</w:t>
      </w:r>
      <w:r w:rsidR="00C77667"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中提取所需的資</w:t>
      </w:r>
      <w:r w:rsidR="00C77667">
        <w:rPr>
          <w:rFonts w:eastAsia="微軟正黑體" w:hint="eastAsia"/>
          <w:sz w:val="24"/>
          <w:szCs w:val="24"/>
          <w:lang w:eastAsia="zh-TW"/>
        </w:rPr>
        <w:t>訊。</w:t>
      </w:r>
    </w:p>
    <w:p w:rsidR="00185778" w:rsidRPr="00702E9C" w:rsidRDefault="000459AA" w:rsidP="00702E9C">
      <w:pPr>
        <w:pStyle w:val="a4"/>
        <w:rPr>
          <w:rFonts w:eastAsia="微軟正黑體"/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89E485" wp14:editId="0B10BABB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D84784" wp14:editId="533C538A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151B0" w:rsidRPr="001151B0">
        <w:rPr>
          <w:rFonts w:hint="eastAsia"/>
          <w:lang w:eastAsia="zh-TW"/>
        </w:rPr>
        <w:t>四、</w:t>
      </w:r>
      <w:r w:rsidR="00835019">
        <w:rPr>
          <w:rFonts w:hint="eastAsia"/>
          <w:lang w:eastAsia="zh-TW"/>
        </w:rPr>
        <w:t>使用者介面</w:t>
      </w: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 wp14:anchorId="38B3C735" wp14:editId="63EDFF17">
            <wp:extent cx="5795653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78"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3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835019">
      <w:pPr>
        <w:pStyle w:val="a4"/>
        <w:rPr>
          <w:lang w:eastAsia="zh-TW"/>
        </w:rPr>
      </w:pPr>
      <w:r w:rsidRPr="00835019">
        <w:rPr>
          <w:rFonts w:hint="eastAsia"/>
          <w:lang w:eastAsia="zh-TW"/>
        </w:rPr>
        <w:lastRenderedPageBreak/>
        <w:t>U</w: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34E259" wp14:editId="4ADC23A8">
                <wp:simplePos x="0" y="0"/>
                <wp:positionH relativeFrom="margin">
                  <wp:posOffset>6257925</wp:posOffset>
                </wp:positionH>
                <wp:positionV relativeFrom="margin">
                  <wp:posOffset>6508115</wp:posOffset>
                </wp:positionV>
                <wp:extent cx="123825" cy="3029585"/>
                <wp:effectExtent l="0" t="0" r="9525" b="0"/>
                <wp:wrapNone/>
                <wp:docPr id="2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3082CC3C" id="Rectangle 9" o:spid="_x0000_s1026" style="position:absolute;margin-left:492.75pt;margin-top:512.45pt;width:9.75pt;height:238.55pt;z-index:2516751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C50A6E4" wp14:editId="4D1F5EA8">
                <wp:simplePos x="0" y="0"/>
                <wp:positionH relativeFrom="margin">
                  <wp:posOffset>6258296</wp:posOffset>
                </wp:positionH>
                <wp:positionV relativeFrom="margin">
                  <wp:posOffset>-249382</wp:posOffset>
                </wp:positionV>
                <wp:extent cx="123825" cy="6757670"/>
                <wp:effectExtent l="0" t="0" r="9525" b="508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C7474A5" id="Rectangle 8" o:spid="_x0000_s1026" style="position:absolute;margin-left:492.8pt;margin-top:-19.65pt;width:9.75pt;height:532.1pt;z-index:2516741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dt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p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 Case Diagram</w:t>
      </w:r>
    </w:p>
    <w:p w:rsidR="00036D4D" w:rsidRDefault="00265DC7" w:rsidP="00835019">
      <w:pPr>
        <w:rPr>
          <w:rFonts w:eastAsia="微軟正黑體"/>
          <w:lang w:eastAsia="zh-TW"/>
        </w:rPr>
      </w:pPr>
      <w:r>
        <w:rPr>
          <w:rFonts w:eastAsia="微軟正黑體" w:hint="eastAsia"/>
          <w:noProof/>
          <w:lang w:eastAsia="zh-TW"/>
        </w:rPr>
        <w:drawing>
          <wp:inline distT="0" distB="0" distL="0" distR="0">
            <wp:extent cx="6197814" cy="8052179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6-10-28 (5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052" cy="806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19" w:rsidRDefault="00835019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161586">
      <w:pPr>
        <w:pStyle w:val="a4"/>
        <w:rPr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933E3BF" wp14:editId="16B4E8D0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>
        <w:rPr>
          <w:rFonts w:hint="eastAsia"/>
          <w:lang w:eastAsia="zh-TW"/>
        </w:rPr>
        <w:t>C</w:t>
      </w:r>
      <w:r w:rsidR="00161586">
        <w:rPr>
          <w:lang w:eastAsia="zh-TW"/>
        </w:rPr>
        <w:t>lass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D9CC87A" wp14:editId="02C3EE21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 w:rsidRPr="00161586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5F77087" wp14:editId="10A4D645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6EE6021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F4C8704" wp14:editId="75E4772C">
                <wp:simplePos x="0" y="0"/>
                <wp:positionH relativeFrom="margin">
                  <wp:posOffset>6258296</wp:posOffset>
                </wp:positionH>
                <wp:positionV relativeFrom="margin">
                  <wp:posOffset>-233037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D5F226D" id="Rectangle 8" o:spid="_x0000_s1026" style="position:absolute;margin-left:492.8pt;margin-top:-18.35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ervice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資料庫需求及定義</w: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B71394A" wp14:editId="71AFAAAA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BF5061E" wp14:editId="31F88BD5">
                <wp:simplePos x="0" y="0"/>
                <wp:positionH relativeFrom="margin">
                  <wp:posOffset>6246421</wp:posOffset>
                </wp:positionH>
                <wp:positionV relativeFrom="margin">
                  <wp:posOffset>6532038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28ABBC7" id="Rectangle 9" o:spid="_x0000_s1026" style="position:absolute;margin-left:491.85pt;margin-top:514.3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安全性</w:t>
      </w:r>
      <w:r>
        <w:rPr>
          <w:rFonts w:hint="eastAsia"/>
          <w:lang w:eastAsia="zh-TW"/>
        </w:rPr>
        <w:t>/</w:t>
      </w:r>
      <w:r>
        <w:rPr>
          <w:rFonts w:hint="eastAsia"/>
          <w:lang w:eastAsia="zh-TW"/>
        </w:rPr>
        <w:t>風險評估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835019" w:rsidRPr="00835019" w:rsidRDefault="00161586" w:rsidP="00835019">
      <w:pPr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19633D" wp14:editId="1300F933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245C500" wp14:editId="49A33D22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2EBBDD5" wp14:editId="18DE7544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377ADF" wp14:editId="3C717B5A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835019" w:rsidSect="00E53536">
      <w:footerReference w:type="default" r:id="rId32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7178" w:rsidRDefault="00997178">
      <w:pPr>
        <w:spacing w:after="0" w:line="240" w:lineRule="auto"/>
      </w:pPr>
      <w:r>
        <w:separator/>
      </w:r>
    </w:p>
  </w:endnote>
  <w:endnote w:type="continuationSeparator" w:id="0">
    <w:p w:rsidR="00997178" w:rsidRDefault="00997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037D47" w:rsidRDefault="00037D47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1115" w:rsidRPr="00C71115">
          <w:rPr>
            <w:noProof/>
            <w:lang w:val="zh-TW" w:eastAsia="zh-TW"/>
          </w:rPr>
          <w:t>20</w:t>
        </w:r>
        <w:r>
          <w:fldChar w:fldCharType="end"/>
        </w:r>
      </w:p>
    </w:sdtContent>
  </w:sdt>
  <w:p w:rsidR="00037D47" w:rsidRDefault="00037D47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7178" w:rsidRDefault="00997178">
      <w:pPr>
        <w:spacing w:after="0" w:line="240" w:lineRule="auto"/>
      </w:pPr>
      <w:r>
        <w:separator/>
      </w:r>
    </w:p>
  </w:footnote>
  <w:footnote w:type="continuationSeparator" w:id="0">
    <w:p w:rsidR="00997178" w:rsidRDefault="009971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76FD1"/>
    <w:multiLevelType w:val="hybridMultilevel"/>
    <w:tmpl w:val="C6EC01C0"/>
    <w:lvl w:ilvl="0" w:tplc="04090001">
      <w:start w:val="1"/>
      <w:numFmt w:val="bullet"/>
      <w:lvlText w:val=""/>
      <w:lvlJc w:val="left"/>
      <w:pPr>
        <w:ind w:left="12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80"/>
      </w:pPr>
      <w:rPr>
        <w:rFonts w:ascii="Wingdings" w:hAnsi="Wingdings" w:hint="default"/>
      </w:rPr>
    </w:lvl>
  </w:abstractNum>
  <w:abstractNum w:abstractNumId="1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2"/>
  </w:num>
  <w:num w:numId="5">
    <w:abstractNumId w:val="7"/>
  </w:num>
  <w:num w:numId="6">
    <w:abstractNumId w:val="9"/>
  </w:num>
  <w:num w:numId="7">
    <w:abstractNumId w:val="6"/>
  </w:num>
  <w:num w:numId="8">
    <w:abstractNumId w:val="8"/>
  </w:num>
  <w:num w:numId="9">
    <w:abstractNumId w:val="3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DateAndTime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36D4D"/>
    <w:rsid w:val="00037D47"/>
    <w:rsid w:val="000459AA"/>
    <w:rsid w:val="000979F0"/>
    <w:rsid w:val="001151B0"/>
    <w:rsid w:val="00140016"/>
    <w:rsid w:val="00161586"/>
    <w:rsid w:val="00184E74"/>
    <w:rsid w:val="00185778"/>
    <w:rsid w:val="0019693D"/>
    <w:rsid w:val="0019789C"/>
    <w:rsid w:val="00212ACF"/>
    <w:rsid w:val="00261A3C"/>
    <w:rsid w:val="00265DC7"/>
    <w:rsid w:val="003130D4"/>
    <w:rsid w:val="00324417"/>
    <w:rsid w:val="003D7CCF"/>
    <w:rsid w:val="00412653"/>
    <w:rsid w:val="00442715"/>
    <w:rsid w:val="004A12CA"/>
    <w:rsid w:val="004B44AD"/>
    <w:rsid w:val="004B47B0"/>
    <w:rsid w:val="004B656C"/>
    <w:rsid w:val="004C44D3"/>
    <w:rsid w:val="004C4DF7"/>
    <w:rsid w:val="00547185"/>
    <w:rsid w:val="005847DD"/>
    <w:rsid w:val="005964C0"/>
    <w:rsid w:val="00596AA1"/>
    <w:rsid w:val="005B0B9D"/>
    <w:rsid w:val="005B7E58"/>
    <w:rsid w:val="005C399E"/>
    <w:rsid w:val="0060076A"/>
    <w:rsid w:val="00692B6A"/>
    <w:rsid w:val="006C3FCF"/>
    <w:rsid w:val="006E4544"/>
    <w:rsid w:val="00702E9C"/>
    <w:rsid w:val="00735AD7"/>
    <w:rsid w:val="00740A91"/>
    <w:rsid w:val="00835019"/>
    <w:rsid w:val="008871B3"/>
    <w:rsid w:val="008A683F"/>
    <w:rsid w:val="0091747F"/>
    <w:rsid w:val="00943367"/>
    <w:rsid w:val="0095172C"/>
    <w:rsid w:val="00997178"/>
    <w:rsid w:val="00A0504C"/>
    <w:rsid w:val="00A1172B"/>
    <w:rsid w:val="00A15D94"/>
    <w:rsid w:val="00A62CFB"/>
    <w:rsid w:val="00A8591F"/>
    <w:rsid w:val="00A87550"/>
    <w:rsid w:val="00AD72F3"/>
    <w:rsid w:val="00AE3863"/>
    <w:rsid w:val="00AE5D8E"/>
    <w:rsid w:val="00AF272A"/>
    <w:rsid w:val="00AF6818"/>
    <w:rsid w:val="00C026BE"/>
    <w:rsid w:val="00C11C0B"/>
    <w:rsid w:val="00C30E6F"/>
    <w:rsid w:val="00C61F99"/>
    <w:rsid w:val="00C71115"/>
    <w:rsid w:val="00C77667"/>
    <w:rsid w:val="00C93222"/>
    <w:rsid w:val="00CB33AD"/>
    <w:rsid w:val="00D15895"/>
    <w:rsid w:val="00D463D1"/>
    <w:rsid w:val="00D555D4"/>
    <w:rsid w:val="00DC68CC"/>
    <w:rsid w:val="00E508E6"/>
    <w:rsid w:val="00E53536"/>
    <w:rsid w:val="00E84294"/>
    <w:rsid w:val="00E86CDF"/>
    <w:rsid w:val="00ED31A0"/>
    <w:rsid w:val="00EE4A3E"/>
    <w:rsid w:val="00F762BF"/>
    <w:rsid w:val="00FD7641"/>
    <w:rsid w:val="00FE496B"/>
    <w:rsid w:val="00FE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2114CF"/>
    <w:rsid w:val="00496821"/>
    <w:rsid w:val="00581334"/>
    <w:rsid w:val="0066157A"/>
    <w:rsid w:val="00912EE9"/>
    <w:rsid w:val="00C13C52"/>
    <w:rsid w:val="00CE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CF5A32-1AF7-46FF-B513-EFA67778C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1483</TotalTime>
  <Pages>21</Pages>
  <Words>435</Words>
  <Characters>2483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2913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系統需求文件</dc:subject>
  <dc:creator>jason chang</dc:creator>
  <cp:keywords/>
  <cp:lastModifiedBy>jason chang</cp:lastModifiedBy>
  <cp:revision>23</cp:revision>
  <dcterms:created xsi:type="dcterms:W3CDTF">2016-10-27T03:26:00Z</dcterms:created>
  <dcterms:modified xsi:type="dcterms:W3CDTF">2016-10-29T05:43:00Z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