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F7BE8" w14:textId="77777777" w:rsidR="00E37205" w:rsidRDefault="00000000">
      <w:pPr>
        <w:pStyle w:val="Title"/>
        <w:jc w:val="center"/>
        <w:rPr>
          <w:b/>
          <w:bCs/>
          <w:sz w:val="50"/>
          <w:szCs w:val="50"/>
        </w:rPr>
      </w:pPr>
      <w:bookmarkStart w:id="0" w:name="_1oxsaf8f5hyw" w:colFirst="0" w:colLast="0"/>
      <w:bookmarkEnd w:id="0"/>
      <w:r>
        <w:rPr>
          <w:b/>
          <w:bCs/>
          <w:sz w:val="50"/>
          <w:szCs w:val="50"/>
        </w:rPr>
        <w:t>Vision-Based Classroom Attendance System using Feature Extraction and SVM Classifier</w:t>
      </w:r>
    </w:p>
    <w:p w14:paraId="01F150A5" w14:textId="77777777" w:rsidR="00E37205" w:rsidRDefault="00E37205">
      <w:pPr>
        <w:jc w:val="center"/>
      </w:pPr>
    </w:p>
    <w:p w14:paraId="21AF89DB" w14:textId="77777777" w:rsidR="00E37205" w:rsidRDefault="00E37205">
      <w:pPr>
        <w:jc w:val="center"/>
      </w:pPr>
    </w:p>
    <w:p w14:paraId="66486E13" w14:textId="77777777" w:rsidR="00E37205" w:rsidRDefault="00000000">
      <w:pPr>
        <w:jc w:val="center"/>
      </w:pPr>
      <w:r>
        <w:rPr>
          <w:noProof/>
        </w:rPr>
        <w:drawing>
          <wp:anchor distT="114300" distB="114300" distL="114300" distR="114300" simplePos="0" relativeHeight="251658240" behindDoc="0" locked="0" layoutInCell="1" hidden="0" allowOverlap="1" wp14:anchorId="71B7C3C5" wp14:editId="31DE4BC3">
            <wp:simplePos x="0" y="0"/>
            <wp:positionH relativeFrom="column">
              <wp:posOffset>665325</wp:posOffset>
            </wp:positionH>
            <wp:positionV relativeFrom="paragraph">
              <wp:posOffset>188500</wp:posOffset>
            </wp:positionV>
            <wp:extent cx="4396178" cy="2699407"/>
            <wp:effectExtent l="0" t="0" r="0" b="0"/>
            <wp:wrapTopAndBottom distT="114300" distB="11430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4396178" cy="2699407"/>
                    </a:xfrm>
                    <a:prstGeom prst="rect">
                      <a:avLst/>
                    </a:prstGeom>
                    <a:ln/>
                  </pic:spPr>
                </pic:pic>
              </a:graphicData>
            </a:graphic>
          </wp:anchor>
        </w:drawing>
      </w:r>
    </w:p>
    <w:p w14:paraId="03B3C5BE" w14:textId="77777777" w:rsidR="00E37205" w:rsidRDefault="00E37205"/>
    <w:p w14:paraId="22B5C0A6" w14:textId="77777777" w:rsidR="00E37205" w:rsidRDefault="00E37205"/>
    <w:p w14:paraId="31AC63BE" w14:textId="77777777" w:rsidR="00E37205" w:rsidRDefault="00E37205"/>
    <w:p w14:paraId="3D7B35C8" w14:textId="77777777" w:rsidR="00E37205" w:rsidRDefault="00E37205"/>
    <w:p w14:paraId="3ACB179E" w14:textId="77777777" w:rsidR="00E37205" w:rsidRDefault="00000000">
      <w:pPr>
        <w:jc w:val="center"/>
        <w:rPr>
          <w:sz w:val="26"/>
          <w:szCs w:val="26"/>
        </w:rPr>
      </w:pPr>
      <w:r>
        <w:rPr>
          <w:sz w:val="26"/>
          <w:szCs w:val="26"/>
        </w:rPr>
        <w:t>Brian Alexander - 2702282351</w:t>
      </w:r>
    </w:p>
    <w:p w14:paraId="1C55D9B3" w14:textId="77777777" w:rsidR="00E37205" w:rsidRDefault="00000000">
      <w:pPr>
        <w:jc w:val="center"/>
        <w:rPr>
          <w:sz w:val="26"/>
          <w:szCs w:val="26"/>
        </w:rPr>
      </w:pPr>
      <w:r>
        <w:rPr>
          <w:sz w:val="26"/>
          <w:szCs w:val="26"/>
        </w:rPr>
        <w:t>Jason Christian Budhihartono - 2702326593</w:t>
      </w:r>
    </w:p>
    <w:p w14:paraId="248D5E94" w14:textId="77777777" w:rsidR="00E37205" w:rsidRDefault="00000000">
      <w:pPr>
        <w:jc w:val="center"/>
        <w:rPr>
          <w:sz w:val="26"/>
          <w:szCs w:val="26"/>
        </w:rPr>
      </w:pPr>
      <w:r>
        <w:rPr>
          <w:sz w:val="26"/>
          <w:szCs w:val="26"/>
        </w:rPr>
        <w:t>Melvern Michio Chie - 2702220946</w:t>
      </w:r>
    </w:p>
    <w:p w14:paraId="5E72103B" w14:textId="77777777" w:rsidR="00E37205" w:rsidRDefault="00E37205"/>
    <w:p w14:paraId="58E597AD" w14:textId="77777777" w:rsidR="00E37205" w:rsidRDefault="00E37205"/>
    <w:p w14:paraId="7AF8A56E" w14:textId="77777777" w:rsidR="00E37205" w:rsidRDefault="00000000">
      <w:pPr>
        <w:spacing w:before="240" w:after="240"/>
        <w:jc w:val="center"/>
        <w:rPr>
          <w:b/>
          <w:bCs/>
          <w:sz w:val="28"/>
          <w:szCs w:val="28"/>
        </w:rPr>
      </w:pPr>
      <w:r>
        <w:rPr>
          <w:b/>
          <w:bCs/>
          <w:sz w:val="28"/>
          <w:szCs w:val="28"/>
        </w:rPr>
        <w:t>Kelas : LE01</w:t>
      </w:r>
    </w:p>
    <w:p w14:paraId="2FEF6825" w14:textId="77777777" w:rsidR="00E37205" w:rsidRDefault="00000000">
      <w:pPr>
        <w:spacing w:before="240" w:after="240"/>
        <w:jc w:val="center"/>
        <w:rPr>
          <w:b/>
          <w:bCs/>
          <w:sz w:val="28"/>
          <w:szCs w:val="28"/>
        </w:rPr>
      </w:pPr>
      <w:r>
        <w:rPr>
          <w:b/>
          <w:bCs/>
          <w:sz w:val="28"/>
          <w:szCs w:val="28"/>
        </w:rPr>
        <w:t>Mata Kuliah : Computer Vision</w:t>
      </w:r>
    </w:p>
    <w:p w14:paraId="0E7B1E99" w14:textId="77777777" w:rsidR="00E37205" w:rsidRDefault="00000000">
      <w:pPr>
        <w:spacing w:before="240" w:after="240"/>
        <w:jc w:val="center"/>
        <w:rPr>
          <w:b/>
          <w:bCs/>
          <w:sz w:val="28"/>
          <w:szCs w:val="28"/>
        </w:rPr>
      </w:pPr>
      <w:r>
        <w:rPr>
          <w:b/>
          <w:bCs/>
          <w:sz w:val="28"/>
          <w:szCs w:val="28"/>
        </w:rPr>
        <w:t>Dosen Pengampu:</w:t>
      </w:r>
    </w:p>
    <w:p w14:paraId="24518E2E" w14:textId="77777777" w:rsidR="00E37205" w:rsidRDefault="00000000">
      <w:pPr>
        <w:spacing w:before="240" w:after="240"/>
        <w:jc w:val="center"/>
        <w:rPr>
          <w:b/>
          <w:bCs/>
          <w:sz w:val="28"/>
          <w:szCs w:val="28"/>
          <w:u w:val="single"/>
        </w:rPr>
      </w:pPr>
      <w:r>
        <w:rPr>
          <w:b/>
          <w:bCs/>
          <w:color w:val="333333"/>
          <w:sz w:val="28"/>
          <w:szCs w:val="28"/>
          <w:highlight w:val="white"/>
          <w:u w:val="single"/>
        </w:rPr>
        <w:t>Dr. NUR AFNY CATUR ANDRYANI, S.Si., M.Sc.</w:t>
      </w:r>
    </w:p>
    <w:p w14:paraId="67C82FD5" w14:textId="77777777" w:rsidR="00E37205" w:rsidRDefault="00000000">
      <w:pPr>
        <w:spacing w:before="240" w:after="240"/>
        <w:jc w:val="center"/>
      </w:pPr>
      <w:r>
        <w:rPr>
          <w:b/>
          <w:bCs/>
          <w:sz w:val="28"/>
          <w:szCs w:val="28"/>
        </w:rPr>
        <w:t>Tahun Ajaran 2025/2026</w:t>
      </w:r>
    </w:p>
    <w:p w14:paraId="05DFF645" w14:textId="77777777" w:rsidR="00E37205" w:rsidRPr="00AF2A69"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lastRenderedPageBreak/>
        <w:t>ABSTRACT</w:t>
      </w:r>
    </w:p>
    <w:p w14:paraId="7BF75A27"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Our group built a face recognition system that pairs deep-learning feature extraction with a standard linear Support Vector Machine (SVM) to see if we could maintain high accuracy with a lighter classification layer. Our tests showed a notable performance gap between the models: InsightFace hit a perfect 100% accuracy mark, whereas Face.evoLVe trailed behind at 92% on our dataset. These results suggest that even when using a "heavy" feature extractor, a simple SVM classifier is more than capable of handling the final identification task efficiently. This hybrid setup proves you don't necessarily need an end-to-end deep neural network to get professional-grade results.</w:t>
      </w:r>
    </w:p>
    <w:p w14:paraId="5B4A86FF" w14:textId="77777777" w:rsidR="00E37205" w:rsidRPr="00AF2A69" w:rsidRDefault="00E37205">
      <w:pPr>
        <w:rPr>
          <w:rFonts w:ascii="Times New Roman" w:hAnsi="Times New Roman" w:cs="Times New Roman"/>
        </w:rPr>
      </w:pPr>
    </w:p>
    <w:p w14:paraId="5529D627" w14:textId="77777777" w:rsidR="00E37205" w:rsidRPr="00AF2A69"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t>INTRODUCTION</w:t>
      </w:r>
    </w:p>
    <w:p w14:paraId="41097720" w14:textId="77777777" w:rsidR="00E37205" w:rsidRPr="00AF2A69" w:rsidRDefault="00E37205">
      <w:pPr>
        <w:ind w:left="720"/>
        <w:jc w:val="center"/>
        <w:rPr>
          <w:rFonts w:ascii="Times New Roman" w:hAnsi="Times New Roman" w:cs="Times New Roman"/>
          <w:b/>
          <w:bCs/>
        </w:rPr>
      </w:pPr>
    </w:p>
    <w:p w14:paraId="232BE21D"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Advancements of artificial intelligence in the past decade have transformed how machines interpret the world. Modern deep learning models, especially the ones in computer vision, can now reliably detect, classify and describe visual content with accuracy that once seemed unattainable. These capabilities have enabled more practical applications in various fields such as medical and industrial fields</w:t>
      </w:r>
    </w:p>
    <w:p w14:paraId="658E440E" w14:textId="77777777" w:rsidR="00E37205" w:rsidRPr="00AF2A69" w:rsidRDefault="00E37205">
      <w:pPr>
        <w:ind w:left="720"/>
        <w:jc w:val="both"/>
        <w:rPr>
          <w:rFonts w:ascii="Times New Roman" w:hAnsi="Times New Roman" w:cs="Times New Roman"/>
        </w:rPr>
      </w:pPr>
    </w:p>
    <w:p w14:paraId="1DD5BEE8"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Within education, administrative tasks such as attendance taking remain time-consuming and are prone to errors when done manually. Traditional roll calls are prone to errors and time consuming, meanwhile Wi-Fi or phone check-in systems can be bypassed by students who are not physically present, and card-based methods are easily exploited when cards are tapped by someone else. These limitations show the need for a securely verifiable attendance method.</w:t>
      </w:r>
    </w:p>
    <w:p w14:paraId="2C097A63" w14:textId="77777777" w:rsidR="00E37205" w:rsidRPr="00AF2A69" w:rsidRDefault="00E37205">
      <w:pPr>
        <w:ind w:left="720"/>
        <w:jc w:val="both"/>
        <w:rPr>
          <w:rFonts w:ascii="Times New Roman" w:hAnsi="Times New Roman" w:cs="Times New Roman"/>
        </w:rPr>
      </w:pPr>
    </w:p>
    <w:p w14:paraId="02A8F2F9"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In this project we introduce an automated attendance system that uses face recognition technology to identify students and record their presence. The system performs face detection, alignment, and feature extraction before then having the images be processed by a SVM model which has been previously trained on the faces.</w:t>
      </w:r>
    </w:p>
    <w:p w14:paraId="267DE71E" w14:textId="77777777" w:rsidR="00E37205" w:rsidRPr="00AF2A69" w:rsidRDefault="00E37205">
      <w:pPr>
        <w:rPr>
          <w:rFonts w:ascii="Times New Roman" w:hAnsi="Times New Roman" w:cs="Times New Roman"/>
        </w:rPr>
      </w:pPr>
    </w:p>
    <w:p w14:paraId="47182744" w14:textId="77777777" w:rsidR="00E37205" w:rsidRPr="00AF2A69" w:rsidRDefault="00E37205">
      <w:pPr>
        <w:rPr>
          <w:rFonts w:ascii="Times New Roman" w:hAnsi="Times New Roman" w:cs="Times New Roman"/>
          <w:b/>
          <w:bCs/>
        </w:rPr>
      </w:pPr>
    </w:p>
    <w:p w14:paraId="04A7437C" w14:textId="77777777" w:rsidR="00E37205" w:rsidRPr="00AF2A69"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t>RELATED WORK</w:t>
      </w:r>
    </w:p>
    <w:p w14:paraId="1FD48F1E" w14:textId="77777777" w:rsidR="00E37205" w:rsidRPr="00AF2A69" w:rsidRDefault="00E37205">
      <w:pPr>
        <w:ind w:left="720"/>
        <w:jc w:val="center"/>
        <w:rPr>
          <w:rFonts w:ascii="Times New Roman" w:hAnsi="Times New Roman" w:cs="Times New Roman"/>
          <w:b/>
          <w:bCs/>
        </w:rPr>
      </w:pPr>
    </w:p>
    <w:p w14:paraId="388325AD"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 xml:space="preserve">A two stage pipeline is frequently used in recent works: deep face models are used to extract high-dimensional face embeddings that represent their face feature andE structure, then those embeddings will be used to train classical machine learning classifiers for final classification and prediction. This pipeline is efficient and light-weight because it isolates the computational heavy feature extraction from relatively light classification stages suitable for realtime systems, it also supports small datasets as machine learning classifiers need less dataset compared to other deep learning models. </w:t>
      </w:r>
    </w:p>
    <w:p w14:paraId="1A492508" w14:textId="77777777" w:rsidR="00E37205" w:rsidRPr="00AF2A69" w:rsidRDefault="00E37205">
      <w:pPr>
        <w:ind w:left="720"/>
        <w:jc w:val="both"/>
        <w:rPr>
          <w:rFonts w:ascii="Times New Roman" w:hAnsi="Times New Roman" w:cs="Times New Roman"/>
        </w:rPr>
      </w:pPr>
    </w:p>
    <w:p w14:paraId="031E6CD1" w14:textId="613C1CAA" w:rsidR="00E37205" w:rsidRPr="00AF2A69" w:rsidRDefault="00000000">
      <w:pPr>
        <w:ind w:left="720"/>
        <w:jc w:val="both"/>
        <w:rPr>
          <w:rFonts w:ascii="Times New Roman" w:hAnsi="Times New Roman" w:cs="Times New Roman"/>
        </w:rPr>
      </w:pPr>
      <w:r w:rsidRPr="00AF2A69">
        <w:rPr>
          <w:rFonts w:ascii="Times New Roman" w:hAnsi="Times New Roman" w:cs="Times New Roman"/>
        </w:rPr>
        <w:t>FaceNet, Insightface, and face.evoLVe are several deep face models that have been widely used because of their powerful discriminative skills that are able to produce accurate face features. Several studies demonstrate that combining SVM with those deep face models is able to achieve highly competitive results and is able to integrate with realtime systems. Particular research is implementing FaceNet deep face model with SVM for realtime systems that have reported to achieve an excellent performance with 98% accuracy in evaluation and being able to differentiate faces correctly in the systems</w:t>
      </w:r>
      <w:r w:rsidR="00434C8F">
        <w:rPr>
          <w:rFonts w:ascii="Times New Roman" w:hAnsi="Times New Roman" w:cs="Times New Roman"/>
        </w:rPr>
        <w:t xml:space="preserve"> </w:t>
      </w:r>
      <w:r w:rsidR="00434C8F">
        <w:rPr>
          <w:rFonts w:ascii="Times New Roman" w:hAnsi="Times New Roman" w:cs="Times New Roman"/>
        </w:rPr>
        <w:fldChar w:fldCharType="begin" w:fldLock="1"/>
      </w:r>
      <w:r w:rsidR="00434C8F">
        <w:rPr>
          <w:rFonts w:ascii="Times New Roman" w:hAnsi="Times New Roman" w:cs="Times New Roman"/>
        </w:rPr>
        <w:instrText>ADDIN CSL_CITATION {"citationItems":[{"id":"ITEM-1","itemData":{"DOI":"10.11591/ijai.v11.i1.pp388-396","author":[{"dropping-particle":"","family":"Vu","given":"Ly Quang","non-dropping-particle":"","parse-names":false,"suffix":""},{"dropping-particle":"","family":"Trieu","given":"Phan Thanh","non-dropping-particle":"","parse-names":false,"suffix":""},{"dropping-particle":"","family":"Nguyen","given":"Hoang-sy","non-dropping-particle":"","parse-names":false,"suffix":""}],"id":"ITEM-1","issue":"1","issued":{"date-parts":[["2022"]]},"page":"388-396","title":"Implementation of FaceNet and support vector machine in a real-time web-based timekeeping application","type":"article-journal","volume":"11"},"uris":["http://www.mendeley.com/documents/?uuid=828ee955-3acb-4213-8b06-323249dffa0f"]}],"mendeley":{"formattedCitation":"[1]","plainTextFormattedCitation":"[1]","previouslyFormattedCitation":"[1]"},"properties":{"noteIndex":0},"schema":"https://github.com/citation-style-language/schema/raw/master/csl-citation.json"}</w:instrText>
      </w:r>
      <w:r w:rsidR="00434C8F">
        <w:rPr>
          <w:rFonts w:ascii="Times New Roman" w:hAnsi="Times New Roman" w:cs="Times New Roman"/>
        </w:rPr>
        <w:fldChar w:fldCharType="separate"/>
      </w:r>
      <w:r w:rsidR="00434C8F" w:rsidRPr="00434C8F">
        <w:rPr>
          <w:rFonts w:ascii="Times New Roman" w:hAnsi="Times New Roman" w:cs="Times New Roman"/>
          <w:noProof/>
        </w:rPr>
        <w:t>[1]</w:t>
      </w:r>
      <w:r w:rsidR="00434C8F">
        <w:rPr>
          <w:rFonts w:ascii="Times New Roman" w:hAnsi="Times New Roman" w:cs="Times New Roman"/>
        </w:rPr>
        <w:fldChar w:fldCharType="end"/>
      </w:r>
      <w:r w:rsidRPr="00AF2A69">
        <w:rPr>
          <w:rFonts w:ascii="Times New Roman" w:hAnsi="Times New Roman" w:cs="Times New Roman"/>
        </w:rPr>
        <w:t>. Those findings highlight SVM’s capability in capturing well-structured embedding decision boundaries between each class.</w:t>
      </w:r>
    </w:p>
    <w:p w14:paraId="41413749" w14:textId="77777777" w:rsidR="00E37205" w:rsidRPr="00AF2A69" w:rsidRDefault="00E37205">
      <w:pPr>
        <w:ind w:left="720"/>
        <w:jc w:val="both"/>
        <w:rPr>
          <w:rFonts w:ascii="Times New Roman" w:hAnsi="Times New Roman" w:cs="Times New Roman"/>
        </w:rPr>
      </w:pPr>
    </w:p>
    <w:p w14:paraId="7DF2CF8C" w14:textId="63902168" w:rsidR="00E37205" w:rsidRPr="00AF2A69" w:rsidRDefault="00000000">
      <w:pPr>
        <w:ind w:left="720"/>
        <w:jc w:val="both"/>
        <w:rPr>
          <w:rFonts w:ascii="Times New Roman" w:hAnsi="Times New Roman" w:cs="Times New Roman"/>
        </w:rPr>
      </w:pPr>
      <w:r w:rsidRPr="00AF2A69">
        <w:rPr>
          <w:rFonts w:ascii="Times New Roman" w:hAnsi="Times New Roman" w:cs="Times New Roman"/>
        </w:rPr>
        <w:t>In addition to identity recognition, a study evaluating Insightface embeddings on a gender classification task and comparing several machine learning classifiers. This study finds that SVM achieved the highest accuracy (96%) among the other models and demonstrates that SVM is a solid choice for classification tasks that involve high quality features</w:t>
      </w:r>
      <w:r w:rsidR="00434C8F">
        <w:rPr>
          <w:rFonts w:ascii="Times New Roman" w:hAnsi="Times New Roman" w:cs="Times New Roman"/>
        </w:rPr>
        <w:t xml:space="preserve"> </w:t>
      </w:r>
      <w:r w:rsidR="00434C8F">
        <w:rPr>
          <w:rFonts w:ascii="Times New Roman" w:hAnsi="Times New Roman" w:cs="Times New Roman"/>
        </w:rPr>
        <w:fldChar w:fldCharType="begin" w:fldLock="1"/>
      </w:r>
      <w:r w:rsidR="00434C8F">
        <w:rPr>
          <w:rFonts w:ascii="Times New Roman" w:hAnsi="Times New Roman" w:cs="Times New Roman"/>
        </w:rPr>
        <w:instrText>ADDIN CSL_CITATION {"citationItems":[{"id":"ITEM-1","itemData":{"author":[{"dropping-particle":"","family":"Farzaneh","given":"Majid","non-dropping-particle":"","parse-names":false,"suffix":""}],"id":"ITEM-1","issued":{"date-parts":[["0"]]},"page":"1-9","title":"ArcFace Knows the Gender , Too !","type":"article-journal"},"uris":["http://www.mendeley.com/documents/?uuid=04c5110a-2040-4dff-afc2-838003043c69"]}],"mendeley":{"formattedCitation":"[2]","plainTextFormattedCitation":"[2]","previouslyFormattedCitation":"[2]"},"properties":{"noteIndex":0},"schema":"https://github.com/citation-style-language/schema/raw/master/csl-citation.json"}</w:instrText>
      </w:r>
      <w:r w:rsidR="00434C8F">
        <w:rPr>
          <w:rFonts w:ascii="Times New Roman" w:hAnsi="Times New Roman" w:cs="Times New Roman"/>
        </w:rPr>
        <w:fldChar w:fldCharType="separate"/>
      </w:r>
      <w:r w:rsidR="00434C8F" w:rsidRPr="00434C8F">
        <w:rPr>
          <w:rFonts w:ascii="Times New Roman" w:hAnsi="Times New Roman" w:cs="Times New Roman"/>
          <w:noProof/>
        </w:rPr>
        <w:t>[2]</w:t>
      </w:r>
      <w:r w:rsidR="00434C8F">
        <w:rPr>
          <w:rFonts w:ascii="Times New Roman" w:hAnsi="Times New Roman" w:cs="Times New Roman"/>
        </w:rPr>
        <w:fldChar w:fldCharType="end"/>
      </w:r>
      <w:r w:rsidRPr="00AF2A69">
        <w:rPr>
          <w:rFonts w:ascii="Times New Roman" w:hAnsi="Times New Roman" w:cs="Times New Roman"/>
        </w:rPr>
        <w:t>. Those findings encourage us to explore those deep face models with SVM to produce a quick, light-weight, and accurate model that is suitable for face-based attendance systems.</w:t>
      </w:r>
    </w:p>
    <w:p w14:paraId="67113182" w14:textId="77777777" w:rsidR="00E37205" w:rsidRPr="00AF2A69" w:rsidRDefault="00000000">
      <w:pPr>
        <w:ind w:left="720"/>
        <w:jc w:val="both"/>
        <w:rPr>
          <w:rFonts w:ascii="Times New Roman" w:hAnsi="Times New Roman" w:cs="Times New Roman"/>
          <w:b/>
          <w:bCs/>
        </w:rPr>
      </w:pPr>
      <w:r w:rsidRPr="00AF2A69">
        <w:rPr>
          <w:rFonts w:ascii="Times New Roman" w:hAnsi="Times New Roman" w:cs="Times New Roman"/>
          <w:b/>
          <w:bCs/>
        </w:rPr>
        <w:tab/>
      </w:r>
    </w:p>
    <w:p w14:paraId="19A5279D" w14:textId="77777777" w:rsidR="00E37205" w:rsidRPr="00AF2A69" w:rsidRDefault="00E37205">
      <w:pPr>
        <w:rPr>
          <w:rFonts w:ascii="Times New Roman" w:hAnsi="Times New Roman" w:cs="Times New Roman"/>
        </w:rPr>
      </w:pPr>
    </w:p>
    <w:p w14:paraId="6FED6E46" w14:textId="77777777" w:rsidR="00E37205" w:rsidRPr="00AF2A69"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t>METHODOLOGY</w:t>
      </w:r>
    </w:p>
    <w:p w14:paraId="02AC7522" w14:textId="77777777" w:rsidR="00E37205" w:rsidRPr="00AF2A69" w:rsidRDefault="00000000">
      <w:pPr>
        <w:ind w:left="720"/>
        <w:jc w:val="both"/>
        <w:rPr>
          <w:rFonts w:ascii="Times New Roman" w:hAnsi="Times New Roman" w:cs="Times New Roman"/>
          <w:b/>
          <w:bCs/>
        </w:rPr>
      </w:pPr>
      <w:r w:rsidRPr="00AF2A69">
        <w:rPr>
          <w:rFonts w:ascii="Times New Roman" w:hAnsi="Times New Roman" w:cs="Times New Roman"/>
          <w:b/>
          <w:bCs/>
        </w:rPr>
        <w:t>4.1 Dataset</w:t>
      </w:r>
    </w:p>
    <w:p w14:paraId="2D165D03"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ab/>
        <w:t xml:space="preserve">The dataset used in this particular research is all of the researcher’s face, the amount </w:t>
      </w:r>
    </w:p>
    <w:p w14:paraId="4DFB16C1"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ab/>
        <w:t>of each face is limited to less than five to test how powerful each face feature extractor model is able to produce an accurate face embeddings for SVM classifier. Data augmentation is applied to produce variation of images between each class to further enhance the model capability at capturing face structure variation from each class.</w:t>
      </w:r>
    </w:p>
    <w:p w14:paraId="34A4D2B7" w14:textId="77777777" w:rsidR="00E37205" w:rsidRPr="00AF2A69" w:rsidRDefault="00E37205">
      <w:pPr>
        <w:ind w:left="708"/>
        <w:jc w:val="both"/>
        <w:rPr>
          <w:rFonts w:ascii="Times New Roman" w:hAnsi="Times New Roman" w:cs="Times New Roman"/>
        </w:rPr>
      </w:pPr>
    </w:p>
    <w:p w14:paraId="32347FD6"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4.2 Feature Extraction</w:t>
      </w:r>
    </w:p>
    <w:p w14:paraId="231907EA"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This research used the combination of feature extraction with traditional machine learning models to produce discriminative facial feature embeddings with pre-trained face recognition models and are later used as input for machine learning models. All of the deep face recognition models produced 512-D of vector embeddings capturing the detailed facial structure and features for each face image.</w:t>
      </w:r>
    </w:p>
    <w:p w14:paraId="12516750" w14:textId="77777777" w:rsidR="00E37205" w:rsidRPr="00AF2A69" w:rsidRDefault="00E37205">
      <w:pPr>
        <w:ind w:left="708"/>
        <w:jc w:val="both"/>
        <w:rPr>
          <w:rFonts w:ascii="Times New Roman" w:hAnsi="Times New Roman" w:cs="Times New Roman"/>
        </w:rPr>
      </w:pPr>
    </w:p>
    <w:p w14:paraId="57F53098"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4.2 Traditional vs Modern Feature Extraction</w:t>
      </w:r>
    </w:p>
    <w:p w14:paraId="74560A76"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The main differences of traditional face feature extraction and modern face is on how they produce the embeddings. Traditional feature extractor rely on simpler features such as edge, corner, gradient, and geometry which doesn’t learn identity but predefined pattern. Meanwhile modern feature extractor learns features by hierarchical means, meaning they learn simpler features such as edge, texture at the early layer, facial part (eye shape, distance) at the middle layer, and at the deep layer they learn unique and specific identity from faces, all of the layer will then be combined into a complete vector embeddings representing person’s detailed facial feature. Modern feature extractor not just learns how the person looks, but it learns about who belongs to this face. Modern facial feature extractor also uses the loss function to help the model differentiate each person's facial features by minimizing the distance between the same person’s face and maximizing the distance of the different person’s face making this extractor highly discriminate towards different face features.</w:t>
      </w:r>
    </w:p>
    <w:p w14:paraId="23DC4981" w14:textId="77777777" w:rsidR="00E37205" w:rsidRPr="00AF2A69" w:rsidRDefault="00E37205">
      <w:pPr>
        <w:ind w:left="708"/>
        <w:jc w:val="both"/>
        <w:rPr>
          <w:rFonts w:ascii="Times New Roman" w:hAnsi="Times New Roman" w:cs="Times New Roman"/>
        </w:rPr>
      </w:pPr>
    </w:p>
    <w:p w14:paraId="54FC9E6C" w14:textId="77777777" w:rsidR="00E37205" w:rsidRPr="00AF2A69" w:rsidRDefault="00E37205">
      <w:pPr>
        <w:ind w:left="708"/>
        <w:jc w:val="both"/>
        <w:rPr>
          <w:rFonts w:ascii="Times New Roman" w:hAnsi="Times New Roman" w:cs="Times New Roman"/>
          <w:b/>
          <w:bCs/>
        </w:rPr>
      </w:pPr>
    </w:p>
    <w:p w14:paraId="7A5676CA"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4.4 FaceNet</w:t>
      </w:r>
    </w:p>
    <w:p w14:paraId="62181040" w14:textId="3AA2D1E9" w:rsidR="00E37205" w:rsidRPr="00AF2A69" w:rsidRDefault="00000000">
      <w:pPr>
        <w:ind w:left="708"/>
        <w:jc w:val="both"/>
        <w:rPr>
          <w:rFonts w:ascii="Times New Roman" w:hAnsi="Times New Roman" w:cs="Times New Roman"/>
        </w:rPr>
      </w:pPr>
      <w:r w:rsidRPr="00AF2A69">
        <w:rPr>
          <w:rFonts w:ascii="Times New Roman" w:hAnsi="Times New Roman" w:cs="Times New Roman"/>
        </w:rPr>
        <w:t xml:space="preserve">FaceNet is trained with a deep convolutional neural network (CNN) to optimize the embeddings, it will map the face image to a compact euclidean space where the distances correspond to the face similarity. FaceNet differs from traditional “hand-engineered” features from old Computer Vision techniques as it utilizes convolutional technique and learns features from raw pixels of the face and followed by L2 normalization to produce complex embeddings representing each image facial feature. FaceNet also used triplet loss (Achor, Positive, Negative) to maximize DCNN models by ensuring the distance between the Anchor (reference </w:t>
      </w:r>
      <w:r w:rsidRPr="00AF2A69">
        <w:rPr>
          <w:rFonts w:ascii="Times New Roman" w:hAnsi="Times New Roman" w:cs="Times New Roman"/>
        </w:rPr>
        <w:lastRenderedPageBreak/>
        <w:t>face) and Negative (different person’s face) is larger than the Anchor and Positive (Different image of the same person as Anchor) by a determined margin</w:t>
      </w:r>
      <w:r w:rsidR="00434C8F">
        <w:rPr>
          <w:rFonts w:ascii="Times New Roman" w:hAnsi="Times New Roman" w:cs="Times New Roman"/>
        </w:rPr>
        <w:t xml:space="preserve"> </w:t>
      </w:r>
      <w:r w:rsidR="00434C8F">
        <w:rPr>
          <w:rFonts w:ascii="Times New Roman" w:hAnsi="Times New Roman" w:cs="Times New Roman"/>
        </w:rPr>
        <w:fldChar w:fldCharType="begin" w:fldLock="1"/>
      </w:r>
      <w:r w:rsidR="00434C8F">
        <w:rPr>
          <w:rFonts w:ascii="Times New Roman" w:hAnsi="Times New Roman" w:cs="Times New Roman"/>
        </w:rPr>
        <w:instrText>ADDIN CSL_CITATION {"citationItems":[{"id":"ITEM-1","itemData":{"author":[{"dropping-particle":"","family":"Schroff","given":"Florian","non-dropping-particle":"","parse-names":false,"suffix":""},{"dropping-particle":"","family":"Philbin","given":"James","non-dropping-particle":"","parse-names":false,"suffix":""}],"id":"ITEM-1","issued":{"date-parts":[["0"]]},"title":"FaceNet: A Unified Embedding for Face Recognition and Clustering","type":"article-journal"},"uris":["http://www.mendeley.com/documents/?uuid=b35f429a-ede1-424e-a6d8-e4010a87f9f4"]}],"mendeley":{"formattedCitation":"[3]","plainTextFormattedCitation":"[3]","previouslyFormattedCitation":"[3]"},"properties":{"noteIndex":0},"schema":"https://github.com/citation-style-language/schema/raw/master/csl-citation.json"}</w:instrText>
      </w:r>
      <w:r w:rsidR="00434C8F">
        <w:rPr>
          <w:rFonts w:ascii="Times New Roman" w:hAnsi="Times New Roman" w:cs="Times New Roman"/>
        </w:rPr>
        <w:fldChar w:fldCharType="separate"/>
      </w:r>
      <w:r w:rsidR="00434C8F" w:rsidRPr="00434C8F">
        <w:rPr>
          <w:rFonts w:ascii="Times New Roman" w:hAnsi="Times New Roman" w:cs="Times New Roman"/>
          <w:noProof/>
        </w:rPr>
        <w:t>[3]</w:t>
      </w:r>
      <w:r w:rsidR="00434C8F">
        <w:rPr>
          <w:rFonts w:ascii="Times New Roman" w:hAnsi="Times New Roman" w:cs="Times New Roman"/>
        </w:rPr>
        <w:fldChar w:fldCharType="end"/>
      </w:r>
      <w:r w:rsidRPr="00AF2A69">
        <w:rPr>
          <w:rFonts w:ascii="Times New Roman" w:hAnsi="Times New Roman" w:cs="Times New Roman"/>
        </w:rPr>
        <w:t>.</w:t>
      </w:r>
    </w:p>
    <w:p w14:paraId="5034649B" w14:textId="77777777" w:rsidR="00E37205" w:rsidRPr="00AF2A69" w:rsidRDefault="00E37205">
      <w:pPr>
        <w:ind w:left="708"/>
        <w:jc w:val="both"/>
        <w:rPr>
          <w:rFonts w:ascii="Times New Roman" w:hAnsi="Times New Roman" w:cs="Times New Roman"/>
        </w:rPr>
      </w:pPr>
    </w:p>
    <w:p w14:paraId="050463BB"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4.5 InsightFace</w:t>
      </w:r>
    </w:p>
    <w:p w14:paraId="1472B31C" w14:textId="26D21FF1" w:rsidR="00E37205" w:rsidRPr="00AF2A69" w:rsidRDefault="00000000">
      <w:pPr>
        <w:ind w:left="708"/>
        <w:jc w:val="both"/>
        <w:rPr>
          <w:rFonts w:ascii="Times New Roman" w:hAnsi="Times New Roman" w:cs="Times New Roman"/>
        </w:rPr>
      </w:pPr>
      <w:r w:rsidRPr="00AF2A69">
        <w:rPr>
          <w:rFonts w:ascii="Times New Roman" w:hAnsi="Times New Roman" w:cs="Times New Roman"/>
        </w:rPr>
        <w:t>InsightFace used Additive Angular Margin Loss to improve the traditional softmax loss function to learn from highly discriminative facial features. The goal of this loss is to pull closer for the same person samples and push apart for the different person samples on the hypersphere. A huge difference between triplet loss and ArcFace is that triplet loss conducts a sample to sample comparisons while ArcFace conducts a sample to class to ensure the sample is compared to all of the classes rather than single samples. InsightFace used a ResNet backbone without the bottleneck structure to extract the feature and map it into an embedding vector representing each facial feature of the image</w:t>
      </w:r>
      <w:r w:rsidR="00434C8F">
        <w:rPr>
          <w:rFonts w:ascii="Times New Roman" w:hAnsi="Times New Roman" w:cs="Times New Roman"/>
        </w:rPr>
        <w:t xml:space="preserve"> </w:t>
      </w:r>
      <w:r w:rsidR="00434C8F">
        <w:rPr>
          <w:rFonts w:ascii="Times New Roman" w:hAnsi="Times New Roman" w:cs="Times New Roman"/>
        </w:rPr>
        <w:fldChar w:fldCharType="begin" w:fldLock="1"/>
      </w:r>
      <w:r w:rsidR="00434C8F">
        <w:rPr>
          <w:rFonts w:ascii="Times New Roman" w:hAnsi="Times New Roman" w:cs="Times New Roman"/>
        </w:rPr>
        <w:instrText>ADDIN CSL_CITATION {"citationItems":[{"id":"ITEM-1","itemData":{"author":[{"dropping-particle":"","family":"Deng","given":"Jiankang","non-dropping-particle":"","parse-names":false,"suffix":""},{"dropping-particle":"","family":"Guo","given":"Jia","non-dropping-particle":"","parse-names":false,"suffix":""},{"dropping-particle":"","family":"Yang","given":"Jing","non-dropping-particle":"","parse-names":false,"suffix":""},{"dropping-particle":"","family":"Xue","given":"Niannan","non-dropping-particle":"","parse-names":false,"suffix":""},{"dropping-particle":"","family":"Kotsia","given":"Irene","non-dropping-particle":"","parse-names":false,"suffix":""},{"dropping-particle":"","family":"Zafeiriou","given":"Stefanos","non-dropping-particle":"","parse-names":false,"suffix":""}],"id":"ITEM-1","issue":"8","issued":{"date-parts":[["2015"]]},"page":"1-17","title":"ArcFace : Additive Angular Margin Loss for Deep Face Recognition","type":"article-journal","volume":"14"},"uris":["http://www.mendeley.com/documents/?uuid=6a9d1dde-022d-4039-b8fb-6f755543cf05"]}],"mendeley":{"formattedCitation":"[4]","plainTextFormattedCitation":"[4]","previouslyFormattedCitation":"[4]"},"properties":{"noteIndex":0},"schema":"https://github.com/citation-style-language/schema/raw/master/csl-citation.json"}</w:instrText>
      </w:r>
      <w:r w:rsidR="00434C8F">
        <w:rPr>
          <w:rFonts w:ascii="Times New Roman" w:hAnsi="Times New Roman" w:cs="Times New Roman"/>
        </w:rPr>
        <w:fldChar w:fldCharType="separate"/>
      </w:r>
      <w:r w:rsidR="00434C8F" w:rsidRPr="00434C8F">
        <w:rPr>
          <w:rFonts w:ascii="Times New Roman" w:hAnsi="Times New Roman" w:cs="Times New Roman"/>
          <w:noProof/>
        </w:rPr>
        <w:t>[4]</w:t>
      </w:r>
      <w:r w:rsidR="00434C8F">
        <w:rPr>
          <w:rFonts w:ascii="Times New Roman" w:hAnsi="Times New Roman" w:cs="Times New Roman"/>
        </w:rPr>
        <w:fldChar w:fldCharType="end"/>
      </w:r>
      <w:r w:rsidRPr="00AF2A69">
        <w:rPr>
          <w:rFonts w:ascii="Times New Roman" w:hAnsi="Times New Roman" w:cs="Times New Roman"/>
        </w:rPr>
        <w:t>.</w:t>
      </w:r>
    </w:p>
    <w:p w14:paraId="0F4DF92A" w14:textId="77777777" w:rsidR="00E37205" w:rsidRPr="00AF2A69" w:rsidRDefault="00E37205">
      <w:pPr>
        <w:ind w:left="708"/>
        <w:jc w:val="both"/>
        <w:rPr>
          <w:rFonts w:ascii="Times New Roman" w:hAnsi="Times New Roman" w:cs="Times New Roman"/>
        </w:rPr>
      </w:pPr>
    </w:p>
    <w:p w14:paraId="3D5C7861"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4.6 Face.evoLVe</w:t>
      </w:r>
    </w:p>
    <w:p w14:paraId="1F82FCF4" w14:textId="04D659C5" w:rsidR="00E37205" w:rsidRPr="00AF2A69" w:rsidRDefault="00000000">
      <w:pPr>
        <w:ind w:left="708"/>
        <w:jc w:val="both"/>
        <w:rPr>
          <w:rFonts w:ascii="Times New Roman" w:hAnsi="Times New Roman" w:cs="Times New Roman"/>
        </w:rPr>
      </w:pPr>
      <w:r w:rsidRPr="00AF2A69">
        <w:rPr>
          <w:rFonts w:ascii="Times New Roman" w:hAnsi="Times New Roman" w:cs="Times New Roman"/>
        </w:rPr>
        <w:t>Face.evoLVe is a library and training framework used for face recognition tasks. The system used Multi-task Cascaded Convolutional Networks to detect faces and cropped it, then the images were augmented and sampled to ensure data balance. Face.evoLVe implements various backbones for feature extraction such as ResNet, Improved ResNet, etc. Face.evoLVe also supports various loss functions such as softmax, arcface, and triplet loss</w:t>
      </w:r>
      <w:r w:rsidR="00434C8F">
        <w:rPr>
          <w:rFonts w:ascii="Times New Roman" w:hAnsi="Times New Roman" w:cs="Times New Roman"/>
        </w:rPr>
        <w:t xml:space="preserve"> </w:t>
      </w:r>
      <w:r w:rsidR="00434C8F">
        <w:rPr>
          <w:rFonts w:ascii="Times New Roman" w:hAnsi="Times New Roman" w:cs="Times New Roman"/>
        </w:rPr>
        <w:fldChar w:fldCharType="begin" w:fldLock="1"/>
      </w:r>
      <w:r w:rsidR="00434C8F">
        <w:rPr>
          <w:rFonts w:ascii="Times New Roman" w:hAnsi="Times New Roman" w:cs="Times New Roman"/>
        </w:rPr>
        <w:instrText>ADDIN CSL_CITATION {"citationItems":[{"id":"ITEM-1","itemData":{"author":[{"dropping-particle":"","family":"Wang","given":"Qingzhong","non-dropping-particle":"","parse-names":false,"suffix":""}],"container-title":"Proceedings of ACM Conference (Conference'17)","id":"ITEM-1","issue":"1","issued":{"date-parts":[["0"]]},"publisher":"Association for Computing Machinery","title":"Face . evoLVe : A High-Performance Face Recognition Library","type":"book","volume":"1"},"uris":["http://www.mendeley.com/documents/?uuid=c467169b-0f48-433b-ab59-c5d801d2edef"]}],"mendeley":{"formattedCitation":"[5]","plainTextFormattedCitation":"[5]","previouslyFormattedCitation":"[5]"},"properties":{"noteIndex":0},"schema":"https://github.com/citation-style-language/schema/raw/master/csl-citation.json"}</w:instrText>
      </w:r>
      <w:r w:rsidR="00434C8F">
        <w:rPr>
          <w:rFonts w:ascii="Times New Roman" w:hAnsi="Times New Roman" w:cs="Times New Roman"/>
        </w:rPr>
        <w:fldChar w:fldCharType="separate"/>
      </w:r>
      <w:r w:rsidR="00434C8F" w:rsidRPr="00434C8F">
        <w:rPr>
          <w:rFonts w:ascii="Times New Roman" w:hAnsi="Times New Roman" w:cs="Times New Roman"/>
          <w:noProof/>
        </w:rPr>
        <w:t>[5]</w:t>
      </w:r>
      <w:r w:rsidR="00434C8F">
        <w:rPr>
          <w:rFonts w:ascii="Times New Roman" w:hAnsi="Times New Roman" w:cs="Times New Roman"/>
        </w:rPr>
        <w:fldChar w:fldCharType="end"/>
      </w:r>
      <w:r w:rsidRPr="00AF2A69">
        <w:rPr>
          <w:rFonts w:ascii="Times New Roman" w:hAnsi="Times New Roman" w:cs="Times New Roman"/>
        </w:rPr>
        <w:t>.</w:t>
      </w:r>
    </w:p>
    <w:p w14:paraId="7F2EDCB3" w14:textId="77777777" w:rsidR="00E37205" w:rsidRPr="00AF2A69" w:rsidRDefault="00E37205">
      <w:pPr>
        <w:ind w:left="708"/>
        <w:jc w:val="both"/>
        <w:rPr>
          <w:rFonts w:ascii="Times New Roman" w:hAnsi="Times New Roman" w:cs="Times New Roman"/>
        </w:rPr>
      </w:pPr>
    </w:p>
    <w:p w14:paraId="43D5CAD8"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4.7 Support Vector Machine</w:t>
      </w:r>
    </w:p>
    <w:p w14:paraId="7BD39835" w14:textId="0E762386" w:rsidR="00E37205" w:rsidRPr="00AF2A69" w:rsidRDefault="00000000">
      <w:pPr>
        <w:ind w:left="708"/>
        <w:jc w:val="both"/>
        <w:rPr>
          <w:rFonts w:ascii="Times New Roman" w:hAnsi="Times New Roman" w:cs="Times New Roman"/>
        </w:rPr>
      </w:pPr>
      <w:r w:rsidRPr="00AF2A69">
        <w:rPr>
          <w:rFonts w:ascii="Times New Roman" w:hAnsi="Times New Roman" w:cs="Times New Roman"/>
        </w:rPr>
        <w:t>Support Vector Machine (SVM) is one of the popular machine learning classifiers with the goal of finding an optimal hyperplane that separates data classes in a high-dimensional feature space. While SVM itself is a linear model, it can also handle non linear classification problems using kernel trick by projecting data into higher dimensional spaces. In this particular research, we implemented a linear kernel because of the limitation of the dataset</w:t>
      </w:r>
      <w:r w:rsidR="00434C8F">
        <w:rPr>
          <w:rFonts w:ascii="Times New Roman" w:hAnsi="Times New Roman" w:cs="Times New Roman"/>
        </w:rPr>
        <w:t xml:space="preserve"> </w:t>
      </w:r>
      <w:r w:rsidR="00434C8F">
        <w:rPr>
          <w:rFonts w:ascii="Times New Roman" w:hAnsi="Times New Roman" w:cs="Times New Roman"/>
        </w:rPr>
        <w:fldChar w:fldCharType="begin" w:fldLock="1"/>
      </w:r>
      <w:r w:rsidR="00434C8F">
        <w:rPr>
          <w:rFonts w:ascii="Times New Roman" w:hAnsi="Times New Roman" w:cs="Times New Roman"/>
        </w:rPr>
        <w:instrText>ADDIN CSL_CITATION {"citationItems":[{"id":"ITEM-1","itemData":{"author":[{"dropping-particle":"","family":"Ovirianti","given":"Nurul Huda","non-dropping-particle":"","parse-names":false,"suffix":""},{"dropping-particle":"","family":"Zarlis","given":"Muhammad","non-dropping-particle":"","parse-names":false,"suffix":""},{"dropping-particle":"","family":"Mawengkang","given":"Herman","non-dropping-particle":"","parse-names":false,"suffix":""}],"id":"ITEM-1","issue":"3","issued":{"date-parts":[["2022"]]},"page":"2103-2107","title":"Support Vector Machine Using A Classification Algorithm","type":"article-journal","volume":"6"},"uris":["http://www.mendeley.com/documents/?uuid=5a73d43b-7f2c-4353-b8d2-621dd362a357"]}],"mendeley":{"formattedCitation":"[6]","plainTextFormattedCitation":"[6]"},"properties":{"noteIndex":0},"schema":"https://github.com/citation-style-language/schema/raw/master/csl-citation.json"}</w:instrText>
      </w:r>
      <w:r w:rsidR="00434C8F">
        <w:rPr>
          <w:rFonts w:ascii="Times New Roman" w:hAnsi="Times New Roman" w:cs="Times New Roman"/>
        </w:rPr>
        <w:fldChar w:fldCharType="separate"/>
      </w:r>
      <w:r w:rsidR="00434C8F" w:rsidRPr="00434C8F">
        <w:rPr>
          <w:rFonts w:ascii="Times New Roman" w:hAnsi="Times New Roman" w:cs="Times New Roman"/>
          <w:noProof/>
        </w:rPr>
        <w:t>[6]</w:t>
      </w:r>
      <w:r w:rsidR="00434C8F">
        <w:rPr>
          <w:rFonts w:ascii="Times New Roman" w:hAnsi="Times New Roman" w:cs="Times New Roman"/>
        </w:rPr>
        <w:fldChar w:fldCharType="end"/>
      </w:r>
      <w:r w:rsidRPr="00AF2A69">
        <w:rPr>
          <w:rFonts w:ascii="Times New Roman" w:hAnsi="Times New Roman" w:cs="Times New Roman"/>
        </w:rPr>
        <w:t>.</w:t>
      </w:r>
    </w:p>
    <w:p w14:paraId="7F831DFD" w14:textId="77777777" w:rsidR="00E37205" w:rsidRPr="00AF2A69" w:rsidRDefault="00E37205">
      <w:pPr>
        <w:ind w:left="708"/>
        <w:jc w:val="both"/>
        <w:rPr>
          <w:rFonts w:ascii="Times New Roman" w:hAnsi="Times New Roman" w:cs="Times New Roman"/>
        </w:rPr>
      </w:pPr>
    </w:p>
    <w:p w14:paraId="6422731C"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4.8 Evaluation</w:t>
      </w:r>
    </w:p>
    <w:p w14:paraId="18A6F149"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To evaluate the model’s performance from each feature extraction, we used several evaluation metrics as the measurement on how well each embedding helps the SVM classifier to classify person faces correctly. Accuracy calculate how many prediction is correctly from all the predictions, classification report generates precision, recall, and f1 score for each classes, confusion matrix to visualize the model’s performance across all classes, ROC curve to see how confident the model on predicting the correct class, and finally test prediction with new image to see if the model is actually able to recognize person’s face outside of the dataset.</w:t>
      </w:r>
    </w:p>
    <w:p w14:paraId="57833783" w14:textId="77777777" w:rsidR="00E37205" w:rsidRPr="00AF2A69" w:rsidRDefault="00E37205">
      <w:pPr>
        <w:jc w:val="both"/>
        <w:rPr>
          <w:rFonts w:ascii="Times New Roman" w:hAnsi="Times New Roman" w:cs="Times New Roman"/>
        </w:rPr>
      </w:pPr>
    </w:p>
    <w:p w14:paraId="5FF58D0E" w14:textId="77777777" w:rsidR="00E37205" w:rsidRPr="00AF2A69" w:rsidRDefault="00E37205">
      <w:pPr>
        <w:ind w:left="720"/>
        <w:jc w:val="both"/>
        <w:rPr>
          <w:rFonts w:ascii="Times New Roman" w:hAnsi="Times New Roman" w:cs="Times New Roman"/>
          <w:b/>
          <w:bCs/>
        </w:rPr>
      </w:pPr>
    </w:p>
    <w:p w14:paraId="6A314493" w14:textId="77777777" w:rsidR="00E37205" w:rsidRPr="00AF2A69"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t>IMPLEMENTATION &amp; RESULTS</w:t>
      </w:r>
    </w:p>
    <w:p w14:paraId="7F20AA38" w14:textId="77777777" w:rsidR="00E37205" w:rsidRPr="00AF2A69" w:rsidRDefault="00E37205">
      <w:pPr>
        <w:ind w:left="720"/>
        <w:jc w:val="center"/>
        <w:rPr>
          <w:rFonts w:ascii="Times New Roman" w:hAnsi="Times New Roman" w:cs="Times New Roman"/>
          <w:b/>
          <w:bCs/>
        </w:rPr>
      </w:pPr>
    </w:p>
    <w:p w14:paraId="232F18FC" w14:textId="77777777" w:rsidR="00E37205" w:rsidRPr="00AF2A69" w:rsidRDefault="00000000">
      <w:pPr>
        <w:ind w:left="720"/>
        <w:rPr>
          <w:rFonts w:ascii="Times New Roman" w:hAnsi="Times New Roman" w:cs="Times New Roman"/>
          <w:b/>
          <w:bCs/>
        </w:rPr>
      </w:pPr>
      <w:r w:rsidRPr="00AF2A69">
        <w:rPr>
          <w:rFonts w:ascii="Times New Roman" w:hAnsi="Times New Roman" w:cs="Times New Roman"/>
          <w:b/>
          <w:bCs/>
        </w:rPr>
        <w:lastRenderedPageBreak/>
        <w:t>5.1 FaceNet Result</w:t>
      </w:r>
      <w:r w:rsidRPr="00AF2A69">
        <w:rPr>
          <w:rFonts w:ascii="Times New Roman" w:hAnsi="Times New Roman" w:cs="Times New Roman"/>
          <w:b/>
          <w:bCs/>
          <w:noProof/>
        </w:rPr>
        <w:drawing>
          <wp:inline distT="114300" distB="114300" distL="114300" distR="114300" wp14:anchorId="380D4099" wp14:editId="6F73EF5E">
            <wp:extent cx="5033963" cy="3118773"/>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5033963" cy="3118773"/>
                    </a:xfrm>
                    <a:prstGeom prst="rect">
                      <a:avLst/>
                    </a:prstGeom>
                    <a:ln/>
                  </pic:spPr>
                </pic:pic>
              </a:graphicData>
            </a:graphic>
          </wp:inline>
        </w:drawing>
      </w:r>
    </w:p>
    <w:p w14:paraId="60DE5216" w14:textId="77777777" w:rsidR="00E37205" w:rsidRPr="00AF2A69" w:rsidRDefault="00000000">
      <w:pPr>
        <w:jc w:val="center"/>
        <w:rPr>
          <w:rFonts w:ascii="Times New Roman" w:hAnsi="Times New Roman" w:cs="Times New Roman"/>
          <w:sz w:val="18"/>
          <w:szCs w:val="18"/>
        </w:rPr>
      </w:pPr>
      <w:r w:rsidRPr="00AF2A69">
        <w:rPr>
          <w:rFonts w:ascii="Times New Roman" w:hAnsi="Times New Roman" w:cs="Times New Roman"/>
          <w:sz w:val="18"/>
          <w:szCs w:val="18"/>
        </w:rPr>
        <w:t>5.1 Classification Report FaceNet+ SVM classifier</w:t>
      </w:r>
    </w:p>
    <w:p w14:paraId="4C000E54" w14:textId="77777777" w:rsidR="00E37205" w:rsidRPr="00AF2A69" w:rsidRDefault="00000000">
      <w:pPr>
        <w:ind w:left="720"/>
        <w:rPr>
          <w:rFonts w:ascii="Times New Roman" w:hAnsi="Times New Roman" w:cs="Times New Roman"/>
          <w:b/>
          <w:bCs/>
        </w:rPr>
      </w:pPr>
      <w:r w:rsidRPr="00AF2A69">
        <w:rPr>
          <w:rFonts w:ascii="Times New Roman" w:hAnsi="Times New Roman" w:cs="Times New Roman"/>
          <w:b/>
          <w:bCs/>
          <w:noProof/>
        </w:rPr>
        <w:drawing>
          <wp:inline distT="114300" distB="114300" distL="114300" distR="114300" wp14:anchorId="4DB2D56B" wp14:editId="60B255D7">
            <wp:extent cx="2281238" cy="2019767"/>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2281238" cy="2019767"/>
                    </a:xfrm>
                    <a:prstGeom prst="rect">
                      <a:avLst/>
                    </a:prstGeom>
                    <a:ln/>
                  </pic:spPr>
                </pic:pic>
              </a:graphicData>
            </a:graphic>
          </wp:inline>
        </w:drawing>
      </w:r>
      <w:r w:rsidRPr="00AF2A69">
        <w:rPr>
          <w:rFonts w:ascii="Times New Roman" w:hAnsi="Times New Roman" w:cs="Times New Roman"/>
          <w:b/>
          <w:bCs/>
          <w:noProof/>
        </w:rPr>
        <w:drawing>
          <wp:inline distT="114300" distB="114300" distL="114300" distR="114300" wp14:anchorId="34940F7E" wp14:editId="2F232E50">
            <wp:extent cx="2786063" cy="1980789"/>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2786063" cy="1980789"/>
                    </a:xfrm>
                    <a:prstGeom prst="rect">
                      <a:avLst/>
                    </a:prstGeom>
                    <a:ln/>
                  </pic:spPr>
                </pic:pic>
              </a:graphicData>
            </a:graphic>
          </wp:inline>
        </w:drawing>
      </w:r>
    </w:p>
    <w:p w14:paraId="39327B6A" w14:textId="77777777" w:rsidR="00E37205" w:rsidRPr="00AF2A69" w:rsidRDefault="00000000">
      <w:pPr>
        <w:ind w:left="720"/>
        <w:jc w:val="center"/>
        <w:rPr>
          <w:rFonts w:ascii="Times New Roman" w:hAnsi="Times New Roman" w:cs="Times New Roman"/>
          <w:sz w:val="18"/>
          <w:szCs w:val="18"/>
        </w:rPr>
      </w:pPr>
      <w:r w:rsidRPr="00AF2A69">
        <w:rPr>
          <w:rFonts w:ascii="Times New Roman" w:hAnsi="Times New Roman" w:cs="Times New Roman"/>
          <w:sz w:val="18"/>
          <w:szCs w:val="18"/>
        </w:rPr>
        <w:t>5.1.b Confusion Matrix of FaceNet + SVM classifier; 5.1.c ROC curve of FaceNet + SVM classifier</w:t>
      </w:r>
    </w:p>
    <w:p w14:paraId="60B5759C" w14:textId="77777777" w:rsidR="00E37205" w:rsidRPr="00AF2A69" w:rsidRDefault="00E37205">
      <w:pPr>
        <w:ind w:left="720"/>
        <w:jc w:val="center"/>
        <w:rPr>
          <w:rFonts w:ascii="Times New Roman" w:hAnsi="Times New Roman" w:cs="Times New Roman"/>
          <w:sz w:val="18"/>
          <w:szCs w:val="18"/>
        </w:rPr>
      </w:pPr>
    </w:p>
    <w:p w14:paraId="2C6DD54A" w14:textId="77777777" w:rsidR="00E37205" w:rsidRPr="00AF2A69" w:rsidRDefault="00000000">
      <w:pPr>
        <w:ind w:left="720"/>
        <w:jc w:val="center"/>
        <w:rPr>
          <w:rFonts w:ascii="Times New Roman" w:hAnsi="Times New Roman" w:cs="Times New Roman"/>
          <w:sz w:val="18"/>
          <w:szCs w:val="18"/>
        </w:rPr>
      </w:pPr>
      <w:r w:rsidRPr="00AF2A69">
        <w:rPr>
          <w:rFonts w:ascii="Times New Roman" w:hAnsi="Times New Roman" w:cs="Times New Roman"/>
          <w:noProof/>
          <w:sz w:val="18"/>
          <w:szCs w:val="18"/>
        </w:rPr>
        <w:drawing>
          <wp:inline distT="114300" distB="114300" distL="114300" distR="114300" wp14:anchorId="73B48F39" wp14:editId="70E76794">
            <wp:extent cx="2254088" cy="2746703"/>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2254088" cy="2746703"/>
                    </a:xfrm>
                    <a:prstGeom prst="rect">
                      <a:avLst/>
                    </a:prstGeom>
                    <a:ln/>
                  </pic:spPr>
                </pic:pic>
              </a:graphicData>
            </a:graphic>
          </wp:inline>
        </w:drawing>
      </w:r>
    </w:p>
    <w:p w14:paraId="0C9C35C7" w14:textId="77777777" w:rsidR="00E37205" w:rsidRPr="00AF2A69" w:rsidRDefault="00000000">
      <w:pPr>
        <w:ind w:left="720"/>
        <w:jc w:val="center"/>
        <w:rPr>
          <w:rFonts w:ascii="Times New Roman" w:hAnsi="Times New Roman" w:cs="Times New Roman"/>
          <w:sz w:val="18"/>
          <w:szCs w:val="18"/>
        </w:rPr>
      </w:pPr>
      <w:r w:rsidRPr="00AF2A69">
        <w:rPr>
          <w:rFonts w:ascii="Times New Roman" w:hAnsi="Times New Roman" w:cs="Times New Roman"/>
          <w:sz w:val="18"/>
          <w:szCs w:val="18"/>
        </w:rPr>
        <w:t>5.1.d Evaluation Test for FaceNet + SVM classifier</w:t>
      </w:r>
    </w:p>
    <w:p w14:paraId="5FC7C81E" w14:textId="77777777" w:rsidR="00E37205" w:rsidRPr="00AF2A69" w:rsidRDefault="00E37205">
      <w:pPr>
        <w:ind w:left="720"/>
        <w:jc w:val="both"/>
        <w:rPr>
          <w:rFonts w:ascii="Times New Roman" w:hAnsi="Times New Roman" w:cs="Times New Roman"/>
          <w:b/>
          <w:bCs/>
        </w:rPr>
      </w:pPr>
    </w:p>
    <w:p w14:paraId="0E5502EA" w14:textId="77777777" w:rsidR="00E37205" w:rsidRPr="00AF2A69" w:rsidRDefault="00000000">
      <w:pPr>
        <w:ind w:left="720"/>
        <w:jc w:val="both"/>
        <w:rPr>
          <w:rFonts w:ascii="Times New Roman" w:hAnsi="Times New Roman" w:cs="Times New Roman"/>
          <w:b/>
          <w:bCs/>
        </w:rPr>
      </w:pPr>
      <w:r w:rsidRPr="00AF2A69">
        <w:rPr>
          <w:rFonts w:ascii="Times New Roman" w:hAnsi="Times New Roman" w:cs="Times New Roman"/>
          <w:b/>
          <w:bCs/>
        </w:rPr>
        <w:t>5.2 InsightFace Result</w:t>
      </w:r>
    </w:p>
    <w:p w14:paraId="6E5D8094" w14:textId="77777777" w:rsidR="00E37205" w:rsidRPr="00AF2A69" w:rsidRDefault="00E37205">
      <w:pPr>
        <w:ind w:left="720"/>
        <w:jc w:val="both"/>
        <w:rPr>
          <w:rFonts w:ascii="Times New Roman" w:hAnsi="Times New Roman" w:cs="Times New Roman"/>
        </w:rPr>
      </w:pPr>
    </w:p>
    <w:p w14:paraId="141AA91A" w14:textId="77777777" w:rsidR="00E37205" w:rsidRPr="00AF2A69" w:rsidRDefault="00000000">
      <w:pPr>
        <w:rPr>
          <w:rFonts w:ascii="Times New Roman" w:hAnsi="Times New Roman" w:cs="Times New Roman"/>
        </w:rPr>
      </w:pPr>
      <w:r w:rsidRPr="00AF2A69">
        <w:rPr>
          <w:rFonts w:ascii="Times New Roman" w:hAnsi="Times New Roman" w:cs="Times New Roman"/>
          <w:noProof/>
        </w:rPr>
        <w:drawing>
          <wp:anchor distT="0" distB="0" distL="0" distR="0" simplePos="0" relativeHeight="251659264" behindDoc="0" locked="0" layoutInCell="1" hidden="0" allowOverlap="1" wp14:anchorId="787D8BED" wp14:editId="036E0A59">
            <wp:simplePos x="0" y="0"/>
            <wp:positionH relativeFrom="column">
              <wp:posOffset>195263</wp:posOffset>
            </wp:positionH>
            <wp:positionV relativeFrom="paragraph">
              <wp:posOffset>120062</wp:posOffset>
            </wp:positionV>
            <wp:extent cx="5330389" cy="2452688"/>
            <wp:effectExtent l="0" t="0" r="0" b="0"/>
            <wp:wrapTopAndBottom distT="0" dist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330389" cy="2452688"/>
                    </a:xfrm>
                    <a:prstGeom prst="rect">
                      <a:avLst/>
                    </a:prstGeom>
                    <a:ln/>
                  </pic:spPr>
                </pic:pic>
              </a:graphicData>
            </a:graphic>
          </wp:anchor>
        </w:drawing>
      </w:r>
    </w:p>
    <w:p w14:paraId="5DD5FD52" w14:textId="77777777" w:rsidR="00E37205" w:rsidRPr="00AF2A69" w:rsidRDefault="00000000">
      <w:pPr>
        <w:jc w:val="center"/>
        <w:rPr>
          <w:rFonts w:ascii="Times New Roman" w:hAnsi="Times New Roman" w:cs="Times New Roman"/>
          <w:sz w:val="18"/>
          <w:szCs w:val="18"/>
        </w:rPr>
      </w:pPr>
      <w:r w:rsidRPr="00AF2A69">
        <w:rPr>
          <w:rFonts w:ascii="Times New Roman" w:hAnsi="Times New Roman" w:cs="Times New Roman"/>
          <w:sz w:val="18"/>
          <w:szCs w:val="18"/>
        </w:rPr>
        <w:t>5.2 Classification Report of InsightFace + SVM classifier</w:t>
      </w:r>
    </w:p>
    <w:p w14:paraId="75641970" w14:textId="77777777" w:rsidR="00E37205" w:rsidRPr="00AF2A69" w:rsidRDefault="00E37205">
      <w:pPr>
        <w:jc w:val="center"/>
        <w:rPr>
          <w:rFonts w:ascii="Times New Roman" w:hAnsi="Times New Roman" w:cs="Times New Roman"/>
          <w:sz w:val="18"/>
          <w:szCs w:val="18"/>
        </w:rPr>
      </w:pPr>
    </w:p>
    <w:p w14:paraId="1C30D80C" w14:textId="77777777" w:rsidR="00E37205" w:rsidRPr="00AF2A69" w:rsidRDefault="00000000">
      <w:pPr>
        <w:jc w:val="center"/>
        <w:rPr>
          <w:rFonts w:ascii="Times New Roman" w:hAnsi="Times New Roman" w:cs="Times New Roman"/>
          <w:sz w:val="18"/>
          <w:szCs w:val="18"/>
        </w:rPr>
      </w:pPr>
      <w:r w:rsidRPr="00AF2A69">
        <w:rPr>
          <w:rFonts w:ascii="Times New Roman" w:hAnsi="Times New Roman" w:cs="Times New Roman"/>
          <w:sz w:val="18"/>
          <w:szCs w:val="18"/>
        </w:rPr>
        <w:t>5.2.b Confusion Matrix of InsightFace + SVM classifier; 5.2.c ROC curve of InsightFace + SVM classifier</w:t>
      </w:r>
      <w:r w:rsidRPr="00AF2A69">
        <w:rPr>
          <w:rFonts w:ascii="Times New Roman" w:hAnsi="Times New Roman" w:cs="Times New Roman"/>
          <w:noProof/>
        </w:rPr>
        <w:drawing>
          <wp:anchor distT="114300" distB="114300" distL="114300" distR="114300" simplePos="0" relativeHeight="251660288" behindDoc="0" locked="0" layoutInCell="1" hidden="0" allowOverlap="1" wp14:anchorId="2F8FA690" wp14:editId="34F5BEED">
            <wp:simplePos x="0" y="0"/>
            <wp:positionH relativeFrom="column">
              <wp:posOffset>3000375</wp:posOffset>
            </wp:positionH>
            <wp:positionV relativeFrom="paragraph">
              <wp:posOffset>190500</wp:posOffset>
            </wp:positionV>
            <wp:extent cx="2815803" cy="2000250"/>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2815803" cy="2000250"/>
                    </a:xfrm>
                    <a:prstGeom prst="rect">
                      <a:avLst/>
                    </a:prstGeom>
                    <a:ln/>
                  </pic:spPr>
                </pic:pic>
              </a:graphicData>
            </a:graphic>
          </wp:anchor>
        </w:drawing>
      </w:r>
      <w:r w:rsidRPr="00AF2A69">
        <w:rPr>
          <w:rFonts w:ascii="Times New Roman" w:hAnsi="Times New Roman" w:cs="Times New Roman"/>
          <w:noProof/>
        </w:rPr>
        <w:drawing>
          <wp:anchor distT="114300" distB="114300" distL="114300" distR="114300" simplePos="0" relativeHeight="251661312" behindDoc="0" locked="0" layoutInCell="1" hidden="0" allowOverlap="1" wp14:anchorId="52AA510E" wp14:editId="6AF46072">
            <wp:simplePos x="0" y="0"/>
            <wp:positionH relativeFrom="column">
              <wp:posOffset>-76199</wp:posOffset>
            </wp:positionH>
            <wp:positionV relativeFrom="paragraph">
              <wp:posOffset>133350</wp:posOffset>
            </wp:positionV>
            <wp:extent cx="2382912" cy="2109788"/>
            <wp:effectExtent l="0" t="0" r="0" b="0"/>
            <wp:wrapTopAndBottom distT="114300" distB="1143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2382912" cy="2109788"/>
                    </a:xfrm>
                    <a:prstGeom prst="rect">
                      <a:avLst/>
                    </a:prstGeom>
                    <a:ln/>
                  </pic:spPr>
                </pic:pic>
              </a:graphicData>
            </a:graphic>
          </wp:anchor>
        </w:drawing>
      </w:r>
    </w:p>
    <w:p w14:paraId="18DD0FAA" w14:textId="77777777" w:rsidR="00E37205" w:rsidRPr="00AF2A69" w:rsidRDefault="00E37205">
      <w:pPr>
        <w:rPr>
          <w:rFonts w:ascii="Times New Roman" w:hAnsi="Times New Roman" w:cs="Times New Roman"/>
          <w:sz w:val="18"/>
          <w:szCs w:val="18"/>
        </w:rPr>
      </w:pPr>
    </w:p>
    <w:p w14:paraId="73AEB549" w14:textId="77777777" w:rsidR="00E37205" w:rsidRPr="00AF2A69" w:rsidRDefault="00E37205">
      <w:pPr>
        <w:rPr>
          <w:rFonts w:ascii="Times New Roman" w:hAnsi="Times New Roman" w:cs="Times New Roman"/>
          <w:sz w:val="18"/>
          <w:szCs w:val="18"/>
        </w:rPr>
      </w:pPr>
    </w:p>
    <w:p w14:paraId="106DAB22" w14:textId="77777777" w:rsidR="00E37205" w:rsidRPr="00AF2A69" w:rsidRDefault="00000000">
      <w:pPr>
        <w:rPr>
          <w:rFonts w:ascii="Times New Roman" w:hAnsi="Times New Roman" w:cs="Times New Roman"/>
          <w:sz w:val="18"/>
          <w:szCs w:val="18"/>
        </w:rPr>
      </w:pPr>
      <w:r w:rsidRPr="00AF2A69">
        <w:rPr>
          <w:rFonts w:ascii="Times New Roman" w:hAnsi="Times New Roman" w:cs="Times New Roman"/>
          <w:noProof/>
        </w:rPr>
        <w:lastRenderedPageBreak/>
        <w:drawing>
          <wp:anchor distT="114300" distB="114300" distL="114300" distR="114300" simplePos="0" relativeHeight="251662336" behindDoc="0" locked="0" layoutInCell="1" hidden="0" allowOverlap="1" wp14:anchorId="3C24F7DD" wp14:editId="7145BC43">
            <wp:simplePos x="0" y="0"/>
            <wp:positionH relativeFrom="column">
              <wp:posOffset>1065375</wp:posOffset>
            </wp:positionH>
            <wp:positionV relativeFrom="paragraph">
              <wp:posOffset>151149</wp:posOffset>
            </wp:positionV>
            <wp:extent cx="3595688" cy="3918601"/>
            <wp:effectExtent l="0" t="0" r="0" b="0"/>
            <wp:wrapTopAndBottom distT="114300" distB="11430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3595688" cy="3918601"/>
                    </a:xfrm>
                    <a:prstGeom prst="rect">
                      <a:avLst/>
                    </a:prstGeom>
                    <a:ln/>
                  </pic:spPr>
                </pic:pic>
              </a:graphicData>
            </a:graphic>
          </wp:anchor>
        </w:drawing>
      </w:r>
    </w:p>
    <w:p w14:paraId="5A4AE355" w14:textId="77777777" w:rsidR="00E37205" w:rsidRPr="00AF2A69" w:rsidRDefault="00E37205">
      <w:pPr>
        <w:rPr>
          <w:rFonts w:ascii="Times New Roman" w:hAnsi="Times New Roman" w:cs="Times New Roman"/>
          <w:sz w:val="18"/>
          <w:szCs w:val="18"/>
        </w:rPr>
      </w:pPr>
    </w:p>
    <w:p w14:paraId="060025A0" w14:textId="77777777" w:rsidR="00E37205" w:rsidRPr="00AF2A69" w:rsidRDefault="00000000">
      <w:pPr>
        <w:ind w:left="720"/>
        <w:jc w:val="center"/>
        <w:rPr>
          <w:rFonts w:ascii="Times New Roman" w:hAnsi="Times New Roman" w:cs="Times New Roman"/>
          <w:sz w:val="18"/>
          <w:szCs w:val="18"/>
        </w:rPr>
      </w:pPr>
      <w:r w:rsidRPr="00AF2A69">
        <w:rPr>
          <w:rFonts w:ascii="Times New Roman" w:hAnsi="Times New Roman" w:cs="Times New Roman"/>
          <w:sz w:val="18"/>
          <w:szCs w:val="18"/>
        </w:rPr>
        <w:t>5.2.d Evaluation Test for InsightFace + SVM classifier</w:t>
      </w:r>
    </w:p>
    <w:p w14:paraId="4EB01443" w14:textId="77777777" w:rsidR="00E37205" w:rsidRPr="00AF2A69" w:rsidRDefault="00E37205">
      <w:pPr>
        <w:rPr>
          <w:rFonts w:ascii="Times New Roman" w:hAnsi="Times New Roman" w:cs="Times New Roman"/>
          <w:sz w:val="18"/>
          <w:szCs w:val="18"/>
        </w:rPr>
      </w:pPr>
    </w:p>
    <w:p w14:paraId="54061D77" w14:textId="77777777" w:rsidR="00E37205" w:rsidRPr="00AF2A69" w:rsidRDefault="00E37205">
      <w:pPr>
        <w:rPr>
          <w:rFonts w:ascii="Times New Roman" w:hAnsi="Times New Roman" w:cs="Times New Roman"/>
          <w:sz w:val="18"/>
          <w:szCs w:val="18"/>
        </w:rPr>
      </w:pPr>
    </w:p>
    <w:p w14:paraId="09A530E1" w14:textId="77777777" w:rsidR="00E37205" w:rsidRPr="00AF2A69" w:rsidRDefault="00E37205">
      <w:pPr>
        <w:ind w:left="720"/>
        <w:jc w:val="center"/>
        <w:rPr>
          <w:rFonts w:ascii="Times New Roman" w:hAnsi="Times New Roman" w:cs="Times New Roman"/>
          <w:sz w:val="18"/>
          <w:szCs w:val="18"/>
        </w:rPr>
      </w:pPr>
    </w:p>
    <w:p w14:paraId="2150E8A1" w14:textId="77777777" w:rsidR="00E37205" w:rsidRPr="00AF2A69" w:rsidRDefault="00E37205">
      <w:pPr>
        <w:ind w:left="720"/>
        <w:jc w:val="center"/>
        <w:rPr>
          <w:rFonts w:ascii="Times New Roman" w:hAnsi="Times New Roman" w:cs="Times New Roman"/>
          <w:sz w:val="18"/>
          <w:szCs w:val="18"/>
        </w:rPr>
      </w:pPr>
    </w:p>
    <w:p w14:paraId="37F92781" w14:textId="77777777" w:rsidR="00E37205" w:rsidRPr="00AF2A69" w:rsidRDefault="00E37205">
      <w:pPr>
        <w:ind w:left="720"/>
        <w:jc w:val="center"/>
        <w:rPr>
          <w:rFonts w:ascii="Times New Roman" w:hAnsi="Times New Roman" w:cs="Times New Roman"/>
          <w:sz w:val="18"/>
          <w:szCs w:val="18"/>
        </w:rPr>
      </w:pPr>
    </w:p>
    <w:p w14:paraId="6C6D507C" w14:textId="77777777" w:rsidR="00E37205" w:rsidRPr="00AF2A69" w:rsidRDefault="00E37205">
      <w:pPr>
        <w:ind w:left="720"/>
        <w:jc w:val="center"/>
        <w:rPr>
          <w:rFonts w:ascii="Times New Roman" w:hAnsi="Times New Roman" w:cs="Times New Roman"/>
          <w:sz w:val="18"/>
          <w:szCs w:val="18"/>
        </w:rPr>
      </w:pPr>
    </w:p>
    <w:p w14:paraId="38B58FF8" w14:textId="77777777" w:rsidR="00E37205" w:rsidRPr="00AF2A69" w:rsidRDefault="00E37205">
      <w:pPr>
        <w:ind w:left="720"/>
        <w:jc w:val="center"/>
        <w:rPr>
          <w:rFonts w:ascii="Times New Roman" w:hAnsi="Times New Roman" w:cs="Times New Roman"/>
          <w:sz w:val="18"/>
          <w:szCs w:val="18"/>
        </w:rPr>
      </w:pPr>
    </w:p>
    <w:p w14:paraId="2860FEBA" w14:textId="77777777" w:rsidR="00E37205" w:rsidRPr="00AF2A69" w:rsidRDefault="00E37205">
      <w:pPr>
        <w:ind w:left="720"/>
        <w:jc w:val="center"/>
        <w:rPr>
          <w:rFonts w:ascii="Times New Roman" w:hAnsi="Times New Roman" w:cs="Times New Roman"/>
          <w:sz w:val="18"/>
          <w:szCs w:val="18"/>
        </w:rPr>
      </w:pPr>
    </w:p>
    <w:p w14:paraId="2C18F30C" w14:textId="77777777" w:rsidR="00E37205" w:rsidRPr="00AF2A69" w:rsidRDefault="00E37205">
      <w:pPr>
        <w:ind w:left="720"/>
        <w:jc w:val="center"/>
        <w:rPr>
          <w:rFonts w:ascii="Times New Roman" w:hAnsi="Times New Roman" w:cs="Times New Roman"/>
          <w:sz w:val="18"/>
          <w:szCs w:val="18"/>
        </w:rPr>
      </w:pPr>
    </w:p>
    <w:p w14:paraId="5430E627" w14:textId="77777777" w:rsidR="00E37205" w:rsidRPr="00AF2A69" w:rsidRDefault="00E37205">
      <w:pPr>
        <w:ind w:left="720"/>
        <w:jc w:val="center"/>
        <w:rPr>
          <w:rFonts w:ascii="Times New Roman" w:hAnsi="Times New Roman" w:cs="Times New Roman"/>
          <w:sz w:val="18"/>
          <w:szCs w:val="18"/>
        </w:rPr>
      </w:pPr>
    </w:p>
    <w:p w14:paraId="72FA5B5A" w14:textId="77777777" w:rsidR="00E37205" w:rsidRPr="00AF2A69" w:rsidRDefault="00000000">
      <w:pPr>
        <w:ind w:left="720"/>
        <w:rPr>
          <w:rFonts w:ascii="Times New Roman" w:hAnsi="Times New Roman" w:cs="Times New Roman"/>
          <w:b/>
          <w:bCs/>
        </w:rPr>
      </w:pPr>
      <w:r w:rsidRPr="00AF2A69">
        <w:rPr>
          <w:rFonts w:ascii="Times New Roman" w:hAnsi="Times New Roman" w:cs="Times New Roman"/>
          <w:b/>
          <w:bCs/>
        </w:rPr>
        <w:t>5.3 Face.evoLVe Result</w:t>
      </w:r>
      <w:r w:rsidRPr="00AF2A69">
        <w:rPr>
          <w:rFonts w:ascii="Times New Roman" w:hAnsi="Times New Roman" w:cs="Times New Roman"/>
          <w:noProof/>
        </w:rPr>
        <w:drawing>
          <wp:anchor distT="114300" distB="114300" distL="114300" distR="114300" simplePos="0" relativeHeight="251663360" behindDoc="0" locked="0" layoutInCell="1" hidden="0" allowOverlap="1" wp14:anchorId="1B545486" wp14:editId="0D3B47AA">
            <wp:simplePos x="0" y="0"/>
            <wp:positionH relativeFrom="column">
              <wp:posOffset>417675</wp:posOffset>
            </wp:positionH>
            <wp:positionV relativeFrom="paragraph">
              <wp:posOffset>344151</wp:posOffset>
            </wp:positionV>
            <wp:extent cx="4891088" cy="2234301"/>
            <wp:effectExtent l="0" t="0" r="0" b="0"/>
            <wp:wrapTopAndBottom distT="114300" distB="114300"/>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4891088" cy="2234301"/>
                    </a:xfrm>
                    <a:prstGeom prst="rect">
                      <a:avLst/>
                    </a:prstGeom>
                    <a:ln/>
                  </pic:spPr>
                </pic:pic>
              </a:graphicData>
            </a:graphic>
          </wp:anchor>
        </w:drawing>
      </w:r>
    </w:p>
    <w:p w14:paraId="098F8F33" w14:textId="77777777" w:rsidR="00E37205" w:rsidRPr="00AF2A69" w:rsidRDefault="00000000">
      <w:pPr>
        <w:ind w:left="720"/>
        <w:jc w:val="center"/>
        <w:rPr>
          <w:rFonts w:ascii="Times New Roman" w:hAnsi="Times New Roman" w:cs="Times New Roman"/>
          <w:sz w:val="18"/>
          <w:szCs w:val="18"/>
        </w:rPr>
      </w:pPr>
      <w:r w:rsidRPr="00AF2A69">
        <w:rPr>
          <w:rFonts w:ascii="Times New Roman" w:hAnsi="Times New Roman" w:cs="Times New Roman"/>
          <w:sz w:val="18"/>
          <w:szCs w:val="18"/>
        </w:rPr>
        <w:lastRenderedPageBreak/>
        <w:t>5.3.a Classification Report of Face.evoLVe + SVM classifier</w:t>
      </w:r>
    </w:p>
    <w:p w14:paraId="6375429C" w14:textId="77777777" w:rsidR="00E37205" w:rsidRPr="00AF2A69" w:rsidRDefault="00E37205">
      <w:pPr>
        <w:ind w:left="720"/>
        <w:jc w:val="center"/>
        <w:rPr>
          <w:rFonts w:ascii="Times New Roman" w:hAnsi="Times New Roman" w:cs="Times New Roman"/>
          <w:b/>
          <w:bCs/>
          <w:sz w:val="18"/>
          <w:szCs w:val="18"/>
        </w:rPr>
      </w:pPr>
    </w:p>
    <w:p w14:paraId="24894586" w14:textId="77777777" w:rsidR="00E37205" w:rsidRPr="00AF2A69" w:rsidRDefault="00000000">
      <w:pPr>
        <w:jc w:val="center"/>
        <w:rPr>
          <w:rFonts w:ascii="Times New Roman" w:hAnsi="Times New Roman" w:cs="Times New Roman"/>
          <w:sz w:val="18"/>
          <w:szCs w:val="18"/>
        </w:rPr>
      </w:pPr>
      <w:r w:rsidRPr="00AF2A69">
        <w:rPr>
          <w:rFonts w:ascii="Times New Roman" w:hAnsi="Times New Roman" w:cs="Times New Roman"/>
          <w:noProof/>
        </w:rPr>
        <w:drawing>
          <wp:anchor distT="114300" distB="114300" distL="114300" distR="114300" simplePos="0" relativeHeight="251664384" behindDoc="0" locked="0" layoutInCell="1" hidden="0" allowOverlap="1" wp14:anchorId="3638F3F7" wp14:editId="41F40ED7">
            <wp:simplePos x="0" y="0"/>
            <wp:positionH relativeFrom="column">
              <wp:posOffset>2714625</wp:posOffset>
            </wp:positionH>
            <wp:positionV relativeFrom="paragraph">
              <wp:posOffset>285965</wp:posOffset>
            </wp:positionV>
            <wp:extent cx="3220933" cy="2279986"/>
            <wp:effectExtent l="0" t="0" r="0" b="0"/>
            <wp:wrapTopAndBottom distT="114300" distB="11430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8"/>
                    <a:srcRect/>
                    <a:stretch>
                      <a:fillRect/>
                    </a:stretch>
                  </pic:blipFill>
                  <pic:spPr>
                    <a:xfrm>
                      <a:off x="0" y="0"/>
                      <a:ext cx="3220933" cy="2279986"/>
                    </a:xfrm>
                    <a:prstGeom prst="rect">
                      <a:avLst/>
                    </a:prstGeom>
                    <a:ln/>
                  </pic:spPr>
                </pic:pic>
              </a:graphicData>
            </a:graphic>
          </wp:anchor>
        </w:drawing>
      </w:r>
      <w:r w:rsidRPr="00AF2A69">
        <w:rPr>
          <w:rFonts w:ascii="Times New Roman" w:hAnsi="Times New Roman" w:cs="Times New Roman"/>
          <w:noProof/>
        </w:rPr>
        <w:drawing>
          <wp:anchor distT="114300" distB="114300" distL="114300" distR="114300" simplePos="0" relativeHeight="251665408" behindDoc="0" locked="0" layoutInCell="1" hidden="0" allowOverlap="1" wp14:anchorId="4AEA2C37" wp14:editId="14AF1938">
            <wp:simplePos x="0" y="0"/>
            <wp:positionH relativeFrom="column">
              <wp:posOffset>1</wp:posOffset>
            </wp:positionH>
            <wp:positionV relativeFrom="paragraph">
              <wp:posOffset>161925</wp:posOffset>
            </wp:positionV>
            <wp:extent cx="2714113" cy="2401300"/>
            <wp:effectExtent l="0" t="0" r="0" b="0"/>
            <wp:wrapTopAndBottom distT="114300" distB="11430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2714113" cy="2401300"/>
                    </a:xfrm>
                    <a:prstGeom prst="rect">
                      <a:avLst/>
                    </a:prstGeom>
                    <a:ln/>
                  </pic:spPr>
                </pic:pic>
              </a:graphicData>
            </a:graphic>
          </wp:anchor>
        </w:drawing>
      </w:r>
    </w:p>
    <w:p w14:paraId="413CD9E8" w14:textId="77777777" w:rsidR="00E37205" w:rsidRPr="00AF2A69" w:rsidRDefault="00000000">
      <w:pPr>
        <w:jc w:val="center"/>
        <w:rPr>
          <w:rFonts w:ascii="Times New Roman" w:hAnsi="Times New Roman" w:cs="Times New Roman"/>
          <w:sz w:val="18"/>
          <w:szCs w:val="18"/>
        </w:rPr>
      </w:pPr>
      <w:r w:rsidRPr="00AF2A69">
        <w:rPr>
          <w:rFonts w:ascii="Times New Roman" w:hAnsi="Times New Roman" w:cs="Times New Roman"/>
          <w:sz w:val="18"/>
          <w:szCs w:val="18"/>
        </w:rPr>
        <w:t>5.3.b Confusion Matrix of Face.evoLVe + SVM classifier; 5.4.c ROC curve of Face.evoLVe + SVM classifier</w:t>
      </w:r>
    </w:p>
    <w:p w14:paraId="568063E9" w14:textId="77777777" w:rsidR="00E37205" w:rsidRPr="00AF2A69" w:rsidRDefault="00E37205">
      <w:pPr>
        <w:jc w:val="center"/>
        <w:rPr>
          <w:rFonts w:ascii="Times New Roman" w:hAnsi="Times New Roman" w:cs="Times New Roman"/>
          <w:sz w:val="18"/>
          <w:szCs w:val="18"/>
        </w:rPr>
      </w:pPr>
    </w:p>
    <w:p w14:paraId="1685B831" w14:textId="77777777" w:rsidR="00E37205" w:rsidRPr="00AF2A69" w:rsidRDefault="00E37205">
      <w:pPr>
        <w:jc w:val="center"/>
        <w:rPr>
          <w:rFonts w:ascii="Times New Roman" w:hAnsi="Times New Roman" w:cs="Times New Roman"/>
          <w:sz w:val="18"/>
          <w:szCs w:val="18"/>
        </w:rPr>
      </w:pPr>
    </w:p>
    <w:p w14:paraId="22F7DB69" w14:textId="77777777" w:rsidR="00E37205" w:rsidRPr="00AF2A69" w:rsidRDefault="00E37205">
      <w:pPr>
        <w:rPr>
          <w:rFonts w:ascii="Times New Roman" w:hAnsi="Times New Roman" w:cs="Times New Roman"/>
          <w:sz w:val="18"/>
          <w:szCs w:val="18"/>
        </w:rPr>
      </w:pPr>
    </w:p>
    <w:p w14:paraId="19A91A0C" w14:textId="77777777" w:rsidR="00E37205" w:rsidRPr="00AF2A69" w:rsidRDefault="00000000">
      <w:pPr>
        <w:jc w:val="center"/>
        <w:rPr>
          <w:rFonts w:ascii="Times New Roman" w:hAnsi="Times New Roman" w:cs="Times New Roman"/>
          <w:sz w:val="18"/>
          <w:szCs w:val="18"/>
        </w:rPr>
      </w:pPr>
      <w:r w:rsidRPr="00AF2A69">
        <w:rPr>
          <w:rFonts w:ascii="Times New Roman" w:hAnsi="Times New Roman" w:cs="Times New Roman"/>
          <w:sz w:val="18"/>
          <w:szCs w:val="18"/>
        </w:rPr>
        <w:t>5.3.d Evaluation Test for Face.evoLVe + SVM classifier</w:t>
      </w:r>
      <w:r w:rsidRPr="00AF2A69">
        <w:rPr>
          <w:rFonts w:ascii="Times New Roman" w:hAnsi="Times New Roman" w:cs="Times New Roman"/>
          <w:noProof/>
        </w:rPr>
        <w:drawing>
          <wp:anchor distT="114300" distB="114300" distL="114300" distR="114300" simplePos="0" relativeHeight="251666432" behindDoc="0" locked="0" layoutInCell="1" hidden="0" allowOverlap="1" wp14:anchorId="1C6727A7" wp14:editId="3C68EEE3">
            <wp:simplePos x="0" y="0"/>
            <wp:positionH relativeFrom="column">
              <wp:posOffset>1481138</wp:posOffset>
            </wp:positionH>
            <wp:positionV relativeFrom="paragraph">
              <wp:posOffset>114300</wp:posOffset>
            </wp:positionV>
            <wp:extent cx="2767013" cy="3019813"/>
            <wp:effectExtent l="0" t="0" r="0" b="0"/>
            <wp:wrapTopAndBottom distT="114300" distB="114300"/>
            <wp:docPr id="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2767013" cy="3019813"/>
                    </a:xfrm>
                    <a:prstGeom prst="rect">
                      <a:avLst/>
                    </a:prstGeom>
                    <a:ln/>
                  </pic:spPr>
                </pic:pic>
              </a:graphicData>
            </a:graphic>
          </wp:anchor>
        </w:drawing>
      </w:r>
    </w:p>
    <w:p w14:paraId="0758FC1B" w14:textId="77777777" w:rsidR="00E37205" w:rsidRPr="00AF2A69" w:rsidRDefault="00E37205">
      <w:pPr>
        <w:jc w:val="center"/>
        <w:rPr>
          <w:rFonts w:ascii="Times New Roman" w:hAnsi="Times New Roman" w:cs="Times New Roman"/>
          <w:sz w:val="18"/>
          <w:szCs w:val="18"/>
        </w:rPr>
      </w:pPr>
    </w:p>
    <w:p w14:paraId="7BCC3EB1" w14:textId="77777777" w:rsidR="00E37205" w:rsidRPr="00AF2A69" w:rsidRDefault="00000000">
      <w:pPr>
        <w:ind w:left="708"/>
        <w:rPr>
          <w:rFonts w:ascii="Times New Roman" w:hAnsi="Times New Roman" w:cs="Times New Roman"/>
          <w:b/>
          <w:bCs/>
        </w:rPr>
      </w:pPr>
      <w:r w:rsidRPr="00AF2A69">
        <w:rPr>
          <w:rFonts w:ascii="Times New Roman" w:hAnsi="Times New Roman" w:cs="Times New Roman"/>
          <w:b/>
          <w:bCs/>
        </w:rPr>
        <w:t>5.4 Implementation</w:t>
      </w:r>
    </w:p>
    <w:p w14:paraId="658E16EB" w14:textId="6F93ECC9" w:rsidR="00E37205" w:rsidRDefault="00AF2A69">
      <w:pPr>
        <w:ind w:left="708"/>
        <w:jc w:val="both"/>
        <w:rPr>
          <w:rFonts w:ascii="Times New Roman" w:hAnsi="Times New Roman" w:cs="Times New Roman"/>
        </w:rPr>
      </w:pPr>
      <w:r>
        <w:rPr>
          <w:rFonts w:ascii="Times New Roman" w:hAnsi="Times New Roman" w:cs="Times New Roman"/>
        </w:rPr>
        <w:t>Model with the highest accuracy will then be integrated into a website based attendance system. React is used as the front-end with vite and tailwindcss. The service for student attendance is used express.js with prisma ORM for database modelling. Finally the model itself will be hosted to fastapi for face recognition inference.</w:t>
      </w:r>
    </w:p>
    <w:p w14:paraId="246FBD23" w14:textId="77777777" w:rsidR="00AF2A69" w:rsidRPr="00AF2A69" w:rsidRDefault="00AF2A69">
      <w:pPr>
        <w:ind w:left="708"/>
        <w:jc w:val="both"/>
        <w:rPr>
          <w:rFonts w:ascii="Times New Roman" w:hAnsi="Times New Roman" w:cs="Times New Roman"/>
        </w:rPr>
      </w:pPr>
    </w:p>
    <w:p w14:paraId="171210B6" w14:textId="77777777" w:rsidR="00E37205" w:rsidRPr="00AF2A69" w:rsidRDefault="00E37205">
      <w:pPr>
        <w:jc w:val="center"/>
        <w:rPr>
          <w:rFonts w:ascii="Times New Roman" w:hAnsi="Times New Roman" w:cs="Times New Roman"/>
          <w:sz w:val="18"/>
          <w:szCs w:val="18"/>
        </w:rPr>
      </w:pPr>
    </w:p>
    <w:p w14:paraId="2B17D9B4" w14:textId="77777777" w:rsidR="00E37205" w:rsidRPr="00AF2A69" w:rsidRDefault="00E37205">
      <w:pPr>
        <w:jc w:val="center"/>
        <w:rPr>
          <w:rFonts w:ascii="Times New Roman" w:hAnsi="Times New Roman" w:cs="Times New Roman"/>
          <w:sz w:val="18"/>
          <w:szCs w:val="18"/>
        </w:rPr>
      </w:pPr>
    </w:p>
    <w:p w14:paraId="4D07A216" w14:textId="77777777" w:rsidR="00E37205" w:rsidRPr="00AF2A69" w:rsidRDefault="00E37205">
      <w:pPr>
        <w:rPr>
          <w:rFonts w:ascii="Times New Roman" w:hAnsi="Times New Roman" w:cs="Times New Roman"/>
        </w:rPr>
      </w:pPr>
    </w:p>
    <w:p w14:paraId="38E1FBB6" w14:textId="77777777" w:rsidR="00E37205" w:rsidRPr="00AF2A69" w:rsidRDefault="00E37205">
      <w:pPr>
        <w:ind w:left="720"/>
        <w:rPr>
          <w:rFonts w:ascii="Times New Roman" w:hAnsi="Times New Roman" w:cs="Times New Roman"/>
          <w:b/>
          <w:bCs/>
        </w:rPr>
      </w:pPr>
    </w:p>
    <w:p w14:paraId="5082472A" w14:textId="77777777" w:rsidR="00E37205" w:rsidRPr="00AF2A69"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t>DISCUSSION &amp; LIMITATIONS</w:t>
      </w:r>
    </w:p>
    <w:p w14:paraId="30F0EC20" w14:textId="77777777" w:rsidR="00E37205" w:rsidRPr="00AF2A69" w:rsidRDefault="00000000">
      <w:pPr>
        <w:ind w:left="720"/>
        <w:rPr>
          <w:rFonts w:ascii="Times New Roman" w:hAnsi="Times New Roman" w:cs="Times New Roman"/>
          <w:b/>
          <w:bCs/>
        </w:rPr>
      </w:pPr>
      <w:r w:rsidRPr="00AF2A69">
        <w:rPr>
          <w:rFonts w:ascii="Times New Roman" w:hAnsi="Times New Roman" w:cs="Times New Roman"/>
          <w:b/>
          <w:bCs/>
        </w:rPr>
        <w:t>6.1 Discussion</w:t>
      </w:r>
    </w:p>
    <w:p w14:paraId="259F679C"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The implementation of FaceNet for facial embedding extraction yielded exceptionally high performance, achieving 100% accuracy on the test set with consistently high confidence scores across all classified images. This indicates that the model successfully learned to distinguish the unique features of the subjects within the provided data, creating distinct clusters in the embedding space. The high confidence levels suggest that the margin between the positive and negative pairs was sufficient for the classifier to make definitive predictions without ambiguity. However, such perfect results should be interpreted with caution, as they likely reflect the constrained nature of the testing environment rather than the model's absolute robustness in broader real-world scenarios.</w:t>
      </w:r>
    </w:p>
    <w:p w14:paraId="6F56994C" w14:textId="77777777" w:rsidR="00E37205" w:rsidRPr="00AF2A69" w:rsidRDefault="00E37205">
      <w:pPr>
        <w:ind w:left="720"/>
        <w:jc w:val="both"/>
        <w:rPr>
          <w:rFonts w:ascii="Times New Roman" w:hAnsi="Times New Roman" w:cs="Times New Roman"/>
        </w:rPr>
      </w:pPr>
    </w:p>
    <w:p w14:paraId="6843D957"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The primary limitation of this study lies in the small size and limited diversity of the dataset. With a restricted number of samples, the model may have overfitted to the specific lighting conditions, poses, or background features present in this specific collection of images, rather than generalizing to unseen variations. Consequently, while the system performs flawlessly in this controlled context, its performance would likely degrade when introduced to a larger, more heterogeneous population or less ideal capture conditions (e.g., occlusions or extreme angles). Future work should focus on stress-testing the system against a more extensive dataset to better evaluate its scalability and resistance to false positives.</w:t>
      </w:r>
    </w:p>
    <w:p w14:paraId="0DF5CBA1" w14:textId="77777777" w:rsidR="00E37205" w:rsidRPr="00AF2A69" w:rsidRDefault="00E37205">
      <w:pPr>
        <w:ind w:left="720"/>
        <w:rPr>
          <w:rFonts w:ascii="Times New Roman" w:hAnsi="Times New Roman" w:cs="Times New Roman"/>
          <w:b/>
          <w:bCs/>
        </w:rPr>
      </w:pPr>
    </w:p>
    <w:p w14:paraId="29919DFB" w14:textId="77777777" w:rsidR="00E37205" w:rsidRPr="00AF2A69" w:rsidRDefault="00000000">
      <w:pPr>
        <w:ind w:left="720"/>
        <w:rPr>
          <w:rFonts w:ascii="Times New Roman" w:hAnsi="Times New Roman" w:cs="Times New Roman"/>
          <w:b/>
          <w:bCs/>
        </w:rPr>
      </w:pPr>
      <w:r w:rsidRPr="00AF2A69">
        <w:rPr>
          <w:rFonts w:ascii="Times New Roman" w:hAnsi="Times New Roman" w:cs="Times New Roman"/>
          <w:b/>
          <w:bCs/>
        </w:rPr>
        <w:t>6.1.b InsightFace</w:t>
      </w:r>
    </w:p>
    <w:p w14:paraId="52666C64"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The result of the insightface embedding and SVM classifier produced a high accuracy of 100%. This is due to the low number of dataset used as validation, but it also indicates that embedding extracted by insightface is discriminative so the SVM classifier is able to predict faces correctly.</w:t>
      </w:r>
    </w:p>
    <w:p w14:paraId="3E5919BC" w14:textId="77777777" w:rsidR="00E37205" w:rsidRPr="00AF2A69" w:rsidRDefault="00E37205">
      <w:pPr>
        <w:jc w:val="both"/>
        <w:rPr>
          <w:rFonts w:ascii="Times New Roman" w:hAnsi="Times New Roman" w:cs="Times New Roman"/>
        </w:rPr>
      </w:pPr>
    </w:p>
    <w:p w14:paraId="7B3D203A"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In picture 5.2.b, the model is able to correctly predict all the classes indicating that the model can actually differentiate all the classes' facial features well with insightface feature extraction. Picture 5.2.c also shows that the model not only predicted correctly, but it also confidently predicted the correct result, so the model is not randomly guessing the predictions. Finally evaluation is to test out how well the model’s performance outside of the trained dataset. In the picture 5.2.d, we can see that the model correctly predicted the researcher’s face with a high confidence of 0.81. This truly shows that the model generalizes facial features well across trained classes of researchers.</w:t>
      </w:r>
    </w:p>
    <w:p w14:paraId="730A5697" w14:textId="77777777" w:rsidR="00E37205" w:rsidRPr="00AF2A69" w:rsidRDefault="00000000">
      <w:pPr>
        <w:jc w:val="both"/>
        <w:rPr>
          <w:rFonts w:ascii="Times New Roman" w:hAnsi="Times New Roman" w:cs="Times New Roman"/>
        </w:rPr>
      </w:pPr>
      <w:r w:rsidRPr="00AF2A69">
        <w:rPr>
          <w:rFonts w:ascii="Times New Roman" w:hAnsi="Times New Roman" w:cs="Times New Roman"/>
        </w:rPr>
        <w:tab/>
      </w:r>
    </w:p>
    <w:p w14:paraId="6EA8D311" w14:textId="77777777" w:rsidR="00E37205" w:rsidRPr="00AF2A69" w:rsidRDefault="00000000">
      <w:pPr>
        <w:jc w:val="both"/>
        <w:rPr>
          <w:rFonts w:ascii="Times New Roman" w:hAnsi="Times New Roman" w:cs="Times New Roman"/>
          <w:b/>
          <w:bCs/>
        </w:rPr>
      </w:pPr>
      <w:r w:rsidRPr="00AF2A69">
        <w:rPr>
          <w:rFonts w:ascii="Times New Roman" w:hAnsi="Times New Roman" w:cs="Times New Roman"/>
        </w:rPr>
        <w:tab/>
      </w:r>
      <w:r w:rsidRPr="00AF2A69">
        <w:rPr>
          <w:rFonts w:ascii="Times New Roman" w:hAnsi="Times New Roman" w:cs="Times New Roman"/>
          <w:b/>
          <w:bCs/>
        </w:rPr>
        <w:t>6.1.c Face.evoLVe</w:t>
      </w:r>
    </w:p>
    <w:p w14:paraId="5DB628E3"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The result of the face.evoLVe embedding and SVM classifier produced a high accuracy of 92%. This indicates that the model can generalize well but slightly worse than the other feature extraction models such as FaceNet and InsightFace even though the dataset is small.</w:t>
      </w:r>
    </w:p>
    <w:p w14:paraId="304B7418" w14:textId="77777777" w:rsidR="00E37205" w:rsidRPr="00AF2A69" w:rsidRDefault="00E37205">
      <w:pPr>
        <w:jc w:val="both"/>
        <w:rPr>
          <w:rFonts w:ascii="Times New Roman" w:hAnsi="Times New Roman" w:cs="Times New Roman"/>
        </w:rPr>
      </w:pPr>
    </w:p>
    <w:p w14:paraId="59B17836"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 xml:space="preserve">In picture 5.3.b, the model is able to correctly predict almost all the classes indicating that the model can actually differentiate the classes' facial features well with face.evoLVe feature extraction, but still making some mistakes on Jason class indicates the model is struggling to recognize Jason’s facial feature with face.evoLVe embedding . Picture 5.3.c also shows that the model not only predicted correctly, but it also confidently predicted the correct result, so the model is not randomly guessing the predictions. Finally evaluation is to test out how well the model’s performance outside of the trained dataset. In the picture 5.3.d, we can see that the </w:t>
      </w:r>
      <w:r w:rsidRPr="00AF2A69">
        <w:rPr>
          <w:rFonts w:ascii="Times New Roman" w:hAnsi="Times New Roman" w:cs="Times New Roman"/>
        </w:rPr>
        <w:lastRenderedPageBreak/>
        <w:t xml:space="preserve">model correctly predicted the researcher’s face with a medium confidence of 0.62 slightly worse than the other two feature extraction. This shows that face.evoLVe as a feature extraction model performs worse than FaceNet and InsightFace. </w:t>
      </w:r>
    </w:p>
    <w:p w14:paraId="085D9200" w14:textId="77777777" w:rsidR="00E37205" w:rsidRPr="00AF2A69" w:rsidRDefault="00000000">
      <w:pPr>
        <w:jc w:val="both"/>
        <w:rPr>
          <w:rFonts w:ascii="Times New Roman" w:hAnsi="Times New Roman" w:cs="Times New Roman"/>
        </w:rPr>
      </w:pPr>
      <w:r w:rsidRPr="00AF2A69">
        <w:rPr>
          <w:rFonts w:ascii="Times New Roman" w:hAnsi="Times New Roman" w:cs="Times New Roman"/>
        </w:rPr>
        <w:tab/>
      </w:r>
    </w:p>
    <w:p w14:paraId="08B6D070"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6.2 Limitation</w:t>
      </w:r>
    </w:p>
    <w:p w14:paraId="68670245"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 xml:space="preserve">While the research provides several insights for deep face feature extractor model comparison, there are limitations that need to be acknowledged for future work. The current dataset used for this particular research is too small and diversity between each class is low causing this research not fully capturing the intra-class variance so the overall model performance shouldn't be fully considered as the representative for model’s capability. From the side of the algorithm used, this research only implements SVM classifiers, especially linear kernel tricks, which means this research only explores and assumes the feature used is suitable for linear feature space and there is other non linear kernel tricks that can be explored such as RBF and Polynomial. In addition, there is more alternative machine learning architecture or deep learning architecture for classification with the extracted embeddings that might perform better than the current setup used. </w:t>
      </w:r>
    </w:p>
    <w:p w14:paraId="52CF0A00" w14:textId="77777777" w:rsidR="00E37205" w:rsidRPr="00AF2A69" w:rsidRDefault="00E37205">
      <w:pPr>
        <w:jc w:val="center"/>
        <w:rPr>
          <w:rFonts w:ascii="Times New Roman" w:hAnsi="Times New Roman" w:cs="Times New Roman"/>
          <w:b/>
          <w:bCs/>
        </w:rPr>
      </w:pPr>
    </w:p>
    <w:p w14:paraId="6BBF8248" w14:textId="77777777" w:rsidR="00E37205" w:rsidRPr="00AF2A69" w:rsidRDefault="00000000">
      <w:pPr>
        <w:numPr>
          <w:ilvl w:val="0"/>
          <w:numId w:val="1"/>
        </w:numPr>
        <w:jc w:val="both"/>
        <w:rPr>
          <w:rFonts w:ascii="Times New Roman" w:hAnsi="Times New Roman" w:cs="Times New Roman"/>
          <w:b/>
          <w:bCs/>
        </w:rPr>
      </w:pPr>
      <w:r w:rsidRPr="00AF2A69">
        <w:rPr>
          <w:rFonts w:ascii="Times New Roman" w:hAnsi="Times New Roman" w:cs="Times New Roman"/>
          <w:b/>
          <w:bCs/>
        </w:rPr>
        <w:t>CONCLUSION &amp; FUTURE WORK</w:t>
      </w:r>
    </w:p>
    <w:p w14:paraId="2CF5EDA8" w14:textId="77777777" w:rsidR="00E37205" w:rsidRPr="00AF2A69" w:rsidRDefault="00000000">
      <w:pPr>
        <w:ind w:left="720" w:firstLine="720"/>
        <w:jc w:val="both"/>
        <w:rPr>
          <w:rFonts w:ascii="Times New Roman" w:hAnsi="Times New Roman" w:cs="Times New Roman"/>
        </w:rPr>
      </w:pPr>
      <w:r w:rsidRPr="00AF2A69">
        <w:rPr>
          <w:rFonts w:ascii="Times New Roman" w:hAnsi="Times New Roman" w:cs="Times New Roman"/>
        </w:rPr>
        <w:t>In conclusion, this study successfully demonstrated the feasibility of a hybrid face recognition pipeline for classroom attendance, combining deep learning feature extraction with a lightweight Support Vector Machine (SVM) classifier. The experimental results highlighted a clear performance hierarchy among the tested models, with FaceNet and InsightFace achieving perfect accuracy (100%) on the test set, significantly outperforming Face.evoLVe, which achieved 92% accuracy. These findings suggest that while all three models produce discriminative embeddings, FaceNet and InsightFace provide more distinct decision boundaries for the linear SVM to separate classes effectively. Ultimately, this project proves that leveraging pre-trained "heavy" feature extractors with a simple classical classifier is a highly effective strategy, offering professional-grade recognition capabilities without the need for training complex end-to-end deep neural networks from scratch</w:t>
      </w:r>
    </w:p>
    <w:p w14:paraId="71AB1647" w14:textId="77777777" w:rsidR="00E37205" w:rsidRPr="00AF2A69" w:rsidRDefault="00E37205">
      <w:pPr>
        <w:ind w:left="720"/>
        <w:jc w:val="both"/>
        <w:rPr>
          <w:rFonts w:ascii="Times New Roman" w:hAnsi="Times New Roman" w:cs="Times New Roman"/>
        </w:rPr>
      </w:pPr>
    </w:p>
    <w:p w14:paraId="4B82903D" w14:textId="77777777" w:rsidR="00E37205" w:rsidRDefault="00000000">
      <w:pPr>
        <w:ind w:left="720"/>
        <w:jc w:val="both"/>
        <w:rPr>
          <w:rFonts w:ascii="Times New Roman" w:hAnsi="Times New Roman" w:cs="Times New Roman"/>
        </w:rPr>
      </w:pPr>
      <w:r w:rsidRPr="00AF2A69">
        <w:rPr>
          <w:rFonts w:ascii="Times New Roman" w:hAnsi="Times New Roman" w:cs="Times New Roman"/>
        </w:rPr>
        <w:t>To evolve this system from a successful prototype into a robust deployment-ready solution, future work must address the current constraints regarding data and model flexibility. The primary immediate goal is to expand the dataset significantly, increasing both the number of subjects and the diversity of intra-class variations (e.g., different lighting, angles, and occlusions) to rigorously stress-test the model's generalization capabilities. Additionally, while the linear kernel proved sufficient for this limited dataset, further research should explore non-linear SVM kernels, such as Radial Basis Function (RBF) or Polynomial kernels, to handle more complex feature spaces. Finally, evaluating alternative machine learning architectures beyond SVM could uncover even more efficient classification layers, further optimizing the system for real-time processing in busy classroom environments.</w:t>
      </w:r>
    </w:p>
    <w:p w14:paraId="72C92526" w14:textId="77777777" w:rsidR="006F6D80" w:rsidRDefault="006F6D80">
      <w:pPr>
        <w:ind w:left="720"/>
        <w:jc w:val="both"/>
        <w:rPr>
          <w:rFonts w:ascii="Times New Roman" w:hAnsi="Times New Roman" w:cs="Times New Roman"/>
        </w:rPr>
      </w:pPr>
    </w:p>
    <w:p w14:paraId="7152232E" w14:textId="77777777" w:rsidR="006F6D80" w:rsidRDefault="006F6D80">
      <w:pPr>
        <w:ind w:left="720"/>
        <w:jc w:val="both"/>
        <w:rPr>
          <w:rFonts w:ascii="Times New Roman" w:hAnsi="Times New Roman" w:cs="Times New Roman"/>
        </w:rPr>
      </w:pPr>
    </w:p>
    <w:p w14:paraId="1D09AF0A" w14:textId="77777777" w:rsidR="006F6D80" w:rsidRDefault="006F6D80">
      <w:pPr>
        <w:ind w:left="720"/>
        <w:jc w:val="both"/>
        <w:rPr>
          <w:rFonts w:ascii="Times New Roman" w:hAnsi="Times New Roman" w:cs="Times New Roman"/>
        </w:rPr>
      </w:pPr>
    </w:p>
    <w:p w14:paraId="10C0D904" w14:textId="77777777" w:rsidR="006F6D80" w:rsidRDefault="006F6D80">
      <w:pPr>
        <w:ind w:left="720"/>
        <w:jc w:val="both"/>
        <w:rPr>
          <w:rFonts w:ascii="Times New Roman" w:hAnsi="Times New Roman" w:cs="Times New Roman"/>
        </w:rPr>
      </w:pPr>
    </w:p>
    <w:p w14:paraId="59032114" w14:textId="77777777" w:rsidR="006F6D80" w:rsidRDefault="006F6D80">
      <w:pPr>
        <w:ind w:left="720"/>
        <w:jc w:val="both"/>
        <w:rPr>
          <w:rFonts w:ascii="Times New Roman" w:hAnsi="Times New Roman" w:cs="Times New Roman"/>
        </w:rPr>
      </w:pPr>
    </w:p>
    <w:p w14:paraId="1BE61AF7" w14:textId="77777777" w:rsidR="006F6D80" w:rsidRDefault="006F6D80">
      <w:pPr>
        <w:ind w:left="720"/>
        <w:jc w:val="both"/>
        <w:rPr>
          <w:rFonts w:ascii="Times New Roman" w:hAnsi="Times New Roman" w:cs="Times New Roman"/>
        </w:rPr>
      </w:pPr>
    </w:p>
    <w:p w14:paraId="0F60C2F1" w14:textId="77777777" w:rsidR="006F6D80" w:rsidRPr="00AF2A69" w:rsidRDefault="006F6D80">
      <w:pPr>
        <w:ind w:left="720"/>
        <w:jc w:val="both"/>
        <w:rPr>
          <w:rFonts w:ascii="Times New Roman" w:hAnsi="Times New Roman" w:cs="Times New Roman"/>
        </w:rPr>
      </w:pPr>
    </w:p>
    <w:p w14:paraId="6AE4441B" w14:textId="77777777" w:rsidR="00E37205" w:rsidRPr="00AF2A69" w:rsidRDefault="00E37205">
      <w:pPr>
        <w:jc w:val="center"/>
        <w:rPr>
          <w:rFonts w:ascii="Times New Roman" w:hAnsi="Times New Roman" w:cs="Times New Roman"/>
          <w:b/>
          <w:bCs/>
        </w:rPr>
      </w:pPr>
    </w:p>
    <w:p w14:paraId="5215B8BE" w14:textId="77777777" w:rsidR="00E37205"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lastRenderedPageBreak/>
        <w:t>REFERENCES</w:t>
      </w:r>
    </w:p>
    <w:p w14:paraId="64201C15" w14:textId="77777777" w:rsidR="003174DB" w:rsidRDefault="003174DB" w:rsidP="003174DB">
      <w:pPr>
        <w:ind w:left="720"/>
        <w:rPr>
          <w:rFonts w:ascii="Times New Roman" w:hAnsi="Times New Roman" w:cs="Times New Roman"/>
          <w:b/>
          <w:bCs/>
        </w:rPr>
      </w:pPr>
    </w:p>
    <w:p w14:paraId="0AE42E31" w14:textId="1A76ABD0" w:rsidR="00434C8F" w:rsidRPr="00434C8F" w:rsidRDefault="00434C8F" w:rsidP="00434C8F">
      <w:pPr>
        <w:widowControl w:val="0"/>
        <w:autoSpaceDE w:val="0"/>
        <w:autoSpaceDN w:val="0"/>
        <w:adjustRightInd w:val="0"/>
        <w:spacing w:line="240" w:lineRule="auto"/>
        <w:ind w:left="1276" w:hanging="640"/>
        <w:jc w:val="both"/>
        <w:rPr>
          <w:rFonts w:ascii="Times New Roman" w:hAnsi="Times New Roman" w:cs="Times New Roman"/>
          <w:noProof/>
        </w:rPr>
      </w:pPr>
      <w:r>
        <w:rPr>
          <w:rFonts w:ascii="Times New Roman" w:hAnsi="Times New Roman" w:cs="Times New Roman"/>
          <w:b/>
          <w:bCs/>
        </w:rPr>
        <w:fldChar w:fldCharType="begin" w:fldLock="1"/>
      </w:r>
      <w:r>
        <w:rPr>
          <w:rFonts w:ascii="Times New Roman" w:hAnsi="Times New Roman" w:cs="Times New Roman"/>
          <w:b/>
          <w:bCs/>
        </w:rPr>
        <w:instrText xml:space="preserve">ADDIN Mendeley Bibliography CSL_BIBLIOGRAPHY </w:instrText>
      </w:r>
      <w:r>
        <w:rPr>
          <w:rFonts w:ascii="Times New Roman" w:hAnsi="Times New Roman" w:cs="Times New Roman"/>
          <w:b/>
          <w:bCs/>
        </w:rPr>
        <w:fldChar w:fldCharType="separate"/>
      </w:r>
      <w:r w:rsidRPr="00434C8F">
        <w:rPr>
          <w:rFonts w:ascii="Times New Roman" w:hAnsi="Times New Roman" w:cs="Times New Roman"/>
          <w:noProof/>
        </w:rPr>
        <w:t>[1]</w:t>
      </w:r>
      <w:r w:rsidRPr="00434C8F">
        <w:rPr>
          <w:rFonts w:ascii="Times New Roman" w:hAnsi="Times New Roman" w:cs="Times New Roman"/>
          <w:noProof/>
        </w:rPr>
        <w:tab/>
        <w:t>L. Q. Vu, P. T. Trieu, and H. Nguyen, “Implementation of FaceNet and support vector machine in a real-time web-based timekeeping application,” vol. 11, no. 1, pp. 388–396, 2022, doi: 10.11591/ijai.v11.i1.pp388-396.</w:t>
      </w:r>
    </w:p>
    <w:p w14:paraId="6ECCCC5D" w14:textId="77777777" w:rsidR="00434C8F" w:rsidRPr="00434C8F" w:rsidRDefault="00434C8F" w:rsidP="00434C8F">
      <w:pPr>
        <w:widowControl w:val="0"/>
        <w:autoSpaceDE w:val="0"/>
        <w:autoSpaceDN w:val="0"/>
        <w:adjustRightInd w:val="0"/>
        <w:spacing w:line="240" w:lineRule="auto"/>
        <w:ind w:left="1276" w:hanging="640"/>
        <w:jc w:val="both"/>
        <w:rPr>
          <w:rFonts w:ascii="Times New Roman" w:hAnsi="Times New Roman" w:cs="Times New Roman"/>
          <w:noProof/>
        </w:rPr>
      </w:pPr>
      <w:r w:rsidRPr="00434C8F">
        <w:rPr>
          <w:rFonts w:ascii="Times New Roman" w:hAnsi="Times New Roman" w:cs="Times New Roman"/>
          <w:noProof/>
        </w:rPr>
        <w:t>[2]</w:t>
      </w:r>
      <w:r w:rsidRPr="00434C8F">
        <w:rPr>
          <w:rFonts w:ascii="Times New Roman" w:hAnsi="Times New Roman" w:cs="Times New Roman"/>
          <w:noProof/>
        </w:rPr>
        <w:tab/>
        <w:t>M. Farzaneh, “ArcFace Knows the Gender , Too !,” pp. 1–9.</w:t>
      </w:r>
    </w:p>
    <w:p w14:paraId="41C8FF53" w14:textId="77777777" w:rsidR="00434C8F" w:rsidRPr="00434C8F" w:rsidRDefault="00434C8F" w:rsidP="00434C8F">
      <w:pPr>
        <w:widowControl w:val="0"/>
        <w:autoSpaceDE w:val="0"/>
        <w:autoSpaceDN w:val="0"/>
        <w:adjustRightInd w:val="0"/>
        <w:spacing w:line="240" w:lineRule="auto"/>
        <w:ind w:left="1276" w:hanging="640"/>
        <w:jc w:val="both"/>
        <w:rPr>
          <w:rFonts w:ascii="Times New Roman" w:hAnsi="Times New Roman" w:cs="Times New Roman"/>
          <w:noProof/>
        </w:rPr>
      </w:pPr>
      <w:r w:rsidRPr="00434C8F">
        <w:rPr>
          <w:rFonts w:ascii="Times New Roman" w:hAnsi="Times New Roman" w:cs="Times New Roman"/>
          <w:noProof/>
        </w:rPr>
        <w:t>[3]</w:t>
      </w:r>
      <w:r w:rsidRPr="00434C8F">
        <w:rPr>
          <w:rFonts w:ascii="Times New Roman" w:hAnsi="Times New Roman" w:cs="Times New Roman"/>
          <w:noProof/>
        </w:rPr>
        <w:tab/>
        <w:t>F. Schroff and J. Philbin, “FaceNet: A Unified Embedding for Face Recognition and Clustering”.</w:t>
      </w:r>
    </w:p>
    <w:p w14:paraId="56F7F096" w14:textId="77777777" w:rsidR="00434C8F" w:rsidRPr="00434C8F" w:rsidRDefault="00434C8F" w:rsidP="00434C8F">
      <w:pPr>
        <w:widowControl w:val="0"/>
        <w:autoSpaceDE w:val="0"/>
        <w:autoSpaceDN w:val="0"/>
        <w:adjustRightInd w:val="0"/>
        <w:spacing w:line="240" w:lineRule="auto"/>
        <w:ind w:left="1276" w:hanging="640"/>
        <w:jc w:val="both"/>
        <w:rPr>
          <w:rFonts w:ascii="Times New Roman" w:hAnsi="Times New Roman" w:cs="Times New Roman"/>
          <w:noProof/>
        </w:rPr>
      </w:pPr>
      <w:r w:rsidRPr="00434C8F">
        <w:rPr>
          <w:rFonts w:ascii="Times New Roman" w:hAnsi="Times New Roman" w:cs="Times New Roman"/>
          <w:noProof/>
        </w:rPr>
        <w:t>[4]</w:t>
      </w:r>
      <w:r w:rsidRPr="00434C8F">
        <w:rPr>
          <w:rFonts w:ascii="Times New Roman" w:hAnsi="Times New Roman" w:cs="Times New Roman"/>
          <w:noProof/>
        </w:rPr>
        <w:tab/>
        <w:t>J. Deng, J. Guo, J. Yang, N. Xue, I. Kotsia, and S. Zafeiriou, “ArcFace : Additive Angular Margin Loss for Deep Face Recognition,” vol. 14, no. 8, pp. 1–17, 2015.</w:t>
      </w:r>
    </w:p>
    <w:p w14:paraId="00D597BE" w14:textId="77777777" w:rsidR="00434C8F" w:rsidRPr="00434C8F" w:rsidRDefault="00434C8F" w:rsidP="00434C8F">
      <w:pPr>
        <w:widowControl w:val="0"/>
        <w:autoSpaceDE w:val="0"/>
        <w:autoSpaceDN w:val="0"/>
        <w:adjustRightInd w:val="0"/>
        <w:spacing w:line="240" w:lineRule="auto"/>
        <w:ind w:left="1276" w:hanging="640"/>
        <w:jc w:val="both"/>
        <w:rPr>
          <w:rFonts w:ascii="Times New Roman" w:hAnsi="Times New Roman" w:cs="Times New Roman"/>
          <w:noProof/>
        </w:rPr>
      </w:pPr>
      <w:r w:rsidRPr="00434C8F">
        <w:rPr>
          <w:rFonts w:ascii="Times New Roman" w:hAnsi="Times New Roman" w:cs="Times New Roman"/>
          <w:noProof/>
        </w:rPr>
        <w:t>[5]</w:t>
      </w:r>
      <w:r w:rsidRPr="00434C8F">
        <w:rPr>
          <w:rFonts w:ascii="Times New Roman" w:hAnsi="Times New Roman" w:cs="Times New Roman"/>
          <w:noProof/>
        </w:rPr>
        <w:tab/>
        <w:t xml:space="preserve">Q. Wang, </w:t>
      </w:r>
      <w:r w:rsidRPr="00434C8F">
        <w:rPr>
          <w:rFonts w:ascii="Times New Roman" w:hAnsi="Times New Roman" w:cs="Times New Roman"/>
          <w:i/>
          <w:iCs/>
          <w:noProof/>
        </w:rPr>
        <w:t>Face . evoLVe : A High-Performance Face Recognition Library</w:t>
      </w:r>
      <w:r w:rsidRPr="00434C8F">
        <w:rPr>
          <w:rFonts w:ascii="Times New Roman" w:hAnsi="Times New Roman" w:cs="Times New Roman"/>
          <w:noProof/>
        </w:rPr>
        <w:t>, vol. 1, no. 1. Association for Computing Machinery.</w:t>
      </w:r>
    </w:p>
    <w:p w14:paraId="1D2B010F" w14:textId="77777777" w:rsidR="00434C8F" w:rsidRPr="00434C8F" w:rsidRDefault="00434C8F" w:rsidP="00434C8F">
      <w:pPr>
        <w:widowControl w:val="0"/>
        <w:autoSpaceDE w:val="0"/>
        <w:autoSpaceDN w:val="0"/>
        <w:adjustRightInd w:val="0"/>
        <w:spacing w:line="240" w:lineRule="auto"/>
        <w:ind w:left="1276" w:hanging="640"/>
        <w:jc w:val="both"/>
        <w:rPr>
          <w:rFonts w:ascii="Times New Roman" w:hAnsi="Times New Roman" w:cs="Times New Roman"/>
          <w:noProof/>
        </w:rPr>
      </w:pPr>
      <w:r w:rsidRPr="00434C8F">
        <w:rPr>
          <w:rFonts w:ascii="Times New Roman" w:hAnsi="Times New Roman" w:cs="Times New Roman"/>
          <w:noProof/>
        </w:rPr>
        <w:t>[6]</w:t>
      </w:r>
      <w:r w:rsidRPr="00434C8F">
        <w:rPr>
          <w:rFonts w:ascii="Times New Roman" w:hAnsi="Times New Roman" w:cs="Times New Roman"/>
          <w:noProof/>
        </w:rPr>
        <w:tab/>
        <w:t>N. H. Ovirianti, M. Zarlis, and H. Mawengkang, “Support Vector Machine Using A Classification Algorithm,” vol. 6, no. 3, pp. 2103–2107, 2022.</w:t>
      </w:r>
    </w:p>
    <w:p w14:paraId="603F2693" w14:textId="5A1A431E" w:rsidR="00E37205" w:rsidRDefault="00434C8F" w:rsidP="00434C8F">
      <w:pPr>
        <w:ind w:left="1276"/>
        <w:jc w:val="both"/>
        <w:rPr>
          <w:rFonts w:ascii="Times New Roman" w:hAnsi="Times New Roman" w:cs="Times New Roman"/>
          <w:b/>
          <w:bCs/>
        </w:rPr>
      </w:pPr>
      <w:r>
        <w:rPr>
          <w:rFonts w:ascii="Times New Roman" w:hAnsi="Times New Roman" w:cs="Times New Roman"/>
          <w:b/>
          <w:bCs/>
        </w:rPr>
        <w:fldChar w:fldCharType="end"/>
      </w:r>
    </w:p>
    <w:p w14:paraId="7C890BA0" w14:textId="77777777" w:rsidR="006F6D80" w:rsidRDefault="006F6D80" w:rsidP="00434C8F">
      <w:pPr>
        <w:ind w:left="1276"/>
        <w:jc w:val="both"/>
        <w:rPr>
          <w:rFonts w:ascii="Times New Roman" w:hAnsi="Times New Roman" w:cs="Times New Roman"/>
          <w:b/>
          <w:bCs/>
        </w:rPr>
      </w:pPr>
    </w:p>
    <w:p w14:paraId="1ACAC664" w14:textId="77777777" w:rsidR="006F6D80" w:rsidRDefault="006F6D80" w:rsidP="00434C8F">
      <w:pPr>
        <w:ind w:left="1276"/>
        <w:jc w:val="both"/>
        <w:rPr>
          <w:rFonts w:ascii="Times New Roman" w:hAnsi="Times New Roman" w:cs="Times New Roman"/>
          <w:b/>
          <w:bCs/>
        </w:rPr>
      </w:pPr>
    </w:p>
    <w:p w14:paraId="097D83A8" w14:textId="77777777" w:rsidR="006F6D80" w:rsidRDefault="006F6D80" w:rsidP="00434C8F">
      <w:pPr>
        <w:ind w:left="1276"/>
        <w:jc w:val="both"/>
        <w:rPr>
          <w:rFonts w:ascii="Times New Roman" w:hAnsi="Times New Roman" w:cs="Times New Roman"/>
          <w:b/>
          <w:bCs/>
        </w:rPr>
      </w:pPr>
    </w:p>
    <w:p w14:paraId="707412C2" w14:textId="77777777" w:rsidR="006F6D80" w:rsidRDefault="006F6D80" w:rsidP="00434C8F">
      <w:pPr>
        <w:ind w:left="1276"/>
        <w:jc w:val="both"/>
        <w:rPr>
          <w:rFonts w:ascii="Times New Roman" w:hAnsi="Times New Roman" w:cs="Times New Roman"/>
          <w:b/>
          <w:bCs/>
        </w:rPr>
      </w:pPr>
    </w:p>
    <w:p w14:paraId="2298D02F" w14:textId="77777777" w:rsidR="006F6D80" w:rsidRDefault="006F6D80" w:rsidP="00434C8F">
      <w:pPr>
        <w:ind w:left="1276"/>
        <w:jc w:val="both"/>
        <w:rPr>
          <w:rFonts w:ascii="Times New Roman" w:hAnsi="Times New Roman" w:cs="Times New Roman"/>
          <w:b/>
          <w:bCs/>
        </w:rPr>
      </w:pPr>
    </w:p>
    <w:p w14:paraId="0E12861C" w14:textId="77777777" w:rsidR="006F6D80" w:rsidRDefault="006F6D80" w:rsidP="00434C8F">
      <w:pPr>
        <w:ind w:left="1276"/>
        <w:jc w:val="both"/>
        <w:rPr>
          <w:rFonts w:ascii="Times New Roman" w:hAnsi="Times New Roman" w:cs="Times New Roman"/>
          <w:b/>
          <w:bCs/>
        </w:rPr>
      </w:pPr>
    </w:p>
    <w:p w14:paraId="264732E6" w14:textId="77777777" w:rsidR="006F6D80" w:rsidRDefault="006F6D80" w:rsidP="00434C8F">
      <w:pPr>
        <w:ind w:left="1276"/>
        <w:jc w:val="both"/>
        <w:rPr>
          <w:rFonts w:ascii="Times New Roman" w:hAnsi="Times New Roman" w:cs="Times New Roman"/>
          <w:b/>
          <w:bCs/>
        </w:rPr>
      </w:pPr>
    </w:p>
    <w:p w14:paraId="6CCC673E" w14:textId="77777777" w:rsidR="006F6D80" w:rsidRDefault="006F6D80" w:rsidP="00434C8F">
      <w:pPr>
        <w:ind w:left="1276"/>
        <w:jc w:val="both"/>
        <w:rPr>
          <w:rFonts w:ascii="Times New Roman" w:hAnsi="Times New Roman" w:cs="Times New Roman"/>
          <w:b/>
          <w:bCs/>
        </w:rPr>
      </w:pPr>
    </w:p>
    <w:p w14:paraId="6A3C2690" w14:textId="77777777" w:rsidR="006F6D80" w:rsidRDefault="006F6D80" w:rsidP="00434C8F">
      <w:pPr>
        <w:ind w:left="1276"/>
        <w:jc w:val="both"/>
        <w:rPr>
          <w:rFonts w:ascii="Times New Roman" w:hAnsi="Times New Roman" w:cs="Times New Roman"/>
          <w:b/>
          <w:bCs/>
        </w:rPr>
      </w:pPr>
    </w:p>
    <w:p w14:paraId="4177D014" w14:textId="77777777" w:rsidR="006F6D80" w:rsidRDefault="006F6D80" w:rsidP="00434C8F">
      <w:pPr>
        <w:ind w:left="1276"/>
        <w:jc w:val="both"/>
        <w:rPr>
          <w:rFonts w:ascii="Times New Roman" w:hAnsi="Times New Roman" w:cs="Times New Roman"/>
          <w:b/>
          <w:bCs/>
        </w:rPr>
      </w:pPr>
    </w:p>
    <w:p w14:paraId="537D5B92" w14:textId="77777777" w:rsidR="006F6D80" w:rsidRDefault="006F6D80" w:rsidP="00434C8F">
      <w:pPr>
        <w:ind w:left="1276"/>
        <w:jc w:val="both"/>
        <w:rPr>
          <w:rFonts w:ascii="Times New Roman" w:hAnsi="Times New Roman" w:cs="Times New Roman"/>
          <w:b/>
          <w:bCs/>
        </w:rPr>
      </w:pPr>
    </w:p>
    <w:p w14:paraId="1C0699CB" w14:textId="77777777" w:rsidR="006F6D80" w:rsidRDefault="006F6D80" w:rsidP="00434C8F">
      <w:pPr>
        <w:ind w:left="1276"/>
        <w:jc w:val="both"/>
        <w:rPr>
          <w:rFonts w:ascii="Times New Roman" w:hAnsi="Times New Roman" w:cs="Times New Roman"/>
          <w:b/>
          <w:bCs/>
        </w:rPr>
      </w:pPr>
    </w:p>
    <w:p w14:paraId="6A066326" w14:textId="77777777" w:rsidR="006F6D80" w:rsidRDefault="006F6D80" w:rsidP="00434C8F">
      <w:pPr>
        <w:ind w:left="1276"/>
        <w:jc w:val="both"/>
        <w:rPr>
          <w:rFonts w:ascii="Times New Roman" w:hAnsi="Times New Roman" w:cs="Times New Roman"/>
          <w:b/>
          <w:bCs/>
        </w:rPr>
      </w:pPr>
    </w:p>
    <w:p w14:paraId="08B5168B" w14:textId="77777777" w:rsidR="006F6D80" w:rsidRDefault="006F6D80" w:rsidP="00434C8F">
      <w:pPr>
        <w:ind w:left="1276"/>
        <w:jc w:val="both"/>
        <w:rPr>
          <w:rFonts w:ascii="Times New Roman" w:hAnsi="Times New Roman" w:cs="Times New Roman"/>
          <w:b/>
          <w:bCs/>
        </w:rPr>
      </w:pPr>
    </w:p>
    <w:p w14:paraId="612FBAA1" w14:textId="77777777" w:rsidR="006F6D80" w:rsidRDefault="006F6D80" w:rsidP="00434C8F">
      <w:pPr>
        <w:ind w:left="1276"/>
        <w:jc w:val="both"/>
        <w:rPr>
          <w:rFonts w:ascii="Times New Roman" w:hAnsi="Times New Roman" w:cs="Times New Roman"/>
          <w:b/>
          <w:bCs/>
        </w:rPr>
      </w:pPr>
    </w:p>
    <w:p w14:paraId="46B135B4" w14:textId="77777777" w:rsidR="006F6D80" w:rsidRDefault="006F6D80" w:rsidP="00434C8F">
      <w:pPr>
        <w:ind w:left="1276"/>
        <w:jc w:val="both"/>
        <w:rPr>
          <w:rFonts w:ascii="Times New Roman" w:hAnsi="Times New Roman" w:cs="Times New Roman"/>
          <w:b/>
          <w:bCs/>
        </w:rPr>
      </w:pPr>
    </w:p>
    <w:p w14:paraId="41E96FB1" w14:textId="77777777" w:rsidR="006F6D80" w:rsidRDefault="006F6D80" w:rsidP="00434C8F">
      <w:pPr>
        <w:ind w:left="1276"/>
        <w:jc w:val="both"/>
        <w:rPr>
          <w:rFonts w:ascii="Times New Roman" w:hAnsi="Times New Roman" w:cs="Times New Roman"/>
          <w:b/>
          <w:bCs/>
        </w:rPr>
      </w:pPr>
    </w:p>
    <w:p w14:paraId="39A474B3" w14:textId="77777777" w:rsidR="006F6D80" w:rsidRDefault="006F6D80" w:rsidP="00434C8F">
      <w:pPr>
        <w:ind w:left="1276"/>
        <w:jc w:val="both"/>
        <w:rPr>
          <w:rFonts w:ascii="Times New Roman" w:hAnsi="Times New Roman" w:cs="Times New Roman"/>
          <w:b/>
          <w:bCs/>
        </w:rPr>
      </w:pPr>
    </w:p>
    <w:p w14:paraId="10D4C980" w14:textId="77777777" w:rsidR="006F6D80" w:rsidRDefault="006F6D80" w:rsidP="00434C8F">
      <w:pPr>
        <w:ind w:left="1276"/>
        <w:jc w:val="both"/>
        <w:rPr>
          <w:rFonts w:ascii="Times New Roman" w:hAnsi="Times New Roman" w:cs="Times New Roman"/>
          <w:b/>
          <w:bCs/>
        </w:rPr>
      </w:pPr>
    </w:p>
    <w:p w14:paraId="78DA4886" w14:textId="77777777" w:rsidR="006F6D80" w:rsidRDefault="006F6D80" w:rsidP="00434C8F">
      <w:pPr>
        <w:ind w:left="1276"/>
        <w:jc w:val="both"/>
        <w:rPr>
          <w:rFonts w:ascii="Times New Roman" w:hAnsi="Times New Roman" w:cs="Times New Roman"/>
          <w:b/>
          <w:bCs/>
        </w:rPr>
      </w:pPr>
    </w:p>
    <w:p w14:paraId="1E2EE476" w14:textId="77777777" w:rsidR="006F6D80" w:rsidRDefault="006F6D80" w:rsidP="00434C8F">
      <w:pPr>
        <w:ind w:left="1276"/>
        <w:jc w:val="both"/>
        <w:rPr>
          <w:rFonts w:ascii="Times New Roman" w:hAnsi="Times New Roman" w:cs="Times New Roman"/>
          <w:b/>
          <w:bCs/>
        </w:rPr>
      </w:pPr>
    </w:p>
    <w:p w14:paraId="6442063C" w14:textId="77777777" w:rsidR="006F6D80" w:rsidRDefault="006F6D80" w:rsidP="00434C8F">
      <w:pPr>
        <w:ind w:left="1276"/>
        <w:jc w:val="both"/>
        <w:rPr>
          <w:rFonts w:ascii="Times New Roman" w:hAnsi="Times New Roman" w:cs="Times New Roman"/>
          <w:b/>
          <w:bCs/>
        </w:rPr>
      </w:pPr>
    </w:p>
    <w:p w14:paraId="22F210FB" w14:textId="77777777" w:rsidR="006F6D80" w:rsidRDefault="006F6D80" w:rsidP="00434C8F">
      <w:pPr>
        <w:ind w:left="1276"/>
        <w:jc w:val="both"/>
        <w:rPr>
          <w:rFonts w:ascii="Times New Roman" w:hAnsi="Times New Roman" w:cs="Times New Roman"/>
          <w:b/>
          <w:bCs/>
        </w:rPr>
      </w:pPr>
    </w:p>
    <w:p w14:paraId="0BFA9040" w14:textId="77777777" w:rsidR="006F6D80" w:rsidRDefault="006F6D80" w:rsidP="00434C8F">
      <w:pPr>
        <w:ind w:left="1276"/>
        <w:jc w:val="both"/>
        <w:rPr>
          <w:rFonts w:ascii="Times New Roman" w:hAnsi="Times New Roman" w:cs="Times New Roman"/>
          <w:b/>
          <w:bCs/>
        </w:rPr>
      </w:pPr>
    </w:p>
    <w:p w14:paraId="1385578D" w14:textId="77777777" w:rsidR="006F6D80" w:rsidRDefault="006F6D80" w:rsidP="00434C8F">
      <w:pPr>
        <w:ind w:left="1276"/>
        <w:jc w:val="both"/>
        <w:rPr>
          <w:rFonts w:ascii="Times New Roman" w:hAnsi="Times New Roman" w:cs="Times New Roman"/>
          <w:b/>
          <w:bCs/>
        </w:rPr>
      </w:pPr>
    </w:p>
    <w:p w14:paraId="28FE6166" w14:textId="77777777" w:rsidR="006F6D80" w:rsidRDefault="006F6D80" w:rsidP="00434C8F">
      <w:pPr>
        <w:ind w:left="1276"/>
        <w:jc w:val="both"/>
        <w:rPr>
          <w:rFonts w:ascii="Times New Roman" w:hAnsi="Times New Roman" w:cs="Times New Roman"/>
          <w:b/>
          <w:bCs/>
        </w:rPr>
      </w:pPr>
    </w:p>
    <w:p w14:paraId="7E0FA2C2" w14:textId="77777777" w:rsidR="006F6D80" w:rsidRDefault="006F6D80" w:rsidP="00434C8F">
      <w:pPr>
        <w:ind w:left="1276"/>
        <w:jc w:val="both"/>
        <w:rPr>
          <w:rFonts w:ascii="Times New Roman" w:hAnsi="Times New Roman" w:cs="Times New Roman"/>
          <w:b/>
          <w:bCs/>
        </w:rPr>
      </w:pPr>
    </w:p>
    <w:p w14:paraId="17978804" w14:textId="77777777" w:rsidR="006F6D80" w:rsidRDefault="006F6D80" w:rsidP="00434C8F">
      <w:pPr>
        <w:ind w:left="1276"/>
        <w:jc w:val="both"/>
        <w:rPr>
          <w:rFonts w:ascii="Times New Roman" w:hAnsi="Times New Roman" w:cs="Times New Roman"/>
          <w:b/>
          <w:bCs/>
        </w:rPr>
      </w:pPr>
    </w:p>
    <w:p w14:paraId="493297A7" w14:textId="77777777" w:rsidR="006F6D80" w:rsidRDefault="006F6D80" w:rsidP="00434C8F">
      <w:pPr>
        <w:ind w:left="1276"/>
        <w:jc w:val="both"/>
        <w:rPr>
          <w:rFonts w:ascii="Times New Roman" w:hAnsi="Times New Roman" w:cs="Times New Roman"/>
          <w:b/>
          <w:bCs/>
        </w:rPr>
      </w:pPr>
    </w:p>
    <w:p w14:paraId="146FC3B8" w14:textId="77777777" w:rsidR="006F6D80" w:rsidRDefault="006F6D80" w:rsidP="00434C8F">
      <w:pPr>
        <w:ind w:left="1276"/>
        <w:jc w:val="both"/>
        <w:rPr>
          <w:rFonts w:ascii="Times New Roman" w:hAnsi="Times New Roman" w:cs="Times New Roman"/>
          <w:b/>
          <w:bCs/>
        </w:rPr>
      </w:pPr>
    </w:p>
    <w:p w14:paraId="7E430B0E" w14:textId="77777777" w:rsidR="006F6D80" w:rsidRDefault="006F6D80" w:rsidP="00434C8F">
      <w:pPr>
        <w:ind w:left="1276"/>
        <w:jc w:val="both"/>
        <w:rPr>
          <w:rFonts w:ascii="Times New Roman" w:hAnsi="Times New Roman" w:cs="Times New Roman"/>
          <w:b/>
          <w:bCs/>
        </w:rPr>
      </w:pPr>
    </w:p>
    <w:p w14:paraId="00FBE404" w14:textId="77777777" w:rsidR="006F6D80" w:rsidRDefault="006F6D80" w:rsidP="00434C8F">
      <w:pPr>
        <w:ind w:left="1276"/>
        <w:jc w:val="both"/>
        <w:rPr>
          <w:rFonts w:ascii="Times New Roman" w:hAnsi="Times New Roman" w:cs="Times New Roman"/>
          <w:b/>
          <w:bCs/>
        </w:rPr>
      </w:pPr>
    </w:p>
    <w:p w14:paraId="3F8FB158" w14:textId="77777777" w:rsidR="006F6D80" w:rsidRDefault="006F6D80" w:rsidP="00434C8F">
      <w:pPr>
        <w:ind w:left="1276"/>
        <w:jc w:val="both"/>
        <w:rPr>
          <w:rFonts w:ascii="Times New Roman" w:hAnsi="Times New Roman" w:cs="Times New Roman"/>
          <w:b/>
          <w:bCs/>
        </w:rPr>
      </w:pPr>
    </w:p>
    <w:p w14:paraId="5CE93B35" w14:textId="77777777" w:rsidR="006F6D80" w:rsidRDefault="006F6D80" w:rsidP="00434C8F">
      <w:pPr>
        <w:ind w:left="1276"/>
        <w:jc w:val="both"/>
        <w:rPr>
          <w:rFonts w:ascii="Times New Roman" w:hAnsi="Times New Roman" w:cs="Times New Roman"/>
          <w:b/>
          <w:bCs/>
        </w:rPr>
      </w:pPr>
    </w:p>
    <w:p w14:paraId="31E14BB5" w14:textId="77777777" w:rsidR="006F6D80" w:rsidRDefault="006F6D80" w:rsidP="00434C8F">
      <w:pPr>
        <w:ind w:left="1276"/>
        <w:jc w:val="both"/>
        <w:rPr>
          <w:rFonts w:ascii="Times New Roman" w:hAnsi="Times New Roman" w:cs="Times New Roman"/>
          <w:b/>
          <w:bCs/>
        </w:rPr>
      </w:pPr>
    </w:p>
    <w:p w14:paraId="5BA56818" w14:textId="77777777" w:rsidR="006F6D80" w:rsidRDefault="006F6D80" w:rsidP="006F6D80">
      <w:pPr>
        <w:ind w:left="1276"/>
        <w:jc w:val="center"/>
        <w:rPr>
          <w:rFonts w:ascii="Times New Roman" w:hAnsi="Times New Roman" w:cs="Times New Roman"/>
          <w:b/>
          <w:bCs/>
        </w:rPr>
      </w:pPr>
    </w:p>
    <w:p w14:paraId="704A80F6" w14:textId="7699FA02" w:rsidR="006F6D80" w:rsidRDefault="006F6D80" w:rsidP="006F6D80">
      <w:pPr>
        <w:pStyle w:val="ListParagraph"/>
        <w:numPr>
          <w:ilvl w:val="0"/>
          <w:numId w:val="1"/>
        </w:numPr>
        <w:jc w:val="center"/>
        <w:rPr>
          <w:rFonts w:ascii="Times New Roman" w:hAnsi="Times New Roman" w:cs="Times New Roman"/>
          <w:b/>
          <w:bCs/>
        </w:rPr>
      </w:pPr>
      <w:r>
        <w:rPr>
          <w:rFonts w:ascii="Times New Roman" w:hAnsi="Times New Roman" w:cs="Times New Roman"/>
          <w:b/>
          <w:bCs/>
        </w:rPr>
        <w:t>APPENDIX</w:t>
      </w:r>
    </w:p>
    <w:p w14:paraId="3920B517" w14:textId="77777777" w:rsidR="006F6D80" w:rsidRDefault="006F6D80" w:rsidP="006F6D80">
      <w:pPr>
        <w:pStyle w:val="ListParagraph"/>
        <w:rPr>
          <w:rFonts w:ascii="Times New Roman" w:hAnsi="Times New Roman" w:cs="Times New Roman"/>
          <w:b/>
          <w:bCs/>
        </w:rPr>
      </w:pPr>
    </w:p>
    <w:p w14:paraId="65BF7289" w14:textId="3E2AD7DE" w:rsidR="006F6D80" w:rsidRDefault="006F6D80" w:rsidP="006F6D80">
      <w:pPr>
        <w:pStyle w:val="ListParagraph"/>
        <w:numPr>
          <w:ilvl w:val="0"/>
          <w:numId w:val="6"/>
        </w:numPr>
        <w:ind w:left="709"/>
        <w:rPr>
          <w:rFonts w:ascii="Times New Roman" w:hAnsi="Times New Roman" w:cs="Times New Roman"/>
          <w:b/>
          <w:bCs/>
        </w:rPr>
      </w:pPr>
      <w:r>
        <w:rPr>
          <w:rFonts w:ascii="Times New Roman" w:hAnsi="Times New Roman" w:cs="Times New Roman"/>
          <w:b/>
          <w:bCs/>
        </w:rPr>
        <w:t>Team Contribution Statement</w:t>
      </w:r>
    </w:p>
    <w:p w14:paraId="2BB26D98" w14:textId="77777777" w:rsidR="006F6D80" w:rsidRDefault="006F6D80" w:rsidP="006F6D80">
      <w:pPr>
        <w:pStyle w:val="ListParagraph"/>
        <w:rPr>
          <w:rFonts w:ascii="Times New Roman" w:hAnsi="Times New Roman" w:cs="Times New Roman"/>
          <w:b/>
          <w:bCs/>
        </w:rPr>
      </w:pPr>
    </w:p>
    <w:tbl>
      <w:tblPr>
        <w:tblStyle w:val="TableGrid"/>
        <w:tblW w:w="0" w:type="auto"/>
        <w:tblInd w:w="720" w:type="dxa"/>
        <w:tblLook w:val="04A0" w:firstRow="1" w:lastRow="0" w:firstColumn="1" w:lastColumn="0" w:noHBand="0" w:noVBand="1"/>
      </w:tblPr>
      <w:tblGrid>
        <w:gridCol w:w="4131"/>
        <w:gridCol w:w="4168"/>
      </w:tblGrid>
      <w:tr w:rsidR="006F6D80" w14:paraId="668B596D" w14:textId="77777777" w:rsidTr="006F6D80">
        <w:tc>
          <w:tcPr>
            <w:tcW w:w="4509" w:type="dxa"/>
          </w:tcPr>
          <w:p w14:paraId="75A0B864" w14:textId="322B8DFD" w:rsidR="006F6D80" w:rsidRDefault="006F6D80" w:rsidP="006F6D80">
            <w:pPr>
              <w:pStyle w:val="ListParagraph"/>
              <w:ind w:left="0"/>
              <w:rPr>
                <w:rFonts w:ascii="Times New Roman" w:hAnsi="Times New Roman" w:cs="Times New Roman"/>
                <w:b/>
                <w:bCs/>
              </w:rPr>
            </w:pPr>
            <w:r>
              <w:rPr>
                <w:rFonts w:ascii="Times New Roman" w:hAnsi="Times New Roman" w:cs="Times New Roman"/>
                <w:b/>
                <w:bCs/>
              </w:rPr>
              <w:t>Name</w:t>
            </w:r>
          </w:p>
        </w:tc>
        <w:tc>
          <w:tcPr>
            <w:tcW w:w="4510" w:type="dxa"/>
          </w:tcPr>
          <w:p w14:paraId="31CED342" w14:textId="554F17A5" w:rsidR="006F6D80" w:rsidRPr="006F6D80" w:rsidRDefault="006F6D80" w:rsidP="006F6D80">
            <w:pPr>
              <w:rPr>
                <w:rFonts w:ascii="Times New Roman" w:hAnsi="Times New Roman" w:cs="Times New Roman"/>
                <w:b/>
                <w:bCs/>
              </w:rPr>
            </w:pPr>
            <w:r>
              <w:rPr>
                <w:rFonts w:ascii="Times New Roman" w:hAnsi="Times New Roman" w:cs="Times New Roman"/>
                <w:b/>
                <w:bCs/>
              </w:rPr>
              <w:t>Contributions</w:t>
            </w:r>
          </w:p>
        </w:tc>
      </w:tr>
      <w:tr w:rsidR="006F6D80" w14:paraId="2C9CDCDD" w14:textId="77777777" w:rsidTr="006F6D80">
        <w:tc>
          <w:tcPr>
            <w:tcW w:w="4509" w:type="dxa"/>
          </w:tcPr>
          <w:p w14:paraId="0AF28B42" w14:textId="156B584F" w:rsidR="006F6D80" w:rsidRPr="006F6D80" w:rsidRDefault="006F6D80" w:rsidP="006F6D80">
            <w:pPr>
              <w:pStyle w:val="ListParagraph"/>
              <w:ind w:left="0"/>
              <w:rPr>
                <w:rFonts w:ascii="Times New Roman" w:hAnsi="Times New Roman" w:cs="Times New Roman"/>
              </w:rPr>
            </w:pPr>
            <w:r w:rsidRPr="006F6D80">
              <w:rPr>
                <w:rFonts w:ascii="Times New Roman" w:hAnsi="Times New Roman" w:cs="Times New Roman"/>
              </w:rPr>
              <w:t>Brian Alexander</w:t>
            </w:r>
          </w:p>
        </w:tc>
        <w:tc>
          <w:tcPr>
            <w:tcW w:w="4510" w:type="dxa"/>
          </w:tcPr>
          <w:p w14:paraId="15A7600A" w14:textId="77777777" w:rsidR="006F6D80" w:rsidRDefault="006F6D80" w:rsidP="006F6D80">
            <w:pPr>
              <w:pStyle w:val="ListParagraph"/>
              <w:numPr>
                <w:ilvl w:val="0"/>
                <w:numId w:val="2"/>
              </w:numPr>
              <w:ind w:left="443" w:hanging="284"/>
              <w:rPr>
                <w:rFonts w:ascii="Times New Roman" w:hAnsi="Times New Roman" w:cs="Times New Roman"/>
              </w:rPr>
            </w:pPr>
            <w:r w:rsidRPr="006F6D80">
              <w:rPr>
                <w:rFonts w:ascii="Times New Roman" w:hAnsi="Times New Roman" w:cs="Times New Roman"/>
              </w:rPr>
              <w:t>Implement Insightface Embeddings into the SVM model</w:t>
            </w:r>
          </w:p>
          <w:p w14:paraId="205DC3E5" w14:textId="77777777" w:rsidR="006F6D80" w:rsidRDefault="006F6D80" w:rsidP="006F6D80">
            <w:pPr>
              <w:pStyle w:val="ListParagraph"/>
              <w:numPr>
                <w:ilvl w:val="0"/>
                <w:numId w:val="2"/>
              </w:numPr>
              <w:ind w:left="443" w:hanging="284"/>
              <w:rPr>
                <w:rFonts w:ascii="Times New Roman" w:hAnsi="Times New Roman" w:cs="Times New Roman"/>
              </w:rPr>
            </w:pPr>
            <w:r>
              <w:rPr>
                <w:rFonts w:ascii="Times New Roman" w:hAnsi="Times New Roman" w:cs="Times New Roman"/>
              </w:rPr>
              <w:t>Create applications for the trained model</w:t>
            </w:r>
          </w:p>
          <w:p w14:paraId="3F721C80" w14:textId="77777777" w:rsidR="006F6D80" w:rsidRDefault="006F6D80" w:rsidP="006F6D80">
            <w:pPr>
              <w:pStyle w:val="ListParagraph"/>
              <w:numPr>
                <w:ilvl w:val="0"/>
                <w:numId w:val="2"/>
              </w:numPr>
              <w:ind w:left="443" w:hanging="284"/>
              <w:rPr>
                <w:rFonts w:ascii="Times New Roman" w:hAnsi="Times New Roman" w:cs="Times New Roman"/>
              </w:rPr>
            </w:pPr>
            <w:r>
              <w:rPr>
                <w:rFonts w:ascii="Times New Roman" w:hAnsi="Times New Roman" w:cs="Times New Roman"/>
              </w:rPr>
              <w:t>Contribute in final report</w:t>
            </w:r>
          </w:p>
          <w:p w14:paraId="15D52298" w14:textId="0CD34292" w:rsidR="006F6D80" w:rsidRPr="006F6D80" w:rsidRDefault="006F6D80" w:rsidP="006F6D80">
            <w:pPr>
              <w:pStyle w:val="ListParagraph"/>
              <w:numPr>
                <w:ilvl w:val="0"/>
                <w:numId w:val="2"/>
              </w:numPr>
              <w:ind w:left="443" w:hanging="284"/>
              <w:rPr>
                <w:rFonts w:ascii="Times New Roman" w:hAnsi="Times New Roman" w:cs="Times New Roman"/>
              </w:rPr>
            </w:pPr>
            <w:r>
              <w:rPr>
                <w:rFonts w:ascii="Times New Roman" w:hAnsi="Times New Roman" w:cs="Times New Roman"/>
              </w:rPr>
              <w:t>Contribute in presentation slides</w:t>
            </w:r>
          </w:p>
        </w:tc>
      </w:tr>
      <w:tr w:rsidR="006F6D80" w14:paraId="499C992E" w14:textId="77777777" w:rsidTr="006F6D80">
        <w:tc>
          <w:tcPr>
            <w:tcW w:w="4509" w:type="dxa"/>
          </w:tcPr>
          <w:p w14:paraId="18D1D43E" w14:textId="72A3E8BF" w:rsidR="006F6D80" w:rsidRPr="006F6D80" w:rsidRDefault="006F6D80" w:rsidP="006F6D80">
            <w:pPr>
              <w:pStyle w:val="ListParagraph"/>
              <w:ind w:left="0"/>
              <w:rPr>
                <w:rFonts w:ascii="Times New Roman" w:hAnsi="Times New Roman" w:cs="Times New Roman"/>
              </w:rPr>
            </w:pPr>
            <w:r>
              <w:rPr>
                <w:rFonts w:ascii="Times New Roman" w:hAnsi="Times New Roman" w:cs="Times New Roman"/>
              </w:rPr>
              <w:t>Jason Christian Buddhihartono</w:t>
            </w:r>
          </w:p>
        </w:tc>
        <w:tc>
          <w:tcPr>
            <w:tcW w:w="4510" w:type="dxa"/>
          </w:tcPr>
          <w:p w14:paraId="0A2AF4A6" w14:textId="77777777" w:rsidR="006F6D80" w:rsidRPr="006F6D80" w:rsidRDefault="006F6D80" w:rsidP="006F6D80">
            <w:pPr>
              <w:pStyle w:val="ListParagraph"/>
              <w:numPr>
                <w:ilvl w:val="0"/>
                <w:numId w:val="4"/>
              </w:numPr>
              <w:ind w:left="419" w:hanging="284"/>
              <w:rPr>
                <w:rFonts w:ascii="Times New Roman" w:hAnsi="Times New Roman" w:cs="Times New Roman"/>
                <w:b/>
                <w:bCs/>
              </w:rPr>
            </w:pPr>
            <w:r>
              <w:rPr>
                <w:rFonts w:ascii="Times New Roman" w:hAnsi="Times New Roman" w:cs="Times New Roman"/>
              </w:rPr>
              <w:t>Implement FaceNet Embeddings into the SVM model</w:t>
            </w:r>
          </w:p>
          <w:p w14:paraId="583FB2E2" w14:textId="77777777" w:rsidR="006F6D80" w:rsidRPr="006F6D80" w:rsidRDefault="006F6D80" w:rsidP="006F6D80">
            <w:pPr>
              <w:pStyle w:val="ListParagraph"/>
              <w:numPr>
                <w:ilvl w:val="0"/>
                <w:numId w:val="4"/>
              </w:numPr>
              <w:ind w:left="419" w:hanging="284"/>
              <w:rPr>
                <w:rFonts w:ascii="Times New Roman" w:hAnsi="Times New Roman" w:cs="Times New Roman"/>
                <w:b/>
                <w:bCs/>
              </w:rPr>
            </w:pPr>
            <w:r>
              <w:rPr>
                <w:rFonts w:ascii="Times New Roman" w:hAnsi="Times New Roman" w:cs="Times New Roman"/>
              </w:rPr>
              <w:t>Contribute in final report</w:t>
            </w:r>
          </w:p>
          <w:p w14:paraId="44C80CB7" w14:textId="232ADF21" w:rsidR="006F6D80" w:rsidRPr="006F6D80" w:rsidRDefault="006F6D80" w:rsidP="006F6D80">
            <w:pPr>
              <w:pStyle w:val="ListParagraph"/>
              <w:numPr>
                <w:ilvl w:val="0"/>
                <w:numId w:val="4"/>
              </w:numPr>
              <w:ind w:left="419" w:hanging="284"/>
              <w:rPr>
                <w:rFonts w:ascii="Times New Roman" w:hAnsi="Times New Roman" w:cs="Times New Roman"/>
                <w:b/>
                <w:bCs/>
              </w:rPr>
            </w:pPr>
            <w:r>
              <w:rPr>
                <w:rFonts w:ascii="Times New Roman" w:hAnsi="Times New Roman" w:cs="Times New Roman"/>
              </w:rPr>
              <w:t>Contribute in presentation slides</w:t>
            </w:r>
          </w:p>
        </w:tc>
      </w:tr>
      <w:tr w:rsidR="006F6D80" w14:paraId="34443E77" w14:textId="77777777" w:rsidTr="006F6D80">
        <w:tc>
          <w:tcPr>
            <w:tcW w:w="4509" w:type="dxa"/>
          </w:tcPr>
          <w:p w14:paraId="17AD453E" w14:textId="4FB2493B" w:rsidR="006F6D80" w:rsidRPr="006F6D80" w:rsidRDefault="006F6D80" w:rsidP="006F6D80">
            <w:pPr>
              <w:pStyle w:val="ListParagraph"/>
              <w:ind w:left="0"/>
              <w:rPr>
                <w:rFonts w:ascii="Times New Roman" w:hAnsi="Times New Roman" w:cs="Times New Roman"/>
              </w:rPr>
            </w:pPr>
            <w:r>
              <w:rPr>
                <w:rFonts w:ascii="Times New Roman" w:hAnsi="Times New Roman" w:cs="Times New Roman"/>
              </w:rPr>
              <w:t>Melvern Michio Chie</w:t>
            </w:r>
          </w:p>
        </w:tc>
        <w:tc>
          <w:tcPr>
            <w:tcW w:w="4510" w:type="dxa"/>
          </w:tcPr>
          <w:p w14:paraId="731AF4DD" w14:textId="77777777" w:rsidR="006F6D80" w:rsidRPr="006F6D80" w:rsidRDefault="006F6D80" w:rsidP="006F6D80">
            <w:pPr>
              <w:pStyle w:val="ListParagraph"/>
              <w:numPr>
                <w:ilvl w:val="0"/>
                <w:numId w:val="5"/>
              </w:numPr>
              <w:ind w:left="419" w:hanging="284"/>
              <w:rPr>
                <w:rFonts w:ascii="Times New Roman" w:hAnsi="Times New Roman" w:cs="Times New Roman"/>
                <w:b/>
                <w:bCs/>
              </w:rPr>
            </w:pPr>
            <w:r>
              <w:rPr>
                <w:rFonts w:ascii="Times New Roman" w:hAnsi="Times New Roman" w:cs="Times New Roman"/>
              </w:rPr>
              <w:t>Implement Face.evoLVe embeddings into the SVM model</w:t>
            </w:r>
          </w:p>
          <w:p w14:paraId="3DCF3AAC" w14:textId="77777777" w:rsidR="006F6D80" w:rsidRPr="006F6D80" w:rsidRDefault="006F6D80" w:rsidP="006F6D80">
            <w:pPr>
              <w:pStyle w:val="ListParagraph"/>
              <w:numPr>
                <w:ilvl w:val="0"/>
                <w:numId w:val="5"/>
              </w:numPr>
              <w:ind w:left="419" w:hanging="284"/>
              <w:rPr>
                <w:rFonts w:ascii="Times New Roman" w:hAnsi="Times New Roman" w:cs="Times New Roman"/>
                <w:b/>
                <w:bCs/>
              </w:rPr>
            </w:pPr>
            <w:r>
              <w:rPr>
                <w:rFonts w:ascii="Times New Roman" w:hAnsi="Times New Roman" w:cs="Times New Roman"/>
              </w:rPr>
              <w:t>Contribute in final report</w:t>
            </w:r>
          </w:p>
          <w:p w14:paraId="6D461298" w14:textId="3B395C85" w:rsidR="006F6D80" w:rsidRDefault="006F6D80" w:rsidP="006F6D80">
            <w:pPr>
              <w:pStyle w:val="ListParagraph"/>
              <w:numPr>
                <w:ilvl w:val="0"/>
                <w:numId w:val="5"/>
              </w:numPr>
              <w:ind w:left="419" w:hanging="284"/>
              <w:rPr>
                <w:rFonts w:ascii="Times New Roman" w:hAnsi="Times New Roman" w:cs="Times New Roman"/>
                <w:b/>
                <w:bCs/>
              </w:rPr>
            </w:pPr>
            <w:r>
              <w:rPr>
                <w:rFonts w:ascii="Times New Roman" w:hAnsi="Times New Roman" w:cs="Times New Roman"/>
              </w:rPr>
              <w:t>Contribute in presentation slides</w:t>
            </w:r>
          </w:p>
        </w:tc>
      </w:tr>
    </w:tbl>
    <w:p w14:paraId="1ADF20FF" w14:textId="77777777" w:rsidR="006F6D80" w:rsidRDefault="006F6D80" w:rsidP="006F6D80">
      <w:pPr>
        <w:pStyle w:val="ListParagraph"/>
        <w:rPr>
          <w:rFonts w:ascii="Times New Roman" w:hAnsi="Times New Roman" w:cs="Times New Roman"/>
          <w:b/>
          <w:bCs/>
        </w:rPr>
      </w:pPr>
    </w:p>
    <w:p w14:paraId="5058D770" w14:textId="77777777" w:rsidR="006F6D80" w:rsidRDefault="006F6D80" w:rsidP="006F6D80">
      <w:pPr>
        <w:pStyle w:val="ListParagraph"/>
        <w:rPr>
          <w:rFonts w:ascii="Times New Roman" w:hAnsi="Times New Roman" w:cs="Times New Roman"/>
          <w:b/>
          <w:bCs/>
        </w:rPr>
      </w:pPr>
    </w:p>
    <w:p w14:paraId="6E8CAB4F" w14:textId="72CF9CCA" w:rsidR="006F6D80" w:rsidRDefault="003174DB" w:rsidP="006F6D80">
      <w:pPr>
        <w:pStyle w:val="ListParagraph"/>
        <w:numPr>
          <w:ilvl w:val="0"/>
          <w:numId w:val="5"/>
        </w:numPr>
        <w:rPr>
          <w:rFonts w:ascii="Times New Roman" w:hAnsi="Times New Roman" w:cs="Times New Roman"/>
          <w:b/>
          <w:bCs/>
        </w:rPr>
      </w:pPr>
      <w:r>
        <w:rPr>
          <w:rFonts w:ascii="Times New Roman" w:hAnsi="Times New Roman" w:cs="Times New Roman"/>
          <w:b/>
          <w:bCs/>
        </w:rPr>
        <w:t>Website Screenshots</w:t>
      </w:r>
    </w:p>
    <w:p w14:paraId="30CECCB6" w14:textId="77777777" w:rsidR="003174DB" w:rsidRDefault="003174DB" w:rsidP="003174DB">
      <w:pPr>
        <w:pStyle w:val="ListParagraph"/>
        <w:rPr>
          <w:rFonts w:ascii="Times New Roman" w:hAnsi="Times New Roman" w:cs="Times New Roman"/>
          <w:b/>
          <w:bCs/>
        </w:rPr>
      </w:pPr>
    </w:p>
    <w:p w14:paraId="1FE8DCB9" w14:textId="15A03964" w:rsidR="003174DB" w:rsidRDefault="003174DB" w:rsidP="003174DB">
      <w:pPr>
        <w:pStyle w:val="ListParagraph"/>
        <w:rPr>
          <w:rFonts w:ascii="Times New Roman" w:hAnsi="Times New Roman" w:cs="Times New Roman"/>
          <w:b/>
          <w:bCs/>
        </w:rPr>
      </w:pPr>
      <w:r w:rsidRPr="003174DB">
        <w:rPr>
          <w:rFonts w:ascii="Times New Roman" w:hAnsi="Times New Roman" w:cs="Times New Roman"/>
          <w:b/>
          <w:bCs/>
        </w:rPr>
        <w:drawing>
          <wp:inline distT="0" distB="0" distL="0" distR="0" wp14:anchorId="3EC66B2C" wp14:editId="519F2736">
            <wp:extent cx="5209650" cy="2362200"/>
            <wp:effectExtent l="0" t="0" r="0" b="0"/>
            <wp:docPr id="27735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50957" name=""/>
                    <pic:cNvPicPr/>
                  </pic:nvPicPr>
                  <pic:blipFill>
                    <a:blip r:embed="rId21"/>
                    <a:stretch>
                      <a:fillRect/>
                    </a:stretch>
                  </pic:blipFill>
                  <pic:spPr>
                    <a:xfrm>
                      <a:off x="0" y="0"/>
                      <a:ext cx="5216380" cy="2365252"/>
                    </a:xfrm>
                    <a:prstGeom prst="rect">
                      <a:avLst/>
                    </a:prstGeom>
                  </pic:spPr>
                </pic:pic>
              </a:graphicData>
            </a:graphic>
          </wp:inline>
        </w:drawing>
      </w:r>
    </w:p>
    <w:p w14:paraId="7E10CAFD" w14:textId="77777777" w:rsidR="003174DB" w:rsidRDefault="003174DB" w:rsidP="003174DB">
      <w:pPr>
        <w:pStyle w:val="ListParagraph"/>
        <w:rPr>
          <w:rFonts w:ascii="Times New Roman" w:hAnsi="Times New Roman" w:cs="Times New Roman"/>
          <w:b/>
          <w:bCs/>
        </w:rPr>
      </w:pPr>
    </w:p>
    <w:p w14:paraId="13C7C037" w14:textId="77777777" w:rsidR="003174DB" w:rsidRDefault="003174DB" w:rsidP="003174DB">
      <w:pPr>
        <w:pStyle w:val="ListParagraph"/>
        <w:rPr>
          <w:rFonts w:ascii="Times New Roman" w:hAnsi="Times New Roman" w:cs="Times New Roman"/>
          <w:b/>
          <w:bCs/>
        </w:rPr>
      </w:pPr>
    </w:p>
    <w:p w14:paraId="522BF81A" w14:textId="77777777" w:rsidR="003174DB" w:rsidRDefault="003174DB" w:rsidP="003174DB">
      <w:pPr>
        <w:pStyle w:val="ListParagraph"/>
        <w:rPr>
          <w:rFonts w:ascii="Times New Roman" w:hAnsi="Times New Roman" w:cs="Times New Roman"/>
          <w:b/>
          <w:bCs/>
        </w:rPr>
      </w:pPr>
    </w:p>
    <w:p w14:paraId="01A79CB7" w14:textId="394F3FF2" w:rsidR="003174DB" w:rsidRDefault="003174DB" w:rsidP="003174DB">
      <w:pPr>
        <w:pStyle w:val="ListParagraph"/>
        <w:numPr>
          <w:ilvl w:val="0"/>
          <w:numId w:val="5"/>
        </w:numPr>
        <w:rPr>
          <w:rFonts w:ascii="Times New Roman" w:hAnsi="Times New Roman" w:cs="Times New Roman"/>
          <w:b/>
          <w:bCs/>
        </w:rPr>
      </w:pPr>
      <w:r>
        <w:rPr>
          <w:rFonts w:ascii="Times New Roman" w:hAnsi="Times New Roman" w:cs="Times New Roman"/>
          <w:b/>
          <w:bCs/>
        </w:rPr>
        <w:t>Resources</w:t>
      </w:r>
    </w:p>
    <w:p w14:paraId="49834CD8" w14:textId="4E633030" w:rsidR="003174DB" w:rsidRDefault="003174DB" w:rsidP="003174DB">
      <w:pPr>
        <w:pStyle w:val="ListParagraph"/>
        <w:rPr>
          <w:rFonts w:ascii="Times New Roman" w:hAnsi="Times New Roman" w:cs="Times New Roman"/>
        </w:rPr>
      </w:pPr>
      <w:hyperlink r:id="rId22" w:history="1">
        <w:r w:rsidRPr="003174DB">
          <w:rPr>
            <w:rStyle w:val="Hyperlink"/>
            <w:rFonts w:ascii="Times New Roman" w:hAnsi="Times New Roman" w:cs="Times New Roman"/>
          </w:rPr>
          <w:t>https://github.com/jason32456/Final_Project_Computer_Vision</w:t>
        </w:r>
      </w:hyperlink>
      <w:r w:rsidRPr="003174DB">
        <w:rPr>
          <w:rFonts w:ascii="Times New Roman" w:hAnsi="Times New Roman" w:cs="Times New Roman"/>
        </w:rPr>
        <w:t xml:space="preserve"> </w:t>
      </w:r>
    </w:p>
    <w:p w14:paraId="6855DEEE" w14:textId="77777777" w:rsidR="003174DB" w:rsidRDefault="003174DB" w:rsidP="003174DB">
      <w:pPr>
        <w:pStyle w:val="ListParagraph"/>
        <w:rPr>
          <w:rFonts w:ascii="Times New Roman" w:hAnsi="Times New Roman" w:cs="Times New Roman"/>
        </w:rPr>
      </w:pPr>
    </w:p>
    <w:p w14:paraId="226514DA" w14:textId="77777777" w:rsidR="003174DB" w:rsidRDefault="003174DB" w:rsidP="003174DB">
      <w:pPr>
        <w:pStyle w:val="ListParagraph"/>
        <w:rPr>
          <w:rFonts w:ascii="Times New Roman" w:hAnsi="Times New Roman" w:cs="Times New Roman"/>
        </w:rPr>
      </w:pPr>
    </w:p>
    <w:p w14:paraId="47A484E4" w14:textId="77777777" w:rsidR="003174DB" w:rsidRPr="003174DB" w:rsidRDefault="003174DB" w:rsidP="003174DB">
      <w:pPr>
        <w:rPr>
          <w:rFonts w:ascii="Times New Roman" w:hAnsi="Times New Roman" w:cs="Times New Roman"/>
        </w:rPr>
      </w:pPr>
    </w:p>
    <w:sectPr w:rsidR="003174DB" w:rsidRPr="003174DB">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E33D9" w14:textId="77777777" w:rsidR="0022521D" w:rsidRDefault="0022521D">
      <w:pPr>
        <w:spacing w:line="240" w:lineRule="auto"/>
      </w:pPr>
      <w:r>
        <w:separator/>
      </w:r>
    </w:p>
  </w:endnote>
  <w:endnote w:type="continuationSeparator" w:id="0">
    <w:p w14:paraId="2BA111E2" w14:textId="77777777" w:rsidR="0022521D" w:rsidRDefault="002252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55C8F3-811D-4DE3-AED9-8C90264F61E6}"/>
  </w:font>
  <w:font w:name="Cambria">
    <w:panose1 w:val="02040503050406030204"/>
    <w:charset w:val="00"/>
    <w:family w:val="roman"/>
    <w:pitch w:val="variable"/>
    <w:sig w:usb0="E00006FF" w:usb1="420024FF" w:usb2="02000000" w:usb3="00000000" w:csb0="0000019F" w:csb1="00000000"/>
    <w:embedRegular r:id="rId2" w:fontKey="{0675FA24-0EB4-410D-ACB7-F833CF080A7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E5AFB" w14:textId="77777777" w:rsidR="0022521D" w:rsidRDefault="0022521D">
      <w:pPr>
        <w:spacing w:line="240" w:lineRule="auto"/>
      </w:pPr>
      <w:r>
        <w:separator/>
      </w:r>
    </w:p>
  </w:footnote>
  <w:footnote w:type="continuationSeparator" w:id="0">
    <w:p w14:paraId="4B9E9FF4" w14:textId="77777777" w:rsidR="0022521D" w:rsidRDefault="0022521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BF12CF"/>
    <w:multiLevelType w:val="hybridMultilevel"/>
    <w:tmpl w:val="64546A5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2B83896"/>
    <w:multiLevelType w:val="hybridMultilevel"/>
    <w:tmpl w:val="24B204A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3805581F"/>
    <w:multiLevelType w:val="hybridMultilevel"/>
    <w:tmpl w:val="CDA26F0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445F2F51"/>
    <w:multiLevelType w:val="hybridMultilevel"/>
    <w:tmpl w:val="CB3AECE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50EF364A"/>
    <w:multiLevelType w:val="multilevel"/>
    <w:tmpl w:val="9FB2FD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16B47E9"/>
    <w:multiLevelType w:val="hybridMultilevel"/>
    <w:tmpl w:val="FFAADB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971717483">
    <w:abstractNumId w:val="4"/>
  </w:num>
  <w:num w:numId="2" w16cid:durableId="1002465908">
    <w:abstractNumId w:val="0"/>
  </w:num>
  <w:num w:numId="3" w16cid:durableId="147598430">
    <w:abstractNumId w:val="3"/>
  </w:num>
  <w:num w:numId="4" w16cid:durableId="159929718">
    <w:abstractNumId w:val="5"/>
  </w:num>
  <w:num w:numId="5" w16cid:durableId="985277606">
    <w:abstractNumId w:val="1"/>
  </w:num>
  <w:num w:numId="6" w16cid:durableId="1446630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205"/>
    <w:rsid w:val="0022521D"/>
    <w:rsid w:val="003174DB"/>
    <w:rsid w:val="003579B3"/>
    <w:rsid w:val="00434C8F"/>
    <w:rsid w:val="006F6D80"/>
    <w:rsid w:val="00735393"/>
    <w:rsid w:val="00AE1F02"/>
    <w:rsid w:val="00AF2A69"/>
    <w:rsid w:val="00E3720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BE75E"/>
  <w15:docId w15:val="{60AD695F-BB43-409F-A967-C8218651C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34C8F"/>
    <w:pPr>
      <w:tabs>
        <w:tab w:val="center" w:pos="4513"/>
        <w:tab w:val="right" w:pos="9026"/>
      </w:tabs>
      <w:spacing w:line="240" w:lineRule="auto"/>
    </w:pPr>
  </w:style>
  <w:style w:type="character" w:customStyle="1" w:styleId="HeaderChar">
    <w:name w:val="Header Char"/>
    <w:basedOn w:val="DefaultParagraphFont"/>
    <w:link w:val="Header"/>
    <w:uiPriority w:val="99"/>
    <w:rsid w:val="00434C8F"/>
  </w:style>
  <w:style w:type="paragraph" w:styleId="Footer">
    <w:name w:val="footer"/>
    <w:basedOn w:val="Normal"/>
    <w:link w:val="FooterChar"/>
    <w:uiPriority w:val="99"/>
    <w:unhideWhenUsed/>
    <w:rsid w:val="00434C8F"/>
    <w:pPr>
      <w:tabs>
        <w:tab w:val="center" w:pos="4513"/>
        <w:tab w:val="right" w:pos="9026"/>
      </w:tabs>
      <w:spacing w:line="240" w:lineRule="auto"/>
    </w:pPr>
  </w:style>
  <w:style w:type="character" w:customStyle="1" w:styleId="FooterChar">
    <w:name w:val="Footer Char"/>
    <w:basedOn w:val="DefaultParagraphFont"/>
    <w:link w:val="Footer"/>
    <w:uiPriority w:val="99"/>
    <w:rsid w:val="00434C8F"/>
  </w:style>
  <w:style w:type="paragraph" w:styleId="ListParagraph">
    <w:name w:val="List Paragraph"/>
    <w:basedOn w:val="Normal"/>
    <w:uiPriority w:val="34"/>
    <w:qFormat/>
    <w:rsid w:val="006F6D80"/>
    <w:pPr>
      <w:ind w:left="720"/>
      <w:contextualSpacing/>
    </w:pPr>
  </w:style>
  <w:style w:type="table" w:styleId="TableGrid">
    <w:name w:val="Table Grid"/>
    <w:basedOn w:val="TableNormal"/>
    <w:uiPriority w:val="39"/>
    <w:rsid w:val="006F6D8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174DB"/>
    <w:rPr>
      <w:color w:val="0000FF" w:themeColor="hyperlink"/>
      <w:u w:val="single"/>
    </w:rPr>
  </w:style>
  <w:style w:type="character" w:styleId="UnresolvedMention">
    <w:name w:val="Unresolved Mention"/>
    <w:basedOn w:val="DefaultParagraphFont"/>
    <w:uiPriority w:val="99"/>
    <w:semiHidden/>
    <w:unhideWhenUsed/>
    <w:rsid w:val="0031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jason32456/Final_Project_Computer_Vision"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1C2E16-6069-485C-8A99-CA5A2BFA0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12</Pages>
  <Words>3590</Words>
  <Characters>20464</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ALEXANDER</cp:lastModifiedBy>
  <cp:revision>3</cp:revision>
  <dcterms:created xsi:type="dcterms:W3CDTF">2025-12-24T04:45:00Z</dcterms:created>
  <dcterms:modified xsi:type="dcterms:W3CDTF">2026-01-16T04:33:00Z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f1aa17dc-15a6-3a61-ba0d-c250086dedef</vt:lpwstr>
  </property>
  <property fmtid="{D5CDD505-2E9C-101B-9397-08002B2CF9AE}" pid="4" name="Mendeley Citation Style_1">
    <vt:lpwstr>http://www.zotero.org/styles/ieee</vt:lpwstr>
  </property>
  <property fmtid="{D5CDD505-2E9C-101B-9397-08002B2CF9AE}" pid="5" name="Mendeley Recent Style Id 0_1">
    <vt:lpwstr>http://www.zotero.org/styles/apa</vt:lpwstr>
  </property>
  <property fmtid="{D5CDD505-2E9C-101B-9397-08002B2CF9AE}" pid="6" name="Mendeley Recent Style Name 0_1">
    <vt:lpwstr>American Psychological Association 7th edition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6th/7th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12th edition - Harvard</vt:lpwstr>
  </property>
  <property fmtid="{D5CDD505-2E9C-101B-9397-08002B2CF9AE}" pid="13" name="Mendeley Recent Style Id 4_1">
    <vt:lpwstr>http://www.zotero.org/styles/elsevier-vancouver</vt:lpwstr>
  </property>
  <property fmtid="{D5CDD505-2E9C-101B-9397-08002B2CF9AE}" pid="14" name="Mendeley Recent Style Name 4_1">
    <vt:lpwstr>Elsevier - Vancouver</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4th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