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Cats in Menubar 고양이 행동 정리</w:t>
      </w:r>
    </w:p>
    <w:p>
      <w:r>
        <w:rPr>
          <w:i w:val="0"/>
        </w:rPr>
        <w:t>어떤 행동이 있고, 각 행동이 언제 시작해서 얼마나 하고 어떻게 끝나며, 다음 행동과 어떻게 이어지는지, 어떤 그림(frame)을 몇 장 어떤 속도로 쓰는지 정리한 문서.</w:t>
      </w:r>
    </w:p>
    <w:p>
      <w:r>
        <w:rPr>
          <w:i/>
          <w:sz w:val="18"/>
        </w:rPr>
        <w:t>2026-10-29 · 기준 코드: main a35c35a (노치 터널 포함) · 그림: v5 오렌지 62장</w:t>
      </w:r>
    </w:p>
    <w:p>
      <w:r>
        <w:rPr>
          <w:i w:val="0"/>
          <w:sz w:val="18"/>
        </w:rPr>
        <w:t>숫자는 모두 코드에서 그대로 옮겼다. 시간·속도는 성묘(Adult) 기준이고, 크기별 차이는 1장에 정리했다. 그림은 장마다 고화질 원본과, 앱이 메뉴바에 실제로 그리는 저화질(맥북 레티나 2배, 일반 모니터 1배)을 같이 넣었다. 저화질은 앱과 같은 방식(반씩 여러 번 줄인 뒤 마지막에 정확한 픽셀 크기로)으로 줄이고, 픽셀이 보이도록 확대만 했다. 앱이 그림마다 발을 바닥선에 맞추는 몇 px 높이 보정은 이 그림에 넣지 않았다.</w:t>
      </w:r>
    </w:p>
    <w:p>
      <w:pPr>
        <w:pStyle w:val="Heading1"/>
      </w:pPr>
      <w:r>
        <w:t>1. 한눈에 보기</w:t>
      </w:r>
    </w:p>
    <w:p>
      <w:pPr>
        <w:pStyle w:val="Heading3"/>
      </w:pPr>
      <w:r>
        <w:t>세 단계로 움직인다</w:t>
      </w:r>
    </w:p>
    <w:tbl>
      <w:tblPr>
        <w:tblStyle w:val="TableGrid"/>
        <w:tblW w:type="auto" w:w="0"/>
        <w:jc w:val="center"/>
        <w:tblLayout w:type="fixed"/>
        <w:tblLook w:firstColumn="1" w:firstRow="1" w:lastColumn="0" w:lastRow="0" w:noHBand="0" w:noVBand="1" w:val="04A0"/>
        <w:tblLayout w:type="fixed"/>
      </w:tblPr>
      <w:tblGrid>
        <w:gridCol w:w="1701"/>
        <w:gridCol w:w="2835"/>
        <w:gridCol w:w="5102"/>
      </w:tblGrid>
      <w:tr>
        <w:tc>
          <w:tcPr>
            <w:tcW w:type="dxa" w:w="1701"/>
            <w:shd w:val="clear" w:color="auto" w:fill="F3E6D8"/>
          </w:tcPr>
          <w:p>
            <w:r/>
            <w:r>
              <w:rPr>
                <w:b/>
                <w:sz w:val="18"/>
              </w:rPr>
              <w:t>단계</w:t>
            </w:r>
          </w:p>
        </w:tc>
        <w:tc>
          <w:tcPr>
            <w:tcW w:type="dxa" w:w="2835"/>
            <w:shd w:val="clear" w:color="auto" w:fill="F3E6D8"/>
          </w:tcPr>
          <w:p>
            <w:r/>
            <w:r>
              <w:rPr>
                <w:b/>
                <w:sz w:val="18"/>
              </w:rPr>
              <w:t>어디서</w:t>
            </w:r>
          </w:p>
        </w:tc>
        <w:tc>
          <w:tcPr>
            <w:tcW w:type="dxa" w:w="5102"/>
            <w:shd w:val="clear" w:color="auto" w:fill="F3E6D8"/>
          </w:tcPr>
          <w:p>
            <w:r/>
            <w:r>
              <w:rPr>
                <w:b/>
                <w:sz w:val="18"/>
              </w:rPr>
              <w:t>하는 일</w:t>
            </w:r>
          </w:p>
        </w:tc>
      </w:tr>
      <w:tr>
        <w:tc>
          <w:tcPr>
            <w:tcW w:type="dxa" w:w="1701"/>
          </w:tcPr>
          <w:p>
            <w:r/>
            <w:r>
              <w:rPr>
                <w:sz w:val="18"/>
              </w:rPr>
              <w:t>① 행동 고르기</w:t>
            </w:r>
          </w:p>
        </w:tc>
        <w:tc>
          <w:tcPr>
            <w:tcW w:type="dxa" w:w="2835"/>
          </w:tcPr>
          <w:p>
            <w:r/>
            <w:r>
              <w:rPr>
                <w:sz w:val="18"/>
              </w:rPr>
              <w:t>Habitat.swift  Colony.choose / advance</w:t>
            </w:r>
          </w:p>
        </w:tc>
        <w:tc>
          <w:tcPr>
            <w:tcW w:type="dxa" w:w="5102"/>
          </w:tcPr>
          <w:p>
            <w:r/>
            <w:r>
              <w:rPr>
                <w:sz w:val="18"/>
              </w:rPr>
              <w:t>지금 행동이 끝나면(타이머가 0이 되거나 목적지 도착) 다음 행동과 목적지, 지속 시간을 정한다. 이동 속도·가속도도 여기서.</w:t>
            </w:r>
          </w:p>
        </w:tc>
      </w:tr>
      <w:tr>
        <w:tc>
          <w:tcPr>
            <w:tcW w:type="dxa" w:w="1701"/>
          </w:tcPr>
          <w:p>
            <w:r/>
            <w:r>
              <w:rPr>
                <w:sz w:val="18"/>
              </w:rPr>
              <w:t>② 그림 고르기</w:t>
            </w:r>
          </w:p>
        </w:tc>
        <w:tc>
          <w:tcPr>
            <w:tcW w:type="dxa" w:w="2835"/>
          </w:tcPr>
          <w:p>
            <w:r/>
            <w:r>
              <w:rPr>
                <w:sz w:val="18"/>
              </w:rPr>
              <w:t>SpriteAtlas.frameIndex</w:t>
            </w:r>
          </w:p>
        </w:tc>
        <w:tc>
          <w:tcPr>
            <w:tcW w:type="dxa" w:w="5102"/>
          </w:tcPr>
          <w:p>
            <w:r/>
            <w:r>
              <w:rPr>
                <w:sz w:val="18"/>
              </w:rPr>
              <w:t>행동과 그 행동을 한 시간·이동 거리·속도를 보고 0–61번 중 한 장을 고른다.</w:t>
            </w:r>
          </w:p>
        </w:tc>
      </w:tr>
      <w:tr>
        <w:tc>
          <w:tcPr>
            <w:tcW w:type="dxa" w:w="1701"/>
          </w:tcPr>
          <w:p>
            <w:r/>
            <w:r>
              <w:rPr>
                <w:sz w:val="18"/>
              </w:rPr>
              <w:t>③ 이어 붙이기</w:t>
            </w:r>
          </w:p>
        </w:tc>
        <w:tc>
          <w:tcPr>
            <w:tcW w:type="dxa" w:w="2835"/>
          </w:tcPr>
          <w:p>
            <w:r/>
            <w:r>
              <w:rPr>
                <w:sz w:val="18"/>
              </w:rPr>
              <w:t>CatDrawing.swift  HabitatView.drawCat</w:t>
            </w:r>
          </w:p>
        </w:tc>
        <w:tc>
          <w:tcPr>
            <w:tcW w:type="dxa" w:w="5102"/>
          </w:tcPr>
          <w:p>
            <w:r/>
            <w:r>
              <w:rPr>
                <w:sz w:val="18"/>
              </w:rPr>
              <w:t>그림 묶음이 바뀌면 연결 그림을 장당 0.09초로 재생하거나, 없으면 0.15초 겹쳐 바꾼다(crossfade). 방향이 바뀌면 돌아서기 4장.</w:t>
            </w:r>
          </w:p>
        </w:tc>
      </w:tr>
    </w:tbl>
    <w:p/>
    <w:p>
      <w:pPr>
        <w:pStyle w:val="Heading3"/>
      </w:pPr>
      <w:r>
        <w:t>그림 넘기는 방식 세 가지</w:t>
      </w:r>
    </w:p>
    <w:p>
      <w:pPr>
        <w:pStyle w:val="ListBullet"/>
      </w:pPr>
      <w:r>
        <w:rPr>
          <w:b/>
        </w:rPr>
        <w:t xml:space="preserve">시간 기반 반복: </w:t>
      </w:r>
      <w:r>
        <w:t>일정한 속도로 반복. 예) 잠 33↔34 초당 0.65장, 그루밍 35–38 초당 4장.</w:t>
      </w:r>
    </w:p>
    <w:p>
      <w:pPr>
        <w:pStyle w:val="ListBullet"/>
      </w:pPr>
      <w:r>
        <w:rPr>
          <w:b/>
        </w:rPr>
        <w:t xml:space="preserve">거리 기반 반복: </w:t>
      </w:r>
      <w:r>
        <w:t>이동한 거리만큼 넘긴다. 느려지면 다리도 느려지고 멈추면 서기로 바뀐다(발이 미끄러지지 않게). 걷기는 12pt, 달리기는 29pt, 낮게 걷기는 4.8pt 갈 때마다 한 사이클.</w:t>
      </w:r>
    </w:p>
    <w:p>
      <w:pPr>
        <w:pStyle w:val="ListBullet"/>
      </w:pPr>
      <w:r>
        <w:rPr>
          <w:b/>
        </w:rPr>
        <w:t xml:space="preserve">한 번 재생: </w:t>
      </w:r>
      <w:r>
        <w:t>정해진 시간 동안 한 번 재생하고 마지막 장에 멈춘다. 예) 기지개 39–43을 3.2초에, 덮치기 54–57을 0.45초에.</w:t>
      </w:r>
    </w:p>
    <w:p>
      <w:pPr>
        <w:pStyle w:val="Heading3"/>
      </w:pPr>
      <w:r>
        <w:t>크기별 차이</w:t>
      </w:r>
    </w:p>
    <w:tbl>
      <w:tblPr>
        <w:tblStyle w:val="TableGrid"/>
        <w:tblW w:type="auto" w:w="0"/>
        <w:jc w:val="center"/>
        <w:tblLayout w:type="fixed"/>
        <w:tblLook w:firstColumn="1" w:firstRow="1" w:lastColumn="0" w:lastRow="0" w:noHBand="0" w:noVBand="1" w:val="04A0"/>
        <w:tblLayout w:type="fixed"/>
      </w:tblPr>
      <w:tblGrid>
        <w:gridCol w:w="2835"/>
        <w:gridCol w:w="2268"/>
        <w:gridCol w:w="2268"/>
        <w:gridCol w:w="2268"/>
      </w:tblGrid>
      <w:tr>
        <w:tc>
          <w:tcPr>
            <w:tcW w:type="dxa" w:w="2835"/>
            <w:shd w:val="clear" w:color="auto" w:fill="F3E6D8"/>
          </w:tcPr>
          <w:p>
            <w:r/>
            <w:r>
              <w:rPr>
                <w:b/>
                <w:sz w:val="18"/>
              </w:rPr>
            </w:r>
          </w:p>
        </w:tc>
        <w:tc>
          <w:tcPr>
            <w:tcW w:type="dxa" w:w="2268"/>
            <w:shd w:val="clear" w:color="auto" w:fill="F3E6D8"/>
          </w:tcPr>
          <w:p>
            <w:r/>
            <w:r>
              <w:rPr>
                <w:b/>
                <w:sz w:val="18"/>
              </w:rPr>
              <w:t>성묘 Adult</w:t>
            </w:r>
          </w:p>
        </w:tc>
        <w:tc>
          <w:tcPr>
            <w:tcW w:type="dxa" w:w="2268"/>
            <w:shd w:val="clear" w:color="auto" w:fill="F3E6D8"/>
          </w:tcPr>
          <w:p>
            <w:r/>
            <w:r>
              <w:rPr>
                <w:b/>
                <w:sz w:val="18"/>
              </w:rPr>
              <w:t>중간 Young</w:t>
            </w:r>
          </w:p>
        </w:tc>
        <w:tc>
          <w:tcPr>
            <w:tcW w:type="dxa" w:w="2268"/>
            <w:shd w:val="clear" w:color="auto" w:fill="F3E6D8"/>
          </w:tcPr>
          <w:p>
            <w:r/>
            <w:r>
              <w:rPr>
                <w:b/>
                <w:sz w:val="18"/>
              </w:rPr>
              <w:t>아기 Kitten</w:t>
            </w:r>
          </w:p>
        </w:tc>
      </w:tr>
      <w:tr>
        <w:tc>
          <w:tcPr>
            <w:tcW w:type="dxa" w:w="2835"/>
          </w:tcPr>
          <w:p>
            <w:r/>
            <w:r>
              <w:rPr>
                <w:sz w:val="18"/>
              </w:rPr>
              <w:t>배율 (size.scale)</w:t>
            </w:r>
          </w:p>
        </w:tc>
        <w:tc>
          <w:tcPr>
            <w:tcW w:type="dxa" w:w="2268"/>
          </w:tcPr>
          <w:p>
            <w:r/>
            <w:r>
              <w:rPr>
                <w:sz w:val="18"/>
              </w:rPr>
              <w:t>1.0</w:t>
            </w:r>
          </w:p>
        </w:tc>
        <w:tc>
          <w:tcPr>
            <w:tcW w:type="dxa" w:w="2268"/>
          </w:tcPr>
          <w:p>
            <w:r/>
            <w:r>
              <w:rPr>
                <w:sz w:val="18"/>
              </w:rPr>
              <w:t>0.82</w:t>
            </w:r>
          </w:p>
        </w:tc>
        <w:tc>
          <w:tcPr>
            <w:tcW w:type="dxa" w:w="2268"/>
          </w:tcPr>
          <w:p>
            <w:r/>
            <w:r>
              <w:rPr>
                <w:sz w:val="18"/>
              </w:rPr>
              <w:t>0.64</w:t>
            </w:r>
          </w:p>
        </w:tc>
      </w:tr>
      <w:tr>
        <w:tc>
          <w:tcPr>
            <w:tcW w:type="dxa" w:w="2835"/>
          </w:tcPr>
          <w:p>
            <w:r/>
            <w:r>
              <w:rPr>
                <w:sz w:val="18"/>
              </w:rPr>
              <w:t>메뉴바에서 키 (서 있을 때)</w:t>
            </w:r>
          </w:p>
        </w:tc>
        <w:tc>
          <w:tcPr>
            <w:tcW w:type="dxa" w:w="2268"/>
          </w:tcPr>
          <w:p>
            <w:r/>
            <w:r>
              <w:rPr>
                <w:sz w:val="18"/>
              </w:rPr>
              <w:t>약 24pt</w:t>
            </w:r>
          </w:p>
        </w:tc>
        <w:tc>
          <w:tcPr>
            <w:tcW w:type="dxa" w:w="2268"/>
          </w:tcPr>
          <w:p>
            <w:r/>
            <w:r>
              <w:rPr>
                <w:sz w:val="18"/>
              </w:rPr>
              <w:t>약 20pt</w:t>
            </w:r>
          </w:p>
        </w:tc>
        <w:tc>
          <w:tcPr>
            <w:tcW w:type="dxa" w:w="2268"/>
          </w:tcPr>
          <w:p>
            <w:r/>
            <w:r>
              <w:rPr>
                <w:sz w:val="18"/>
              </w:rPr>
              <w:t>약 15pt</w:t>
            </w:r>
          </w:p>
        </w:tc>
      </w:tr>
      <w:tr>
        <w:tc>
          <w:tcPr>
            <w:tcW w:type="dxa" w:w="2835"/>
          </w:tcPr>
          <w:p>
            <w:r/>
            <w:r>
              <w:rPr>
                <w:sz w:val="18"/>
              </w:rPr>
              <w:t>걷기 속도</w:t>
            </w:r>
          </w:p>
        </w:tc>
        <w:tc>
          <w:tcPr>
            <w:tcW w:type="dxa" w:w="2268"/>
          </w:tcPr>
          <w:p>
            <w:r/>
            <w:r>
              <w:rPr>
                <w:sz w:val="18"/>
              </w:rPr>
              <w:t>15 pt/s</w:t>
            </w:r>
          </w:p>
        </w:tc>
        <w:tc>
          <w:tcPr>
            <w:tcW w:type="dxa" w:w="2268"/>
          </w:tcPr>
          <w:p>
            <w:r/>
            <w:r>
              <w:rPr>
                <w:sz w:val="18"/>
              </w:rPr>
              <w:t>12.3 pt/s</w:t>
            </w:r>
          </w:p>
        </w:tc>
        <w:tc>
          <w:tcPr>
            <w:tcW w:type="dxa" w:w="2268"/>
          </w:tcPr>
          <w:p>
            <w:r/>
            <w:r>
              <w:rPr>
                <w:sz w:val="18"/>
              </w:rPr>
              <w:t>9.6 pt/s</w:t>
            </w:r>
          </w:p>
        </w:tc>
      </w:tr>
      <w:tr>
        <w:tc>
          <w:tcPr>
            <w:tcW w:type="dxa" w:w="2835"/>
          </w:tcPr>
          <w:p>
            <w:r/>
            <w:r>
              <w:rPr>
                <w:sz w:val="18"/>
              </w:rPr>
              <w:t>걷기 보폭 (8장 한 사이클)</w:t>
            </w:r>
          </w:p>
        </w:tc>
        <w:tc>
          <w:tcPr>
            <w:tcW w:type="dxa" w:w="2268"/>
          </w:tcPr>
          <w:p>
            <w:r/>
            <w:r>
              <w:rPr>
                <w:sz w:val="18"/>
              </w:rPr>
              <w:t>12 pt</w:t>
            </w:r>
          </w:p>
        </w:tc>
        <w:tc>
          <w:tcPr>
            <w:tcW w:type="dxa" w:w="2268"/>
          </w:tcPr>
          <w:p>
            <w:r/>
            <w:r>
              <w:rPr>
                <w:sz w:val="18"/>
              </w:rPr>
              <w:t>9.84 pt</w:t>
            </w:r>
          </w:p>
        </w:tc>
        <w:tc>
          <w:tcPr>
            <w:tcW w:type="dxa" w:w="2268"/>
          </w:tcPr>
          <w:p>
            <w:r/>
            <w:r>
              <w:rPr>
                <w:sz w:val="18"/>
              </w:rPr>
              <w:t>7.68 pt</w:t>
            </w:r>
          </w:p>
        </w:tc>
      </w:tr>
      <w:tr>
        <w:tc>
          <w:tcPr>
            <w:tcW w:type="dxa" w:w="2835"/>
          </w:tcPr>
          <w:p>
            <w:r/>
            <w:r>
              <w:rPr>
                <w:sz w:val="18"/>
              </w:rPr>
              <w:t>충돌 반경</w:t>
            </w:r>
          </w:p>
        </w:tc>
        <w:tc>
          <w:tcPr>
            <w:tcW w:type="dxa" w:w="2268"/>
          </w:tcPr>
          <w:p>
            <w:r/>
            <w:r>
              <w:rPr>
                <w:sz w:val="18"/>
              </w:rPr>
              <w:t>24 pt</w:t>
            </w:r>
          </w:p>
        </w:tc>
        <w:tc>
          <w:tcPr>
            <w:tcW w:type="dxa" w:w="2268"/>
          </w:tcPr>
          <w:p>
            <w:r/>
            <w:r>
              <w:rPr>
                <w:sz w:val="18"/>
              </w:rPr>
              <w:t>19.7 pt</w:t>
            </w:r>
          </w:p>
        </w:tc>
        <w:tc>
          <w:tcPr>
            <w:tcW w:type="dxa" w:w="2268"/>
          </w:tcPr>
          <w:p>
            <w:r/>
            <w:r>
              <w:rPr>
                <w:sz w:val="18"/>
              </w:rPr>
              <w:t>15.4 pt</w:t>
            </w:r>
          </w:p>
        </w:tc>
      </w:tr>
    </w:tbl>
    <w:p/>
    <w:p>
      <w:r>
        <w:rPr>
          <w:i w:val="0"/>
        </w:rPr>
        <w:t>이동 속도·가속도·보폭에 모두 같은 배율을 곱하므로, 어느 크기든 자기 보통 속도에서 걷기 초당 10장, 달리기 16장, 낮게 걷기 5장으로 리듬이 같다. 재생 시간(잠, 그루밍, 기지개 등)은 크기와 상관없이 같다.</w:t>
      </w:r>
    </w:p>
    <w:p>
      <w:pPr>
        <w:pStyle w:val="Heading3"/>
      </w:pPr>
      <w:r>
        <w:t>화면 갱신과 전력 모드</w:t>
      </w:r>
    </w:p>
    <w:p>
      <w:r>
        <w:rPr>
          <w:i w:val="0"/>
        </w:rPr>
        <w:t>움직임 계산은 화면 갱신과 상관없이 1/30초 단위로 진행된다. 그리는 횟수만 전력 모드에 따라 바뀐다: Full 30 / Eco 15 / Low 8 fps (모든 고양이가 쉬고 있으면 10 / 5 / 2 fps). 갱신이 느리면 일부 장이 화면에서 건너뛰어질 수 있지만 동작 시간은 같다.</w:t>
      </w:r>
    </w:p>
    <w:p>
      <w:pPr>
        <w:pStyle w:val="Heading1"/>
      </w:pPr>
      <w:r>
        <w:t>2. 다음 행동 고르는 규칙</w:t>
      </w:r>
    </w:p>
    <w:p>
      <w:r>
        <w:rPr>
          <w:i w:val="0"/>
        </w:rPr>
        <w:t>행동이 끝나면 Colony.choose가 다음 행동을 고른다. 위에서부터 먼저 맞는 규칙이 이긴다.</w:t>
      </w:r>
    </w:p>
    <w:tbl>
      <w:tblPr>
        <w:tblStyle w:val="TableGrid"/>
        <w:tblW w:type="auto" w:w="0"/>
        <w:jc w:val="center"/>
        <w:tblLayout w:type="fixed"/>
        <w:tblLook w:firstColumn="1" w:firstRow="1" w:lastColumn="0" w:lastRow="0" w:noHBand="0" w:noVBand="1" w:val="04A0"/>
        <w:tblLayout w:type="fixed"/>
      </w:tblPr>
      <w:tblGrid>
        <w:gridCol w:w="850"/>
        <w:gridCol w:w="4252"/>
        <w:gridCol w:w="4535"/>
      </w:tblGrid>
      <w:tr>
        <w:tc>
          <w:tcPr>
            <w:tcW w:type="dxa" w:w="850"/>
            <w:shd w:val="clear" w:color="auto" w:fill="F3E6D8"/>
          </w:tcPr>
          <w:p>
            <w:r/>
            <w:r>
              <w:rPr>
                <w:b/>
                <w:sz w:val="18"/>
              </w:rPr>
              <w:t>순서</w:t>
            </w:r>
          </w:p>
        </w:tc>
        <w:tc>
          <w:tcPr>
            <w:tcW w:type="dxa" w:w="4252"/>
            <w:shd w:val="clear" w:color="auto" w:fill="F3E6D8"/>
          </w:tcPr>
          <w:p>
            <w:r/>
            <w:r>
              <w:rPr>
                <w:b/>
                <w:sz w:val="18"/>
              </w:rPr>
              <w:t>조건</w:t>
            </w:r>
          </w:p>
        </w:tc>
        <w:tc>
          <w:tcPr>
            <w:tcW w:type="dxa" w:w="4535"/>
            <w:shd w:val="clear" w:color="auto" w:fill="F3E6D8"/>
          </w:tcPr>
          <w:p>
            <w:r/>
            <w:r>
              <w:rPr>
                <w:b/>
                <w:sz w:val="18"/>
              </w:rPr>
              <w:t>결과</w:t>
            </w:r>
          </w:p>
        </w:tc>
      </w:tr>
      <w:tr>
        <w:tc>
          <w:tcPr>
            <w:tcW w:type="dxa" w:w="850"/>
          </w:tcPr>
          <w:p>
            <w:r/>
            <w:r>
              <w:rPr>
                <w:sz w:val="18"/>
              </w:rPr>
              <w:t>1</w:t>
            </w:r>
          </w:p>
        </w:tc>
        <w:tc>
          <w:tcPr>
            <w:tcW w:type="dxa" w:w="4252"/>
          </w:tcPr>
          <w:p>
            <w:r/>
            <w:r>
              <w:rPr>
                <w:sz w:val="18"/>
              </w:rPr>
              <w:t>집으로 부른 상태(Call home)</w:t>
            </w:r>
          </w:p>
        </w:tc>
        <w:tc>
          <w:tcPr>
            <w:tcW w:type="dxa" w:w="4535"/>
          </w:tcPr>
          <w:p>
            <w:r/>
            <w:r>
              <w:rPr>
                <w:sz w:val="18"/>
              </w:rPr>
              <w:t>집에 가기 (끝없음, 도착하면 폴짝)</w:t>
            </w:r>
          </w:p>
        </w:tc>
      </w:tr>
      <w:tr>
        <w:tc>
          <w:tcPr>
            <w:tcW w:type="dxa" w:w="850"/>
          </w:tcPr>
          <w:p>
            <w:r/>
            <w:r>
              <w:rPr>
                <w:sz w:val="18"/>
              </w:rPr>
              <w:t>2</w:t>
            </w:r>
          </w:p>
        </w:tc>
        <w:tc>
          <w:tcPr>
            <w:tcW w:type="dxa" w:w="4252"/>
          </w:tcPr>
          <w:p>
            <w:r/>
            <w:r>
              <w:rPr>
                <w:sz w:val="18"/>
              </w:rPr>
              <w:t>조용한 시간(Quiet time)</w:t>
            </w:r>
          </w:p>
        </w:tc>
        <w:tc>
          <w:tcPr>
            <w:tcW w:type="dxa" w:w="4535"/>
          </w:tcPr>
          <w:p>
            <w:r/>
            <w:r>
              <w:rPr>
                <w:sz w:val="18"/>
              </w:rPr>
              <w:t>잠 18–68초</w:t>
            </w:r>
          </w:p>
        </w:tc>
      </w:tr>
      <w:tr>
        <w:tc>
          <w:tcPr>
            <w:tcW w:type="dxa" w:w="850"/>
          </w:tcPr>
          <w:p>
            <w:r/>
            <w:r>
              <w:rPr>
                <w:sz w:val="18"/>
              </w:rPr>
              <w:t>3</w:t>
            </w:r>
          </w:p>
        </w:tc>
        <w:tc>
          <w:tcPr>
            <w:tcW w:type="dxa" w:w="4252"/>
          </w:tcPr>
          <w:p>
            <w:r/>
            <w:r>
              <w:rPr>
                <w:sz w:val="18"/>
              </w:rPr>
              <w:t>방금 덮치기를 했음</w:t>
            </w:r>
          </w:p>
        </w:tc>
        <w:tc>
          <w:tcPr>
            <w:tcW w:type="dxa" w:w="4535"/>
          </w:tcPr>
          <w:p>
            <w:r/>
            <w:r>
              <w:rPr>
                <w:sz w:val="18"/>
              </w:rPr>
              <w:t>앉기 3–7초</w:t>
            </w:r>
          </w:p>
        </w:tc>
      </w:tr>
      <w:tr>
        <w:tc>
          <w:tcPr>
            <w:tcW w:type="dxa" w:w="850"/>
          </w:tcPr>
          <w:p>
            <w:r/>
            <w:r>
              <w:rPr>
                <w:sz w:val="18"/>
              </w:rPr>
              <w:t>4</w:t>
            </w:r>
          </w:p>
        </w:tc>
        <w:tc>
          <w:tcPr>
            <w:tcW w:type="dxa" w:w="4252"/>
          </w:tcPr>
          <w:p>
            <w:r/>
            <w:r>
              <w:rPr>
                <w:sz w:val="18"/>
              </w:rPr>
              <w:t>방금 잠·식빵에서 깸 + 난수 r &lt; 0.65</w:t>
            </w:r>
          </w:p>
        </w:tc>
        <w:tc>
          <w:tcPr>
            <w:tcW w:type="dxa" w:w="4535"/>
          </w:tcPr>
          <w:p>
            <w:r/>
            <w:r>
              <w:rPr>
                <w:sz w:val="18"/>
              </w:rPr>
              <w:t>기지개 3.2초</w:t>
            </w:r>
          </w:p>
        </w:tc>
      </w:tr>
      <w:tr>
        <w:tc>
          <w:tcPr>
            <w:tcW w:type="dxa" w:w="850"/>
          </w:tcPr>
          <w:p>
            <w:r/>
            <w:r>
              <w:rPr>
                <w:sz w:val="18"/>
              </w:rPr>
              <w:t>5</w:t>
            </w:r>
          </w:p>
        </w:tc>
        <w:tc>
          <w:tcPr>
            <w:tcW w:type="dxa" w:w="4252"/>
          </w:tcPr>
          <w:p>
            <w:r/>
            <w:r>
              <w:rPr>
                <w:sz w:val="18"/>
              </w:rPr>
              <w:t>그 밖에는 난수 r로 아래 표</w:t>
            </w:r>
          </w:p>
        </w:tc>
        <w:tc>
          <w:tcPr>
            <w:tcW w:type="dxa" w:w="4535"/>
          </w:tcPr>
          <w:p>
            <w:r/>
            <w:r>
              <w:rPr>
                <w:sz w:val="18"/>
              </w:rPr>
            </w:r>
          </w:p>
        </w:tc>
      </w:tr>
    </w:tbl>
    <w:p/>
    <w:p>
      <w:r>
        <w:rPr>
          <w:i w:val="0"/>
          <w:sz w:val="18"/>
        </w:rPr>
        <w:t>r = 0~1 난수 + (활동성 설정 − 1) × 0.12 + 기분(mood). 활동성: Calm 0 / Normal 1 / Playful 2. 기분은 전력 모드에서: Full 0 (Mac이 거의 놀고 있으면 +0.08), Eco −0.15, Low −0.35. r이 작을수록 잠·휴식, 클수록 놀기·사냥이 된다.</w:t>
      </w:r>
    </w:p>
    <w:tbl>
      <w:tblPr>
        <w:tblStyle w:val="TableGrid"/>
        <w:tblW w:type="auto" w:w="0"/>
        <w:jc w:val="center"/>
        <w:tblLayout w:type="fixed"/>
        <w:tblLook w:firstColumn="1" w:firstRow="1" w:lastColumn="0" w:lastRow="0" w:noHBand="0" w:noVBand="1" w:val="04A0"/>
        <w:tblLayout w:type="fixed"/>
      </w:tblPr>
      <w:tblGrid>
        <w:gridCol w:w="1474"/>
        <w:gridCol w:w="2268"/>
        <w:gridCol w:w="2268"/>
        <w:gridCol w:w="3628"/>
      </w:tblGrid>
      <w:tr>
        <w:tc>
          <w:tcPr>
            <w:tcW w:type="dxa" w:w="1474"/>
            <w:shd w:val="clear" w:color="auto" w:fill="F3E6D8"/>
          </w:tcPr>
          <w:p>
            <w:r/>
            <w:r>
              <w:rPr>
                <w:b/>
                <w:sz w:val="18"/>
              </w:rPr>
              <w:t>r 구간</w:t>
            </w:r>
          </w:p>
        </w:tc>
        <w:tc>
          <w:tcPr>
            <w:tcW w:type="dxa" w:w="2268"/>
            <w:shd w:val="clear" w:color="auto" w:fill="F3E6D8"/>
          </w:tcPr>
          <w:p>
            <w:r/>
            <w:r>
              <w:rPr>
                <w:b/>
                <w:sz w:val="18"/>
              </w:rPr>
              <w:t>행동</w:t>
            </w:r>
          </w:p>
        </w:tc>
        <w:tc>
          <w:tcPr>
            <w:tcW w:type="dxa" w:w="2268"/>
            <w:shd w:val="clear" w:color="auto" w:fill="F3E6D8"/>
          </w:tcPr>
          <w:p>
            <w:r/>
            <w:r>
              <w:rPr>
                <w:b/>
                <w:sz w:val="18"/>
              </w:rPr>
              <w:t>지속 시간</w:t>
            </w:r>
          </w:p>
        </w:tc>
        <w:tc>
          <w:tcPr>
            <w:tcW w:type="dxa" w:w="3628"/>
            <w:shd w:val="clear" w:color="auto" w:fill="F3E6D8"/>
          </w:tcPr>
          <w:p>
            <w:r/>
            <w:r>
              <w:rPr>
                <w:b/>
                <w:sz w:val="18"/>
              </w:rPr>
              <w:t>비고</w:t>
            </w:r>
          </w:p>
        </w:tc>
      </w:tr>
      <w:tr>
        <w:tc>
          <w:tcPr>
            <w:tcW w:type="dxa" w:w="1474"/>
          </w:tcPr>
          <w:p>
            <w:r/>
            <w:r>
              <w:rPr>
                <w:sz w:val="18"/>
              </w:rPr>
              <w:t>0 – 0.22</w:t>
            </w:r>
          </w:p>
        </w:tc>
        <w:tc>
          <w:tcPr>
            <w:tcW w:type="dxa" w:w="2268"/>
          </w:tcPr>
          <w:p>
            <w:r/>
            <w:r>
              <w:rPr>
                <w:sz w:val="18"/>
              </w:rPr>
              <w:t>잠 sleeping</w:t>
            </w:r>
          </w:p>
        </w:tc>
        <w:tc>
          <w:tcPr>
            <w:tcW w:type="dxa" w:w="2268"/>
          </w:tcPr>
          <w:p>
            <w:r/>
            <w:r>
              <w:rPr>
                <w:sz w:val="18"/>
              </w:rPr>
              <w:t>18–63초</w:t>
            </w:r>
          </w:p>
        </w:tc>
        <w:tc>
          <w:tcPr>
            <w:tcW w:type="dxa" w:w="3628"/>
          </w:tcPr>
          <w:p>
            <w:r/>
            <w:r>
              <w:rPr>
                <w:sz w:val="18"/>
              </w:rPr>
            </w:r>
          </w:p>
        </w:tc>
      </w:tr>
      <w:tr>
        <w:tc>
          <w:tcPr>
            <w:tcW w:type="dxa" w:w="1474"/>
          </w:tcPr>
          <w:p>
            <w:r/>
            <w:r>
              <w:rPr>
                <w:sz w:val="18"/>
              </w:rPr>
              <w:t>0.22 – 0.34</w:t>
            </w:r>
          </w:p>
        </w:tc>
        <w:tc>
          <w:tcPr>
            <w:tcW w:type="dxa" w:w="2268"/>
          </w:tcPr>
          <w:p>
            <w:r/>
            <w:r>
              <w:rPr>
                <w:sz w:val="18"/>
              </w:rPr>
              <w:t>앉기 sitting</w:t>
            </w:r>
          </w:p>
        </w:tc>
        <w:tc>
          <w:tcPr>
            <w:tcW w:type="dxa" w:w="2268"/>
          </w:tcPr>
          <w:p>
            <w:r/>
            <w:r>
              <w:rPr>
                <w:sz w:val="18"/>
              </w:rPr>
              <w:t>4–12초</w:t>
            </w:r>
          </w:p>
        </w:tc>
        <w:tc>
          <w:tcPr>
            <w:tcW w:type="dxa" w:w="3628"/>
          </w:tcPr>
          <w:p>
            <w:r/>
            <w:r>
              <w:rPr>
                <w:sz w:val="18"/>
              </w:rPr>
              <w:t>4초 지나면 하품</w:t>
            </w:r>
          </w:p>
        </w:tc>
      </w:tr>
      <w:tr>
        <w:tc>
          <w:tcPr>
            <w:tcW w:type="dxa" w:w="1474"/>
          </w:tcPr>
          <w:p>
            <w:r/>
            <w:r>
              <w:rPr>
                <w:sz w:val="18"/>
              </w:rPr>
              <w:t>0.34 – 0.44</w:t>
            </w:r>
          </w:p>
        </w:tc>
        <w:tc>
          <w:tcPr>
            <w:tcW w:type="dxa" w:w="2268"/>
          </w:tcPr>
          <w:p>
            <w:r/>
            <w:r>
              <w:rPr>
                <w:sz w:val="18"/>
              </w:rPr>
              <w:t>식빵 loafing</w:t>
            </w:r>
          </w:p>
        </w:tc>
        <w:tc>
          <w:tcPr>
            <w:tcW w:type="dxa" w:w="2268"/>
          </w:tcPr>
          <w:p>
            <w:r/>
            <w:r>
              <w:rPr>
                <w:sz w:val="18"/>
              </w:rPr>
              <w:t>8–20초</w:t>
            </w:r>
          </w:p>
        </w:tc>
        <w:tc>
          <w:tcPr>
            <w:tcW w:type="dxa" w:w="3628"/>
          </w:tcPr>
          <w:p>
            <w:r/>
            <w:r>
              <w:rPr>
                <w:sz w:val="18"/>
              </w:rPr>
            </w:r>
          </w:p>
        </w:tc>
      </w:tr>
      <w:tr>
        <w:tc>
          <w:tcPr>
            <w:tcW w:type="dxa" w:w="1474"/>
          </w:tcPr>
          <w:p>
            <w:r/>
            <w:r>
              <w:rPr>
                <w:sz w:val="18"/>
              </w:rPr>
              <w:t>0.44 – 0.53</w:t>
            </w:r>
          </w:p>
        </w:tc>
        <w:tc>
          <w:tcPr>
            <w:tcW w:type="dxa" w:w="2268"/>
          </w:tcPr>
          <w:p>
            <w:r/>
            <w:r>
              <w:rPr>
                <w:sz w:val="18"/>
              </w:rPr>
              <w:t>그루밍 grooming</w:t>
            </w:r>
          </w:p>
        </w:tc>
        <w:tc>
          <w:tcPr>
            <w:tcW w:type="dxa" w:w="2268"/>
          </w:tcPr>
          <w:p>
            <w:r/>
            <w:r>
              <w:rPr>
                <w:sz w:val="18"/>
              </w:rPr>
              <w:t>4–9초</w:t>
            </w:r>
          </w:p>
        </w:tc>
        <w:tc>
          <w:tcPr>
            <w:tcW w:type="dxa" w:w="3628"/>
          </w:tcPr>
          <w:p>
            <w:r/>
            <w:r>
              <w:rPr>
                <w:sz w:val="18"/>
              </w:rPr>
            </w:r>
          </w:p>
        </w:tc>
      </w:tr>
      <w:tr>
        <w:tc>
          <w:tcPr>
            <w:tcW w:type="dxa" w:w="1474"/>
          </w:tcPr>
          <w:p>
            <w:r/>
            <w:r>
              <w:rPr>
                <w:sz w:val="18"/>
              </w:rPr>
              <w:t>0.53 – 0.58</w:t>
            </w:r>
          </w:p>
        </w:tc>
        <w:tc>
          <w:tcPr>
            <w:tcW w:type="dxa" w:w="2268"/>
          </w:tcPr>
          <w:p>
            <w:r/>
            <w:r>
              <w:rPr>
                <w:sz w:val="18"/>
              </w:rPr>
              <w:t>기지개 stretching</w:t>
            </w:r>
          </w:p>
        </w:tc>
        <w:tc>
          <w:tcPr>
            <w:tcW w:type="dxa" w:w="2268"/>
          </w:tcPr>
          <w:p>
            <w:r/>
            <w:r>
              <w:rPr>
                <w:sz w:val="18"/>
              </w:rPr>
              <w:t>3.2초</w:t>
            </w:r>
          </w:p>
        </w:tc>
        <w:tc>
          <w:tcPr>
            <w:tcW w:type="dxa" w:w="3628"/>
          </w:tcPr>
          <w:p>
            <w:r/>
            <w:r>
              <w:rPr>
                <w:sz w:val="18"/>
              </w:rPr>
            </w:r>
          </w:p>
        </w:tc>
      </w:tr>
      <w:tr>
        <w:tc>
          <w:tcPr>
            <w:tcW w:type="dxa" w:w="1474"/>
          </w:tcPr>
          <w:p>
            <w:r/>
            <w:r>
              <w:rPr>
                <w:sz w:val="18"/>
              </w:rPr>
              <w:t>0.58 – 0.76</w:t>
            </w:r>
          </w:p>
        </w:tc>
        <w:tc>
          <w:tcPr>
            <w:tcW w:type="dxa" w:w="2268"/>
          </w:tcPr>
          <w:p>
            <w:r/>
            <w:r>
              <w:rPr>
                <w:sz w:val="18"/>
              </w:rPr>
              <w:t>걷기 walking</w:t>
            </w:r>
          </w:p>
        </w:tc>
        <w:tc>
          <w:tcPr>
            <w:tcW w:type="dxa" w:w="2268"/>
          </w:tcPr>
          <w:p>
            <w:r/>
            <w:r>
              <w:rPr>
                <w:sz w:val="18"/>
              </w:rPr>
              <w:t>최대 14초 (도착하면 끝)</w:t>
            </w:r>
          </w:p>
        </w:tc>
        <w:tc>
          <w:tcPr>
            <w:tcW w:type="dxa" w:w="3628"/>
          </w:tcPr>
          <w:p>
            <w:r/>
            <w:r>
              <w:rPr>
                <w:sz w:val="18"/>
              </w:rPr>
              <w:t>빈자리가 120pt보다 좁으면 이 아래 행동도 모두 걷기</w:t>
            </w:r>
          </w:p>
        </w:tc>
      </w:tr>
      <w:tr>
        <w:tc>
          <w:tcPr>
            <w:tcW w:type="dxa" w:w="1474"/>
          </w:tcPr>
          <w:p>
            <w:r/>
            <w:r>
              <w:rPr>
                <w:sz w:val="18"/>
              </w:rPr>
              <w:t>0.76 – 0.85</w:t>
            </w:r>
          </w:p>
        </w:tc>
        <w:tc>
          <w:tcPr>
            <w:tcW w:type="dxa" w:w="2268"/>
          </w:tcPr>
          <w:p>
            <w:r/>
            <w:r>
              <w:rPr>
                <w:sz w:val="18"/>
              </w:rPr>
              <w:t>달리기 running (우다다)</w:t>
            </w:r>
          </w:p>
        </w:tc>
        <w:tc>
          <w:tcPr>
            <w:tcW w:type="dxa" w:w="2268"/>
          </w:tcPr>
          <w:p>
            <w:r/>
            <w:r>
              <w:rPr>
                <w:sz w:val="18"/>
              </w:rPr>
              <w:t>최대 10초 (도착하면 끝)</w:t>
            </w:r>
          </w:p>
        </w:tc>
        <w:tc>
          <w:tcPr>
            <w:tcW w:type="dxa" w:w="3628"/>
          </w:tcPr>
          <w:p>
            <w:r/>
            <w:r>
              <w:rPr>
                <w:sz w:val="18"/>
              </w:rPr>
              <w:t>빈자리 반대쪽 끝 25% 안으로</w:t>
            </w:r>
          </w:p>
        </w:tc>
      </w:tr>
      <w:tr>
        <w:tc>
          <w:tcPr>
            <w:tcW w:type="dxa" w:w="1474"/>
          </w:tcPr>
          <w:p>
            <w:r/>
            <w:r>
              <w:rPr>
                <w:sz w:val="18"/>
              </w:rPr>
              <w:t>0.85 – 0.93</w:t>
            </w:r>
          </w:p>
        </w:tc>
        <w:tc>
          <w:tcPr>
            <w:tcW w:type="dxa" w:w="2268"/>
          </w:tcPr>
          <w:p>
            <w:r/>
            <w:r>
              <w:rPr>
                <w:sz w:val="18"/>
              </w:rPr>
              <w:t>사냥 stalking</w:t>
            </w:r>
          </w:p>
        </w:tc>
        <w:tc>
          <w:tcPr>
            <w:tcW w:type="dxa" w:w="2268"/>
          </w:tcPr>
          <w:p>
            <w:r/>
            <w:r>
              <w:rPr>
                <w:sz w:val="18"/>
              </w:rPr>
              <w:t>최대 15초</w:t>
            </w:r>
          </w:p>
        </w:tc>
        <w:tc>
          <w:tcPr>
            <w:tcW w:type="dxa" w:w="3628"/>
          </w:tcPr>
          <w:p>
            <w:r/>
            <w:r>
              <w:rPr>
                <w:sz w:val="18"/>
              </w:rPr>
              <w:t>상상 속 벌레가 45–85pt 앞. 35pt보다 가까우면 앉기 4초</w:t>
            </w:r>
          </w:p>
        </w:tc>
      </w:tr>
      <w:tr>
        <w:tc>
          <w:tcPr>
            <w:tcW w:type="dxa" w:w="1474"/>
          </w:tcPr>
          <w:p>
            <w:r/>
            <w:r>
              <w:rPr>
                <w:sz w:val="18"/>
              </w:rPr>
              <w:t>0.93 – 1</w:t>
            </w:r>
          </w:p>
        </w:tc>
        <w:tc>
          <w:tcPr>
            <w:tcW w:type="dxa" w:w="2268"/>
          </w:tcPr>
          <w:p>
            <w:r/>
            <w:r>
              <w:rPr>
                <w:sz w:val="18"/>
              </w:rPr>
              <w:t>공놀이 playing</w:t>
            </w:r>
          </w:p>
        </w:tc>
        <w:tc>
          <w:tcPr>
            <w:tcW w:type="dxa" w:w="2268"/>
          </w:tcPr>
          <w:p>
            <w:r/>
            <w:r>
              <w:rPr>
                <w:sz w:val="18"/>
              </w:rPr>
              <w:t>10–18초</w:t>
            </w:r>
          </w:p>
        </w:tc>
        <w:tc>
          <w:tcPr>
            <w:tcW w:type="dxa" w:w="3628"/>
          </w:tcPr>
          <w:p>
            <w:r/>
            <w:r>
              <w:rPr>
                <w:sz w:val="18"/>
              </w:rPr>
              <w:t>공이 없으면 그 자리에 공을 만든다. 공이 다른 구역이면 앉기 4초</w:t>
            </w:r>
          </w:p>
        </w:tc>
      </w:tr>
    </w:tbl>
    <w:p/>
    <w:p>
      <w:r>
        <w:rPr>
          <w:i w:val="0"/>
        </w:rPr>
        <w:t>걷기로 정해진 뒤 한 번 더 바뀔 수 있다:</w:t>
      </w:r>
    </w:p>
    <w:p>
      <w:pPr>
        <w:pStyle w:val="ListBullet"/>
      </w:pPr>
      <w:r>
        <w:rPr>
          <w:b/>
        </w:rPr>
        <w:t xml:space="preserve">쫓아가기: </w:t>
      </w:r>
      <w:r>
        <w:t>같은 구역에서 걷고 있는 친구가 있으면 22% 확률로 쫓아가기 4초 (조용한 시간 제외).</w:t>
      </w:r>
    </w:p>
    <w:p>
      <w:pPr>
        <w:pStyle w:val="ListBullet"/>
      </w:pPr>
      <w:r>
        <w:rPr>
          <w:b/>
        </w:rPr>
        <w:t xml:space="preserve">노치 터널: </w:t>
      </w:r>
      <w:r>
        <w:t>노치 바로 옆 구역이면 25% 확률로 노치 쪽 끝으로 걸어가서 반대편으로 건너간다.</w:t>
      </w:r>
    </w:p>
    <w:p>
      <w:pPr>
        <w:pStyle w:val="Heading3"/>
      </w:pPr>
      <w:r>
        <w:t>행동이 끝나는 방법</w:t>
      </w:r>
    </w:p>
    <w:p>
      <w:pPr>
        <w:pStyle w:val="ListBullet"/>
      </w:pPr>
      <w:r>
        <w:t>모든 행동은 남은 시간(remaining)이 0이 되면 끝나고 다음을 고른다.</w:t>
      </w:r>
    </w:p>
    <w:p>
      <w:pPr>
        <w:pStyle w:val="ListBullet"/>
      </w:pPr>
      <w:r>
        <w:t>움직이는 행동(걷기, 달리기, 쫓아가기, 덮치기)은 목적지에 도착해 멈추면 시간이 남아도 바로 끝난다.</w:t>
      </w:r>
    </w:p>
    <w:p>
      <w:pPr>
        <w:pStyle w:val="ListBullet"/>
      </w:pPr>
      <w:r>
        <w:t>사냥은 도착하면 끝나지 않고 엉덩이 흔들기 후 덮치기로 넘어간다. 공놀이와 집에 가기는 도착해도 계속한다.</w:t>
      </w:r>
    </w:p>
    <w:p>
      <w:pPr>
        <w:pStyle w:val="ListBullet"/>
      </w:pPr>
      <w:r>
        <w:t>마우스로 집기, 공 버튼, 집으로 부르기, 빈자리가 사라짐은 지금 행동을 즉시 끊고 들어온다.</w:t>
      </w:r>
    </w:p>
    <w:p>
      <w:pPr>
        <w:pStyle w:val="Heading2"/>
      </w:pPr>
      <w:r>
        <w:t>2-1. 연결 그래프</w:t>
      </w:r>
    </w:p>
    <w:p>
      <w:r>
        <w:rPr>
          <w:i w:val="0"/>
        </w:rPr>
        <w:t>보통 때는 모든 행동이 가운데 ‘다음 행동 고르기’에서 나가서, 끝나면 다시 가운데로 돌아온다. 화살표 숫자가 고를 확률이다.</w:t>
      </w:r>
    </w:p>
    <w:p>
      <w:pPr>
        <w:jc w:val="center"/>
      </w:pPr>
      <w:r>
        <w:drawing>
          <wp:inline xmlns:a="http://schemas.openxmlformats.org/drawingml/2006/main" xmlns:pic="http://schemas.openxmlformats.org/drawingml/2006/picture">
            <wp:extent cx="5400000" cy="4635368"/>
            <wp:docPr id="1" name="Picture 1"/>
            <wp:cNvGraphicFramePr>
              <a:graphicFrameLocks noChangeAspect="1"/>
            </wp:cNvGraphicFramePr>
            <a:graphic>
              <a:graphicData uri="http://schemas.openxmlformats.org/drawingml/2006/picture">
                <pic:pic>
                  <pic:nvPicPr>
                    <pic:cNvPr id="0" name="graph-hub.png"/>
                    <pic:cNvPicPr/>
                  </pic:nvPicPr>
                  <pic:blipFill>
                    <a:blip r:embed="rId9"/>
                    <a:stretch>
                      <a:fillRect/>
                    </a:stretch>
                  </pic:blipFill>
                  <pic:spPr>
                    <a:xfrm>
                      <a:off x="0" y="0"/>
                      <a:ext cx="5400000" cy="4635368"/>
                    </a:xfrm>
                    <a:prstGeom prst="rect"/>
                  </pic:spPr>
                </pic:pic>
              </a:graphicData>
            </a:graphic>
          </wp:inline>
        </w:drawing>
      </w:r>
    </w:p>
    <w:p>
      <w:pPr>
        <w:pStyle w:val="Caption"/>
      </w:pPr>
      <w:r>
        <w:t>그림 A. 다음 행동 고르기 (Normal 활동성 · Full 전력, 기분 0 기준)</w:t>
      </w:r>
    </w:p>
    <w:p>
      <w:r>
        <w:rPr>
          <w:i w:val="0"/>
        </w:rPr>
        <w:t>가운데를 거치지 않고 정해진 순서로 가는 길도 있다.</w:t>
      </w:r>
    </w:p>
    <w:p>
      <w:pPr>
        <w:jc w:val="center"/>
      </w:pPr>
      <w:r>
        <w:drawing>
          <wp:inline xmlns:a="http://schemas.openxmlformats.org/drawingml/2006/main" xmlns:pic="http://schemas.openxmlformats.org/drawingml/2006/picture">
            <wp:extent cx="6120000" cy="4168389"/>
            <wp:docPr id="2" name="Picture 2"/>
            <wp:cNvGraphicFramePr>
              <a:graphicFrameLocks noChangeAspect="1"/>
            </wp:cNvGraphicFramePr>
            <a:graphic>
              <a:graphicData uri="http://schemas.openxmlformats.org/drawingml/2006/picture">
                <pic:pic>
                  <pic:nvPicPr>
                    <pic:cNvPr id="0" name="graph-special.png"/>
                    <pic:cNvPicPr/>
                  </pic:nvPicPr>
                  <pic:blipFill>
                    <a:blip r:embed="rId10"/>
                    <a:stretch>
                      <a:fillRect/>
                    </a:stretch>
                  </pic:blipFill>
                  <pic:spPr>
                    <a:xfrm>
                      <a:off x="0" y="0"/>
                      <a:ext cx="6120000" cy="4168389"/>
                    </a:xfrm>
                    <a:prstGeom prst="rect"/>
                  </pic:spPr>
                </pic:pic>
              </a:graphicData>
            </a:graphic>
          </wp:inline>
        </w:drawing>
      </w:r>
    </w:p>
    <w:p>
      <w:pPr>
        <w:pStyle w:val="Caption"/>
      </w:pPr>
      <w:r>
        <w:t>그림 B. 정해진 순서로 이어지는 행동</w:t>
      </w:r>
    </w:p>
    <w:p>
      <w:r>
        <w:rPr>
          <w:i w:val="0"/>
        </w:rPr>
        <w:t>사람의 조작이나 메뉴바 변화는 어떤 행동이든 즉시 끊고 들어온다.</w:t>
      </w:r>
    </w:p>
    <w:p>
      <w:pPr>
        <w:jc w:val="center"/>
      </w:pPr>
      <w:r>
        <w:drawing>
          <wp:inline xmlns:a="http://schemas.openxmlformats.org/drawingml/2006/main" xmlns:pic="http://schemas.openxmlformats.org/drawingml/2006/picture">
            <wp:extent cx="6120000" cy="3440527"/>
            <wp:docPr id="3" name="Picture 3"/>
            <wp:cNvGraphicFramePr>
              <a:graphicFrameLocks noChangeAspect="1"/>
            </wp:cNvGraphicFramePr>
            <a:graphic>
              <a:graphicData uri="http://schemas.openxmlformats.org/drawingml/2006/picture">
                <pic:pic>
                  <pic:nvPicPr>
                    <pic:cNvPr id="0" name="graph-interrupt.png"/>
                    <pic:cNvPicPr/>
                  </pic:nvPicPr>
                  <pic:blipFill>
                    <a:blip r:embed="rId11"/>
                    <a:stretch>
                      <a:fillRect/>
                    </a:stretch>
                  </pic:blipFill>
                  <pic:spPr>
                    <a:xfrm>
                      <a:off x="0" y="0"/>
                      <a:ext cx="6120000" cy="3440527"/>
                    </a:xfrm>
                    <a:prstGeom prst="rect"/>
                  </pic:spPr>
                </pic:pic>
              </a:graphicData>
            </a:graphic>
          </wp:inline>
        </w:drawing>
      </w:r>
    </w:p>
    <w:p>
      <w:pPr>
        <w:pStyle w:val="Caption"/>
      </w:pPr>
      <w:r>
        <w:t>그림 C. 끼어드는 행동</w:t>
      </w:r>
    </w:p>
    <w:p>
      <w:pPr>
        <w:pStyle w:val="Heading2"/>
      </w:pPr>
      <w:r>
        <w:t>2-2. 행동별 다음 행동 확률표</w:t>
      </w:r>
    </w:p>
    <w:p>
      <w:r>
        <w:rPr>
          <w:i w:val="0"/>
        </w:rPr>
        <w:t>왼쪽 행동이 끝났을 때 다음에 무엇을 할 확률(%). Normal · Full 기준.</w:t>
      </w:r>
    </w:p>
    <w:tbl>
      <w:tblPr>
        <w:tblStyle w:val="TableGrid"/>
        <w:tblW w:type="auto" w:w="0"/>
        <w:jc w:val="center"/>
        <w:tblLayout w:type="fixed"/>
        <w:tblLook w:firstColumn="1" w:firstRow="1" w:lastColumn="0" w:lastRow="0" w:noHBand="0" w:noVBand="1" w:val="04A0"/>
        <w:tblLayout w:type="fixed"/>
      </w:tblPr>
      <w:tblGrid>
        <w:gridCol w:w="1701"/>
        <w:gridCol w:w="652"/>
        <w:gridCol w:w="652"/>
        <w:gridCol w:w="652"/>
        <w:gridCol w:w="652"/>
        <w:gridCol w:w="652"/>
        <w:gridCol w:w="652"/>
        <w:gridCol w:w="652"/>
        <w:gridCol w:w="652"/>
        <w:gridCol w:w="652"/>
        <w:gridCol w:w="2069"/>
      </w:tblGrid>
      <w:tr>
        <w:tc>
          <w:tcPr>
            <w:tcW w:type="dxa" w:w="1701"/>
            <w:shd w:val="clear" w:color="auto" w:fill="F3E6D8"/>
          </w:tcPr>
          <w:p>
            <w:r/>
            <w:r>
              <w:rPr>
                <w:b/>
                <w:sz w:val="18"/>
              </w:rPr>
              <w:t>지금 →  다음</w:t>
            </w:r>
          </w:p>
        </w:tc>
        <w:tc>
          <w:tcPr>
            <w:tcW w:type="dxa" w:w="652"/>
            <w:shd w:val="clear" w:color="auto" w:fill="F3E6D8"/>
          </w:tcPr>
          <w:p>
            <w:r/>
            <w:r>
              <w:rPr>
                <w:b/>
                <w:sz w:val="18"/>
              </w:rPr>
              <w:t>잠</w:t>
            </w:r>
          </w:p>
        </w:tc>
        <w:tc>
          <w:tcPr>
            <w:tcW w:type="dxa" w:w="652"/>
            <w:shd w:val="clear" w:color="auto" w:fill="F3E6D8"/>
          </w:tcPr>
          <w:p>
            <w:r/>
            <w:r>
              <w:rPr>
                <w:b/>
                <w:sz w:val="18"/>
              </w:rPr>
              <w:t>앉기</w:t>
            </w:r>
          </w:p>
        </w:tc>
        <w:tc>
          <w:tcPr>
            <w:tcW w:type="dxa" w:w="652"/>
            <w:shd w:val="clear" w:color="auto" w:fill="F3E6D8"/>
          </w:tcPr>
          <w:p>
            <w:r/>
            <w:r>
              <w:rPr>
                <w:b/>
                <w:sz w:val="18"/>
              </w:rPr>
              <w:t>식빵</w:t>
            </w:r>
          </w:p>
        </w:tc>
        <w:tc>
          <w:tcPr>
            <w:tcW w:type="dxa" w:w="652"/>
            <w:shd w:val="clear" w:color="auto" w:fill="F3E6D8"/>
          </w:tcPr>
          <w:p>
            <w:r/>
            <w:r>
              <w:rPr>
                <w:b/>
                <w:sz w:val="18"/>
              </w:rPr>
              <w:t>그루밍</w:t>
            </w:r>
          </w:p>
        </w:tc>
        <w:tc>
          <w:tcPr>
            <w:tcW w:type="dxa" w:w="652"/>
            <w:shd w:val="clear" w:color="auto" w:fill="F3E6D8"/>
          </w:tcPr>
          <w:p>
            <w:r/>
            <w:r>
              <w:rPr>
                <w:b/>
                <w:sz w:val="18"/>
              </w:rPr>
              <w:t>기지개</w:t>
            </w:r>
          </w:p>
        </w:tc>
        <w:tc>
          <w:tcPr>
            <w:tcW w:type="dxa" w:w="652"/>
            <w:shd w:val="clear" w:color="auto" w:fill="F3E6D8"/>
          </w:tcPr>
          <w:p>
            <w:r/>
            <w:r>
              <w:rPr>
                <w:b/>
                <w:sz w:val="18"/>
              </w:rPr>
              <w:t>걷기</w:t>
            </w:r>
          </w:p>
        </w:tc>
        <w:tc>
          <w:tcPr>
            <w:tcW w:type="dxa" w:w="652"/>
            <w:shd w:val="clear" w:color="auto" w:fill="F3E6D8"/>
          </w:tcPr>
          <w:p>
            <w:r/>
            <w:r>
              <w:rPr>
                <w:b/>
                <w:sz w:val="18"/>
              </w:rPr>
              <w:t>달리기</w:t>
            </w:r>
          </w:p>
        </w:tc>
        <w:tc>
          <w:tcPr>
            <w:tcW w:type="dxa" w:w="652"/>
            <w:shd w:val="clear" w:color="auto" w:fill="F3E6D8"/>
          </w:tcPr>
          <w:p>
            <w:r/>
            <w:r>
              <w:rPr>
                <w:b/>
                <w:sz w:val="18"/>
              </w:rPr>
              <w:t>사냥</w:t>
            </w:r>
          </w:p>
        </w:tc>
        <w:tc>
          <w:tcPr>
            <w:tcW w:type="dxa" w:w="652"/>
            <w:shd w:val="clear" w:color="auto" w:fill="F3E6D8"/>
          </w:tcPr>
          <w:p>
            <w:r/>
            <w:r>
              <w:rPr>
                <w:b/>
                <w:sz w:val="18"/>
              </w:rPr>
              <w:t>공놀이</w:t>
            </w:r>
          </w:p>
        </w:tc>
        <w:tc>
          <w:tcPr>
            <w:tcW w:type="dxa" w:w="2069"/>
            <w:shd w:val="clear" w:color="auto" w:fill="F3E6D8"/>
          </w:tcPr>
          <w:p>
            <w:r/>
            <w:r>
              <w:rPr>
                <w:b/>
                <w:sz w:val="18"/>
              </w:rPr>
              <w:t>기타</w:t>
            </w:r>
          </w:p>
        </w:tc>
      </w:tr>
      <w:tr>
        <w:tc>
          <w:tcPr>
            <w:tcW w:type="dxa" w:w="1701"/>
          </w:tcPr>
          <w:p>
            <w:r/>
            <w:r>
              <w:rPr>
                <w:sz w:val="18"/>
              </w:rPr>
              <w:t>앉기 / 그루밍 / 기지개</w:t>
            </w:r>
          </w:p>
        </w:tc>
        <w:tc>
          <w:tcPr>
            <w:tcW w:type="dxa" w:w="652"/>
          </w:tcPr>
          <w:p>
            <w:r/>
            <w:r>
              <w:rPr>
                <w:sz w:val="18"/>
              </w:rPr>
              <w:t>22</w:t>
            </w:r>
          </w:p>
        </w:tc>
        <w:tc>
          <w:tcPr>
            <w:tcW w:type="dxa" w:w="652"/>
          </w:tcPr>
          <w:p>
            <w:r/>
            <w:r>
              <w:rPr>
                <w:sz w:val="18"/>
              </w:rPr>
              <w:t>12</w:t>
            </w:r>
          </w:p>
        </w:tc>
        <w:tc>
          <w:tcPr>
            <w:tcW w:type="dxa" w:w="652"/>
          </w:tcPr>
          <w:p>
            <w:r/>
            <w:r>
              <w:rPr>
                <w:sz w:val="18"/>
              </w:rPr>
              <w:t>10</w:t>
            </w:r>
          </w:p>
        </w:tc>
        <w:tc>
          <w:tcPr>
            <w:tcW w:type="dxa" w:w="652"/>
          </w:tcPr>
          <w:p>
            <w:r/>
            <w:r>
              <w:rPr>
                <w:sz w:val="18"/>
              </w:rPr>
              <w:t>9</w:t>
            </w:r>
          </w:p>
        </w:tc>
        <w:tc>
          <w:tcPr>
            <w:tcW w:type="dxa" w:w="652"/>
          </w:tcPr>
          <w:p>
            <w:r/>
            <w:r>
              <w:rPr>
                <w:sz w:val="18"/>
              </w:rPr>
              <w:t>5</w:t>
            </w:r>
          </w:p>
        </w:tc>
        <w:tc>
          <w:tcPr>
            <w:tcW w:type="dxa" w:w="652"/>
          </w:tcPr>
          <w:p>
            <w:r/>
            <w:r>
              <w:rPr>
                <w:sz w:val="18"/>
              </w:rPr>
              <w:t>18</w:t>
            </w:r>
          </w:p>
        </w:tc>
        <w:tc>
          <w:tcPr>
            <w:tcW w:type="dxa" w:w="652"/>
          </w:tcPr>
          <w:p>
            <w:r/>
            <w:r>
              <w:rPr>
                <w:sz w:val="18"/>
              </w:rPr>
              <w:t>9</w:t>
            </w:r>
          </w:p>
        </w:tc>
        <w:tc>
          <w:tcPr>
            <w:tcW w:type="dxa" w:w="652"/>
          </w:tcPr>
          <w:p>
            <w:r/>
            <w:r>
              <w:rPr>
                <w:sz w:val="18"/>
              </w:rPr>
              <w:t>8</w:t>
            </w:r>
          </w:p>
        </w:tc>
        <w:tc>
          <w:tcPr>
            <w:tcW w:type="dxa" w:w="652"/>
          </w:tcPr>
          <w:p>
            <w:r/>
            <w:r>
              <w:rPr>
                <w:sz w:val="18"/>
              </w:rPr>
              <w:t>7</w:t>
            </w:r>
          </w:p>
        </w:tc>
        <w:tc>
          <w:tcPr>
            <w:tcW w:type="dxa" w:w="2069"/>
          </w:tcPr>
          <w:p>
            <w:r/>
            <w:r>
              <w:rPr>
                <w:sz w:val="18"/>
              </w:rPr>
              <w:t>–</w:t>
            </w:r>
          </w:p>
        </w:tc>
      </w:tr>
      <w:tr>
        <w:tc>
          <w:tcPr>
            <w:tcW w:type="dxa" w:w="1701"/>
          </w:tcPr>
          <w:p>
            <w:r/>
            <w:r>
              <w:rPr>
                <w:sz w:val="18"/>
              </w:rPr>
              <w:t>걷기 / 달리기 / 쫓아가기</w:t>
            </w:r>
          </w:p>
        </w:tc>
        <w:tc>
          <w:tcPr>
            <w:tcW w:type="dxa" w:w="652"/>
          </w:tcPr>
          <w:p>
            <w:r/>
            <w:r>
              <w:rPr>
                <w:sz w:val="18"/>
              </w:rPr>
              <w:t>22</w:t>
            </w:r>
          </w:p>
        </w:tc>
        <w:tc>
          <w:tcPr>
            <w:tcW w:type="dxa" w:w="652"/>
          </w:tcPr>
          <w:p>
            <w:r/>
            <w:r>
              <w:rPr>
                <w:sz w:val="18"/>
              </w:rPr>
              <w:t>12</w:t>
            </w:r>
          </w:p>
        </w:tc>
        <w:tc>
          <w:tcPr>
            <w:tcW w:type="dxa" w:w="652"/>
          </w:tcPr>
          <w:p>
            <w:r/>
            <w:r>
              <w:rPr>
                <w:sz w:val="18"/>
              </w:rPr>
              <w:t>10</w:t>
            </w:r>
          </w:p>
        </w:tc>
        <w:tc>
          <w:tcPr>
            <w:tcW w:type="dxa" w:w="652"/>
          </w:tcPr>
          <w:p>
            <w:r/>
            <w:r>
              <w:rPr>
                <w:sz w:val="18"/>
              </w:rPr>
              <w:t>9</w:t>
            </w:r>
          </w:p>
        </w:tc>
        <w:tc>
          <w:tcPr>
            <w:tcW w:type="dxa" w:w="652"/>
          </w:tcPr>
          <w:p>
            <w:r/>
            <w:r>
              <w:rPr>
                <w:sz w:val="18"/>
              </w:rPr>
              <w:t>5</w:t>
            </w:r>
          </w:p>
        </w:tc>
        <w:tc>
          <w:tcPr>
            <w:tcW w:type="dxa" w:w="652"/>
          </w:tcPr>
          <w:p>
            <w:r/>
            <w:r>
              <w:rPr>
                <w:sz w:val="18"/>
              </w:rPr>
              <w:t>18</w:t>
            </w:r>
          </w:p>
        </w:tc>
        <w:tc>
          <w:tcPr>
            <w:tcW w:type="dxa" w:w="652"/>
          </w:tcPr>
          <w:p>
            <w:r/>
            <w:r>
              <w:rPr>
                <w:sz w:val="18"/>
              </w:rPr>
              <w:t>9</w:t>
            </w:r>
          </w:p>
        </w:tc>
        <w:tc>
          <w:tcPr>
            <w:tcW w:type="dxa" w:w="652"/>
          </w:tcPr>
          <w:p>
            <w:r/>
            <w:r>
              <w:rPr>
                <w:sz w:val="18"/>
              </w:rPr>
              <w:t>8</w:t>
            </w:r>
          </w:p>
        </w:tc>
        <w:tc>
          <w:tcPr>
            <w:tcW w:type="dxa" w:w="652"/>
          </w:tcPr>
          <w:p>
            <w:r/>
            <w:r>
              <w:rPr>
                <w:sz w:val="18"/>
              </w:rPr>
              <w:t>7</w:t>
            </w:r>
          </w:p>
        </w:tc>
        <w:tc>
          <w:tcPr>
            <w:tcW w:type="dxa" w:w="2069"/>
          </w:tcPr>
          <w:p>
            <w:r/>
            <w:r>
              <w:rPr>
                <w:sz w:val="18"/>
              </w:rPr>
              <w:t>–</w:t>
            </w:r>
          </w:p>
        </w:tc>
      </w:tr>
      <w:tr>
        <w:tc>
          <w:tcPr>
            <w:tcW w:type="dxa" w:w="1701"/>
          </w:tcPr>
          <w:p>
            <w:r/>
            <w:r>
              <w:rPr>
                <w:sz w:val="18"/>
              </w:rPr>
              <w:t>공놀이 (시간 끝)</w:t>
            </w:r>
          </w:p>
        </w:tc>
        <w:tc>
          <w:tcPr>
            <w:tcW w:type="dxa" w:w="652"/>
          </w:tcPr>
          <w:p>
            <w:r/>
            <w:r>
              <w:rPr>
                <w:sz w:val="18"/>
              </w:rPr>
              <w:t>22</w:t>
            </w:r>
          </w:p>
        </w:tc>
        <w:tc>
          <w:tcPr>
            <w:tcW w:type="dxa" w:w="652"/>
          </w:tcPr>
          <w:p>
            <w:r/>
            <w:r>
              <w:rPr>
                <w:sz w:val="18"/>
              </w:rPr>
              <w:t>12</w:t>
            </w:r>
          </w:p>
        </w:tc>
        <w:tc>
          <w:tcPr>
            <w:tcW w:type="dxa" w:w="652"/>
          </w:tcPr>
          <w:p>
            <w:r/>
            <w:r>
              <w:rPr>
                <w:sz w:val="18"/>
              </w:rPr>
              <w:t>10</w:t>
            </w:r>
          </w:p>
        </w:tc>
        <w:tc>
          <w:tcPr>
            <w:tcW w:type="dxa" w:w="652"/>
          </w:tcPr>
          <w:p>
            <w:r/>
            <w:r>
              <w:rPr>
                <w:sz w:val="18"/>
              </w:rPr>
              <w:t>9</w:t>
            </w:r>
          </w:p>
        </w:tc>
        <w:tc>
          <w:tcPr>
            <w:tcW w:type="dxa" w:w="652"/>
          </w:tcPr>
          <w:p>
            <w:r/>
            <w:r>
              <w:rPr>
                <w:sz w:val="18"/>
              </w:rPr>
              <w:t>5</w:t>
            </w:r>
          </w:p>
        </w:tc>
        <w:tc>
          <w:tcPr>
            <w:tcW w:type="dxa" w:w="652"/>
          </w:tcPr>
          <w:p>
            <w:r/>
            <w:r>
              <w:rPr>
                <w:sz w:val="18"/>
              </w:rPr>
              <w:t>18</w:t>
            </w:r>
          </w:p>
        </w:tc>
        <w:tc>
          <w:tcPr>
            <w:tcW w:type="dxa" w:w="652"/>
          </w:tcPr>
          <w:p>
            <w:r/>
            <w:r>
              <w:rPr>
                <w:sz w:val="18"/>
              </w:rPr>
              <w:t>9</w:t>
            </w:r>
          </w:p>
        </w:tc>
        <w:tc>
          <w:tcPr>
            <w:tcW w:type="dxa" w:w="652"/>
          </w:tcPr>
          <w:p>
            <w:r/>
            <w:r>
              <w:rPr>
                <w:sz w:val="18"/>
              </w:rPr>
              <w:t>8</w:t>
            </w:r>
          </w:p>
        </w:tc>
        <w:tc>
          <w:tcPr>
            <w:tcW w:type="dxa" w:w="652"/>
          </w:tcPr>
          <w:p>
            <w:r/>
            <w:r>
              <w:rPr>
                <w:sz w:val="18"/>
              </w:rPr>
              <w:t>7</w:t>
            </w:r>
          </w:p>
        </w:tc>
        <w:tc>
          <w:tcPr>
            <w:tcW w:type="dxa" w:w="2069"/>
          </w:tcPr>
          <w:p>
            <w:r/>
            <w:r>
              <w:rPr>
                <w:sz w:val="18"/>
              </w:rPr>
              <w:t>–</w:t>
            </w:r>
          </w:p>
        </w:tc>
      </w:tr>
      <w:tr>
        <w:tc>
          <w:tcPr>
            <w:tcW w:type="dxa" w:w="1701"/>
          </w:tcPr>
          <w:p>
            <w:r/>
            <w:r>
              <w:rPr>
                <w:sz w:val="18"/>
              </w:rPr>
              <w:t>사냥 (15초 안에 못 끝냄)</w:t>
            </w:r>
          </w:p>
        </w:tc>
        <w:tc>
          <w:tcPr>
            <w:tcW w:type="dxa" w:w="652"/>
          </w:tcPr>
          <w:p>
            <w:r/>
            <w:r>
              <w:rPr>
                <w:sz w:val="18"/>
              </w:rPr>
              <w:t>22</w:t>
            </w:r>
          </w:p>
        </w:tc>
        <w:tc>
          <w:tcPr>
            <w:tcW w:type="dxa" w:w="652"/>
          </w:tcPr>
          <w:p>
            <w:r/>
            <w:r>
              <w:rPr>
                <w:sz w:val="18"/>
              </w:rPr>
              <w:t>12</w:t>
            </w:r>
          </w:p>
        </w:tc>
        <w:tc>
          <w:tcPr>
            <w:tcW w:type="dxa" w:w="652"/>
          </w:tcPr>
          <w:p>
            <w:r/>
            <w:r>
              <w:rPr>
                <w:sz w:val="18"/>
              </w:rPr>
              <w:t>10</w:t>
            </w:r>
          </w:p>
        </w:tc>
        <w:tc>
          <w:tcPr>
            <w:tcW w:type="dxa" w:w="652"/>
          </w:tcPr>
          <w:p>
            <w:r/>
            <w:r>
              <w:rPr>
                <w:sz w:val="18"/>
              </w:rPr>
              <w:t>9</w:t>
            </w:r>
          </w:p>
        </w:tc>
        <w:tc>
          <w:tcPr>
            <w:tcW w:type="dxa" w:w="652"/>
          </w:tcPr>
          <w:p>
            <w:r/>
            <w:r>
              <w:rPr>
                <w:sz w:val="18"/>
              </w:rPr>
              <w:t>5</w:t>
            </w:r>
          </w:p>
        </w:tc>
        <w:tc>
          <w:tcPr>
            <w:tcW w:type="dxa" w:w="652"/>
          </w:tcPr>
          <w:p>
            <w:r/>
            <w:r>
              <w:rPr>
                <w:sz w:val="18"/>
              </w:rPr>
              <w:t>18</w:t>
            </w:r>
          </w:p>
        </w:tc>
        <w:tc>
          <w:tcPr>
            <w:tcW w:type="dxa" w:w="652"/>
          </w:tcPr>
          <w:p>
            <w:r/>
            <w:r>
              <w:rPr>
                <w:sz w:val="18"/>
              </w:rPr>
              <w:t>9</w:t>
            </w:r>
          </w:p>
        </w:tc>
        <w:tc>
          <w:tcPr>
            <w:tcW w:type="dxa" w:w="652"/>
          </w:tcPr>
          <w:p>
            <w:r/>
            <w:r>
              <w:rPr>
                <w:sz w:val="18"/>
              </w:rPr>
              <w:t>8</w:t>
            </w:r>
          </w:p>
        </w:tc>
        <w:tc>
          <w:tcPr>
            <w:tcW w:type="dxa" w:w="652"/>
          </w:tcPr>
          <w:p>
            <w:r/>
            <w:r>
              <w:rPr>
                <w:sz w:val="18"/>
              </w:rPr>
              <w:t>7</w:t>
            </w:r>
          </w:p>
        </w:tc>
        <w:tc>
          <w:tcPr>
            <w:tcW w:type="dxa" w:w="2069"/>
          </w:tcPr>
          <w:p>
            <w:r/>
            <w:r>
              <w:rPr>
                <w:sz w:val="18"/>
              </w:rPr>
              <w:t>–</w:t>
            </w:r>
          </w:p>
        </w:tc>
      </w:tr>
      <w:tr>
        <w:tc>
          <w:tcPr>
            <w:tcW w:type="dxa" w:w="1701"/>
          </w:tcPr>
          <w:p>
            <w:r/>
            <w:r>
              <w:rPr>
                <w:sz w:val="18"/>
              </w:rPr>
              <w:t>잠 / 식빵</w:t>
            </w:r>
          </w:p>
        </w:tc>
        <w:tc>
          <w:tcPr>
            <w:tcW w:type="dxa" w:w="652"/>
          </w:tcPr>
          <w:p>
            <w:r/>
            <w:r>
              <w:rPr>
                <w:sz w:val="18"/>
              </w:rPr>
              <w:t>–</w:t>
            </w:r>
          </w:p>
        </w:tc>
        <w:tc>
          <w:tcPr>
            <w:tcW w:type="dxa" w:w="652"/>
          </w:tcPr>
          <w:p>
            <w:r/>
            <w:r>
              <w:rPr>
                <w:sz w:val="18"/>
              </w:rPr>
              <w:t>–</w:t>
            </w:r>
          </w:p>
        </w:tc>
        <w:tc>
          <w:tcPr>
            <w:tcW w:type="dxa" w:w="652"/>
          </w:tcPr>
          <w:p>
            <w:r/>
            <w:r>
              <w:rPr>
                <w:sz w:val="18"/>
              </w:rPr>
              <w:t>–</w:t>
            </w:r>
          </w:p>
        </w:tc>
        <w:tc>
          <w:tcPr>
            <w:tcW w:type="dxa" w:w="652"/>
          </w:tcPr>
          <w:p>
            <w:r/>
            <w:r>
              <w:rPr>
                <w:sz w:val="18"/>
              </w:rPr>
              <w:t>–</w:t>
            </w:r>
          </w:p>
        </w:tc>
        <w:tc>
          <w:tcPr>
            <w:tcW w:type="dxa" w:w="652"/>
          </w:tcPr>
          <w:p>
            <w:r/>
            <w:r>
              <w:rPr>
                <w:sz w:val="18"/>
              </w:rPr>
              <w:t>65</w:t>
            </w:r>
          </w:p>
        </w:tc>
        <w:tc>
          <w:tcPr>
            <w:tcW w:type="dxa" w:w="652"/>
          </w:tcPr>
          <w:p>
            <w:r/>
            <w:r>
              <w:rPr>
                <w:sz w:val="18"/>
              </w:rPr>
              <w:t>11</w:t>
            </w:r>
          </w:p>
        </w:tc>
        <w:tc>
          <w:tcPr>
            <w:tcW w:type="dxa" w:w="652"/>
          </w:tcPr>
          <w:p>
            <w:r/>
            <w:r>
              <w:rPr>
                <w:sz w:val="18"/>
              </w:rPr>
              <w:t>9</w:t>
            </w:r>
          </w:p>
        </w:tc>
        <w:tc>
          <w:tcPr>
            <w:tcW w:type="dxa" w:w="652"/>
          </w:tcPr>
          <w:p>
            <w:r/>
            <w:r>
              <w:rPr>
                <w:sz w:val="18"/>
              </w:rPr>
              <w:t>8</w:t>
            </w:r>
          </w:p>
        </w:tc>
        <w:tc>
          <w:tcPr>
            <w:tcW w:type="dxa" w:w="652"/>
          </w:tcPr>
          <w:p>
            <w:r/>
            <w:r>
              <w:rPr>
                <w:sz w:val="18"/>
              </w:rPr>
              <w:t>7</w:t>
            </w:r>
          </w:p>
        </w:tc>
        <w:tc>
          <w:tcPr>
            <w:tcW w:type="dxa" w:w="2069"/>
          </w:tcPr>
          <w:p>
            <w:r/>
            <w:r>
              <w:rPr>
                <w:sz w:val="18"/>
              </w:rPr>
              <w:t>–</w:t>
            </w:r>
          </w:p>
        </w:tc>
      </w:tr>
      <w:tr>
        <w:tc>
          <w:tcPr>
            <w:tcW w:type="dxa" w:w="1701"/>
          </w:tcPr>
          <w:p>
            <w:r/>
            <w:r>
              <w:rPr>
                <w:sz w:val="18"/>
              </w:rPr>
              <w:t>사냥 (도착)</w:t>
            </w:r>
          </w:p>
        </w:tc>
        <w:tc>
          <w:tcPr>
            <w:tcW w:type="dxa" w:w="652"/>
          </w:tcPr>
          <w:p>
            <w:r/>
            <w:r>
              <w:rPr>
                <w:sz w:val="18"/>
              </w:rPr>
              <w:t>–</w:t>
            </w:r>
          </w:p>
        </w:tc>
        <w:tc>
          <w:tcPr>
            <w:tcW w:type="dxa" w:w="652"/>
          </w:tcPr>
          <w:p>
            <w:r/>
            <w:r>
              <w:rPr>
                <w:sz w:val="18"/>
              </w:rPr>
              <w:t>–</w:t>
            </w:r>
          </w:p>
        </w:tc>
        <w:tc>
          <w:tcPr>
            <w:tcW w:type="dxa" w:w="652"/>
          </w:tcPr>
          <w:p>
            <w:r/>
            <w:r>
              <w:rPr>
                <w:sz w:val="18"/>
              </w:rPr>
              <w:t>–</w:t>
            </w:r>
          </w:p>
        </w:tc>
        <w:tc>
          <w:tcPr>
            <w:tcW w:type="dxa" w:w="652"/>
          </w:tcPr>
          <w:p>
            <w:r/>
            <w:r>
              <w:rPr>
                <w:sz w:val="18"/>
              </w:rPr>
              <w:t>–</w:t>
            </w:r>
          </w:p>
        </w:tc>
        <w:tc>
          <w:tcPr>
            <w:tcW w:type="dxa" w:w="652"/>
          </w:tcPr>
          <w:p>
            <w:r/>
            <w:r>
              <w:rPr>
                <w:sz w:val="18"/>
              </w:rPr>
              <w:t>–</w:t>
            </w:r>
          </w:p>
        </w:tc>
        <w:tc>
          <w:tcPr>
            <w:tcW w:type="dxa" w:w="652"/>
          </w:tcPr>
          <w:p>
            <w:r/>
            <w:r>
              <w:rPr>
                <w:sz w:val="18"/>
              </w:rPr>
              <w:t>–</w:t>
            </w:r>
          </w:p>
        </w:tc>
        <w:tc>
          <w:tcPr>
            <w:tcW w:type="dxa" w:w="652"/>
          </w:tcPr>
          <w:p>
            <w:r/>
            <w:r>
              <w:rPr>
                <w:sz w:val="18"/>
              </w:rPr>
              <w:t>–</w:t>
            </w:r>
          </w:p>
        </w:tc>
        <w:tc>
          <w:tcPr>
            <w:tcW w:type="dxa" w:w="652"/>
          </w:tcPr>
          <w:p>
            <w:r/>
            <w:r>
              <w:rPr>
                <w:sz w:val="18"/>
              </w:rPr>
              <w:t>–</w:t>
            </w:r>
          </w:p>
        </w:tc>
        <w:tc>
          <w:tcPr>
            <w:tcW w:type="dxa" w:w="652"/>
          </w:tcPr>
          <w:p>
            <w:r/>
            <w:r>
              <w:rPr>
                <w:sz w:val="18"/>
              </w:rPr>
              <w:t>–</w:t>
            </w:r>
          </w:p>
        </w:tc>
        <w:tc>
          <w:tcPr>
            <w:tcW w:type="dxa" w:w="2069"/>
          </w:tcPr>
          <w:p>
            <w:r/>
            <w:r>
              <w:rPr>
                <w:sz w:val="18"/>
              </w:rPr>
              <w:t>덮치기 100</w:t>
            </w:r>
          </w:p>
        </w:tc>
      </w:tr>
      <w:tr>
        <w:tc>
          <w:tcPr>
            <w:tcW w:type="dxa" w:w="1701"/>
          </w:tcPr>
          <w:p>
            <w:r/>
            <w:r>
              <w:rPr>
                <w:sz w:val="18"/>
              </w:rPr>
              <w:t>덮치기</w:t>
            </w:r>
          </w:p>
        </w:tc>
        <w:tc>
          <w:tcPr>
            <w:tcW w:type="dxa" w:w="652"/>
          </w:tcPr>
          <w:p>
            <w:r/>
            <w:r>
              <w:rPr>
                <w:sz w:val="18"/>
              </w:rPr>
              <w:t>–</w:t>
            </w:r>
          </w:p>
        </w:tc>
        <w:tc>
          <w:tcPr>
            <w:tcW w:type="dxa" w:w="652"/>
          </w:tcPr>
          <w:p>
            <w:r/>
            <w:r>
              <w:rPr>
                <w:sz w:val="18"/>
              </w:rPr>
              <w:t>100</w:t>
            </w:r>
          </w:p>
        </w:tc>
        <w:tc>
          <w:tcPr>
            <w:tcW w:type="dxa" w:w="652"/>
          </w:tcPr>
          <w:p>
            <w:r/>
            <w:r>
              <w:rPr>
                <w:sz w:val="18"/>
              </w:rPr>
              <w:t>–</w:t>
            </w:r>
          </w:p>
        </w:tc>
        <w:tc>
          <w:tcPr>
            <w:tcW w:type="dxa" w:w="652"/>
          </w:tcPr>
          <w:p>
            <w:r/>
            <w:r>
              <w:rPr>
                <w:sz w:val="18"/>
              </w:rPr>
              <w:t>–</w:t>
            </w:r>
          </w:p>
        </w:tc>
        <w:tc>
          <w:tcPr>
            <w:tcW w:type="dxa" w:w="652"/>
          </w:tcPr>
          <w:p>
            <w:r/>
            <w:r>
              <w:rPr>
                <w:sz w:val="18"/>
              </w:rPr>
              <w:t>–</w:t>
            </w:r>
          </w:p>
        </w:tc>
        <w:tc>
          <w:tcPr>
            <w:tcW w:type="dxa" w:w="652"/>
          </w:tcPr>
          <w:p>
            <w:r/>
            <w:r>
              <w:rPr>
                <w:sz w:val="18"/>
              </w:rPr>
              <w:t>–</w:t>
            </w:r>
          </w:p>
        </w:tc>
        <w:tc>
          <w:tcPr>
            <w:tcW w:type="dxa" w:w="652"/>
          </w:tcPr>
          <w:p>
            <w:r/>
            <w:r>
              <w:rPr>
                <w:sz w:val="18"/>
              </w:rPr>
              <w:t>–</w:t>
            </w:r>
          </w:p>
        </w:tc>
        <w:tc>
          <w:tcPr>
            <w:tcW w:type="dxa" w:w="652"/>
          </w:tcPr>
          <w:p>
            <w:r/>
            <w:r>
              <w:rPr>
                <w:sz w:val="18"/>
              </w:rPr>
              <w:t>–</w:t>
            </w:r>
          </w:p>
        </w:tc>
        <w:tc>
          <w:tcPr>
            <w:tcW w:type="dxa" w:w="652"/>
          </w:tcPr>
          <w:p>
            <w:r/>
            <w:r>
              <w:rPr>
                <w:sz w:val="18"/>
              </w:rPr>
              <w:t>–</w:t>
            </w:r>
          </w:p>
        </w:tc>
        <w:tc>
          <w:tcPr>
            <w:tcW w:type="dxa" w:w="2069"/>
          </w:tcPr>
          <w:p>
            <w:r/>
            <w:r>
              <w:rPr>
                <w:sz w:val="18"/>
              </w:rPr>
              <w:t>–</w:t>
            </w:r>
          </w:p>
        </w:tc>
      </w:tr>
      <w:tr>
        <w:tc>
          <w:tcPr>
            <w:tcW w:type="dxa" w:w="1701"/>
          </w:tcPr>
          <w:p>
            <w:r/>
            <w:r>
              <w:rPr>
                <w:sz w:val="18"/>
              </w:rPr>
              <w:t>공놀이 (공 사라짐·막힘)</w:t>
            </w:r>
          </w:p>
        </w:tc>
        <w:tc>
          <w:tcPr>
            <w:tcW w:type="dxa" w:w="652"/>
          </w:tcPr>
          <w:p>
            <w:r/>
            <w:r>
              <w:rPr>
                <w:sz w:val="18"/>
              </w:rPr>
              <w:t>–</w:t>
            </w:r>
          </w:p>
        </w:tc>
        <w:tc>
          <w:tcPr>
            <w:tcW w:type="dxa" w:w="652"/>
          </w:tcPr>
          <w:p>
            <w:r/>
            <w:r>
              <w:rPr>
                <w:sz w:val="18"/>
              </w:rPr>
              <w:t>100</w:t>
            </w:r>
          </w:p>
        </w:tc>
        <w:tc>
          <w:tcPr>
            <w:tcW w:type="dxa" w:w="652"/>
          </w:tcPr>
          <w:p>
            <w:r/>
            <w:r>
              <w:rPr>
                <w:sz w:val="18"/>
              </w:rPr>
              <w:t>–</w:t>
            </w:r>
          </w:p>
        </w:tc>
        <w:tc>
          <w:tcPr>
            <w:tcW w:type="dxa" w:w="652"/>
          </w:tcPr>
          <w:p>
            <w:r/>
            <w:r>
              <w:rPr>
                <w:sz w:val="18"/>
              </w:rPr>
              <w:t>–</w:t>
            </w:r>
          </w:p>
        </w:tc>
        <w:tc>
          <w:tcPr>
            <w:tcW w:type="dxa" w:w="652"/>
          </w:tcPr>
          <w:p>
            <w:r/>
            <w:r>
              <w:rPr>
                <w:sz w:val="18"/>
              </w:rPr>
              <w:t>–</w:t>
            </w:r>
          </w:p>
        </w:tc>
        <w:tc>
          <w:tcPr>
            <w:tcW w:type="dxa" w:w="652"/>
          </w:tcPr>
          <w:p>
            <w:r/>
            <w:r>
              <w:rPr>
                <w:sz w:val="18"/>
              </w:rPr>
              <w:t>–</w:t>
            </w:r>
          </w:p>
        </w:tc>
        <w:tc>
          <w:tcPr>
            <w:tcW w:type="dxa" w:w="652"/>
          </w:tcPr>
          <w:p>
            <w:r/>
            <w:r>
              <w:rPr>
                <w:sz w:val="18"/>
              </w:rPr>
              <w:t>–</w:t>
            </w:r>
          </w:p>
        </w:tc>
        <w:tc>
          <w:tcPr>
            <w:tcW w:type="dxa" w:w="652"/>
          </w:tcPr>
          <w:p>
            <w:r/>
            <w:r>
              <w:rPr>
                <w:sz w:val="18"/>
              </w:rPr>
              <w:t>–</w:t>
            </w:r>
          </w:p>
        </w:tc>
        <w:tc>
          <w:tcPr>
            <w:tcW w:type="dxa" w:w="652"/>
          </w:tcPr>
          <w:p>
            <w:r/>
            <w:r>
              <w:rPr>
                <w:sz w:val="18"/>
              </w:rPr>
              <w:t>–</w:t>
            </w:r>
          </w:p>
        </w:tc>
        <w:tc>
          <w:tcPr>
            <w:tcW w:type="dxa" w:w="2069"/>
          </w:tcPr>
          <w:p>
            <w:r/>
            <w:r>
              <w:rPr>
                <w:sz w:val="18"/>
              </w:rPr>
              <w:t>–</w:t>
            </w:r>
          </w:p>
        </w:tc>
      </w:tr>
      <w:tr>
        <w:tc>
          <w:tcPr>
            <w:tcW w:type="dxa" w:w="1701"/>
          </w:tcPr>
          <w:p>
            <w:r/>
            <w:r>
              <w:rPr>
                <w:sz w:val="18"/>
              </w:rPr>
              <w:t>들어 올리기 (놓기)</w:t>
            </w:r>
          </w:p>
        </w:tc>
        <w:tc>
          <w:tcPr>
            <w:tcW w:type="dxa" w:w="652"/>
          </w:tcPr>
          <w:p>
            <w:r/>
            <w:r>
              <w:rPr>
                <w:sz w:val="18"/>
              </w:rPr>
              <w:t>–</w:t>
            </w:r>
          </w:p>
        </w:tc>
        <w:tc>
          <w:tcPr>
            <w:tcW w:type="dxa" w:w="652"/>
          </w:tcPr>
          <w:p>
            <w:r/>
            <w:r>
              <w:rPr>
                <w:sz w:val="18"/>
              </w:rPr>
              <w:t>–</w:t>
            </w:r>
          </w:p>
        </w:tc>
        <w:tc>
          <w:tcPr>
            <w:tcW w:type="dxa" w:w="652"/>
          </w:tcPr>
          <w:p>
            <w:r/>
            <w:r>
              <w:rPr>
                <w:sz w:val="18"/>
              </w:rPr>
              <w:t>–</w:t>
            </w:r>
          </w:p>
        </w:tc>
        <w:tc>
          <w:tcPr>
            <w:tcW w:type="dxa" w:w="652"/>
          </w:tcPr>
          <w:p>
            <w:r/>
            <w:r>
              <w:rPr>
                <w:sz w:val="18"/>
              </w:rPr>
              <w:t>100</w:t>
            </w:r>
          </w:p>
        </w:tc>
        <w:tc>
          <w:tcPr>
            <w:tcW w:type="dxa" w:w="652"/>
          </w:tcPr>
          <w:p>
            <w:r/>
            <w:r>
              <w:rPr>
                <w:sz w:val="18"/>
              </w:rPr>
              <w:t>–</w:t>
            </w:r>
          </w:p>
        </w:tc>
        <w:tc>
          <w:tcPr>
            <w:tcW w:type="dxa" w:w="652"/>
          </w:tcPr>
          <w:p>
            <w:r/>
            <w:r>
              <w:rPr>
                <w:sz w:val="18"/>
              </w:rPr>
              <w:t>–</w:t>
            </w:r>
          </w:p>
        </w:tc>
        <w:tc>
          <w:tcPr>
            <w:tcW w:type="dxa" w:w="652"/>
          </w:tcPr>
          <w:p>
            <w:r/>
            <w:r>
              <w:rPr>
                <w:sz w:val="18"/>
              </w:rPr>
              <w:t>–</w:t>
            </w:r>
          </w:p>
        </w:tc>
        <w:tc>
          <w:tcPr>
            <w:tcW w:type="dxa" w:w="652"/>
          </w:tcPr>
          <w:p>
            <w:r/>
            <w:r>
              <w:rPr>
                <w:sz w:val="18"/>
              </w:rPr>
              <w:t>–</w:t>
            </w:r>
          </w:p>
        </w:tc>
        <w:tc>
          <w:tcPr>
            <w:tcW w:type="dxa" w:w="652"/>
          </w:tcPr>
          <w:p>
            <w:r/>
            <w:r>
              <w:rPr>
                <w:sz w:val="18"/>
              </w:rPr>
              <w:t>–</w:t>
            </w:r>
          </w:p>
        </w:tc>
        <w:tc>
          <w:tcPr>
            <w:tcW w:type="dxa" w:w="2069"/>
          </w:tcPr>
          <w:p>
            <w:r/>
            <w:r>
              <w:rPr>
                <w:sz w:val="18"/>
              </w:rPr>
              <w:t>노치 뒤면 걸어 나옴</w:t>
            </w:r>
          </w:p>
        </w:tc>
      </w:tr>
      <w:tr>
        <w:tc>
          <w:tcPr>
            <w:tcW w:type="dxa" w:w="1701"/>
          </w:tcPr>
          <w:p>
            <w:r/>
            <w:r>
              <w:rPr>
                <w:sz w:val="18"/>
              </w:rPr>
              <w:t>피하기 (도착)</w:t>
            </w:r>
          </w:p>
        </w:tc>
        <w:tc>
          <w:tcPr>
            <w:tcW w:type="dxa" w:w="652"/>
          </w:tcPr>
          <w:p>
            <w:r/>
            <w:r>
              <w:rPr>
                <w:sz w:val="18"/>
              </w:rPr>
              <w:t>–</w:t>
            </w:r>
          </w:p>
        </w:tc>
        <w:tc>
          <w:tcPr>
            <w:tcW w:type="dxa" w:w="652"/>
          </w:tcPr>
          <w:p>
            <w:r/>
            <w:r>
              <w:rPr>
                <w:sz w:val="18"/>
              </w:rPr>
              <w:t>100</w:t>
            </w:r>
          </w:p>
        </w:tc>
        <w:tc>
          <w:tcPr>
            <w:tcW w:type="dxa" w:w="652"/>
          </w:tcPr>
          <w:p>
            <w:r/>
            <w:r>
              <w:rPr>
                <w:sz w:val="18"/>
              </w:rPr>
              <w:t>–</w:t>
            </w:r>
          </w:p>
        </w:tc>
        <w:tc>
          <w:tcPr>
            <w:tcW w:type="dxa" w:w="652"/>
          </w:tcPr>
          <w:p>
            <w:r/>
            <w:r>
              <w:rPr>
                <w:sz w:val="18"/>
              </w:rPr>
              <w:t>–</w:t>
            </w:r>
          </w:p>
        </w:tc>
        <w:tc>
          <w:tcPr>
            <w:tcW w:type="dxa" w:w="652"/>
          </w:tcPr>
          <w:p>
            <w:r/>
            <w:r>
              <w:rPr>
                <w:sz w:val="18"/>
              </w:rPr>
              <w:t>–</w:t>
            </w:r>
          </w:p>
        </w:tc>
        <w:tc>
          <w:tcPr>
            <w:tcW w:type="dxa" w:w="652"/>
          </w:tcPr>
          <w:p>
            <w:r/>
            <w:r>
              <w:rPr>
                <w:sz w:val="18"/>
              </w:rPr>
              <w:t>–</w:t>
            </w:r>
          </w:p>
        </w:tc>
        <w:tc>
          <w:tcPr>
            <w:tcW w:type="dxa" w:w="652"/>
          </w:tcPr>
          <w:p>
            <w:r/>
            <w:r>
              <w:rPr>
                <w:sz w:val="18"/>
              </w:rPr>
              <w:t>–</w:t>
            </w:r>
          </w:p>
        </w:tc>
        <w:tc>
          <w:tcPr>
            <w:tcW w:type="dxa" w:w="652"/>
          </w:tcPr>
          <w:p>
            <w:r/>
            <w:r>
              <w:rPr>
                <w:sz w:val="18"/>
              </w:rPr>
              <w:t>–</w:t>
            </w:r>
          </w:p>
        </w:tc>
        <w:tc>
          <w:tcPr>
            <w:tcW w:type="dxa" w:w="652"/>
          </w:tcPr>
          <w:p>
            <w:r/>
            <w:r>
              <w:rPr>
                <w:sz w:val="18"/>
              </w:rPr>
              <w:t>–</w:t>
            </w:r>
          </w:p>
        </w:tc>
        <w:tc>
          <w:tcPr>
            <w:tcW w:type="dxa" w:w="2069"/>
          </w:tcPr>
          <w:p>
            <w:r/>
            <w:r>
              <w:rPr>
                <w:sz w:val="18"/>
              </w:rPr>
              <w:t>–</w:t>
            </w:r>
          </w:p>
        </w:tc>
      </w:tr>
      <w:tr>
        <w:tc>
          <w:tcPr>
            <w:tcW w:type="dxa" w:w="1701"/>
          </w:tcPr>
          <w:p>
            <w:r/>
            <w:r>
              <w:rPr>
                <w:sz w:val="18"/>
              </w:rPr>
              <w:t>조용한 시간</w:t>
            </w:r>
          </w:p>
        </w:tc>
        <w:tc>
          <w:tcPr>
            <w:tcW w:type="dxa" w:w="652"/>
          </w:tcPr>
          <w:p>
            <w:r/>
            <w:r>
              <w:rPr>
                <w:sz w:val="18"/>
              </w:rPr>
              <w:t>100</w:t>
            </w:r>
          </w:p>
        </w:tc>
        <w:tc>
          <w:tcPr>
            <w:tcW w:type="dxa" w:w="652"/>
          </w:tcPr>
          <w:p>
            <w:r/>
            <w:r>
              <w:rPr>
                <w:sz w:val="18"/>
              </w:rPr>
              <w:t>–</w:t>
            </w:r>
          </w:p>
        </w:tc>
        <w:tc>
          <w:tcPr>
            <w:tcW w:type="dxa" w:w="652"/>
          </w:tcPr>
          <w:p>
            <w:r/>
            <w:r>
              <w:rPr>
                <w:sz w:val="18"/>
              </w:rPr>
              <w:t>–</w:t>
            </w:r>
          </w:p>
        </w:tc>
        <w:tc>
          <w:tcPr>
            <w:tcW w:type="dxa" w:w="652"/>
          </w:tcPr>
          <w:p>
            <w:r/>
            <w:r>
              <w:rPr>
                <w:sz w:val="18"/>
              </w:rPr>
              <w:t>–</w:t>
            </w:r>
          </w:p>
        </w:tc>
        <w:tc>
          <w:tcPr>
            <w:tcW w:type="dxa" w:w="652"/>
          </w:tcPr>
          <w:p>
            <w:r/>
            <w:r>
              <w:rPr>
                <w:sz w:val="18"/>
              </w:rPr>
              <w:t>–</w:t>
            </w:r>
          </w:p>
        </w:tc>
        <w:tc>
          <w:tcPr>
            <w:tcW w:type="dxa" w:w="652"/>
          </w:tcPr>
          <w:p>
            <w:r/>
            <w:r>
              <w:rPr>
                <w:sz w:val="18"/>
              </w:rPr>
              <w:t>–</w:t>
            </w:r>
          </w:p>
        </w:tc>
        <w:tc>
          <w:tcPr>
            <w:tcW w:type="dxa" w:w="652"/>
          </w:tcPr>
          <w:p>
            <w:r/>
            <w:r>
              <w:rPr>
                <w:sz w:val="18"/>
              </w:rPr>
              <w:t>–</w:t>
            </w:r>
          </w:p>
        </w:tc>
        <w:tc>
          <w:tcPr>
            <w:tcW w:type="dxa" w:w="652"/>
          </w:tcPr>
          <w:p>
            <w:r/>
            <w:r>
              <w:rPr>
                <w:sz w:val="18"/>
              </w:rPr>
              <w:t>–</w:t>
            </w:r>
          </w:p>
        </w:tc>
        <w:tc>
          <w:tcPr>
            <w:tcW w:type="dxa" w:w="652"/>
          </w:tcPr>
          <w:p>
            <w:r/>
            <w:r>
              <w:rPr>
                <w:sz w:val="18"/>
              </w:rPr>
              <w:t>–</w:t>
            </w:r>
          </w:p>
        </w:tc>
        <w:tc>
          <w:tcPr>
            <w:tcW w:type="dxa" w:w="2069"/>
          </w:tcPr>
          <w:p>
            <w:r/>
            <w:r>
              <w:rPr>
                <w:sz w:val="18"/>
              </w:rPr>
              <w:t>–</w:t>
            </w:r>
          </w:p>
        </w:tc>
      </w:tr>
      <w:tr>
        <w:tc>
          <w:tcPr>
            <w:tcW w:type="dxa" w:w="1701"/>
          </w:tcPr>
          <w:p>
            <w:r/>
            <w:r>
              <w:rPr>
                <w:sz w:val="18"/>
              </w:rPr>
              <w:t>집으로 부름</w:t>
            </w:r>
          </w:p>
        </w:tc>
        <w:tc>
          <w:tcPr>
            <w:tcW w:type="dxa" w:w="652"/>
          </w:tcPr>
          <w:p>
            <w:r/>
            <w:r>
              <w:rPr>
                <w:sz w:val="18"/>
              </w:rPr>
              <w:t>–</w:t>
            </w:r>
          </w:p>
        </w:tc>
        <w:tc>
          <w:tcPr>
            <w:tcW w:type="dxa" w:w="652"/>
          </w:tcPr>
          <w:p>
            <w:r/>
            <w:r>
              <w:rPr>
                <w:sz w:val="18"/>
              </w:rPr>
              <w:t>–</w:t>
            </w:r>
          </w:p>
        </w:tc>
        <w:tc>
          <w:tcPr>
            <w:tcW w:type="dxa" w:w="652"/>
          </w:tcPr>
          <w:p>
            <w:r/>
            <w:r>
              <w:rPr>
                <w:sz w:val="18"/>
              </w:rPr>
              <w:t>–</w:t>
            </w:r>
          </w:p>
        </w:tc>
        <w:tc>
          <w:tcPr>
            <w:tcW w:type="dxa" w:w="652"/>
          </w:tcPr>
          <w:p>
            <w:r/>
            <w:r>
              <w:rPr>
                <w:sz w:val="18"/>
              </w:rPr>
              <w:t>–</w:t>
            </w:r>
          </w:p>
        </w:tc>
        <w:tc>
          <w:tcPr>
            <w:tcW w:type="dxa" w:w="652"/>
          </w:tcPr>
          <w:p>
            <w:r/>
            <w:r>
              <w:rPr>
                <w:sz w:val="18"/>
              </w:rPr>
              <w:t>–</w:t>
            </w:r>
          </w:p>
        </w:tc>
        <w:tc>
          <w:tcPr>
            <w:tcW w:type="dxa" w:w="652"/>
          </w:tcPr>
          <w:p>
            <w:r/>
            <w:r>
              <w:rPr>
                <w:sz w:val="18"/>
              </w:rPr>
              <w:t>–</w:t>
            </w:r>
          </w:p>
        </w:tc>
        <w:tc>
          <w:tcPr>
            <w:tcW w:type="dxa" w:w="652"/>
          </w:tcPr>
          <w:p>
            <w:r/>
            <w:r>
              <w:rPr>
                <w:sz w:val="18"/>
              </w:rPr>
              <w:t>–</w:t>
            </w:r>
          </w:p>
        </w:tc>
        <w:tc>
          <w:tcPr>
            <w:tcW w:type="dxa" w:w="652"/>
          </w:tcPr>
          <w:p>
            <w:r/>
            <w:r>
              <w:rPr>
                <w:sz w:val="18"/>
              </w:rPr>
              <w:t>–</w:t>
            </w:r>
          </w:p>
        </w:tc>
        <w:tc>
          <w:tcPr>
            <w:tcW w:type="dxa" w:w="652"/>
          </w:tcPr>
          <w:p>
            <w:r/>
            <w:r>
              <w:rPr>
                <w:sz w:val="18"/>
              </w:rPr>
              <w:t>–</w:t>
            </w:r>
          </w:p>
        </w:tc>
        <w:tc>
          <w:tcPr>
            <w:tcW w:type="dxa" w:w="2069"/>
          </w:tcPr>
          <w:p>
            <w:r/>
            <w:r>
              <w:rPr>
                <w:sz w:val="18"/>
              </w:rPr>
              <w:t>집에 가기 100</w:t>
            </w:r>
          </w:p>
        </w:tc>
      </w:tr>
    </w:tbl>
    <w:p/>
    <w:p>
      <w:pPr>
        <w:pStyle w:val="ListBullet"/>
      </w:pPr>
      <w:r>
        <w:rPr>
          <w:b/>
        </w:rPr>
        <w:t xml:space="preserve">걷기 안의 갈림길: </w:t>
      </w:r>
      <w:r>
        <w:t>걷기로 정해지면: 같은 구역에 걷는 친구가 있을 때 22%가 쫓아가기로 바뀐다(전체의 4.0%). 노치 바로 옆 구역이면 남은 걷기의 25%가 노치 터널로 간다.</w:t>
      </w:r>
    </w:p>
    <w:p>
      <w:pPr>
        <w:pStyle w:val="ListBullet"/>
      </w:pPr>
      <w:r>
        <w:rPr>
          <w:b/>
        </w:rPr>
        <w:t xml:space="preserve">조건에 따라 바뀌는 것: </w:t>
      </w:r>
      <w:r>
        <w:t>사냥감이 35pt보다 가까우면(구역 끝) 앉기 4초. 공놀이를 골랐는데 공이 다른 구역에 있으면 앉기 4초. 빈자리가 120pt보다 좁으면 걷기 아래쪽(달리기·사냥·공놀이) 몫이 모두 걷기가 된다.</w:t>
      </w:r>
    </w:p>
    <w:p>
      <w:pPr>
        <w:pStyle w:val="ListBullet"/>
      </w:pPr>
      <w:r>
        <w:rPr>
          <w:b/>
        </w:rPr>
        <w:t xml:space="preserve">깨어날 때: </w:t>
      </w:r>
      <w:r>
        <w:t>잠·식빵 뒤에는 잠·앉기·식빵·그루밍이 나오지 않는다. 같은 난수로 기지개(65%)를 먼저 고르기 때문에, 나머지는 걷기 이후 구간만 남는다.</w:t>
      </w:r>
    </w:p>
    <w:p>
      <w:pPr>
        <w:pStyle w:val="Heading2"/>
      </w:pPr>
      <w:r>
        <w:t>2-3. 설정·전력 모드에 따른 확률</w:t>
      </w:r>
    </w:p>
    <w:p>
      <w:r>
        <w:rPr>
          <w:i w:val="0"/>
        </w:rPr>
        <w:t>활동성 설정과 전력 모드(Save power 켬)가 난수를 밀어서 확률이 바뀐다. Save power를 끄면 항상 ‘보통’과 같다. Mac CPU가 20% 아래로 한가하면 Full에서 +0.08이 된다.</w:t>
      </w:r>
    </w:p>
    <w:p>
      <w:pPr>
        <w:jc w:val="center"/>
      </w:pPr>
      <w:r>
        <w:drawing>
          <wp:inline xmlns:a="http://schemas.openxmlformats.org/drawingml/2006/main" xmlns:pic="http://schemas.openxmlformats.org/drawingml/2006/picture">
            <wp:extent cx="6120000" cy="2954033"/>
            <wp:docPr id="4" name="Picture 4"/>
            <wp:cNvGraphicFramePr>
              <a:graphicFrameLocks noChangeAspect="1"/>
            </wp:cNvGraphicFramePr>
            <a:graphic>
              <a:graphicData uri="http://schemas.openxmlformats.org/drawingml/2006/picture">
                <pic:pic>
                  <pic:nvPicPr>
                    <pic:cNvPr id="0" name="graph-probability.png"/>
                    <pic:cNvPicPr/>
                  </pic:nvPicPr>
                  <pic:blipFill>
                    <a:blip r:embed="rId12"/>
                    <a:stretch>
                      <a:fillRect/>
                    </a:stretch>
                  </pic:blipFill>
                  <pic:spPr>
                    <a:xfrm>
                      <a:off x="0" y="0"/>
                      <a:ext cx="6120000" cy="2954033"/>
                    </a:xfrm>
                    <a:prstGeom prst="rect"/>
                  </pic:spPr>
                </pic:pic>
              </a:graphicData>
            </a:graphic>
          </wp:inline>
        </w:drawing>
      </w:r>
    </w:p>
    <w:p>
      <w:pPr>
        <w:pStyle w:val="Caption"/>
      </w:pPr>
      <w:r>
        <w:t>그림 D. 조건별 다음 행동 확률(%)</w:t>
      </w:r>
    </w:p>
    <w:tbl>
      <w:tblPr>
        <w:tblStyle w:val="TableGrid"/>
        <w:tblW w:type="auto" w:w="0"/>
        <w:jc w:val="center"/>
        <w:tblLayout w:type="fixed"/>
        <w:tblLook w:firstColumn="1" w:firstRow="1" w:lastColumn="0" w:lastRow="0" w:noHBand="0" w:noVBand="1" w:val="04A0"/>
        <w:tblLayout w:type="fixed"/>
      </w:tblPr>
      <w:tblGrid>
        <w:gridCol w:w="2494"/>
        <w:gridCol w:w="794"/>
        <w:gridCol w:w="794"/>
        <w:gridCol w:w="794"/>
        <w:gridCol w:w="794"/>
        <w:gridCol w:w="794"/>
        <w:gridCol w:w="794"/>
        <w:gridCol w:w="794"/>
        <w:gridCol w:w="794"/>
        <w:gridCol w:w="794"/>
      </w:tblGrid>
      <w:tr>
        <w:tc>
          <w:tcPr>
            <w:tcW w:type="dxa" w:w="2494"/>
            <w:shd w:val="clear" w:color="auto" w:fill="F3E6D8"/>
          </w:tcPr>
          <w:p>
            <w:r/>
            <w:r>
              <w:rPr>
                <w:b/>
                <w:sz w:val="18"/>
              </w:rPr>
              <w:t>조건</w:t>
            </w:r>
          </w:p>
        </w:tc>
        <w:tc>
          <w:tcPr>
            <w:tcW w:type="dxa" w:w="794"/>
            <w:shd w:val="clear" w:color="auto" w:fill="F3E6D8"/>
          </w:tcPr>
          <w:p>
            <w:r/>
            <w:r>
              <w:rPr>
                <w:b/>
                <w:sz w:val="18"/>
              </w:rPr>
              <w:t>잠</w:t>
            </w:r>
          </w:p>
        </w:tc>
        <w:tc>
          <w:tcPr>
            <w:tcW w:type="dxa" w:w="794"/>
            <w:shd w:val="clear" w:color="auto" w:fill="F3E6D8"/>
          </w:tcPr>
          <w:p>
            <w:r/>
            <w:r>
              <w:rPr>
                <w:b/>
                <w:sz w:val="18"/>
              </w:rPr>
              <w:t>앉기</w:t>
            </w:r>
          </w:p>
        </w:tc>
        <w:tc>
          <w:tcPr>
            <w:tcW w:type="dxa" w:w="794"/>
            <w:shd w:val="clear" w:color="auto" w:fill="F3E6D8"/>
          </w:tcPr>
          <w:p>
            <w:r/>
            <w:r>
              <w:rPr>
                <w:b/>
                <w:sz w:val="18"/>
              </w:rPr>
              <w:t>식빵</w:t>
            </w:r>
          </w:p>
        </w:tc>
        <w:tc>
          <w:tcPr>
            <w:tcW w:type="dxa" w:w="794"/>
            <w:shd w:val="clear" w:color="auto" w:fill="F3E6D8"/>
          </w:tcPr>
          <w:p>
            <w:r/>
            <w:r>
              <w:rPr>
                <w:b/>
                <w:sz w:val="18"/>
              </w:rPr>
              <w:t>그루밍</w:t>
            </w:r>
          </w:p>
        </w:tc>
        <w:tc>
          <w:tcPr>
            <w:tcW w:type="dxa" w:w="794"/>
            <w:shd w:val="clear" w:color="auto" w:fill="F3E6D8"/>
          </w:tcPr>
          <w:p>
            <w:r/>
            <w:r>
              <w:rPr>
                <w:b/>
                <w:sz w:val="18"/>
              </w:rPr>
              <w:t>기지개</w:t>
            </w:r>
          </w:p>
        </w:tc>
        <w:tc>
          <w:tcPr>
            <w:tcW w:type="dxa" w:w="794"/>
            <w:shd w:val="clear" w:color="auto" w:fill="F3E6D8"/>
          </w:tcPr>
          <w:p>
            <w:r/>
            <w:r>
              <w:rPr>
                <w:b/>
                <w:sz w:val="18"/>
              </w:rPr>
              <w:t>걷기</w:t>
            </w:r>
          </w:p>
        </w:tc>
        <w:tc>
          <w:tcPr>
            <w:tcW w:type="dxa" w:w="794"/>
            <w:shd w:val="clear" w:color="auto" w:fill="F3E6D8"/>
          </w:tcPr>
          <w:p>
            <w:r/>
            <w:r>
              <w:rPr>
                <w:b/>
                <w:sz w:val="18"/>
              </w:rPr>
              <w:t>달리기</w:t>
            </w:r>
          </w:p>
        </w:tc>
        <w:tc>
          <w:tcPr>
            <w:tcW w:type="dxa" w:w="794"/>
            <w:shd w:val="clear" w:color="auto" w:fill="F3E6D8"/>
          </w:tcPr>
          <w:p>
            <w:r/>
            <w:r>
              <w:rPr>
                <w:b/>
                <w:sz w:val="18"/>
              </w:rPr>
              <w:t>사냥</w:t>
            </w:r>
          </w:p>
        </w:tc>
        <w:tc>
          <w:tcPr>
            <w:tcW w:type="dxa" w:w="794"/>
            <w:shd w:val="clear" w:color="auto" w:fill="F3E6D8"/>
          </w:tcPr>
          <w:p>
            <w:r/>
            <w:r>
              <w:rPr>
                <w:b/>
                <w:sz w:val="18"/>
              </w:rPr>
              <w:t>공놀이</w:t>
            </w:r>
          </w:p>
        </w:tc>
      </w:tr>
      <w:tr>
        <w:tc>
          <w:tcPr>
            <w:tcW w:type="dxa" w:w="2494"/>
          </w:tcPr>
          <w:p>
            <w:r/>
            <w:r>
              <w:rPr>
                <w:sz w:val="18"/>
              </w:rPr>
              <w:t>보통 (Normal · Full)</w:t>
            </w:r>
          </w:p>
        </w:tc>
        <w:tc>
          <w:tcPr>
            <w:tcW w:type="dxa" w:w="794"/>
          </w:tcPr>
          <w:p>
            <w:r/>
            <w:r>
              <w:rPr>
                <w:sz w:val="18"/>
              </w:rPr>
              <w:t>22</w:t>
            </w:r>
          </w:p>
        </w:tc>
        <w:tc>
          <w:tcPr>
            <w:tcW w:type="dxa" w:w="794"/>
          </w:tcPr>
          <w:p>
            <w:r/>
            <w:r>
              <w:rPr>
                <w:sz w:val="18"/>
              </w:rPr>
              <w:t>12</w:t>
            </w:r>
          </w:p>
        </w:tc>
        <w:tc>
          <w:tcPr>
            <w:tcW w:type="dxa" w:w="794"/>
          </w:tcPr>
          <w:p>
            <w:r/>
            <w:r>
              <w:rPr>
                <w:sz w:val="18"/>
              </w:rPr>
              <w:t>10</w:t>
            </w:r>
          </w:p>
        </w:tc>
        <w:tc>
          <w:tcPr>
            <w:tcW w:type="dxa" w:w="794"/>
          </w:tcPr>
          <w:p>
            <w:r/>
            <w:r>
              <w:rPr>
                <w:sz w:val="18"/>
              </w:rPr>
              <w:t>9</w:t>
            </w:r>
          </w:p>
        </w:tc>
        <w:tc>
          <w:tcPr>
            <w:tcW w:type="dxa" w:w="794"/>
          </w:tcPr>
          <w:p>
            <w:r/>
            <w:r>
              <w:rPr>
                <w:sz w:val="18"/>
              </w:rPr>
              <w:t>5</w:t>
            </w:r>
          </w:p>
        </w:tc>
        <w:tc>
          <w:tcPr>
            <w:tcW w:type="dxa" w:w="794"/>
          </w:tcPr>
          <w:p>
            <w:r/>
            <w:r>
              <w:rPr>
                <w:sz w:val="18"/>
              </w:rPr>
              <w:t>18</w:t>
            </w:r>
          </w:p>
        </w:tc>
        <w:tc>
          <w:tcPr>
            <w:tcW w:type="dxa" w:w="794"/>
          </w:tcPr>
          <w:p>
            <w:r/>
            <w:r>
              <w:rPr>
                <w:sz w:val="18"/>
              </w:rPr>
              <w:t>9</w:t>
            </w:r>
          </w:p>
        </w:tc>
        <w:tc>
          <w:tcPr>
            <w:tcW w:type="dxa" w:w="794"/>
          </w:tcPr>
          <w:p>
            <w:r/>
            <w:r>
              <w:rPr>
                <w:sz w:val="18"/>
              </w:rPr>
              <w:t>8</w:t>
            </w:r>
          </w:p>
        </w:tc>
        <w:tc>
          <w:tcPr>
            <w:tcW w:type="dxa" w:w="794"/>
          </w:tcPr>
          <w:p>
            <w:r/>
            <w:r>
              <w:rPr>
                <w:sz w:val="18"/>
              </w:rPr>
              <w:t>7</w:t>
            </w:r>
          </w:p>
        </w:tc>
      </w:tr>
      <w:tr>
        <w:tc>
          <w:tcPr>
            <w:tcW w:type="dxa" w:w="2494"/>
          </w:tcPr>
          <w:p>
            <w:r/>
            <w:r>
              <w:rPr>
                <w:sz w:val="18"/>
              </w:rPr>
              <w:t>깨어날 때 (잠·식빵 뒤)</w:t>
            </w:r>
          </w:p>
        </w:tc>
        <w:tc>
          <w:tcPr>
            <w:tcW w:type="dxa" w:w="794"/>
          </w:tcPr>
          <w:p>
            <w:r/>
            <w:r>
              <w:rPr>
                <w:sz w:val="18"/>
              </w:rPr>
              <w:t>–</w:t>
            </w:r>
          </w:p>
        </w:tc>
        <w:tc>
          <w:tcPr>
            <w:tcW w:type="dxa" w:w="794"/>
          </w:tcPr>
          <w:p>
            <w:r/>
            <w:r>
              <w:rPr>
                <w:sz w:val="18"/>
              </w:rPr>
              <w:t>–</w:t>
            </w:r>
          </w:p>
        </w:tc>
        <w:tc>
          <w:tcPr>
            <w:tcW w:type="dxa" w:w="794"/>
          </w:tcPr>
          <w:p>
            <w:r/>
            <w:r>
              <w:rPr>
                <w:sz w:val="18"/>
              </w:rPr>
              <w:t>–</w:t>
            </w:r>
          </w:p>
        </w:tc>
        <w:tc>
          <w:tcPr>
            <w:tcW w:type="dxa" w:w="794"/>
          </w:tcPr>
          <w:p>
            <w:r/>
            <w:r>
              <w:rPr>
                <w:sz w:val="18"/>
              </w:rPr>
              <w:t>–</w:t>
            </w:r>
          </w:p>
        </w:tc>
        <w:tc>
          <w:tcPr>
            <w:tcW w:type="dxa" w:w="794"/>
          </w:tcPr>
          <w:p>
            <w:r/>
            <w:r>
              <w:rPr>
                <w:sz w:val="18"/>
              </w:rPr>
              <w:t>65</w:t>
            </w:r>
          </w:p>
        </w:tc>
        <w:tc>
          <w:tcPr>
            <w:tcW w:type="dxa" w:w="794"/>
          </w:tcPr>
          <w:p>
            <w:r/>
            <w:r>
              <w:rPr>
                <w:sz w:val="18"/>
              </w:rPr>
              <w:t>11</w:t>
            </w:r>
          </w:p>
        </w:tc>
        <w:tc>
          <w:tcPr>
            <w:tcW w:type="dxa" w:w="794"/>
          </w:tcPr>
          <w:p>
            <w:r/>
            <w:r>
              <w:rPr>
                <w:sz w:val="18"/>
              </w:rPr>
              <w:t>9</w:t>
            </w:r>
          </w:p>
        </w:tc>
        <w:tc>
          <w:tcPr>
            <w:tcW w:type="dxa" w:w="794"/>
          </w:tcPr>
          <w:p>
            <w:r/>
            <w:r>
              <w:rPr>
                <w:sz w:val="18"/>
              </w:rPr>
              <w:t>8</w:t>
            </w:r>
          </w:p>
        </w:tc>
        <w:tc>
          <w:tcPr>
            <w:tcW w:type="dxa" w:w="794"/>
          </w:tcPr>
          <w:p>
            <w:r/>
            <w:r>
              <w:rPr>
                <w:sz w:val="18"/>
              </w:rPr>
              <w:t>7</w:t>
            </w:r>
          </w:p>
        </w:tc>
      </w:tr>
      <w:tr>
        <w:tc>
          <w:tcPr>
            <w:tcW w:type="dxa" w:w="2494"/>
          </w:tcPr>
          <w:p>
            <w:r/>
            <w:r>
              <w:rPr>
                <w:sz w:val="18"/>
              </w:rPr>
              <w:t>Calm</w:t>
            </w:r>
          </w:p>
        </w:tc>
        <w:tc>
          <w:tcPr>
            <w:tcW w:type="dxa" w:w="794"/>
          </w:tcPr>
          <w:p>
            <w:r/>
            <w:r>
              <w:rPr>
                <w:sz w:val="18"/>
              </w:rPr>
              <w:t>34</w:t>
            </w:r>
          </w:p>
        </w:tc>
        <w:tc>
          <w:tcPr>
            <w:tcW w:type="dxa" w:w="794"/>
          </w:tcPr>
          <w:p>
            <w:r/>
            <w:r>
              <w:rPr>
                <w:sz w:val="18"/>
              </w:rPr>
              <w:t>12</w:t>
            </w:r>
          </w:p>
        </w:tc>
        <w:tc>
          <w:tcPr>
            <w:tcW w:type="dxa" w:w="794"/>
          </w:tcPr>
          <w:p>
            <w:r/>
            <w:r>
              <w:rPr>
                <w:sz w:val="18"/>
              </w:rPr>
              <w:t>10</w:t>
            </w:r>
          </w:p>
        </w:tc>
        <w:tc>
          <w:tcPr>
            <w:tcW w:type="dxa" w:w="794"/>
          </w:tcPr>
          <w:p>
            <w:r/>
            <w:r>
              <w:rPr>
                <w:sz w:val="18"/>
              </w:rPr>
              <w:t>9</w:t>
            </w:r>
          </w:p>
        </w:tc>
        <w:tc>
          <w:tcPr>
            <w:tcW w:type="dxa" w:w="794"/>
          </w:tcPr>
          <w:p>
            <w:r/>
            <w:r>
              <w:rPr>
                <w:sz w:val="18"/>
              </w:rPr>
              <w:t>5</w:t>
            </w:r>
          </w:p>
        </w:tc>
        <w:tc>
          <w:tcPr>
            <w:tcW w:type="dxa" w:w="794"/>
          </w:tcPr>
          <w:p>
            <w:r/>
            <w:r>
              <w:rPr>
                <w:sz w:val="18"/>
              </w:rPr>
              <w:t>18</w:t>
            </w:r>
          </w:p>
        </w:tc>
        <w:tc>
          <w:tcPr>
            <w:tcW w:type="dxa" w:w="794"/>
          </w:tcPr>
          <w:p>
            <w:r/>
            <w:r>
              <w:rPr>
                <w:sz w:val="18"/>
              </w:rPr>
              <w:t>9</w:t>
            </w:r>
          </w:p>
        </w:tc>
        <w:tc>
          <w:tcPr>
            <w:tcW w:type="dxa" w:w="794"/>
          </w:tcPr>
          <w:p>
            <w:r/>
            <w:r>
              <w:rPr>
                <w:sz w:val="18"/>
              </w:rPr>
              <w:t>3</w:t>
            </w:r>
          </w:p>
        </w:tc>
        <w:tc>
          <w:tcPr>
            <w:tcW w:type="dxa" w:w="794"/>
          </w:tcPr>
          <w:p>
            <w:r/>
            <w:r>
              <w:rPr>
                <w:sz w:val="18"/>
              </w:rPr>
              <w:t>–</w:t>
            </w:r>
          </w:p>
        </w:tc>
      </w:tr>
      <w:tr>
        <w:tc>
          <w:tcPr>
            <w:tcW w:type="dxa" w:w="2494"/>
          </w:tcPr>
          <w:p>
            <w:r/>
            <w:r>
              <w:rPr>
                <w:sz w:val="18"/>
              </w:rPr>
              <w:t>Playful</w:t>
            </w:r>
          </w:p>
        </w:tc>
        <w:tc>
          <w:tcPr>
            <w:tcW w:type="dxa" w:w="794"/>
          </w:tcPr>
          <w:p>
            <w:r/>
            <w:r>
              <w:rPr>
                <w:sz w:val="18"/>
              </w:rPr>
              <w:t>10</w:t>
            </w:r>
          </w:p>
        </w:tc>
        <w:tc>
          <w:tcPr>
            <w:tcW w:type="dxa" w:w="794"/>
          </w:tcPr>
          <w:p>
            <w:r/>
            <w:r>
              <w:rPr>
                <w:sz w:val="18"/>
              </w:rPr>
              <w:t>12</w:t>
            </w:r>
          </w:p>
        </w:tc>
        <w:tc>
          <w:tcPr>
            <w:tcW w:type="dxa" w:w="794"/>
          </w:tcPr>
          <w:p>
            <w:r/>
            <w:r>
              <w:rPr>
                <w:sz w:val="18"/>
              </w:rPr>
              <w:t>10</w:t>
            </w:r>
          </w:p>
        </w:tc>
        <w:tc>
          <w:tcPr>
            <w:tcW w:type="dxa" w:w="794"/>
          </w:tcPr>
          <w:p>
            <w:r/>
            <w:r>
              <w:rPr>
                <w:sz w:val="18"/>
              </w:rPr>
              <w:t>9</w:t>
            </w:r>
          </w:p>
        </w:tc>
        <w:tc>
          <w:tcPr>
            <w:tcW w:type="dxa" w:w="794"/>
          </w:tcPr>
          <w:p>
            <w:r/>
            <w:r>
              <w:rPr>
                <w:sz w:val="18"/>
              </w:rPr>
              <w:t>5</w:t>
            </w:r>
          </w:p>
        </w:tc>
        <w:tc>
          <w:tcPr>
            <w:tcW w:type="dxa" w:w="794"/>
          </w:tcPr>
          <w:p>
            <w:r/>
            <w:r>
              <w:rPr>
                <w:sz w:val="18"/>
              </w:rPr>
              <w:t>18</w:t>
            </w:r>
          </w:p>
        </w:tc>
        <w:tc>
          <w:tcPr>
            <w:tcW w:type="dxa" w:w="794"/>
          </w:tcPr>
          <w:p>
            <w:r/>
            <w:r>
              <w:rPr>
                <w:sz w:val="18"/>
              </w:rPr>
              <w:t>9</w:t>
            </w:r>
          </w:p>
        </w:tc>
        <w:tc>
          <w:tcPr>
            <w:tcW w:type="dxa" w:w="794"/>
          </w:tcPr>
          <w:p>
            <w:r/>
            <w:r>
              <w:rPr>
                <w:sz w:val="18"/>
              </w:rPr>
              <w:t>8</w:t>
            </w:r>
          </w:p>
        </w:tc>
        <w:tc>
          <w:tcPr>
            <w:tcW w:type="dxa" w:w="794"/>
          </w:tcPr>
          <w:p>
            <w:r/>
            <w:r>
              <w:rPr>
                <w:sz w:val="18"/>
              </w:rPr>
              <w:t>19</w:t>
            </w:r>
          </w:p>
        </w:tc>
      </w:tr>
      <w:tr>
        <w:tc>
          <w:tcPr>
            <w:tcW w:type="dxa" w:w="2494"/>
          </w:tcPr>
          <w:p>
            <w:r/>
            <w:r>
              <w:rPr>
                <w:sz w:val="18"/>
              </w:rPr>
              <w:t>Mac 한가함 (Full +0.08)</w:t>
            </w:r>
          </w:p>
        </w:tc>
        <w:tc>
          <w:tcPr>
            <w:tcW w:type="dxa" w:w="794"/>
          </w:tcPr>
          <w:p>
            <w:r/>
            <w:r>
              <w:rPr>
                <w:sz w:val="18"/>
              </w:rPr>
              <w:t>14</w:t>
            </w:r>
          </w:p>
        </w:tc>
        <w:tc>
          <w:tcPr>
            <w:tcW w:type="dxa" w:w="794"/>
          </w:tcPr>
          <w:p>
            <w:r/>
            <w:r>
              <w:rPr>
                <w:sz w:val="18"/>
              </w:rPr>
              <w:t>12</w:t>
            </w:r>
          </w:p>
        </w:tc>
        <w:tc>
          <w:tcPr>
            <w:tcW w:type="dxa" w:w="794"/>
          </w:tcPr>
          <w:p>
            <w:r/>
            <w:r>
              <w:rPr>
                <w:sz w:val="18"/>
              </w:rPr>
              <w:t>10</w:t>
            </w:r>
          </w:p>
        </w:tc>
        <w:tc>
          <w:tcPr>
            <w:tcW w:type="dxa" w:w="794"/>
          </w:tcPr>
          <w:p>
            <w:r/>
            <w:r>
              <w:rPr>
                <w:sz w:val="18"/>
              </w:rPr>
              <w:t>9</w:t>
            </w:r>
          </w:p>
        </w:tc>
        <w:tc>
          <w:tcPr>
            <w:tcW w:type="dxa" w:w="794"/>
          </w:tcPr>
          <w:p>
            <w:r/>
            <w:r>
              <w:rPr>
                <w:sz w:val="18"/>
              </w:rPr>
              <w:t>5</w:t>
            </w:r>
          </w:p>
        </w:tc>
        <w:tc>
          <w:tcPr>
            <w:tcW w:type="dxa" w:w="794"/>
          </w:tcPr>
          <w:p>
            <w:r/>
            <w:r>
              <w:rPr>
                <w:sz w:val="18"/>
              </w:rPr>
              <w:t>18</w:t>
            </w:r>
          </w:p>
        </w:tc>
        <w:tc>
          <w:tcPr>
            <w:tcW w:type="dxa" w:w="794"/>
          </w:tcPr>
          <w:p>
            <w:r/>
            <w:r>
              <w:rPr>
                <w:sz w:val="18"/>
              </w:rPr>
              <w:t>9</w:t>
            </w:r>
          </w:p>
        </w:tc>
        <w:tc>
          <w:tcPr>
            <w:tcW w:type="dxa" w:w="794"/>
          </w:tcPr>
          <w:p>
            <w:r/>
            <w:r>
              <w:rPr>
                <w:sz w:val="18"/>
              </w:rPr>
              <w:t>8</w:t>
            </w:r>
          </w:p>
        </w:tc>
        <w:tc>
          <w:tcPr>
            <w:tcW w:type="dxa" w:w="794"/>
          </w:tcPr>
          <w:p>
            <w:r/>
            <w:r>
              <w:rPr>
                <w:sz w:val="18"/>
              </w:rPr>
              <w:t>15</w:t>
            </w:r>
          </w:p>
        </w:tc>
      </w:tr>
      <w:tr>
        <w:tc>
          <w:tcPr>
            <w:tcW w:type="dxa" w:w="2494"/>
          </w:tcPr>
          <w:p>
            <w:r/>
            <w:r>
              <w:rPr>
                <w:sz w:val="18"/>
              </w:rPr>
              <w:t>Eco 절전</w:t>
            </w:r>
          </w:p>
        </w:tc>
        <w:tc>
          <w:tcPr>
            <w:tcW w:type="dxa" w:w="794"/>
          </w:tcPr>
          <w:p>
            <w:r/>
            <w:r>
              <w:rPr>
                <w:sz w:val="18"/>
              </w:rPr>
              <w:t>37</w:t>
            </w:r>
          </w:p>
        </w:tc>
        <w:tc>
          <w:tcPr>
            <w:tcW w:type="dxa" w:w="794"/>
          </w:tcPr>
          <w:p>
            <w:r/>
            <w:r>
              <w:rPr>
                <w:sz w:val="18"/>
              </w:rPr>
              <w:t>12</w:t>
            </w:r>
          </w:p>
        </w:tc>
        <w:tc>
          <w:tcPr>
            <w:tcW w:type="dxa" w:w="794"/>
          </w:tcPr>
          <w:p>
            <w:r/>
            <w:r>
              <w:rPr>
                <w:sz w:val="18"/>
              </w:rPr>
              <w:t>10</w:t>
            </w:r>
          </w:p>
        </w:tc>
        <w:tc>
          <w:tcPr>
            <w:tcW w:type="dxa" w:w="794"/>
          </w:tcPr>
          <w:p>
            <w:r/>
            <w:r>
              <w:rPr>
                <w:sz w:val="18"/>
              </w:rPr>
              <w:t>9</w:t>
            </w:r>
          </w:p>
        </w:tc>
        <w:tc>
          <w:tcPr>
            <w:tcW w:type="dxa" w:w="794"/>
          </w:tcPr>
          <w:p>
            <w:r/>
            <w:r>
              <w:rPr>
                <w:sz w:val="18"/>
              </w:rPr>
              <w:t>5</w:t>
            </w:r>
          </w:p>
        </w:tc>
        <w:tc>
          <w:tcPr>
            <w:tcW w:type="dxa" w:w="794"/>
          </w:tcPr>
          <w:p>
            <w:r/>
            <w:r>
              <w:rPr>
                <w:sz w:val="18"/>
              </w:rPr>
              <w:t>18</w:t>
            </w:r>
          </w:p>
        </w:tc>
        <w:tc>
          <w:tcPr>
            <w:tcW w:type="dxa" w:w="794"/>
          </w:tcPr>
          <w:p>
            <w:r/>
            <w:r>
              <w:rPr>
                <w:sz w:val="18"/>
              </w:rPr>
              <w:t>9</w:t>
            </w:r>
          </w:p>
        </w:tc>
        <w:tc>
          <w:tcPr>
            <w:tcW w:type="dxa" w:w="794"/>
          </w:tcPr>
          <w:p>
            <w:r/>
            <w:r>
              <w:rPr>
                <w:sz w:val="18"/>
              </w:rPr>
              <w:t>–</w:t>
            </w:r>
          </w:p>
        </w:tc>
        <w:tc>
          <w:tcPr>
            <w:tcW w:type="dxa" w:w="794"/>
          </w:tcPr>
          <w:p>
            <w:r/>
            <w:r>
              <w:rPr>
                <w:sz w:val="18"/>
              </w:rPr>
              <w:t>–</w:t>
            </w:r>
          </w:p>
        </w:tc>
      </w:tr>
      <w:tr>
        <w:tc>
          <w:tcPr>
            <w:tcW w:type="dxa" w:w="2494"/>
          </w:tcPr>
          <w:p>
            <w:r/>
            <w:r>
              <w:rPr>
                <w:sz w:val="18"/>
              </w:rPr>
              <w:t>Low 절전</w:t>
            </w:r>
          </w:p>
        </w:tc>
        <w:tc>
          <w:tcPr>
            <w:tcW w:type="dxa" w:w="794"/>
          </w:tcPr>
          <w:p>
            <w:r/>
            <w:r>
              <w:rPr>
                <w:sz w:val="18"/>
              </w:rPr>
              <w:t>57</w:t>
            </w:r>
          </w:p>
        </w:tc>
        <w:tc>
          <w:tcPr>
            <w:tcW w:type="dxa" w:w="794"/>
          </w:tcPr>
          <w:p>
            <w:r/>
            <w:r>
              <w:rPr>
                <w:sz w:val="18"/>
              </w:rPr>
              <w:t>12</w:t>
            </w:r>
          </w:p>
        </w:tc>
        <w:tc>
          <w:tcPr>
            <w:tcW w:type="dxa" w:w="794"/>
          </w:tcPr>
          <w:p>
            <w:r/>
            <w:r>
              <w:rPr>
                <w:sz w:val="18"/>
              </w:rPr>
              <w:t>10</w:t>
            </w:r>
          </w:p>
        </w:tc>
        <w:tc>
          <w:tcPr>
            <w:tcW w:type="dxa" w:w="794"/>
          </w:tcPr>
          <w:p>
            <w:r/>
            <w:r>
              <w:rPr>
                <w:sz w:val="18"/>
              </w:rPr>
              <w:t>9</w:t>
            </w:r>
          </w:p>
        </w:tc>
        <w:tc>
          <w:tcPr>
            <w:tcW w:type="dxa" w:w="794"/>
          </w:tcPr>
          <w:p>
            <w:r/>
            <w:r>
              <w:rPr>
                <w:sz w:val="18"/>
              </w:rPr>
              <w:t>5</w:t>
            </w:r>
          </w:p>
        </w:tc>
        <w:tc>
          <w:tcPr>
            <w:tcW w:type="dxa" w:w="794"/>
          </w:tcPr>
          <w:p>
            <w:r/>
            <w:r>
              <w:rPr>
                <w:sz w:val="18"/>
              </w:rPr>
              <w:t>7</w:t>
            </w:r>
          </w:p>
        </w:tc>
        <w:tc>
          <w:tcPr>
            <w:tcW w:type="dxa" w:w="794"/>
          </w:tcPr>
          <w:p>
            <w:r/>
            <w:r>
              <w:rPr>
                <w:sz w:val="18"/>
              </w:rPr>
              <w:t>–</w:t>
            </w:r>
          </w:p>
        </w:tc>
        <w:tc>
          <w:tcPr>
            <w:tcW w:type="dxa" w:w="794"/>
          </w:tcPr>
          <w:p>
            <w:r/>
            <w:r>
              <w:rPr>
                <w:sz w:val="18"/>
              </w:rPr>
              <w:t>–</w:t>
            </w:r>
          </w:p>
        </w:tc>
        <w:tc>
          <w:tcPr>
            <w:tcW w:type="dxa" w:w="794"/>
          </w:tcPr>
          <w:p>
            <w:r/>
            <w:r>
              <w:rPr>
                <w:sz w:val="18"/>
              </w:rPr>
              <w:t>–</w:t>
            </w:r>
          </w:p>
        </w:tc>
      </w:tr>
    </w:tbl>
    <w:p/>
    <w:p>
      <w:r>
        <w:rPr>
          <w:i w:val="0"/>
          <w:sz w:val="18"/>
        </w:rPr>
        <w:t>절전(Eco·Low)과 Calm에서는 공놀이·사냥·달리기가 줄거나 사라지고 잠이 늘어난다. Low에서는 달리기가 0%다(테스트로 확인).</w:t>
      </w:r>
    </w:p>
    <w:p>
      <w:pPr>
        <w:pStyle w:val="Heading1"/>
      </w:pPr>
      <w:r>
        <w:t>3. 행동별 상세</w:t>
      </w:r>
    </w:p>
    <w:p>
      <w:r>
        <w:rPr>
          <w:i w:val="0"/>
        </w:rPr>
        <w:t>‘장수’는 그 행동이 쓰는 그림 수, ‘재생’은 그림을 넘기는 방식이다.</w:t>
      </w:r>
    </w:p>
    <w:p>
      <w:pPr>
        <w:pStyle w:val="Heading2"/>
      </w:pPr>
      <w:r>
        <w:t>3-1. 쉬는 행동</w:t>
      </w:r>
    </w:p>
    <w:p>
      <w:pPr>
        <w:pStyle w:val="Heading3"/>
      </w:pPr>
      <w:r>
        <w:t>앉기 sitting</w:t>
      </w:r>
    </w:p>
    <w:tbl>
      <w:tblPr>
        <w:tblStyle w:val="TableGrid"/>
        <w:tblW w:type="auto" w:w="0"/>
        <w:jc w:val="center"/>
        <w:tblLayout w:type="fixed"/>
        <w:tblLook w:firstColumn="1" w:firstRow="1" w:lastColumn="0" w:lastRow="0" w:noHBand="0" w:noVBand="1" w:val="04A0"/>
        <w:tblLayout w:type="fixed"/>
      </w:tblPr>
      <w:tblGrid>
        <w:gridCol w:w="2041"/>
        <w:gridCol w:w="7597"/>
      </w:tblGrid>
      <w:tr>
        <w:tc>
          <w:tcPr>
            <w:tcW w:type="dxa" w:w="2041"/>
            <w:shd w:val="clear" w:color="auto" w:fill="F3E6D8"/>
          </w:tcPr>
          <w:p>
            <w:r/>
            <w:r>
              <w:rPr>
                <w:b/>
                <w:sz w:val="18"/>
              </w:rPr>
              <w:t>항목</w:t>
            </w:r>
          </w:p>
        </w:tc>
        <w:tc>
          <w:tcPr>
            <w:tcW w:type="dxa" w:w="7597"/>
            <w:shd w:val="clear" w:color="auto" w:fill="F3E6D8"/>
          </w:tcPr>
          <w:p>
            <w:r/>
            <w:r>
              <w:rPr>
                <w:b/>
                <w:sz w:val="18"/>
              </w:rPr>
              <w:t>내용</w:t>
            </w:r>
          </w:p>
        </w:tc>
      </w:tr>
      <w:tr>
        <w:tc>
          <w:tcPr>
            <w:tcW w:type="dxa" w:w="2041"/>
          </w:tcPr>
          <w:p>
            <w:r/>
            <w:r>
              <w:rPr>
                <w:sz w:val="18"/>
              </w:rPr>
              <w:t>그림</w:t>
            </w:r>
          </w:p>
        </w:tc>
        <w:tc>
          <w:tcPr>
            <w:tcW w:type="dxa" w:w="7597"/>
          </w:tcPr>
          <w:p>
            <w:r/>
            <w:r>
              <w:rPr>
                <w:sz w:val="18"/>
              </w:rPr>
              <w:t>#26 한 장 (+ 하품 #44, #45)</w:t>
            </w:r>
          </w:p>
        </w:tc>
      </w:tr>
      <w:tr>
        <w:tc>
          <w:tcPr>
            <w:tcW w:type="dxa" w:w="2041"/>
          </w:tcPr>
          <w:p>
            <w:r/>
            <w:r>
              <w:rPr>
                <w:sz w:val="18"/>
              </w:rPr>
              <w:t>시작</w:t>
            </w:r>
          </w:p>
        </w:tc>
        <w:tc>
          <w:tcPr>
            <w:tcW w:type="dxa" w:w="7597"/>
          </w:tcPr>
          <w:p>
            <w:r/>
            <w:r>
              <w:rPr>
                <w:sz w:val="18"/>
              </w:rPr>
              <w:t>다음 행동 고르기(4–12초), 처음 나타날 때(2–6초), 덮치기 뒤(3–7초), 공을 놓쳤을 때(3–6초), 피한 뒤(1–3초), 사냥감이 너무 가까울 때(4초) 등</w:t>
            </w:r>
          </w:p>
        </w:tc>
      </w:tr>
      <w:tr>
        <w:tc>
          <w:tcPr>
            <w:tcW w:type="dxa" w:w="2041"/>
          </w:tcPr>
          <w:p>
            <w:r/>
            <w:r>
              <w:rPr>
                <w:sz w:val="18"/>
              </w:rPr>
              <w:t>하품</w:t>
            </w:r>
          </w:p>
        </w:tc>
        <w:tc>
          <w:tcPr>
            <w:tcW w:type="dxa" w:w="7597"/>
          </w:tcPr>
          <w:p>
            <w:r/>
            <w:r>
              <w:rPr>
                <w:sz w:val="18"/>
              </w:rPr>
              <w:t>앉은 지 4초부터 12초마다 0.6초: #44 0.25초 → #45 0.35초 → 다시 #26</w:t>
            </w:r>
          </w:p>
        </w:tc>
      </w:tr>
      <w:tr>
        <w:tc>
          <w:tcPr>
            <w:tcW w:type="dxa" w:w="2041"/>
          </w:tcPr>
          <w:p>
            <w:r/>
            <w:r>
              <w:rPr>
                <w:sz w:val="18"/>
              </w:rPr>
              <w:t>끝</w:t>
            </w:r>
          </w:p>
        </w:tc>
        <w:tc>
          <w:tcPr>
            <w:tcW w:type="dxa" w:w="7597"/>
          </w:tcPr>
          <w:p>
            <w:r/>
            <w:r>
              <w:rPr>
                <w:sz w:val="18"/>
              </w:rPr>
              <w:t>시간이 다 되면 다음 행동</w:t>
            </w:r>
          </w:p>
        </w:tc>
      </w:tr>
      <w:tr>
        <w:tc>
          <w:tcPr>
            <w:tcW w:type="dxa" w:w="2041"/>
          </w:tcPr>
          <w:p>
            <w:r/>
            <w:r>
              <w:rPr>
                <w:sz w:val="18"/>
              </w:rPr>
              <w:t>연결</w:t>
            </w:r>
          </w:p>
        </w:tc>
        <w:tc>
          <w:tcPr>
            <w:tcW w:type="dxa" w:w="7597"/>
          </w:tcPr>
          <w:p>
            <w:r/>
            <w:r>
              <w:rPr>
                <w:sz w:val="18"/>
              </w:rPr>
              <w:t>서기 계열에서 오면 서기→앉기 연결 그림(24→25→26), 식빵으로 가면 27→28→29</w:t>
            </w:r>
          </w:p>
        </w:tc>
      </w:tr>
    </w:tbl>
    <w:p/>
    <w:p>
      <w:pPr>
        <w:jc w:val="center"/>
      </w:pPr>
      <w:r>
        <w:drawing>
          <wp:inline xmlns:a="http://schemas.openxmlformats.org/drawingml/2006/main" xmlns:pic="http://schemas.openxmlformats.org/drawingml/2006/picture">
            <wp:extent cx="4096320" cy="946560"/>
            <wp:docPr id="5" name="Picture 5"/>
            <wp:cNvGraphicFramePr>
              <a:graphicFrameLocks noChangeAspect="1"/>
            </wp:cNvGraphicFramePr>
            <a:graphic>
              <a:graphicData uri="http://schemas.openxmlformats.org/drawingml/2006/picture">
                <pic:pic>
                  <pic:nvPicPr>
                    <pic:cNvPr id="0" name="yawn.png"/>
                    <pic:cNvPicPr/>
                  </pic:nvPicPr>
                  <pic:blipFill>
                    <a:blip r:embed="rId13"/>
                    <a:stretch>
                      <a:fillRect/>
                    </a:stretch>
                  </pic:blipFill>
                  <pic:spPr>
                    <a:xfrm>
                      <a:off x="0" y="0"/>
                      <a:ext cx="4096320" cy="946560"/>
                    </a:xfrm>
                    <a:prstGeom prst="rect"/>
                  </pic:spPr>
                </pic:pic>
              </a:graphicData>
            </a:graphic>
          </wp:inline>
        </w:drawing>
      </w:r>
    </w:p>
    <w:p>
      <w:pPr>
        <w:pStyle w:val="Caption"/>
      </w:pPr>
      <w:r>
        <w:t>고화질 원본 (원본 그림 그대로)</w:t>
      </w:r>
    </w:p>
    <w:p>
      <w:pPr>
        <w:jc w:val="center"/>
      </w:pPr>
      <w:r>
        <w:drawing>
          <wp:inline xmlns:a="http://schemas.openxmlformats.org/drawingml/2006/main" xmlns:pic="http://schemas.openxmlformats.org/drawingml/2006/picture">
            <wp:extent cx="3296640" cy="799680"/>
            <wp:docPr id="6" name="Picture 6"/>
            <wp:cNvGraphicFramePr>
              <a:graphicFrameLocks noChangeAspect="1"/>
            </wp:cNvGraphicFramePr>
            <a:graphic>
              <a:graphicData uri="http://schemas.openxmlformats.org/drawingml/2006/picture">
                <pic:pic>
                  <pic:nvPicPr>
                    <pic:cNvPr id="0" name="yawn-2x.png"/>
                    <pic:cNvPicPr/>
                  </pic:nvPicPr>
                  <pic:blipFill>
                    <a:blip r:embed="rId14"/>
                    <a:stretch>
                      <a:fillRect/>
                    </a:stretch>
                  </pic:blipFill>
                  <pic:spPr>
                    <a:xfrm>
                      <a:off x="0" y="0"/>
                      <a:ext cx="3296640" cy="799680"/>
                    </a:xfrm>
                    <a:prstGeom prst="rect"/>
                  </pic:spPr>
                </pic:pic>
              </a:graphicData>
            </a:graphic>
          </wp:inline>
        </w:drawing>
      </w:r>
    </w:p>
    <w:p>
      <w:pPr>
        <w:pStyle w:val="Caption"/>
      </w:pPr>
      <w:r>
        <w:t>앱 실제 픽셀 · 맥북 레티나(2배) 화면 — 픽셀 그대로 3배 확대</w:t>
      </w:r>
    </w:p>
    <w:p>
      <w:pPr>
        <w:jc w:val="center"/>
      </w:pPr>
      <w:r>
        <w:drawing>
          <wp:inline xmlns:a="http://schemas.openxmlformats.org/drawingml/2006/main" xmlns:pic="http://schemas.openxmlformats.org/drawingml/2006/picture">
            <wp:extent cx="3394560" cy="799680"/>
            <wp:docPr id="7" name="Picture 7"/>
            <wp:cNvGraphicFramePr>
              <a:graphicFrameLocks noChangeAspect="1"/>
            </wp:cNvGraphicFramePr>
            <a:graphic>
              <a:graphicData uri="http://schemas.openxmlformats.org/drawingml/2006/picture">
                <pic:pic>
                  <pic:nvPicPr>
                    <pic:cNvPr id="0" name="yawn-1x.png"/>
                    <pic:cNvPicPr/>
                  </pic:nvPicPr>
                  <pic:blipFill>
                    <a:blip r:embed="rId15"/>
                    <a:stretch>
                      <a:fillRect/>
                    </a:stretch>
                  </pic:blipFill>
                  <pic:spPr>
                    <a:xfrm>
                      <a:off x="0" y="0"/>
                      <a:ext cx="3394560" cy="799680"/>
                    </a:xfrm>
                    <a:prstGeom prst="rect"/>
                  </pic:spPr>
                </pic:pic>
              </a:graphicData>
            </a:graphic>
          </wp:inline>
        </w:drawing>
      </w:r>
    </w:p>
    <w:p>
      <w:pPr>
        <w:pStyle w:val="Caption"/>
      </w:pPr>
      <w:r>
        <w:t>앱 실제 픽셀 · 일반 모니터(1배) 화면 — 픽셀 그대로 6배 확대</w:t>
      </w:r>
    </w:p>
    <w:p>
      <w:pPr>
        <w:pStyle w:val="Heading3"/>
      </w:pPr>
      <w:r>
        <w:t>식빵 loafing</w:t>
      </w:r>
    </w:p>
    <w:tbl>
      <w:tblPr>
        <w:tblStyle w:val="TableGrid"/>
        <w:tblW w:type="auto" w:w="0"/>
        <w:jc w:val="center"/>
        <w:tblLayout w:type="fixed"/>
        <w:tblLook w:firstColumn="1" w:firstRow="1" w:lastColumn="0" w:lastRow="0" w:noHBand="0" w:noVBand="1" w:val="04A0"/>
        <w:tblLayout w:type="fixed"/>
      </w:tblPr>
      <w:tblGrid>
        <w:gridCol w:w="2041"/>
        <w:gridCol w:w="7597"/>
      </w:tblGrid>
      <w:tr>
        <w:tc>
          <w:tcPr>
            <w:tcW w:type="dxa" w:w="2041"/>
            <w:shd w:val="clear" w:color="auto" w:fill="F3E6D8"/>
          </w:tcPr>
          <w:p>
            <w:r/>
            <w:r>
              <w:rPr>
                <w:b/>
                <w:sz w:val="18"/>
              </w:rPr>
              <w:t>항목</w:t>
            </w:r>
          </w:p>
        </w:tc>
        <w:tc>
          <w:tcPr>
            <w:tcW w:type="dxa" w:w="7597"/>
            <w:shd w:val="clear" w:color="auto" w:fill="F3E6D8"/>
          </w:tcPr>
          <w:p>
            <w:r/>
            <w:r>
              <w:rPr>
                <w:b/>
                <w:sz w:val="18"/>
              </w:rPr>
              <w:t>내용</w:t>
            </w:r>
          </w:p>
        </w:tc>
      </w:tr>
      <w:tr>
        <w:tc>
          <w:tcPr>
            <w:tcW w:type="dxa" w:w="2041"/>
          </w:tcPr>
          <w:p>
            <w:r/>
            <w:r>
              <w:rPr>
                <w:sz w:val="18"/>
              </w:rPr>
              <w:t>그림</w:t>
            </w:r>
          </w:p>
        </w:tc>
        <w:tc>
          <w:tcPr>
            <w:tcW w:type="dxa" w:w="7597"/>
          </w:tcPr>
          <w:p>
            <w:r/>
            <w:r>
              <w:rPr>
                <w:sz w:val="18"/>
              </w:rPr>
              <w:t>#29 한 장. 숨쉬기로 높이가 ±1.5% 천천히 변한다</w:t>
            </w:r>
          </w:p>
        </w:tc>
      </w:tr>
      <w:tr>
        <w:tc>
          <w:tcPr>
            <w:tcW w:type="dxa" w:w="2041"/>
          </w:tcPr>
          <w:p>
            <w:r/>
            <w:r>
              <w:rPr>
                <w:sz w:val="18"/>
              </w:rPr>
              <w:t>시간</w:t>
            </w:r>
          </w:p>
        </w:tc>
        <w:tc>
          <w:tcPr>
            <w:tcW w:type="dxa" w:w="7597"/>
          </w:tcPr>
          <w:p>
            <w:r/>
            <w:r>
              <w:rPr>
                <w:sz w:val="18"/>
              </w:rPr>
              <w:t>8–20초</w:t>
            </w:r>
          </w:p>
        </w:tc>
      </w:tr>
      <w:tr>
        <w:tc>
          <w:tcPr>
            <w:tcW w:type="dxa" w:w="2041"/>
          </w:tcPr>
          <w:p>
            <w:r/>
            <w:r>
              <w:rPr>
                <w:sz w:val="18"/>
              </w:rPr>
              <w:t>끝</w:t>
            </w:r>
          </w:p>
        </w:tc>
        <w:tc>
          <w:tcPr>
            <w:tcW w:type="dxa" w:w="7597"/>
          </w:tcPr>
          <w:p>
            <w:r/>
            <w:r>
              <w:rPr>
                <w:sz w:val="18"/>
              </w:rPr>
              <w:t>다음 행동. 끝난 뒤 65% 확률로 기지개</w:t>
            </w:r>
          </w:p>
        </w:tc>
      </w:tr>
      <w:tr>
        <w:tc>
          <w:tcPr>
            <w:tcW w:type="dxa" w:w="2041"/>
          </w:tcPr>
          <w:p>
            <w:r/>
            <w:r>
              <w:rPr>
                <w:sz w:val="18"/>
              </w:rPr>
              <w:t>연결</w:t>
            </w:r>
          </w:p>
        </w:tc>
        <w:tc>
          <w:tcPr>
            <w:tcW w:type="dxa" w:w="7597"/>
          </w:tcPr>
          <w:p>
            <w:r/>
            <w:r>
              <w:rPr>
                <w:sz w:val="18"/>
              </w:rPr>
              <w:t>앉기 ↔ 식빵: 27→28→29 / 29→28→27</w:t>
            </w:r>
          </w:p>
        </w:tc>
      </w:tr>
    </w:tbl>
    <w:p/>
    <w:p>
      <w:pPr>
        <w:jc w:val="center"/>
      </w:pPr>
      <w:r>
        <w:drawing>
          <wp:inline xmlns:a="http://schemas.openxmlformats.org/drawingml/2006/main" xmlns:pic="http://schemas.openxmlformats.org/drawingml/2006/picture">
            <wp:extent cx="881280" cy="762960"/>
            <wp:docPr id="8" name="Picture 8"/>
            <wp:cNvGraphicFramePr>
              <a:graphicFrameLocks noChangeAspect="1"/>
            </wp:cNvGraphicFramePr>
            <a:graphic>
              <a:graphicData uri="http://schemas.openxmlformats.org/drawingml/2006/picture">
                <pic:pic>
                  <pic:nvPicPr>
                    <pic:cNvPr id="0" name="loaf.png"/>
                    <pic:cNvPicPr/>
                  </pic:nvPicPr>
                  <pic:blipFill>
                    <a:blip r:embed="rId16"/>
                    <a:stretch>
                      <a:fillRect/>
                    </a:stretch>
                  </pic:blipFill>
                  <pic:spPr>
                    <a:xfrm>
                      <a:off x="0" y="0"/>
                      <a:ext cx="881280" cy="762960"/>
                    </a:xfrm>
                    <a:prstGeom prst="rect"/>
                  </pic:spPr>
                </pic:pic>
              </a:graphicData>
            </a:graphic>
          </wp:inline>
        </w:drawing>
      </w:r>
    </w:p>
    <w:p>
      <w:pPr>
        <w:pStyle w:val="Caption"/>
      </w:pPr>
      <w:r>
        <w:t>고화질 원본 (원본 그림 그대로)</w:t>
      </w:r>
    </w:p>
    <w:p>
      <w:pPr>
        <w:jc w:val="center"/>
      </w:pPr>
      <w:r>
        <w:drawing>
          <wp:inline xmlns:a="http://schemas.openxmlformats.org/drawingml/2006/main" xmlns:pic="http://schemas.openxmlformats.org/drawingml/2006/picture">
            <wp:extent cx="714000" cy="652800"/>
            <wp:docPr id="9" name="Picture 9"/>
            <wp:cNvGraphicFramePr>
              <a:graphicFrameLocks noChangeAspect="1"/>
            </wp:cNvGraphicFramePr>
            <a:graphic>
              <a:graphicData uri="http://schemas.openxmlformats.org/drawingml/2006/picture">
                <pic:pic>
                  <pic:nvPicPr>
                    <pic:cNvPr id="0" name="loaf-2x.png"/>
                    <pic:cNvPicPr/>
                  </pic:nvPicPr>
                  <pic:blipFill>
                    <a:blip r:embed="rId17"/>
                    <a:stretch>
                      <a:fillRect/>
                    </a:stretch>
                  </pic:blipFill>
                  <pic:spPr>
                    <a:xfrm>
                      <a:off x="0" y="0"/>
                      <a:ext cx="714000" cy="652800"/>
                    </a:xfrm>
                    <a:prstGeom prst="rect"/>
                  </pic:spPr>
                </pic:pic>
              </a:graphicData>
            </a:graphic>
          </wp:inline>
        </w:drawing>
      </w:r>
    </w:p>
    <w:p>
      <w:pPr>
        <w:pStyle w:val="Caption"/>
      </w:pPr>
      <w:r>
        <w:t>앱 실제 픽셀 · 맥북 레티나(2배) 화면 — 픽셀 그대로 3배 확대</w:t>
      </w:r>
    </w:p>
    <w:p>
      <w:pPr>
        <w:jc w:val="center"/>
      </w:pPr>
      <w:r>
        <w:drawing>
          <wp:inline xmlns:a="http://schemas.openxmlformats.org/drawingml/2006/main" xmlns:pic="http://schemas.openxmlformats.org/drawingml/2006/picture">
            <wp:extent cx="726240" cy="652800"/>
            <wp:docPr id="10" name="Picture 10"/>
            <wp:cNvGraphicFramePr>
              <a:graphicFrameLocks noChangeAspect="1"/>
            </wp:cNvGraphicFramePr>
            <a:graphic>
              <a:graphicData uri="http://schemas.openxmlformats.org/drawingml/2006/picture">
                <pic:pic>
                  <pic:nvPicPr>
                    <pic:cNvPr id="0" name="loaf-1x.png"/>
                    <pic:cNvPicPr/>
                  </pic:nvPicPr>
                  <pic:blipFill>
                    <a:blip r:embed="rId18"/>
                    <a:stretch>
                      <a:fillRect/>
                    </a:stretch>
                  </pic:blipFill>
                  <pic:spPr>
                    <a:xfrm>
                      <a:off x="0" y="0"/>
                      <a:ext cx="726240" cy="652800"/>
                    </a:xfrm>
                    <a:prstGeom prst="rect"/>
                  </pic:spPr>
                </pic:pic>
              </a:graphicData>
            </a:graphic>
          </wp:inline>
        </w:drawing>
      </w:r>
    </w:p>
    <w:p>
      <w:pPr>
        <w:pStyle w:val="Caption"/>
      </w:pPr>
      <w:r>
        <w:t>앱 실제 픽셀 · 일반 모니터(1배) 화면 — 픽셀 그대로 6배 확대</w:t>
      </w:r>
    </w:p>
    <w:p>
      <w:pPr>
        <w:pStyle w:val="Heading3"/>
      </w:pPr>
      <w:r>
        <w:t>잠 sleeping</w:t>
      </w:r>
    </w:p>
    <w:tbl>
      <w:tblPr>
        <w:tblStyle w:val="TableGrid"/>
        <w:tblW w:type="auto" w:w="0"/>
        <w:jc w:val="center"/>
        <w:tblLayout w:type="fixed"/>
        <w:tblLook w:firstColumn="1" w:firstRow="1" w:lastColumn="0" w:lastRow="0" w:noHBand="0" w:noVBand="1" w:val="04A0"/>
        <w:tblLayout w:type="fixed"/>
      </w:tblPr>
      <w:tblGrid>
        <w:gridCol w:w="2041"/>
        <w:gridCol w:w="7597"/>
      </w:tblGrid>
      <w:tr>
        <w:tc>
          <w:tcPr>
            <w:tcW w:type="dxa" w:w="2041"/>
            <w:shd w:val="clear" w:color="auto" w:fill="F3E6D8"/>
          </w:tcPr>
          <w:p>
            <w:r/>
            <w:r>
              <w:rPr>
                <w:b/>
                <w:sz w:val="18"/>
              </w:rPr>
              <w:t>항목</w:t>
            </w:r>
          </w:p>
        </w:tc>
        <w:tc>
          <w:tcPr>
            <w:tcW w:type="dxa" w:w="7597"/>
            <w:shd w:val="clear" w:color="auto" w:fill="F3E6D8"/>
          </w:tcPr>
          <w:p>
            <w:r/>
            <w:r>
              <w:rPr>
                <w:b/>
                <w:sz w:val="18"/>
              </w:rPr>
              <w:t>내용</w:t>
            </w:r>
          </w:p>
        </w:tc>
      </w:tr>
      <w:tr>
        <w:tc>
          <w:tcPr>
            <w:tcW w:type="dxa" w:w="2041"/>
          </w:tcPr>
          <w:p>
            <w:r/>
            <w:r>
              <w:rPr>
                <w:sz w:val="18"/>
              </w:rPr>
              <w:t>그림</w:t>
            </w:r>
          </w:p>
        </w:tc>
        <w:tc>
          <w:tcPr>
            <w:tcW w:type="dxa" w:w="7597"/>
          </w:tcPr>
          <w:p>
            <w:r/>
            <w:r>
              <w:rPr>
                <w:sz w:val="18"/>
              </w:rPr>
              <w:t>#33 ↔ #34 (2장), 초당 0.65장(한 장에 약 1.5초) 반복 + 숨쉬기 ±1.5%</w:t>
            </w:r>
          </w:p>
        </w:tc>
      </w:tr>
      <w:tr>
        <w:tc>
          <w:tcPr>
            <w:tcW w:type="dxa" w:w="2041"/>
          </w:tcPr>
          <w:p>
            <w:r/>
            <w:r>
              <w:rPr>
                <w:sz w:val="18"/>
              </w:rPr>
              <w:t>시간</w:t>
            </w:r>
          </w:p>
        </w:tc>
        <w:tc>
          <w:tcPr>
            <w:tcW w:type="dxa" w:w="7597"/>
          </w:tcPr>
          <w:p>
            <w:r/>
            <w:r>
              <w:rPr>
                <w:sz w:val="18"/>
              </w:rPr>
              <w:t>18–63초. 조용한 시간에는 18–68초, 조용한 시간이 시작될 때는 30초</w:t>
            </w:r>
          </w:p>
        </w:tc>
      </w:tr>
      <w:tr>
        <w:tc>
          <w:tcPr>
            <w:tcW w:type="dxa" w:w="2041"/>
          </w:tcPr>
          <w:p>
            <w:r/>
            <w:r>
              <w:rPr>
                <w:sz w:val="18"/>
              </w:rPr>
              <w:t>끝</w:t>
            </w:r>
          </w:p>
        </w:tc>
        <w:tc>
          <w:tcPr>
            <w:tcW w:type="dxa" w:w="7597"/>
          </w:tcPr>
          <w:p>
            <w:r/>
            <w:r>
              <w:rPr>
                <w:sz w:val="18"/>
              </w:rPr>
              <w:t>다음 행동. 끝난 뒤 65% 확률로 기지개</w:t>
            </w:r>
          </w:p>
        </w:tc>
      </w:tr>
      <w:tr>
        <w:tc>
          <w:tcPr>
            <w:tcW w:type="dxa" w:w="2041"/>
          </w:tcPr>
          <w:p>
            <w:r/>
            <w:r>
              <w:rPr>
                <w:sz w:val="18"/>
              </w:rPr>
              <w:t>연결</w:t>
            </w:r>
          </w:p>
        </w:tc>
        <w:tc>
          <w:tcPr>
            <w:tcW w:type="dxa" w:w="7597"/>
          </w:tcPr>
          <w:p>
            <w:r/>
            <w:r>
              <w:rPr>
                <w:sz w:val="18"/>
              </w:rPr>
              <w:t>식빵 ↔ 잠: 30→31→32 / 32→31→30</w:t>
            </w:r>
          </w:p>
        </w:tc>
      </w:tr>
    </w:tbl>
    <w:p/>
    <w:p>
      <w:pPr>
        <w:jc w:val="center"/>
      </w:pPr>
      <w:r>
        <w:drawing>
          <wp:inline xmlns:a="http://schemas.openxmlformats.org/drawingml/2006/main" xmlns:pic="http://schemas.openxmlformats.org/drawingml/2006/picture">
            <wp:extent cx="1819680" cy="669120"/>
            <wp:docPr id="11" name="Picture 11"/>
            <wp:cNvGraphicFramePr>
              <a:graphicFrameLocks noChangeAspect="1"/>
            </wp:cNvGraphicFramePr>
            <a:graphic>
              <a:graphicData uri="http://schemas.openxmlformats.org/drawingml/2006/picture">
                <pic:pic>
                  <pic:nvPicPr>
                    <pic:cNvPr id="0" name="sleep.png"/>
                    <pic:cNvPicPr/>
                  </pic:nvPicPr>
                  <pic:blipFill>
                    <a:blip r:embed="rId19"/>
                    <a:stretch>
                      <a:fillRect/>
                    </a:stretch>
                  </pic:blipFill>
                  <pic:spPr>
                    <a:xfrm>
                      <a:off x="0" y="0"/>
                      <a:ext cx="1819680" cy="669120"/>
                    </a:xfrm>
                    <a:prstGeom prst="rect"/>
                  </pic:spPr>
                </pic:pic>
              </a:graphicData>
            </a:graphic>
          </wp:inline>
        </w:drawing>
      </w:r>
    </w:p>
    <w:p>
      <w:pPr>
        <w:pStyle w:val="Caption"/>
      </w:pPr>
      <w:r>
        <w:t>고화질 원본 (원본 그림 그대로)</w:t>
      </w:r>
    </w:p>
    <w:p>
      <w:pPr>
        <w:jc w:val="center"/>
      </w:pPr>
      <w:r>
        <w:drawing>
          <wp:inline xmlns:a="http://schemas.openxmlformats.org/drawingml/2006/main" xmlns:pic="http://schemas.openxmlformats.org/drawingml/2006/picture">
            <wp:extent cx="1468800" cy="579360"/>
            <wp:docPr id="12" name="Picture 12"/>
            <wp:cNvGraphicFramePr>
              <a:graphicFrameLocks noChangeAspect="1"/>
            </wp:cNvGraphicFramePr>
            <a:graphic>
              <a:graphicData uri="http://schemas.openxmlformats.org/drawingml/2006/picture">
                <pic:pic>
                  <pic:nvPicPr>
                    <pic:cNvPr id="0" name="sleep-2x.png"/>
                    <pic:cNvPicPr/>
                  </pic:nvPicPr>
                  <pic:blipFill>
                    <a:blip r:embed="rId20"/>
                    <a:stretch>
                      <a:fillRect/>
                    </a:stretch>
                  </pic:blipFill>
                  <pic:spPr>
                    <a:xfrm>
                      <a:off x="0" y="0"/>
                      <a:ext cx="1468800" cy="579360"/>
                    </a:xfrm>
                    <a:prstGeom prst="rect"/>
                  </pic:spPr>
                </pic:pic>
              </a:graphicData>
            </a:graphic>
          </wp:inline>
        </w:drawing>
      </w:r>
    </w:p>
    <w:p>
      <w:pPr>
        <w:pStyle w:val="Caption"/>
      </w:pPr>
      <w:r>
        <w:t>앱 실제 픽셀 · 맥북 레티나(2배) 화면 — 픽셀 그대로 3배 확대</w:t>
      </w:r>
    </w:p>
    <w:p>
      <w:pPr>
        <w:jc w:val="center"/>
      </w:pPr>
      <w:r>
        <w:drawing>
          <wp:inline xmlns:a="http://schemas.openxmlformats.org/drawingml/2006/main" xmlns:pic="http://schemas.openxmlformats.org/drawingml/2006/picture">
            <wp:extent cx="1468800" cy="579360"/>
            <wp:docPr id="13" name="Picture 13"/>
            <wp:cNvGraphicFramePr>
              <a:graphicFrameLocks noChangeAspect="1"/>
            </wp:cNvGraphicFramePr>
            <a:graphic>
              <a:graphicData uri="http://schemas.openxmlformats.org/drawingml/2006/picture">
                <pic:pic>
                  <pic:nvPicPr>
                    <pic:cNvPr id="0" name="sleep-1x.png"/>
                    <pic:cNvPicPr/>
                  </pic:nvPicPr>
                  <pic:blipFill>
                    <a:blip r:embed="rId21"/>
                    <a:stretch>
                      <a:fillRect/>
                    </a:stretch>
                  </pic:blipFill>
                  <pic:spPr>
                    <a:xfrm>
                      <a:off x="0" y="0"/>
                      <a:ext cx="1468800" cy="579360"/>
                    </a:xfrm>
                    <a:prstGeom prst="rect"/>
                  </pic:spPr>
                </pic:pic>
              </a:graphicData>
            </a:graphic>
          </wp:inline>
        </w:drawing>
      </w:r>
    </w:p>
    <w:p>
      <w:pPr>
        <w:pStyle w:val="Caption"/>
      </w:pPr>
      <w:r>
        <w:t>앱 실제 픽셀 · 일반 모니터(1배) 화면 — 픽셀 그대로 6배 확대</w:t>
      </w:r>
    </w:p>
    <w:p>
      <w:pPr>
        <w:pStyle w:val="Heading3"/>
      </w:pPr>
      <w:r>
        <w:t>그루밍 grooming</w:t>
      </w:r>
    </w:p>
    <w:tbl>
      <w:tblPr>
        <w:tblStyle w:val="TableGrid"/>
        <w:tblW w:type="auto" w:w="0"/>
        <w:jc w:val="center"/>
        <w:tblLayout w:type="fixed"/>
        <w:tblLook w:firstColumn="1" w:firstRow="1" w:lastColumn="0" w:lastRow="0" w:noHBand="0" w:noVBand="1" w:val="04A0"/>
        <w:tblLayout w:type="fixed"/>
      </w:tblPr>
      <w:tblGrid>
        <w:gridCol w:w="2041"/>
        <w:gridCol w:w="7597"/>
      </w:tblGrid>
      <w:tr>
        <w:tc>
          <w:tcPr>
            <w:tcW w:type="dxa" w:w="2041"/>
            <w:shd w:val="clear" w:color="auto" w:fill="F3E6D8"/>
          </w:tcPr>
          <w:p>
            <w:r/>
            <w:r>
              <w:rPr>
                <w:b/>
                <w:sz w:val="18"/>
              </w:rPr>
              <w:t>항목</w:t>
            </w:r>
          </w:p>
        </w:tc>
        <w:tc>
          <w:tcPr>
            <w:tcW w:type="dxa" w:w="7597"/>
            <w:shd w:val="clear" w:color="auto" w:fill="F3E6D8"/>
          </w:tcPr>
          <w:p>
            <w:r/>
            <w:r>
              <w:rPr>
                <w:b/>
                <w:sz w:val="18"/>
              </w:rPr>
              <w:t>내용</w:t>
            </w:r>
          </w:p>
        </w:tc>
      </w:tr>
      <w:tr>
        <w:tc>
          <w:tcPr>
            <w:tcW w:type="dxa" w:w="2041"/>
          </w:tcPr>
          <w:p>
            <w:r/>
            <w:r>
              <w:rPr>
                <w:sz w:val="18"/>
              </w:rPr>
              <w:t>그림</w:t>
            </w:r>
          </w:p>
        </w:tc>
        <w:tc>
          <w:tcPr>
            <w:tcW w:type="dxa" w:w="7597"/>
          </w:tcPr>
          <w:p>
            <w:r/>
            <w:r>
              <w:rPr>
                <w:sz w:val="18"/>
              </w:rPr>
              <w:t>#35–38 (4장), 초당 4장 반복 (한 바퀴 1초)</w:t>
            </w:r>
          </w:p>
        </w:tc>
      </w:tr>
      <w:tr>
        <w:tc>
          <w:tcPr>
            <w:tcW w:type="dxa" w:w="2041"/>
          </w:tcPr>
          <w:p>
            <w:r/>
            <w:r>
              <w:rPr>
                <w:sz w:val="18"/>
              </w:rPr>
              <w:t>시간</w:t>
            </w:r>
          </w:p>
        </w:tc>
        <w:tc>
          <w:tcPr>
            <w:tcW w:type="dxa" w:w="7597"/>
          </w:tcPr>
          <w:p>
            <w:r/>
            <w:r>
              <w:rPr>
                <w:sz w:val="18"/>
              </w:rPr>
              <w:t>4–9초. 마우스로 들었다 놓으면 2–4초</w:t>
            </w:r>
          </w:p>
        </w:tc>
      </w:tr>
      <w:tr>
        <w:tc>
          <w:tcPr>
            <w:tcW w:type="dxa" w:w="2041"/>
          </w:tcPr>
          <w:p>
            <w:r/>
            <w:r>
              <w:rPr>
                <w:sz w:val="18"/>
              </w:rPr>
              <w:t>끝</w:t>
            </w:r>
          </w:p>
        </w:tc>
        <w:tc>
          <w:tcPr>
            <w:tcW w:type="dxa" w:w="7597"/>
          </w:tcPr>
          <w:p>
            <w:r/>
            <w:r>
              <w:rPr>
                <w:sz w:val="18"/>
              </w:rPr>
              <w:t>다음 행동</w:t>
            </w:r>
          </w:p>
        </w:tc>
      </w:tr>
      <w:tr>
        <w:tc>
          <w:tcPr>
            <w:tcW w:type="dxa" w:w="2041"/>
          </w:tcPr>
          <w:p>
            <w:r/>
            <w:r>
              <w:rPr>
                <w:sz w:val="18"/>
              </w:rPr>
              <w:t>연결</w:t>
            </w:r>
          </w:p>
        </w:tc>
        <w:tc>
          <w:tcPr>
            <w:tcW w:type="dxa" w:w="7597"/>
          </w:tcPr>
          <w:p>
            <w:r/>
            <w:r>
              <w:rPr>
                <w:sz w:val="18"/>
              </w:rPr>
              <w:t>앉기와 같은 묶음(rank 1)으로 취급. 서기에서 오면 24→25→26을 먼저 재생</w:t>
            </w:r>
          </w:p>
        </w:tc>
      </w:tr>
    </w:tbl>
    <w:p/>
    <w:p>
      <w:pPr>
        <w:jc w:val="center"/>
      </w:pPr>
      <w:r>
        <w:drawing>
          <wp:inline xmlns:a="http://schemas.openxmlformats.org/drawingml/2006/main" xmlns:pic="http://schemas.openxmlformats.org/drawingml/2006/picture">
            <wp:extent cx="3198720" cy="934320"/>
            <wp:docPr id="14" name="Picture 14"/>
            <wp:cNvGraphicFramePr>
              <a:graphicFrameLocks noChangeAspect="1"/>
            </wp:cNvGraphicFramePr>
            <a:graphic>
              <a:graphicData uri="http://schemas.openxmlformats.org/drawingml/2006/picture">
                <pic:pic>
                  <pic:nvPicPr>
                    <pic:cNvPr id="0" name="groom.png"/>
                    <pic:cNvPicPr/>
                  </pic:nvPicPr>
                  <pic:blipFill>
                    <a:blip r:embed="rId22"/>
                    <a:stretch>
                      <a:fillRect/>
                    </a:stretch>
                  </pic:blipFill>
                  <pic:spPr>
                    <a:xfrm>
                      <a:off x="0" y="0"/>
                      <a:ext cx="3198720" cy="934320"/>
                    </a:xfrm>
                    <a:prstGeom prst="rect"/>
                  </pic:spPr>
                </pic:pic>
              </a:graphicData>
            </a:graphic>
          </wp:inline>
        </w:drawing>
      </w:r>
    </w:p>
    <w:p>
      <w:pPr>
        <w:pStyle w:val="Caption"/>
      </w:pPr>
      <w:r>
        <w:t>고화질 원본 (원본 그림 그대로)</w:t>
      </w:r>
    </w:p>
    <w:p>
      <w:pPr>
        <w:jc w:val="center"/>
      </w:pPr>
      <w:r>
        <w:drawing>
          <wp:inline xmlns:a="http://schemas.openxmlformats.org/drawingml/2006/main" xmlns:pic="http://schemas.openxmlformats.org/drawingml/2006/picture">
            <wp:extent cx="2611200" cy="787440"/>
            <wp:docPr id="15" name="Picture 15"/>
            <wp:cNvGraphicFramePr>
              <a:graphicFrameLocks noChangeAspect="1"/>
            </wp:cNvGraphicFramePr>
            <a:graphic>
              <a:graphicData uri="http://schemas.openxmlformats.org/drawingml/2006/picture">
                <pic:pic>
                  <pic:nvPicPr>
                    <pic:cNvPr id="0" name="groom-2x.png"/>
                    <pic:cNvPicPr/>
                  </pic:nvPicPr>
                  <pic:blipFill>
                    <a:blip r:embed="rId23"/>
                    <a:stretch>
                      <a:fillRect/>
                    </a:stretch>
                  </pic:blipFill>
                  <pic:spPr>
                    <a:xfrm>
                      <a:off x="0" y="0"/>
                      <a:ext cx="2611200" cy="787440"/>
                    </a:xfrm>
                    <a:prstGeom prst="rect"/>
                  </pic:spPr>
                </pic:pic>
              </a:graphicData>
            </a:graphic>
          </wp:inline>
        </w:drawing>
      </w:r>
    </w:p>
    <w:p>
      <w:pPr>
        <w:pStyle w:val="Caption"/>
      </w:pPr>
      <w:r>
        <w:t>앱 실제 픽셀 · 맥북 레티나(2배) 화면 — 픽셀 그대로 3배 확대</w:t>
      </w:r>
    </w:p>
    <w:p>
      <w:pPr>
        <w:jc w:val="center"/>
      </w:pPr>
      <w:r>
        <w:drawing>
          <wp:inline xmlns:a="http://schemas.openxmlformats.org/drawingml/2006/main" xmlns:pic="http://schemas.openxmlformats.org/drawingml/2006/picture">
            <wp:extent cx="2611200" cy="799680"/>
            <wp:docPr id="16" name="Picture 16"/>
            <wp:cNvGraphicFramePr>
              <a:graphicFrameLocks noChangeAspect="1"/>
            </wp:cNvGraphicFramePr>
            <a:graphic>
              <a:graphicData uri="http://schemas.openxmlformats.org/drawingml/2006/picture">
                <pic:pic>
                  <pic:nvPicPr>
                    <pic:cNvPr id="0" name="groom-1x.png"/>
                    <pic:cNvPicPr/>
                  </pic:nvPicPr>
                  <pic:blipFill>
                    <a:blip r:embed="rId24"/>
                    <a:stretch>
                      <a:fillRect/>
                    </a:stretch>
                  </pic:blipFill>
                  <pic:spPr>
                    <a:xfrm>
                      <a:off x="0" y="0"/>
                      <a:ext cx="2611200" cy="799680"/>
                    </a:xfrm>
                    <a:prstGeom prst="rect"/>
                  </pic:spPr>
                </pic:pic>
              </a:graphicData>
            </a:graphic>
          </wp:inline>
        </w:drawing>
      </w:r>
    </w:p>
    <w:p>
      <w:pPr>
        <w:pStyle w:val="Caption"/>
      </w:pPr>
      <w:r>
        <w:t>앱 실제 픽셀 · 일반 모니터(1배) 화면 — 픽셀 그대로 6배 확대</w:t>
      </w:r>
    </w:p>
    <w:p>
      <w:pPr>
        <w:pStyle w:val="Heading3"/>
      </w:pPr>
      <w:r>
        <w:t>기지개 stretching</w:t>
      </w:r>
    </w:p>
    <w:tbl>
      <w:tblPr>
        <w:tblStyle w:val="TableGrid"/>
        <w:tblW w:type="auto" w:w="0"/>
        <w:jc w:val="center"/>
        <w:tblLayout w:type="fixed"/>
        <w:tblLook w:firstColumn="1" w:firstRow="1" w:lastColumn="0" w:lastRow="0" w:noHBand="0" w:noVBand="1" w:val="04A0"/>
        <w:tblLayout w:type="fixed"/>
      </w:tblPr>
      <w:tblGrid>
        <w:gridCol w:w="2041"/>
        <w:gridCol w:w="7597"/>
      </w:tblGrid>
      <w:tr>
        <w:tc>
          <w:tcPr>
            <w:tcW w:type="dxa" w:w="2041"/>
            <w:shd w:val="clear" w:color="auto" w:fill="F3E6D8"/>
          </w:tcPr>
          <w:p>
            <w:r/>
            <w:r>
              <w:rPr>
                <w:b/>
                <w:sz w:val="18"/>
              </w:rPr>
              <w:t>항목</w:t>
            </w:r>
          </w:p>
        </w:tc>
        <w:tc>
          <w:tcPr>
            <w:tcW w:type="dxa" w:w="7597"/>
            <w:shd w:val="clear" w:color="auto" w:fill="F3E6D8"/>
          </w:tcPr>
          <w:p>
            <w:r/>
            <w:r>
              <w:rPr>
                <w:b/>
                <w:sz w:val="18"/>
              </w:rPr>
              <w:t>내용</w:t>
            </w:r>
          </w:p>
        </w:tc>
      </w:tr>
      <w:tr>
        <w:tc>
          <w:tcPr>
            <w:tcW w:type="dxa" w:w="2041"/>
          </w:tcPr>
          <w:p>
            <w:r/>
            <w:r>
              <w:rPr>
                <w:sz w:val="18"/>
              </w:rPr>
              <w:t>그림</w:t>
            </w:r>
          </w:p>
        </w:tc>
        <w:tc>
          <w:tcPr>
            <w:tcW w:type="dxa" w:w="7597"/>
          </w:tcPr>
          <w:p>
            <w:r/>
            <w:r>
              <w:rPr>
                <w:sz w:val="18"/>
              </w:rPr>
              <w:t>#39–43 (5장), 3.2초에 한 번 (장당 0.64초): 서기 → 내려가기 → 늘이기 → 올라오기 → 서기</w:t>
            </w:r>
          </w:p>
        </w:tc>
      </w:tr>
      <w:tr>
        <w:tc>
          <w:tcPr>
            <w:tcW w:type="dxa" w:w="2041"/>
          </w:tcPr>
          <w:p>
            <w:r/>
            <w:r>
              <w:rPr>
                <w:sz w:val="18"/>
              </w:rPr>
              <w:t>시작</w:t>
            </w:r>
          </w:p>
        </w:tc>
        <w:tc>
          <w:tcPr>
            <w:tcW w:type="dxa" w:w="7597"/>
          </w:tcPr>
          <w:p>
            <w:r/>
            <w:r>
              <w:rPr>
                <w:sz w:val="18"/>
              </w:rPr>
              <w:t>잠·식빵에서 깬 직후 65%, 또는 다음 행동 고르기 5%</w:t>
            </w:r>
          </w:p>
        </w:tc>
      </w:tr>
      <w:tr>
        <w:tc>
          <w:tcPr>
            <w:tcW w:type="dxa" w:w="2041"/>
          </w:tcPr>
          <w:p>
            <w:r/>
            <w:r>
              <w:rPr>
                <w:sz w:val="18"/>
              </w:rPr>
              <w:t>끝</w:t>
            </w:r>
          </w:p>
        </w:tc>
        <w:tc>
          <w:tcPr>
            <w:tcW w:type="dxa" w:w="7597"/>
          </w:tcPr>
          <w:p>
            <w:r/>
            <w:r>
              <w:rPr>
                <w:sz w:val="18"/>
              </w:rPr>
              <w:t>3.2초 뒤 다음 행동</w:t>
            </w:r>
          </w:p>
        </w:tc>
      </w:tr>
      <w:tr>
        <w:tc>
          <w:tcPr>
            <w:tcW w:type="dxa" w:w="2041"/>
          </w:tcPr>
          <w:p>
            <w:r/>
            <w:r>
              <w:rPr>
                <w:sz w:val="18"/>
              </w:rPr>
              <w:t>연결</w:t>
            </w:r>
          </w:p>
        </w:tc>
        <w:tc>
          <w:tcPr>
            <w:tcW w:type="dxa" w:w="7597"/>
          </w:tcPr>
          <w:p>
            <w:r/>
            <w:r>
              <w:rPr>
                <w:sz w:val="18"/>
              </w:rPr>
              <w:t>서기 묶음(rank 0). 앉기·식빵·잠에서 오면 연결 그림을 거꾸로 재생해 일어난 뒤 시작</w:t>
            </w:r>
          </w:p>
        </w:tc>
      </w:tr>
    </w:tbl>
    <w:p/>
    <w:p>
      <w:pPr>
        <w:jc w:val="center"/>
      </w:pPr>
      <w:r>
        <w:drawing>
          <wp:inline xmlns:a="http://schemas.openxmlformats.org/drawingml/2006/main" xmlns:pic="http://schemas.openxmlformats.org/drawingml/2006/picture">
            <wp:extent cx="5255040" cy="966960"/>
            <wp:docPr id="17" name="Picture 17"/>
            <wp:cNvGraphicFramePr>
              <a:graphicFrameLocks noChangeAspect="1"/>
            </wp:cNvGraphicFramePr>
            <a:graphic>
              <a:graphicData uri="http://schemas.openxmlformats.org/drawingml/2006/picture">
                <pic:pic>
                  <pic:nvPicPr>
                    <pic:cNvPr id="0" name="stretch.png"/>
                    <pic:cNvPicPr/>
                  </pic:nvPicPr>
                  <pic:blipFill>
                    <a:blip r:embed="rId25"/>
                    <a:stretch>
                      <a:fillRect/>
                    </a:stretch>
                  </pic:blipFill>
                  <pic:spPr>
                    <a:xfrm>
                      <a:off x="0" y="0"/>
                      <a:ext cx="5255040" cy="966960"/>
                    </a:xfrm>
                    <a:prstGeom prst="rect"/>
                  </pic:spPr>
                </pic:pic>
              </a:graphicData>
            </a:graphic>
          </wp:inline>
        </w:drawing>
      </w:r>
    </w:p>
    <w:p>
      <w:pPr>
        <w:pStyle w:val="Caption"/>
      </w:pPr>
      <w:r>
        <w:t>고화질 원본 (원본 그림 그대로)</w:t>
      </w:r>
    </w:p>
    <w:p>
      <w:pPr>
        <w:jc w:val="center"/>
      </w:pPr>
      <w:r>
        <w:drawing>
          <wp:inline xmlns:a="http://schemas.openxmlformats.org/drawingml/2006/main" xmlns:pic="http://schemas.openxmlformats.org/drawingml/2006/picture">
            <wp:extent cx="4296240" cy="811920"/>
            <wp:docPr id="18" name="Picture 18"/>
            <wp:cNvGraphicFramePr>
              <a:graphicFrameLocks noChangeAspect="1"/>
            </wp:cNvGraphicFramePr>
            <a:graphic>
              <a:graphicData uri="http://schemas.openxmlformats.org/drawingml/2006/picture">
                <pic:pic>
                  <pic:nvPicPr>
                    <pic:cNvPr id="0" name="stretch-2x.png"/>
                    <pic:cNvPicPr/>
                  </pic:nvPicPr>
                  <pic:blipFill>
                    <a:blip r:embed="rId26"/>
                    <a:stretch>
                      <a:fillRect/>
                    </a:stretch>
                  </pic:blipFill>
                  <pic:spPr>
                    <a:xfrm>
                      <a:off x="0" y="0"/>
                      <a:ext cx="4296240" cy="811920"/>
                    </a:xfrm>
                    <a:prstGeom prst="rect"/>
                  </pic:spPr>
                </pic:pic>
              </a:graphicData>
            </a:graphic>
          </wp:inline>
        </w:drawing>
      </w:r>
    </w:p>
    <w:p>
      <w:pPr>
        <w:pStyle w:val="Caption"/>
      </w:pPr>
      <w:r>
        <w:t>앱 실제 픽셀 · 맥북 레티나(2배) 화면 — 픽셀 그대로 3배 확대</w:t>
      </w:r>
    </w:p>
    <w:p>
      <w:pPr>
        <w:jc w:val="center"/>
      </w:pPr>
      <w:r>
        <w:drawing>
          <wp:inline xmlns:a="http://schemas.openxmlformats.org/drawingml/2006/main" xmlns:pic="http://schemas.openxmlformats.org/drawingml/2006/picture">
            <wp:extent cx="4235040" cy="824160"/>
            <wp:docPr id="19" name="Picture 19"/>
            <wp:cNvGraphicFramePr>
              <a:graphicFrameLocks noChangeAspect="1"/>
            </wp:cNvGraphicFramePr>
            <a:graphic>
              <a:graphicData uri="http://schemas.openxmlformats.org/drawingml/2006/picture">
                <pic:pic>
                  <pic:nvPicPr>
                    <pic:cNvPr id="0" name="stretch-1x.png"/>
                    <pic:cNvPicPr/>
                  </pic:nvPicPr>
                  <pic:blipFill>
                    <a:blip r:embed="rId27"/>
                    <a:stretch>
                      <a:fillRect/>
                    </a:stretch>
                  </pic:blipFill>
                  <pic:spPr>
                    <a:xfrm>
                      <a:off x="0" y="0"/>
                      <a:ext cx="4235040" cy="824160"/>
                    </a:xfrm>
                    <a:prstGeom prst="rect"/>
                  </pic:spPr>
                </pic:pic>
              </a:graphicData>
            </a:graphic>
          </wp:inline>
        </w:drawing>
      </w:r>
    </w:p>
    <w:p>
      <w:pPr>
        <w:pStyle w:val="Caption"/>
      </w:pPr>
      <w:r>
        <w:t>앱 실제 픽셀 · 일반 모니터(1배) 화면 — 픽셀 그대로 6배 확대</w:t>
      </w:r>
    </w:p>
    <w:p>
      <w:pPr>
        <w:pStyle w:val="Heading2"/>
      </w:pPr>
      <w:r>
        <w:t>3-2. 움직이는 행동</w:t>
      </w:r>
    </w:p>
    <w:p>
      <w:pPr>
        <w:pStyle w:val="Heading3"/>
      </w:pPr>
      <w:r>
        <w:t>서기와 서서 쉬기 (0, 1–3)</w:t>
      </w:r>
    </w:p>
    <w:tbl>
      <w:tblPr>
        <w:tblStyle w:val="TableGrid"/>
        <w:tblW w:type="auto" w:w="0"/>
        <w:jc w:val="center"/>
        <w:tblLayout w:type="fixed"/>
        <w:tblLook w:firstColumn="1" w:firstRow="1" w:lastColumn="0" w:lastRow="0" w:noHBand="0" w:noVBand="1" w:val="04A0"/>
        <w:tblLayout w:type="fixed"/>
      </w:tblPr>
      <w:tblGrid>
        <w:gridCol w:w="2041"/>
        <w:gridCol w:w="7597"/>
      </w:tblGrid>
      <w:tr>
        <w:tc>
          <w:tcPr>
            <w:tcW w:type="dxa" w:w="2041"/>
            <w:shd w:val="clear" w:color="auto" w:fill="F3E6D8"/>
          </w:tcPr>
          <w:p>
            <w:r/>
            <w:r>
              <w:rPr>
                <w:b/>
                <w:sz w:val="18"/>
              </w:rPr>
              <w:t>항목</w:t>
            </w:r>
          </w:p>
        </w:tc>
        <w:tc>
          <w:tcPr>
            <w:tcW w:type="dxa" w:w="7597"/>
            <w:shd w:val="clear" w:color="auto" w:fill="F3E6D8"/>
          </w:tcPr>
          <w:p>
            <w:r/>
            <w:r>
              <w:rPr>
                <w:b/>
                <w:sz w:val="18"/>
              </w:rPr>
              <w:t>내용</w:t>
            </w:r>
          </w:p>
        </w:tc>
      </w:tr>
      <w:tr>
        <w:tc>
          <w:tcPr>
            <w:tcW w:type="dxa" w:w="2041"/>
          </w:tcPr>
          <w:p>
            <w:r/>
            <w:r>
              <w:rPr>
                <w:sz w:val="18"/>
              </w:rPr>
              <w:t>그림</w:t>
            </w:r>
          </w:p>
        </w:tc>
        <w:tc>
          <w:tcPr>
            <w:tcW w:type="dxa" w:w="7597"/>
          </w:tcPr>
          <w:p>
            <w:r/>
            <w:r>
              <w:rPr>
                <w:sz w:val="18"/>
              </w:rPr>
              <w:t>#0 서기, #1–3 서서 꼬리 흔들기</w:t>
            </w:r>
          </w:p>
        </w:tc>
      </w:tr>
      <w:tr>
        <w:tc>
          <w:tcPr>
            <w:tcW w:type="dxa" w:w="2041"/>
          </w:tcPr>
          <w:p>
            <w:r/>
            <w:r>
              <w:rPr>
                <w:sz w:val="18"/>
              </w:rPr>
              <w:t>언제</w:t>
            </w:r>
          </w:p>
        </w:tc>
        <w:tc>
          <w:tcPr>
            <w:tcW w:type="dxa" w:w="7597"/>
          </w:tcPr>
          <w:p>
            <w:r/>
            <w:r>
              <w:rPr>
                <w:sz w:val="18"/>
              </w:rPr>
              <w:t>걷기 중 멈췄을 때(속도 &lt; 1.5pt/s × 크기). 그 행동을 1초 넘게 했고 돌아선 직후가 아니면 1→2→3→2를 초당 1.5장(한 바퀴 2.7초), 아니면 #0. 달리기 중 멈추면 #0</w:t>
            </w:r>
          </w:p>
        </w:tc>
      </w:tr>
      <w:tr>
        <w:tc>
          <w:tcPr>
            <w:tcW w:type="dxa" w:w="2041"/>
          </w:tcPr>
          <w:p>
            <w:r/>
            <w:r>
              <w:rPr>
                <w:sz w:val="18"/>
              </w:rPr>
              <w:t>참고</w:t>
            </w:r>
          </w:p>
        </w:tc>
        <w:tc>
          <w:tcPr>
            <w:tcW w:type="dxa" w:w="7597"/>
          </w:tcPr>
          <w:p>
            <w:r/>
            <w:r>
              <w:rPr>
                <w:sz w:val="18"/>
              </w:rPr>
              <w:t>따로 고르는 행동은 아니다. 걷기·돌아서기 사이에 잠깐 보이는 자세</w:t>
            </w:r>
          </w:p>
        </w:tc>
      </w:tr>
    </w:tbl>
    <w:p/>
    <w:p>
      <w:pPr>
        <w:jc w:val="center"/>
      </w:pPr>
      <w:r>
        <w:drawing>
          <wp:inline xmlns:a="http://schemas.openxmlformats.org/drawingml/2006/main" xmlns:pic="http://schemas.openxmlformats.org/drawingml/2006/picture">
            <wp:extent cx="4373760" cy="1003680"/>
            <wp:docPr id="20" name="Picture 20"/>
            <wp:cNvGraphicFramePr>
              <a:graphicFrameLocks noChangeAspect="1"/>
            </wp:cNvGraphicFramePr>
            <a:graphic>
              <a:graphicData uri="http://schemas.openxmlformats.org/drawingml/2006/picture">
                <pic:pic>
                  <pic:nvPicPr>
                    <pic:cNvPr id="0" name="stand.png"/>
                    <pic:cNvPicPr/>
                  </pic:nvPicPr>
                  <pic:blipFill>
                    <a:blip r:embed="rId28"/>
                    <a:stretch>
                      <a:fillRect/>
                    </a:stretch>
                  </pic:blipFill>
                  <pic:spPr>
                    <a:xfrm>
                      <a:off x="0" y="0"/>
                      <a:ext cx="4373760" cy="1003680"/>
                    </a:xfrm>
                    <a:prstGeom prst="rect"/>
                  </pic:spPr>
                </pic:pic>
              </a:graphicData>
            </a:graphic>
          </wp:inline>
        </w:drawing>
      </w:r>
    </w:p>
    <w:p>
      <w:pPr>
        <w:pStyle w:val="Caption"/>
      </w:pPr>
      <w:r>
        <w:t>고화질 원본 (원본 그림 그대로)</w:t>
      </w:r>
    </w:p>
    <w:p>
      <w:pPr>
        <w:jc w:val="center"/>
      </w:pPr>
      <w:r>
        <w:drawing>
          <wp:inline xmlns:a="http://schemas.openxmlformats.org/drawingml/2006/main" xmlns:pic="http://schemas.openxmlformats.org/drawingml/2006/picture">
            <wp:extent cx="3541440" cy="848640"/>
            <wp:docPr id="21" name="Picture 21"/>
            <wp:cNvGraphicFramePr>
              <a:graphicFrameLocks noChangeAspect="1"/>
            </wp:cNvGraphicFramePr>
            <a:graphic>
              <a:graphicData uri="http://schemas.openxmlformats.org/drawingml/2006/picture">
                <pic:pic>
                  <pic:nvPicPr>
                    <pic:cNvPr id="0" name="stand-2x.png"/>
                    <pic:cNvPicPr/>
                  </pic:nvPicPr>
                  <pic:blipFill>
                    <a:blip r:embed="rId29"/>
                    <a:stretch>
                      <a:fillRect/>
                    </a:stretch>
                  </pic:blipFill>
                  <pic:spPr>
                    <a:xfrm>
                      <a:off x="0" y="0"/>
                      <a:ext cx="3541440" cy="848640"/>
                    </a:xfrm>
                    <a:prstGeom prst="rect"/>
                  </pic:spPr>
                </pic:pic>
              </a:graphicData>
            </a:graphic>
          </wp:inline>
        </w:drawing>
      </w:r>
    </w:p>
    <w:p>
      <w:pPr>
        <w:pStyle w:val="Caption"/>
      </w:pPr>
      <w:r>
        <w:t>앱 실제 픽셀 · 맥북 레티나(2배) 화면 — 픽셀 그대로 3배 확대</w:t>
      </w:r>
    </w:p>
    <w:p>
      <w:pPr>
        <w:jc w:val="center"/>
      </w:pPr>
      <w:r>
        <w:drawing>
          <wp:inline xmlns:a="http://schemas.openxmlformats.org/drawingml/2006/main" xmlns:pic="http://schemas.openxmlformats.org/drawingml/2006/picture">
            <wp:extent cx="3492480" cy="848640"/>
            <wp:docPr id="22" name="Picture 22"/>
            <wp:cNvGraphicFramePr>
              <a:graphicFrameLocks noChangeAspect="1"/>
            </wp:cNvGraphicFramePr>
            <a:graphic>
              <a:graphicData uri="http://schemas.openxmlformats.org/drawingml/2006/picture">
                <pic:pic>
                  <pic:nvPicPr>
                    <pic:cNvPr id="0" name="stand-1x.png"/>
                    <pic:cNvPicPr/>
                  </pic:nvPicPr>
                  <pic:blipFill>
                    <a:blip r:embed="rId30"/>
                    <a:stretch>
                      <a:fillRect/>
                    </a:stretch>
                  </pic:blipFill>
                  <pic:spPr>
                    <a:xfrm>
                      <a:off x="0" y="0"/>
                      <a:ext cx="3492480" cy="848640"/>
                    </a:xfrm>
                    <a:prstGeom prst="rect"/>
                  </pic:spPr>
                </pic:pic>
              </a:graphicData>
            </a:graphic>
          </wp:inline>
        </w:drawing>
      </w:r>
    </w:p>
    <w:p>
      <w:pPr>
        <w:pStyle w:val="Caption"/>
      </w:pPr>
      <w:r>
        <w:t>앱 실제 픽셀 · 일반 모니터(1배) 화면 — 픽셀 그대로 6배 확대</w:t>
      </w:r>
    </w:p>
    <w:p>
      <w:pPr>
        <w:pStyle w:val="Heading3"/>
      </w:pPr>
      <w:r>
        <w:t>걷기 walking</w:t>
      </w:r>
    </w:p>
    <w:tbl>
      <w:tblPr>
        <w:tblStyle w:val="TableGrid"/>
        <w:tblW w:type="auto" w:w="0"/>
        <w:jc w:val="center"/>
        <w:tblLayout w:type="fixed"/>
        <w:tblLook w:firstColumn="1" w:firstRow="1" w:lastColumn="0" w:lastRow="0" w:noHBand="0" w:noVBand="1" w:val="04A0"/>
        <w:tblLayout w:type="fixed"/>
      </w:tblPr>
      <w:tblGrid>
        <w:gridCol w:w="2041"/>
        <w:gridCol w:w="7597"/>
      </w:tblGrid>
      <w:tr>
        <w:tc>
          <w:tcPr>
            <w:tcW w:type="dxa" w:w="2041"/>
            <w:shd w:val="clear" w:color="auto" w:fill="F3E6D8"/>
          </w:tcPr>
          <w:p>
            <w:r/>
            <w:r>
              <w:rPr>
                <w:b/>
                <w:sz w:val="18"/>
              </w:rPr>
              <w:t>항목</w:t>
            </w:r>
          </w:p>
        </w:tc>
        <w:tc>
          <w:tcPr>
            <w:tcW w:type="dxa" w:w="7597"/>
            <w:shd w:val="clear" w:color="auto" w:fill="F3E6D8"/>
          </w:tcPr>
          <w:p>
            <w:r/>
            <w:r>
              <w:rPr>
                <w:b/>
                <w:sz w:val="18"/>
              </w:rPr>
              <w:t>내용</w:t>
            </w:r>
          </w:p>
        </w:tc>
      </w:tr>
      <w:tr>
        <w:tc>
          <w:tcPr>
            <w:tcW w:type="dxa" w:w="2041"/>
          </w:tcPr>
          <w:p>
            <w:r/>
            <w:r>
              <w:rPr>
                <w:sz w:val="18"/>
              </w:rPr>
              <w:t>그림</w:t>
            </w:r>
          </w:p>
        </w:tc>
        <w:tc>
          <w:tcPr>
            <w:tcW w:type="dxa" w:w="7597"/>
          </w:tcPr>
          <w:p>
            <w:r/>
            <w:r>
              <w:rPr>
                <w:sz w:val="18"/>
              </w:rPr>
              <w:t>#4–11 (8장), 거리 기반: 12pt(성묘) 갈 때마다 한 사이클 → 15pt/s에서 초당 10장</w:t>
            </w:r>
          </w:p>
        </w:tc>
      </w:tr>
      <w:tr>
        <w:tc>
          <w:tcPr>
            <w:tcW w:type="dxa" w:w="2041"/>
          </w:tcPr>
          <w:p>
            <w:r/>
            <w:r>
              <w:rPr>
                <w:sz w:val="18"/>
              </w:rPr>
              <w:t>속도</w:t>
            </w:r>
          </w:p>
        </w:tc>
        <w:tc>
          <w:tcPr>
            <w:tcW w:type="dxa" w:w="7597"/>
          </w:tcPr>
          <w:p>
            <w:r/>
            <w:r>
              <w:rPr>
                <w:sz w:val="18"/>
              </w:rPr>
              <w:t>최고 15pt/s, 가속 30pt/s². 목적지 앞에서 부드럽게 감속</w:t>
            </w:r>
          </w:p>
        </w:tc>
      </w:tr>
      <w:tr>
        <w:tc>
          <w:tcPr>
            <w:tcW w:type="dxa" w:w="2041"/>
          </w:tcPr>
          <w:p>
            <w:r/>
            <w:r>
              <w:rPr>
                <w:sz w:val="18"/>
              </w:rPr>
              <w:t>시간</w:t>
            </w:r>
          </w:p>
        </w:tc>
        <w:tc>
          <w:tcPr>
            <w:tcW w:type="dxa" w:w="7597"/>
          </w:tcPr>
          <w:p>
            <w:r/>
            <w:r>
              <w:rPr>
                <w:sz w:val="18"/>
              </w:rPr>
              <w:t>최대 14초. 목적지에 도착해서 멈추면 바로 끝</w:t>
            </w:r>
          </w:p>
        </w:tc>
      </w:tr>
      <w:tr>
        <w:tc>
          <w:tcPr>
            <w:tcW w:type="dxa" w:w="2041"/>
          </w:tcPr>
          <w:p>
            <w:r/>
            <w:r>
              <w:rPr>
                <w:sz w:val="18"/>
              </w:rPr>
              <w:t>목적지</w:t>
            </w:r>
          </w:p>
        </w:tc>
        <w:tc>
          <w:tcPr>
            <w:tcW w:type="dxa" w:w="7597"/>
          </w:tcPr>
          <w:p>
            <w:r/>
            <w:r>
              <w:rPr>
                <w:sz w:val="18"/>
              </w:rPr>
              <w:t>같은 구역 안 아무 곳</w:t>
            </w:r>
          </w:p>
        </w:tc>
      </w:tr>
      <w:tr>
        <w:tc>
          <w:tcPr>
            <w:tcW w:type="dxa" w:w="2041"/>
          </w:tcPr>
          <w:p>
            <w:r/>
            <w:r>
              <w:rPr>
                <w:sz w:val="18"/>
              </w:rPr>
              <w:t>연결</w:t>
            </w:r>
          </w:p>
        </w:tc>
        <w:tc>
          <w:tcPr>
            <w:tcW w:type="dxa" w:w="7597"/>
          </w:tcPr>
          <w:p>
            <w:r/>
            <w:r>
              <w:rPr>
                <w:sz w:val="18"/>
              </w:rPr>
              <w:t>멈추면 서기(0/1–3). 반대 방향이면 감속 → 멈춤 → 돌아서기 → 출발. 다른 묶음과는 0.15초 겹쳐 바꾸기</w:t>
            </w:r>
          </w:p>
        </w:tc>
      </w:tr>
    </w:tbl>
    <w:p/>
    <w:p>
      <w:pPr>
        <w:pStyle w:val="ListBullet"/>
      </w:pPr>
      <w:r>
        <w:t>노치 터널: 노치 옆 끝까지 걸어가 멈춘 뒤 노치 안으로 걸어 들어간다. 몸이 노치에 완전히 가려진 동안은 120pt/s로 빠르게 지나가고, 반대편에서 걷기 속도로 나와 30–90pt 더 걷는다. 전체 약 10초 이내.</w:t>
      </w:r>
    </w:p>
    <w:p>
      <w:pPr>
        <w:jc w:val="center"/>
      </w:pPr>
      <w:r>
        <w:drawing>
          <wp:inline xmlns:a="http://schemas.openxmlformats.org/drawingml/2006/main" xmlns:pic="http://schemas.openxmlformats.org/drawingml/2006/picture">
            <wp:extent cx="6120000" cy="676964"/>
            <wp:docPr id="23" name="Picture 23"/>
            <wp:cNvGraphicFramePr>
              <a:graphicFrameLocks noChangeAspect="1"/>
            </wp:cNvGraphicFramePr>
            <a:graphic>
              <a:graphicData uri="http://schemas.openxmlformats.org/drawingml/2006/picture">
                <pic:pic>
                  <pic:nvPicPr>
                    <pic:cNvPr id="0" name="walk.png"/>
                    <pic:cNvPicPr/>
                  </pic:nvPicPr>
                  <pic:blipFill>
                    <a:blip r:embed="rId31"/>
                    <a:stretch>
                      <a:fillRect/>
                    </a:stretch>
                  </pic:blipFill>
                  <pic:spPr>
                    <a:xfrm>
                      <a:off x="0" y="0"/>
                      <a:ext cx="6120000" cy="676964"/>
                    </a:xfrm>
                    <a:prstGeom prst="rect"/>
                  </pic:spPr>
                </pic:pic>
              </a:graphicData>
            </a:graphic>
          </wp:inline>
        </w:drawing>
      </w:r>
    </w:p>
    <w:p>
      <w:pPr>
        <w:pStyle w:val="Caption"/>
      </w:pPr>
      <w:r>
        <w:t>고화질 원본 (원본 그림 그대로)</w:t>
      </w:r>
    </w:p>
    <w:p>
      <w:pPr>
        <w:jc w:val="center"/>
      </w:pPr>
      <w:r>
        <w:drawing>
          <wp:inline xmlns:a="http://schemas.openxmlformats.org/drawingml/2006/main" xmlns:pic="http://schemas.openxmlformats.org/drawingml/2006/picture">
            <wp:extent cx="6120000" cy="712500"/>
            <wp:docPr id="24" name="Picture 24"/>
            <wp:cNvGraphicFramePr>
              <a:graphicFrameLocks noChangeAspect="1"/>
            </wp:cNvGraphicFramePr>
            <a:graphic>
              <a:graphicData uri="http://schemas.openxmlformats.org/drawingml/2006/picture">
                <pic:pic>
                  <pic:nvPicPr>
                    <pic:cNvPr id="0" name="walk-2x.png"/>
                    <pic:cNvPicPr/>
                  </pic:nvPicPr>
                  <pic:blipFill>
                    <a:blip r:embed="rId32"/>
                    <a:stretch>
                      <a:fillRect/>
                    </a:stretch>
                  </pic:blipFill>
                  <pic:spPr>
                    <a:xfrm>
                      <a:off x="0" y="0"/>
                      <a:ext cx="6120000" cy="712500"/>
                    </a:xfrm>
                    <a:prstGeom prst="rect"/>
                  </pic:spPr>
                </pic:pic>
              </a:graphicData>
            </a:graphic>
          </wp:inline>
        </w:drawing>
      </w:r>
    </w:p>
    <w:p>
      <w:pPr>
        <w:pStyle w:val="Caption"/>
      </w:pPr>
      <w:r>
        <w:t>앱 실제 픽셀 · 맥북 레티나(2배) 화면 — 픽셀 그대로 3배 확대</w:t>
      </w:r>
    </w:p>
    <w:p>
      <w:pPr>
        <w:jc w:val="center"/>
      </w:pPr>
      <w:r>
        <w:drawing>
          <wp:inline xmlns:a="http://schemas.openxmlformats.org/drawingml/2006/main" xmlns:pic="http://schemas.openxmlformats.org/drawingml/2006/picture">
            <wp:extent cx="6120000" cy="702174"/>
            <wp:docPr id="25" name="Picture 25"/>
            <wp:cNvGraphicFramePr>
              <a:graphicFrameLocks noChangeAspect="1"/>
            </wp:cNvGraphicFramePr>
            <a:graphic>
              <a:graphicData uri="http://schemas.openxmlformats.org/drawingml/2006/picture">
                <pic:pic>
                  <pic:nvPicPr>
                    <pic:cNvPr id="0" name="walk-1x.png"/>
                    <pic:cNvPicPr/>
                  </pic:nvPicPr>
                  <pic:blipFill>
                    <a:blip r:embed="rId33"/>
                    <a:stretch>
                      <a:fillRect/>
                    </a:stretch>
                  </pic:blipFill>
                  <pic:spPr>
                    <a:xfrm>
                      <a:off x="0" y="0"/>
                      <a:ext cx="6120000" cy="702174"/>
                    </a:xfrm>
                    <a:prstGeom prst="rect"/>
                  </pic:spPr>
                </pic:pic>
              </a:graphicData>
            </a:graphic>
          </wp:inline>
        </w:drawing>
      </w:r>
    </w:p>
    <w:p>
      <w:pPr>
        <w:pStyle w:val="Caption"/>
      </w:pPr>
      <w:r>
        <w:t>앱 실제 픽셀 · 일반 모니터(1배) 화면 — 픽셀 그대로 6배 확대</w:t>
      </w:r>
    </w:p>
    <w:p>
      <w:pPr>
        <w:pStyle w:val="Heading3"/>
      </w:pPr>
      <w:r>
        <w:t>달리기 running (우다다)</w:t>
      </w:r>
    </w:p>
    <w:tbl>
      <w:tblPr>
        <w:tblStyle w:val="TableGrid"/>
        <w:tblW w:type="auto" w:w="0"/>
        <w:jc w:val="center"/>
        <w:tblLayout w:type="fixed"/>
        <w:tblLook w:firstColumn="1" w:firstRow="1" w:lastColumn="0" w:lastRow="0" w:noHBand="0" w:noVBand="1" w:val="04A0"/>
        <w:tblLayout w:type="fixed"/>
      </w:tblPr>
      <w:tblGrid>
        <w:gridCol w:w="2041"/>
        <w:gridCol w:w="7597"/>
      </w:tblGrid>
      <w:tr>
        <w:tc>
          <w:tcPr>
            <w:tcW w:type="dxa" w:w="2041"/>
            <w:shd w:val="clear" w:color="auto" w:fill="F3E6D8"/>
          </w:tcPr>
          <w:p>
            <w:r/>
            <w:r>
              <w:rPr>
                <w:b/>
                <w:sz w:val="18"/>
              </w:rPr>
              <w:t>항목</w:t>
            </w:r>
          </w:p>
        </w:tc>
        <w:tc>
          <w:tcPr>
            <w:tcW w:type="dxa" w:w="7597"/>
            <w:shd w:val="clear" w:color="auto" w:fill="F3E6D8"/>
          </w:tcPr>
          <w:p>
            <w:r/>
            <w:r>
              <w:rPr>
                <w:b/>
                <w:sz w:val="18"/>
              </w:rPr>
              <w:t>내용</w:t>
            </w:r>
          </w:p>
        </w:tc>
      </w:tr>
      <w:tr>
        <w:tc>
          <w:tcPr>
            <w:tcW w:type="dxa" w:w="2041"/>
          </w:tcPr>
          <w:p>
            <w:r/>
            <w:r>
              <w:rPr>
                <w:sz w:val="18"/>
              </w:rPr>
              <w:t>그림</w:t>
            </w:r>
          </w:p>
        </w:tc>
        <w:tc>
          <w:tcPr>
            <w:tcW w:type="dxa" w:w="7597"/>
          </w:tcPr>
          <w:p>
            <w:r/>
            <w:r>
              <w:rPr>
                <w:sz w:val="18"/>
              </w:rPr>
              <w:t>#12–19 (8장), 거리 기반: 29pt마다 한 사이클 → 58pt/s에서 초당 16장. 18pt/s보다 느리면 걷기 그림, 멈추면 #0</w:t>
            </w:r>
          </w:p>
        </w:tc>
      </w:tr>
      <w:tr>
        <w:tc>
          <w:tcPr>
            <w:tcW w:type="dxa" w:w="2041"/>
          </w:tcPr>
          <w:p>
            <w:r/>
            <w:r>
              <w:rPr>
                <w:sz w:val="18"/>
              </w:rPr>
              <w:t>속도</w:t>
            </w:r>
          </w:p>
        </w:tc>
        <w:tc>
          <w:tcPr>
            <w:tcW w:type="dxa" w:w="7597"/>
          </w:tcPr>
          <w:p>
            <w:r/>
            <w:r>
              <w:rPr>
                <w:sz w:val="18"/>
              </w:rPr>
              <w:t>최고 58pt/s, 가속 90pt/s²</w:t>
            </w:r>
          </w:p>
        </w:tc>
      </w:tr>
      <w:tr>
        <w:tc>
          <w:tcPr>
            <w:tcW w:type="dxa" w:w="2041"/>
          </w:tcPr>
          <w:p>
            <w:r/>
            <w:r>
              <w:rPr>
                <w:sz w:val="18"/>
              </w:rPr>
              <w:t>시간</w:t>
            </w:r>
          </w:p>
        </w:tc>
        <w:tc>
          <w:tcPr>
            <w:tcW w:type="dxa" w:w="7597"/>
          </w:tcPr>
          <w:p>
            <w:r/>
            <w:r>
              <w:rPr>
                <w:sz w:val="18"/>
              </w:rPr>
              <w:t>최대 10초. 반대쪽 끝에 도착하면 끝</w:t>
            </w:r>
          </w:p>
        </w:tc>
      </w:tr>
      <w:tr>
        <w:tc>
          <w:tcPr>
            <w:tcW w:type="dxa" w:w="2041"/>
          </w:tcPr>
          <w:p>
            <w:r/>
            <w:r>
              <w:rPr>
                <w:sz w:val="18"/>
              </w:rPr>
              <w:t>같은 그림을 쓰는 행동</w:t>
            </w:r>
          </w:p>
        </w:tc>
        <w:tc>
          <w:tcPr>
            <w:tcW w:type="dxa" w:w="7597"/>
          </w:tcPr>
          <w:p>
            <w:r/>
            <w:r>
              <w:rPr>
                <w:sz w:val="18"/>
              </w:rPr>
              <w:t>쫓아가기(50pt/s, 4초), 집에 가기(55pt/s), 피하기(90pt/s 이상), 집에서 나온 뒤 달리기(6초), 공놀이 중 빨리 움직일 때(20pt/s 이상)</w:t>
            </w:r>
          </w:p>
        </w:tc>
      </w:tr>
      <w:tr>
        <w:tc>
          <w:tcPr>
            <w:tcW w:type="dxa" w:w="2041"/>
          </w:tcPr>
          <w:p>
            <w:r/>
            <w:r>
              <w:rPr>
                <w:sz w:val="18"/>
              </w:rPr>
              <w:t>연결</w:t>
            </w:r>
          </w:p>
        </w:tc>
        <w:tc>
          <w:tcPr>
            <w:tcW w:type="dxa" w:w="7597"/>
          </w:tcPr>
          <w:p>
            <w:r/>
            <w:r>
              <w:rPr>
                <w:sz w:val="18"/>
              </w:rPr>
              <w:t>걷기↔달리기 사이에 전용 연결 그림 없음 → 0.15초 겹쳐 바꾸기</w:t>
            </w:r>
          </w:p>
        </w:tc>
      </w:tr>
    </w:tbl>
    <w:p/>
    <w:p>
      <w:pPr>
        <w:jc w:val="center"/>
      </w:pPr>
      <w:r>
        <w:drawing>
          <wp:inline xmlns:a="http://schemas.openxmlformats.org/drawingml/2006/main" xmlns:pic="http://schemas.openxmlformats.org/drawingml/2006/picture">
            <wp:extent cx="6120000" cy="602404"/>
            <wp:docPr id="26" name="Picture 26"/>
            <wp:cNvGraphicFramePr>
              <a:graphicFrameLocks noChangeAspect="1"/>
            </wp:cNvGraphicFramePr>
            <a:graphic>
              <a:graphicData uri="http://schemas.openxmlformats.org/drawingml/2006/picture">
                <pic:pic>
                  <pic:nvPicPr>
                    <pic:cNvPr id="0" name="run.png"/>
                    <pic:cNvPicPr/>
                  </pic:nvPicPr>
                  <pic:blipFill>
                    <a:blip r:embed="rId34"/>
                    <a:stretch>
                      <a:fillRect/>
                    </a:stretch>
                  </pic:blipFill>
                  <pic:spPr>
                    <a:xfrm>
                      <a:off x="0" y="0"/>
                      <a:ext cx="6120000" cy="602404"/>
                    </a:xfrm>
                    <a:prstGeom prst="rect"/>
                  </pic:spPr>
                </pic:pic>
              </a:graphicData>
            </a:graphic>
          </wp:inline>
        </w:drawing>
      </w:r>
    </w:p>
    <w:p>
      <w:pPr>
        <w:pStyle w:val="Caption"/>
      </w:pPr>
      <w:r>
        <w:t>고화질 원본 (원본 그림 그대로)</w:t>
      </w:r>
    </w:p>
    <w:p>
      <w:pPr>
        <w:jc w:val="center"/>
      </w:pPr>
      <w:r>
        <w:drawing>
          <wp:inline xmlns:a="http://schemas.openxmlformats.org/drawingml/2006/main" xmlns:pic="http://schemas.openxmlformats.org/drawingml/2006/picture">
            <wp:extent cx="6120000" cy="629221"/>
            <wp:docPr id="27" name="Picture 27"/>
            <wp:cNvGraphicFramePr>
              <a:graphicFrameLocks noChangeAspect="1"/>
            </wp:cNvGraphicFramePr>
            <a:graphic>
              <a:graphicData uri="http://schemas.openxmlformats.org/drawingml/2006/picture">
                <pic:pic>
                  <pic:nvPicPr>
                    <pic:cNvPr id="0" name="run-2x.png"/>
                    <pic:cNvPicPr/>
                  </pic:nvPicPr>
                  <pic:blipFill>
                    <a:blip r:embed="rId35"/>
                    <a:stretch>
                      <a:fillRect/>
                    </a:stretch>
                  </pic:blipFill>
                  <pic:spPr>
                    <a:xfrm>
                      <a:off x="0" y="0"/>
                      <a:ext cx="6120000" cy="629221"/>
                    </a:xfrm>
                    <a:prstGeom prst="rect"/>
                  </pic:spPr>
                </pic:pic>
              </a:graphicData>
            </a:graphic>
          </wp:inline>
        </w:drawing>
      </w:r>
    </w:p>
    <w:p>
      <w:pPr>
        <w:pStyle w:val="Caption"/>
      </w:pPr>
      <w:r>
        <w:t>앱 실제 픽셀 · 맥북 레티나(2배) 화면 — 픽셀 그대로 3배 확대</w:t>
      </w:r>
    </w:p>
    <w:p>
      <w:pPr>
        <w:jc w:val="center"/>
      </w:pPr>
      <w:r>
        <w:drawing>
          <wp:inline xmlns:a="http://schemas.openxmlformats.org/drawingml/2006/main" xmlns:pic="http://schemas.openxmlformats.org/drawingml/2006/picture">
            <wp:extent cx="6120000" cy="629221"/>
            <wp:docPr id="28" name="Picture 28"/>
            <wp:cNvGraphicFramePr>
              <a:graphicFrameLocks noChangeAspect="1"/>
            </wp:cNvGraphicFramePr>
            <a:graphic>
              <a:graphicData uri="http://schemas.openxmlformats.org/drawingml/2006/picture">
                <pic:pic>
                  <pic:nvPicPr>
                    <pic:cNvPr id="0" name="run-1x.png"/>
                    <pic:cNvPicPr/>
                  </pic:nvPicPr>
                  <pic:blipFill>
                    <a:blip r:embed="rId36"/>
                    <a:stretch>
                      <a:fillRect/>
                    </a:stretch>
                  </pic:blipFill>
                  <pic:spPr>
                    <a:xfrm>
                      <a:off x="0" y="0"/>
                      <a:ext cx="6120000" cy="629221"/>
                    </a:xfrm>
                    <a:prstGeom prst="rect"/>
                  </pic:spPr>
                </pic:pic>
              </a:graphicData>
            </a:graphic>
          </wp:inline>
        </w:drawing>
      </w:r>
    </w:p>
    <w:p>
      <w:pPr>
        <w:pStyle w:val="Caption"/>
      </w:pPr>
      <w:r>
        <w:t>앱 실제 픽셀 · 일반 모니터(1배) 화면 — 픽셀 그대로 6배 확대</w:t>
      </w:r>
    </w:p>
    <w:p>
      <w:pPr>
        <w:pStyle w:val="Heading3"/>
      </w:pPr>
      <w:r>
        <w:t>돌아서기 turn</w:t>
      </w:r>
    </w:p>
    <w:tbl>
      <w:tblPr>
        <w:tblStyle w:val="TableGrid"/>
        <w:tblW w:type="auto" w:w="0"/>
        <w:jc w:val="center"/>
        <w:tblLayout w:type="fixed"/>
        <w:tblLook w:firstColumn="1" w:firstRow="1" w:lastColumn="0" w:lastRow="0" w:noHBand="0" w:noVBand="1" w:val="04A0"/>
        <w:tblLayout w:type="fixed"/>
      </w:tblPr>
      <w:tblGrid>
        <w:gridCol w:w="2041"/>
        <w:gridCol w:w="7597"/>
      </w:tblGrid>
      <w:tr>
        <w:tc>
          <w:tcPr>
            <w:tcW w:type="dxa" w:w="2041"/>
            <w:shd w:val="clear" w:color="auto" w:fill="F3E6D8"/>
          </w:tcPr>
          <w:p>
            <w:r/>
            <w:r>
              <w:rPr>
                <w:b/>
                <w:sz w:val="18"/>
              </w:rPr>
              <w:t>항목</w:t>
            </w:r>
          </w:p>
        </w:tc>
        <w:tc>
          <w:tcPr>
            <w:tcW w:type="dxa" w:w="7597"/>
            <w:shd w:val="clear" w:color="auto" w:fill="F3E6D8"/>
          </w:tcPr>
          <w:p>
            <w:r/>
            <w:r>
              <w:rPr>
                <w:b/>
                <w:sz w:val="18"/>
              </w:rPr>
              <w:t>내용</w:t>
            </w:r>
          </w:p>
        </w:tc>
      </w:tr>
      <w:tr>
        <w:tc>
          <w:tcPr>
            <w:tcW w:type="dxa" w:w="2041"/>
          </w:tcPr>
          <w:p>
            <w:r/>
            <w:r>
              <w:rPr>
                <w:sz w:val="18"/>
              </w:rPr>
              <w:t>그림</w:t>
            </w:r>
          </w:p>
        </w:tc>
        <w:tc>
          <w:tcPr>
            <w:tcW w:type="dxa" w:w="7597"/>
          </w:tcPr>
          <w:p>
            <w:r/>
            <w:r>
              <w:rPr>
                <w:sz w:val="18"/>
              </w:rPr>
              <w:t>#20–23 (4장), 장당 0.09초 = 0.36초</w:t>
            </w:r>
          </w:p>
        </w:tc>
      </w:tr>
      <w:tr>
        <w:tc>
          <w:tcPr>
            <w:tcW w:type="dxa" w:w="2041"/>
          </w:tcPr>
          <w:p>
            <w:r/>
            <w:r>
              <w:rPr>
                <w:sz w:val="18"/>
              </w:rPr>
              <w:t>언제</w:t>
            </w:r>
          </w:p>
        </w:tc>
        <w:tc>
          <w:tcPr>
            <w:tcW w:type="dxa" w:w="7597"/>
          </w:tcPr>
          <w:p>
            <w:r/>
            <w:r>
              <w:rPr>
                <w:sz w:val="18"/>
              </w:rPr>
              <w:t>가려는 방향이 반대이고, 거의 멈췄고(속도 &lt; 0.5), 직전 돌아서기 뒤 0.6초가 지났을 때</w:t>
            </w:r>
          </w:p>
        </w:tc>
      </w:tr>
      <w:tr>
        <w:tc>
          <w:tcPr>
            <w:tcW w:type="dxa" w:w="2041"/>
          </w:tcPr>
          <w:p>
            <w:r/>
            <w:r>
              <w:rPr>
                <w:sz w:val="18"/>
              </w:rPr>
              <w:t>동안</w:t>
            </w:r>
          </w:p>
        </w:tc>
        <w:tc>
          <w:tcPr>
            <w:tcW w:type="dxa" w:w="7597"/>
          </w:tcPr>
          <w:p>
            <w:r/>
            <w:r>
              <w:rPr>
                <w:sz w:val="18"/>
              </w:rPr>
              <w:t>제자리에 서 있고(이동 없음), 4장을 원래 방향으로 재생한 뒤 좌우를 뒤집는다. 몸 가운데를 돌기 전 위치에서 돈 뒤 위치로 조금씩 옮겨 옆으로 튀지 않게 한다</w:t>
            </w:r>
          </w:p>
        </w:tc>
      </w:tr>
      <w:tr>
        <w:tc>
          <w:tcPr>
            <w:tcW w:type="dxa" w:w="2041"/>
          </w:tcPr>
          <w:p>
            <w:r/>
            <w:r>
              <w:rPr>
                <w:sz w:val="18"/>
              </w:rPr>
              <w:t>끝</w:t>
            </w:r>
          </w:p>
        </w:tc>
        <w:tc>
          <w:tcPr>
            <w:tcW w:type="dxa" w:w="7597"/>
          </w:tcPr>
          <w:p>
            <w:r/>
            <w:r>
              <w:rPr>
                <w:sz w:val="18"/>
              </w:rPr>
              <w:t>새 방향으로 출발. 이후 0.6초는 다시 돌지 않는다(좌우로 떨지 않게)</w:t>
            </w:r>
          </w:p>
        </w:tc>
      </w:tr>
    </w:tbl>
    <w:p/>
    <w:p>
      <w:pPr>
        <w:jc w:val="center"/>
      </w:pPr>
      <w:r>
        <w:drawing>
          <wp:inline xmlns:a="http://schemas.openxmlformats.org/drawingml/2006/main" xmlns:pic="http://schemas.openxmlformats.org/drawingml/2006/picture">
            <wp:extent cx="4243200" cy="1015920"/>
            <wp:docPr id="29" name="Picture 29"/>
            <wp:cNvGraphicFramePr>
              <a:graphicFrameLocks noChangeAspect="1"/>
            </wp:cNvGraphicFramePr>
            <a:graphic>
              <a:graphicData uri="http://schemas.openxmlformats.org/drawingml/2006/picture">
                <pic:pic>
                  <pic:nvPicPr>
                    <pic:cNvPr id="0" name="turn.png"/>
                    <pic:cNvPicPr/>
                  </pic:nvPicPr>
                  <pic:blipFill>
                    <a:blip r:embed="rId37"/>
                    <a:stretch>
                      <a:fillRect/>
                    </a:stretch>
                  </pic:blipFill>
                  <pic:spPr>
                    <a:xfrm>
                      <a:off x="0" y="0"/>
                      <a:ext cx="4243200" cy="1015920"/>
                    </a:xfrm>
                    <a:prstGeom prst="rect"/>
                  </pic:spPr>
                </pic:pic>
              </a:graphicData>
            </a:graphic>
          </wp:inline>
        </w:drawing>
      </w:r>
    </w:p>
    <w:p>
      <w:pPr>
        <w:pStyle w:val="Caption"/>
      </w:pPr>
      <w:r>
        <w:t>고화질 원본 (원본 그림 그대로)</w:t>
      </w:r>
    </w:p>
    <w:p>
      <w:pPr>
        <w:jc w:val="center"/>
      </w:pPr>
      <w:r>
        <w:drawing>
          <wp:inline xmlns:a="http://schemas.openxmlformats.org/drawingml/2006/main" xmlns:pic="http://schemas.openxmlformats.org/drawingml/2006/picture">
            <wp:extent cx="3443520" cy="860880"/>
            <wp:docPr id="30" name="Picture 30"/>
            <wp:cNvGraphicFramePr>
              <a:graphicFrameLocks noChangeAspect="1"/>
            </wp:cNvGraphicFramePr>
            <a:graphic>
              <a:graphicData uri="http://schemas.openxmlformats.org/drawingml/2006/picture">
                <pic:pic>
                  <pic:nvPicPr>
                    <pic:cNvPr id="0" name="turn-2x.png"/>
                    <pic:cNvPicPr/>
                  </pic:nvPicPr>
                  <pic:blipFill>
                    <a:blip r:embed="rId38"/>
                    <a:stretch>
                      <a:fillRect/>
                    </a:stretch>
                  </pic:blipFill>
                  <pic:spPr>
                    <a:xfrm>
                      <a:off x="0" y="0"/>
                      <a:ext cx="3443520" cy="860880"/>
                    </a:xfrm>
                    <a:prstGeom prst="rect"/>
                  </pic:spPr>
                </pic:pic>
              </a:graphicData>
            </a:graphic>
          </wp:inline>
        </w:drawing>
      </w:r>
    </w:p>
    <w:p>
      <w:pPr>
        <w:pStyle w:val="Caption"/>
      </w:pPr>
      <w:r>
        <w:t>앱 실제 픽셀 · 맥북 레티나(2배) 화면 — 픽셀 그대로 3배 확대</w:t>
      </w:r>
    </w:p>
    <w:p>
      <w:pPr>
        <w:jc w:val="center"/>
      </w:pPr>
      <w:r>
        <w:drawing>
          <wp:inline xmlns:a="http://schemas.openxmlformats.org/drawingml/2006/main" xmlns:pic="http://schemas.openxmlformats.org/drawingml/2006/picture">
            <wp:extent cx="3394560" cy="848640"/>
            <wp:docPr id="31" name="Picture 31"/>
            <wp:cNvGraphicFramePr>
              <a:graphicFrameLocks noChangeAspect="1"/>
            </wp:cNvGraphicFramePr>
            <a:graphic>
              <a:graphicData uri="http://schemas.openxmlformats.org/drawingml/2006/picture">
                <pic:pic>
                  <pic:nvPicPr>
                    <pic:cNvPr id="0" name="turn-1x.png"/>
                    <pic:cNvPicPr/>
                  </pic:nvPicPr>
                  <pic:blipFill>
                    <a:blip r:embed="rId39"/>
                    <a:stretch>
                      <a:fillRect/>
                    </a:stretch>
                  </pic:blipFill>
                  <pic:spPr>
                    <a:xfrm>
                      <a:off x="0" y="0"/>
                      <a:ext cx="3394560" cy="848640"/>
                    </a:xfrm>
                    <a:prstGeom prst="rect"/>
                  </pic:spPr>
                </pic:pic>
              </a:graphicData>
            </a:graphic>
          </wp:inline>
        </w:drawing>
      </w:r>
    </w:p>
    <w:p>
      <w:pPr>
        <w:pStyle w:val="Caption"/>
      </w:pPr>
      <w:r>
        <w:t>앱 실제 픽셀 · 일반 모니터(1배) 화면 — 픽셀 그대로 6배 확대</w:t>
      </w:r>
    </w:p>
    <w:p>
      <w:pPr>
        <w:pStyle w:val="Heading2"/>
      </w:pPr>
      <w:r>
        <w:t>3-3. 사냥과 놀이</w:t>
      </w:r>
    </w:p>
    <w:p>
      <w:pPr>
        <w:pStyle w:val="Heading3"/>
      </w:pPr>
      <w:r>
        <w:t>사냥 stalking → 덮치기 pouncing</w:t>
      </w:r>
    </w:p>
    <w:tbl>
      <w:tblPr>
        <w:tblStyle w:val="TableGrid"/>
        <w:tblW w:type="auto" w:w="0"/>
        <w:jc w:val="center"/>
        <w:tblLayout w:type="fixed"/>
        <w:tblLook w:firstColumn="1" w:firstRow="1" w:lastColumn="0" w:lastRow="0" w:noHBand="0" w:noVBand="1" w:val="04A0"/>
        <w:tblLayout w:type="fixed"/>
      </w:tblPr>
      <w:tblGrid>
        <w:gridCol w:w="2041"/>
        <w:gridCol w:w="7597"/>
      </w:tblGrid>
      <w:tr>
        <w:tc>
          <w:tcPr>
            <w:tcW w:type="dxa" w:w="2041"/>
            <w:shd w:val="clear" w:color="auto" w:fill="F3E6D8"/>
          </w:tcPr>
          <w:p>
            <w:r/>
            <w:r>
              <w:rPr>
                <w:b/>
                <w:sz w:val="18"/>
              </w:rPr>
              <w:t>항목</w:t>
            </w:r>
          </w:p>
        </w:tc>
        <w:tc>
          <w:tcPr>
            <w:tcW w:type="dxa" w:w="7597"/>
            <w:shd w:val="clear" w:color="auto" w:fill="F3E6D8"/>
          </w:tcPr>
          <w:p>
            <w:r/>
            <w:r>
              <w:rPr>
                <w:b/>
                <w:sz w:val="18"/>
              </w:rPr>
              <w:t>내용</w:t>
            </w:r>
          </w:p>
        </w:tc>
      </w:tr>
      <w:tr>
        <w:tc>
          <w:tcPr>
            <w:tcW w:type="dxa" w:w="2041"/>
          </w:tcPr>
          <w:p>
            <w:r/>
            <w:r>
              <w:rPr>
                <w:sz w:val="18"/>
              </w:rPr>
              <w:t>사냥 그림</w:t>
            </w:r>
          </w:p>
        </w:tc>
        <w:tc>
          <w:tcPr>
            <w:tcW w:type="dxa" w:w="7597"/>
          </w:tcPr>
          <w:p>
            <w:r/>
            <w:r>
              <w:rPr>
                <w:sz w:val="18"/>
              </w:rPr>
              <w:t>멈춤 #46(웅크림), 움직임 #48–51(4장, 4.8pt마다 한 사이클 → 6pt/s에서 초당 5장), 엉덩이 흔들기 #52↔53 초당 5장</w:t>
            </w:r>
          </w:p>
        </w:tc>
      </w:tr>
      <w:tr>
        <w:tc>
          <w:tcPr>
            <w:tcW w:type="dxa" w:w="2041"/>
          </w:tcPr>
          <w:p>
            <w:r/>
            <w:r>
              <w:rPr>
                <w:sz w:val="18"/>
              </w:rPr>
              <w:t>사냥 흐름</w:t>
            </w:r>
          </w:p>
        </w:tc>
        <w:tc>
          <w:tcPr>
            <w:tcW w:type="dxa" w:w="7597"/>
          </w:tcPr>
          <w:p>
            <w:r/>
            <w:r>
              <w:rPr>
                <w:sz w:val="18"/>
              </w:rPr>
              <w:t>사냥감 20pt 앞까지 6pt/s로 기어감 → 도착하면 0.7–1.4초 엉덩이 흔들기 → 덮치기</w:t>
            </w:r>
          </w:p>
        </w:tc>
      </w:tr>
      <w:tr>
        <w:tc>
          <w:tcPr>
            <w:tcW w:type="dxa" w:w="2041"/>
          </w:tcPr>
          <w:p>
            <w:r/>
            <w:r>
              <w:rPr>
                <w:sz w:val="18"/>
              </w:rPr>
              <w:t>사냥 시간</w:t>
            </w:r>
          </w:p>
        </w:tc>
        <w:tc>
          <w:tcPr>
            <w:tcW w:type="dxa" w:w="7597"/>
          </w:tcPr>
          <w:p>
            <w:r/>
            <w:r>
              <w:rPr>
                <w:sz w:val="18"/>
              </w:rPr>
              <w:t>최대 15초</w:t>
            </w:r>
          </w:p>
        </w:tc>
      </w:tr>
      <w:tr>
        <w:tc>
          <w:tcPr>
            <w:tcW w:type="dxa" w:w="2041"/>
          </w:tcPr>
          <w:p>
            <w:r/>
            <w:r>
              <w:rPr>
                <w:sz w:val="18"/>
              </w:rPr>
              <w:t>덮치기 그림</w:t>
            </w:r>
          </w:p>
        </w:tc>
        <w:tc>
          <w:tcPr>
            <w:tcW w:type="dxa" w:w="7597"/>
          </w:tcPr>
          <w:p>
            <w:r/>
            <w:r>
              <w:rPr>
                <w:sz w:val="18"/>
              </w:rPr>
              <w:t>#54–57 (4장), 0.45초에 한 번, 마지막 장 유지. 몸이 최대 4.5pt 뛰어오름</w:t>
            </w:r>
          </w:p>
        </w:tc>
      </w:tr>
      <w:tr>
        <w:tc>
          <w:tcPr>
            <w:tcW w:type="dxa" w:w="2041"/>
          </w:tcPr>
          <w:p>
            <w:r/>
            <w:r>
              <w:rPr>
                <w:sz w:val="18"/>
              </w:rPr>
              <w:t>덮치기 속도</w:t>
            </w:r>
          </w:p>
        </w:tc>
        <w:tc>
          <w:tcPr>
            <w:tcW w:type="dxa" w:w="7597"/>
          </w:tcPr>
          <w:p>
            <w:r/>
            <w:r>
              <w:rPr>
                <w:sz w:val="18"/>
              </w:rPr>
              <w:t>최고 75pt/s, 가속 400pt/s². 최대 1.5초, 사냥감에 도착하면 끝</w:t>
            </w:r>
          </w:p>
        </w:tc>
      </w:tr>
      <w:tr>
        <w:tc>
          <w:tcPr>
            <w:tcW w:type="dxa" w:w="2041"/>
          </w:tcPr>
          <w:p>
            <w:r/>
            <w:r>
              <w:rPr>
                <w:sz w:val="18"/>
              </w:rPr>
              <w:t>다음</w:t>
            </w:r>
          </w:p>
        </w:tc>
        <w:tc>
          <w:tcPr>
            <w:tcW w:type="dxa" w:w="7597"/>
          </w:tcPr>
          <w:p>
            <w:r/>
            <w:r>
              <w:rPr>
                <w:sz w:val="18"/>
              </w:rPr>
              <w:t>덮치기 뒤에는 항상 앉기 3–7초</w:t>
            </w:r>
          </w:p>
        </w:tc>
      </w:tr>
      <w:tr>
        <w:tc>
          <w:tcPr>
            <w:tcW w:type="dxa" w:w="2041"/>
          </w:tcPr>
          <w:p>
            <w:r/>
            <w:r>
              <w:rPr>
                <w:sz w:val="18"/>
              </w:rPr>
              <w:t>안 쓰는 그림</w:t>
            </w:r>
          </w:p>
        </w:tc>
        <w:tc>
          <w:tcPr>
            <w:tcW w:type="dxa" w:w="7597"/>
          </w:tcPr>
          <w:p>
            <w:r/>
            <w:r>
              <w:rPr>
                <w:sz w:val="18"/>
              </w:rPr>
              <w:t>#47 (납작 웅크림)은 지금 안 쓴다. 낮게 걷기와 높이가 안 맞아서 #46을 쓴다</w:t>
            </w:r>
          </w:p>
        </w:tc>
      </w:tr>
    </w:tbl>
    <w:p/>
    <w:p>
      <w:r>
        <w:rPr>
          <w:b/>
        </w:rPr>
        <w:t>웅크림 #46, #47</w:t>
      </w:r>
    </w:p>
    <w:p>
      <w:pPr>
        <w:jc w:val="center"/>
      </w:pPr>
      <w:r>
        <w:drawing>
          <wp:inline xmlns:a="http://schemas.openxmlformats.org/drawingml/2006/main" xmlns:pic="http://schemas.openxmlformats.org/drawingml/2006/picture">
            <wp:extent cx="2186880" cy="811920"/>
            <wp:docPr id="32" name="Picture 32"/>
            <wp:cNvGraphicFramePr>
              <a:graphicFrameLocks noChangeAspect="1"/>
            </wp:cNvGraphicFramePr>
            <a:graphic>
              <a:graphicData uri="http://schemas.openxmlformats.org/drawingml/2006/picture">
                <pic:pic>
                  <pic:nvPicPr>
                    <pic:cNvPr id="0" name="crouch.png"/>
                    <pic:cNvPicPr/>
                  </pic:nvPicPr>
                  <pic:blipFill>
                    <a:blip r:embed="rId40"/>
                    <a:stretch>
                      <a:fillRect/>
                    </a:stretch>
                  </pic:blipFill>
                  <pic:spPr>
                    <a:xfrm>
                      <a:off x="0" y="0"/>
                      <a:ext cx="2186880" cy="811920"/>
                    </a:xfrm>
                    <a:prstGeom prst="rect"/>
                  </pic:spPr>
                </pic:pic>
              </a:graphicData>
            </a:graphic>
          </wp:inline>
        </w:drawing>
      </w:r>
    </w:p>
    <w:p>
      <w:pPr>
        <w:pStyle w:val="Caption"/>
      </w:pPr>
      <w:r>
        <w:t>고화질 원본 (원본 그림 그대로)</w:t>
      </w:r>
    </w:p>
    <w:p>
      <w:pPr>
        <w:jc w:val="center"/>
      </w:pPr>
      <w:r>
        <w:drawing>
          <wp:inline xmlns:a="http://schemas.openxmlformats.org/drawingml/2006/main" xmlns:pic="http://schemas.openxmlformats.org/drawingml/2006/picture">
            <wp:extent cx="1762560" cy="689520"/>
            <wp:docPr id="33" name="Picture 33"/>
            <wp:cNvGraphicFramePr>
              <a:graphicFrameLocks noChangeAspect="1"/>
            </wp:cNvGraphicFramePr>
            <a:graphic>
              <a:graphicData uri="http://schemas.openxmlformats.org/drawingml/2006/picture">
                <pic:pic>
                  <pic:nvPicPr>
                    <pic:cNvPr id="0" name="crouch-2x.png"/>
                    <pic:cNvPicPr/>
                  </pic:nvPicPr>
                  <pic:blipFill>
                    <a:blip r:embed="rId41"/>
                    <a:stretch>
                      <a:fillRect/>
                    </a:stretch>
                  </pic:blipFill>
                  <pic:spPr>
                    <a:xfrm>
                      <a:off x="0" y="0"/>
                      <a:ext cx="1762560" cy="689520"/>
                    </a:xfrm>
                    <a:prstGeom prst="rect"/>
                  </pic:spPr>
                </pic:pic>
              </a:graphicData>
            </a:graphic>
          </wp:inline>
        </w:drawing>
      </w:r>
    </w:p>
    <w:p>
      <w:pPr>
        <w:pStyle w:val="Caption"/>
      </w:pPr>
      <w:r>
        <w:t>앱 실제 픽셀 · 맥북 레티나(2배) 화면 — 픽셀 그대로 3배 확대</w:t>
      </w:r>
    </w:p>
    <w:p>
      <w:pPr>
        <w:jc w:val="center"/>
      </w:pPr>
      <w:r>
        <w:drawing>
          <wp:inline xmlns:a="http://schemas.openxmlformats.org/drawingml/2006/main" xmlns:pic="http://schemas.openxmlformats.org/drawingml/2006/picture">
            <wp:extent cx="1762560" cy="701760"/>
            <wp:docPr id="34" name="Picture 34"/>
            <wp:cNvGraphicFramePr>
              <a:graphicFrameLocks noChangeAspect="1"/>
            </wp:cNvGraphicFramePr>
            <a:graphic>
              <a:graphicData uri="http://schemas.openxmlformats.org/drawingml/2006/picture">
                <pic:pic>
                  <pic:nvPicPr>
                    <pic:cNvPr id="0" name="crouch-1x.png"/>
                    <pic:cNvPicPr/>
                  </pic:nvPicPr>
                  <pic:blipFill>
                    <a:blip r:embed="rId42"/>
                    <a:stretch>
                      <a:fillRect/>
                    </a:stretch>
                  </pic:blipFill>
                  <pic:spPr>
                    <a:xfrm>
                      <a:off x="0" y="0"/>
                      <a:ext cx="1762560" cy="701760"/>
                    </a:xfrm>
                    <a:prstGeom prst="rect"/>
                  </pic:spPr>
                </pic:pic>
              </a:graphicData>
            </a:graphic>
          </wp:inline>
        </w:drawing>
      </w:r>
    </w:p>
    <w:p>
      <w:pPr>
        <w:pStyle w:val="Caption"/>
      </w:pPr>
      <w:r>
        <w:t>앱 실제 픽셀 · 일반 모니터(1배) 화면 — 픽셀 그대로 6배 확대</w:t>
      </w:r>
    </w:p>
    <w:p>
      <w:r>
        <w:rPr>
          <w:b/>
        </w:rPr>
        <w:t>낮게 걷기 #48–51</w:t>
      </w:r>
    </w:p>
    <w:p>
      <w:pPr>
        <w:jc w:val="center"/>
      </w:pPr>
      <w:r>
        <w:drawing>
          <wp:inline xmlns:a="http://schemas.openxmlformats.org/drawingml/2006/main" xmlns:pic="http://schemas.openxmlformats.org/drawingml/2006/picture">
            <wp:extent cx="4357440" cy="754800"/>
            <wp:docPr id="35" name="Picture 35"/>
            <wp:cNvGraphicFramePr>
              <a:graphicFrameLocks noChangeAspect="1"/>
            </wp:cNvGraphicFramePr>
            <a:graphic>
              <a:graphicData uri="http://schemas.openxmlformats.org/drawingml/2006/picture">
                <pic:pic>
                  <pic:nvPicPr>
                    <pic:cNvPr id="0" name="creep.png"/>
                    <pic:cNvPicPr/>
                  </pic:nvPicPr>
                  <pic:blipFill>
                    <a:blip r:embed="rId43"/>
                    <a:stretch>
                      <a:fillRect/>
                    </a:stretch>
                  </pic:blipFill>
                  <pic:spPr>
                    <a:xfrm>
                      <a:off x="0" y="0"/>
                      <a:ext cx="4357440" cy="754800"/>
                    </a:xfrm>
                    <a:prstGeom prst="rect"/>
                  </pic:spPr>
                </pic:pic>
              </a:graphicData>
            </a:graphic>
          </wp:inline>
        </w:drawing>
      </w:r>
    </w:p>
    <w:p>
      <w:pPr>
        <w:pStyle w:val="Caption"/>
      </w:pPr>
      <w:r>
        <w:t>고화질 원본 (원본 그림 그대로)</w:t>
      </w:r>
    </w:p>
    <w:p>
      <w:pPr>
        <w:jc w:val="center"/>
      </w:pPr>
      <w:r>
        <w:drawing>
          <wp:inline xmlns:a="http://schemas.openxmlformats.org/drawingml/2006/main" xmlns:pic="http://schemas.openxmlformats.org/drawingml/2006/picture">
            <wp:extent cx="3541440" cy="640560"/>
            <wp:docPr id="36" name="Picture 36"/>
            <wp:cNvGraphicFramePr>
              <a:graphicFrameLocks noChangeAspect="1"/>
            </wp:cNvGraphicFramePr>
            <a:graphic>
              <a:graphicData uri="http://schemas.openxmlformats.org/drawingml/2006/picture">
                <pic:pic>
                  <pic:nvPicPr>
                    <pic:cNvPr id="0" name="creep-2x.png"/>
                    <pic:cNvPicPr/>
                  </pic:nvPicPr>
                  <pic:blipFill>
                    <a:blip r:embed="rId44"/>
                    <a:stretch>
                      <a:fillRect/>
                    </a:stretch>
                  </pic:blipFill>
                  <pic:spPr>
                    <a:xfrm>
                      <a:off x="0" y="0"/>
                      <a:ext cx="3541440" cy="640560"/>
                    </a:xfrm>
                    <a:prstGeom prst="rect"/>
                  </pic:spPr>
                </pic:pic>
              </a:graphicData>
            </a:graphic>
          </wp:inline>
        </w:drawing>
      </w:r>
    </w:p>
    <w:p>
      <w:pPr>
        <w:pStyle w:val="Caption"/>
      </w:pPr>
      <w:r>
        <w:t>앱 실제 픽셀 · 맥북 레티나(2배) 화면 — 픽셀 그대로 3배 확대</w:t>
      </w:r>
    </w:p>
    <w:p>
      <w:pPr>
        <w:jc w:val="center"/>
      </w:pPr>
      <w:r>
        <w:drawing>
          <wp:inline xmlns:a="http://schemas.openxmlformats.org/drawingml/2006/main" xmlns:pic="http://schemas.openxmlformats.org/drawingml/2006/picture">
            <wp:extent cx="3492480" cy="652800"/>
            <wp:docPr id="37" name="Picture 37"/>
            <wp:cNvGraphicFramePr>
              <a:graphicFrameLocks noChangeAspect="1"/>
            </wp:cNvGraphicFramePr>
            <a:graphic>
              <a:graphicData uri="http://schemas.openxmlformats.org/drawingml/2006/picture">
                <pic:pic>
                  <pic:nvPicPr>
                    <pic:cNvPr id="0" name="creep-1x.png"/>
                    <pic:cNvPicPr/>
                  </pic:nvPicPr>
                  <pic:blipFill>
                    <a:blip r:embed="rId45"/>
                    <a:stretch>
                      <a:fillRect/>
                    </a:stretch>
                  </pic:blipFill>
                  <pic:spPr>
                    <a:xfrm>
                      <a:off x="0" y="0"/>
                      <a:ext cx="3492480" cy="652800"/>
                    </a:xfrm>
                    <a:prstGeom prst="rect"/>
                  </pic:spPr>
                </pic:pic>
              </a:graphicData>
            </a:graphic>
          </wp:inline>
        </w:drawing>
      </w:r>
    </w:p>
    <w:p>
      <w:pPr>
        <w:pStyle w:val="Caption"/>
      </w:pPr>
      <w:r>
        <w:t>앱 실제 픽셀 · 일반 모니터(1배) 화면 — 픽셀 그대로 6배 확대</w:t>
      </w:r>
    </w:p>
    <w:p>
      <w:r>
        <w:rPr>
          <w:b/>
        </w:rPr>
        <w:t>엉덩이 흔들기 #52–53</w:t>
      </w:r>
    </w:p>
    <w:p>
      <w:pPr>
        <w:jc w:val="center"/>
      </w:pPr>
      <w:r>
        <w:drawing>
          <wp:inline xmlns:a="http://schemas.openxmlformats.org/drawingml/2006/main" xmlns:pic="http://schemas.openxmlformats.org/drawingml/2006/picture">
            <wp:extent cx="2137920" cy="791520"/>
            <wp:docPr id="38" name="Picture 38"/>
            <wp:cNvGraphicFramePr>
              <a:graphicFrameLocks noChangeAspect="1"/>
            </wp:cNvGraphicFramePr>
            <a:graphic>
              <a:graphicData uri="http://schemas.openxmlformats.org/drawingml/2006/picture">
                <pic:pic>
                  <pic:nvPicPr>
                    <pic:cNvPr id="0" name="wiggle.png"/>
                    <pic:cNvPicPr/>
                  </pic:nvPicPr>
                  <pic:blipFill>
                    <a:blip r:embed="rId46"/>
                    <a:stretch>
                      <a:fillRect/>
                    </a:stretch>
                  </pic:blipFill>
                  <pic:spPr>
                    <a:xfrm>
                      <a:off x="0" y="0"/>
                      <a:ext cx="2137920" cy="791520"/>
                    </a:xfrm>
                    <a:prstGeom prst="rect"/>
                  </pic:spPr>
                </pic:pic>
              </a:graphicData>
            </a:graphic>
          </wp:inline>
        </w:drawing>
      </w:r>
    </w:p>
    <w:p>
      <w:pPr>
        <w:pStyle w:val="Caption"/>
      </w:pPr>
      <w:r>
        <w:t>고화질 원본 (원본 그림 그대로)</w:t>
      </w:r>
    </w:p>
    <w:p>
      <w:pPr>
        <w:jc w:val="center"/>
      </w:pPr>
      <w:r>
        <w:drawing>
          <wp:inline xmlns:a="http://schemas.openxmlformats.org/drawingml/2006/main" xmlns:pic="http://schemas.openxmlformats.org/drawingml/2006/picture">
            <wp:extent cx="1738080" cy="677280"/>
            <wp:docPr id="39" name="Picture 39"/>
            <wp:cNvGraphicFramePr>
              <a:graphicFrameLocks noChangeAspect="1"/>
            </wp:cNvGraphicFramePr>
            <a:graphic>
              <a:graphicData uri="http://schemas.openxmlformats.org/drawingml/2006/picture">
                <pic:pic>
                  <pic:nvPicPr>
                    <pic:cNvPr id="0" name="wiggle-2x.png"/>
                    <pic:cNvPicPr/>
                  </pic:nvPicPr>
                  <pic:blipFill>
                    <a:blip r:embed="rId47"/>
                    <a:stretch>
                      <a:fillRect/>
                    </a:stretch>
                  </pic:blipFill>
                  <pic:spPr>
                    <a:xfrm>
                      <a:off x="0" y="0"/>
                      <a:ext cx="1738080" cy="677280"/>
                    </a:xfrm>
                    <a:prstGeom prst="rect"/>
                  </pic:spPr>
                </pic:pic>
              </a:graphicData>
            </a:graphic>
          </wp:inline>
        </w:drawing>
      </w:r>
    </w:p>
    <w:p>
      <w:pPr>
        <w:pStyle w:val="Caption"/>
      </w:pPr>
      <w:r>
        <w:t>앱 실제 픽셀 · 맥북 레티나(2배) 화면 — 픽셀 그대로 3배 확대</w:t>
      </w:r>
    </w:p>
    <w:p>
      <w:pPr>
        <w:jc w:val="center"/>
      </w:pPr>
      <w:r>
        <w:drawing>
          <wp:inline xmlns:a="http://schemas.openxmlformats.org/drawingml/2006/main" xmlns:pic="http://schemas.openxmlformats.org/drawingml/2006/picture">
            <wp:extent cx="1713600" cy="677280"/>
            <wp:docPr id="40" name="Picture 40"/>
            <wp:cNvGraphicFramePr>
              <a:graphicFrameLocks noChangeAspect="1"/>
            </wp:cNvGraphicFramePr>
            <a:graphic>
              <a:graphicData uri="http://schemas.openxmlformats.org/drawingml/2006/picture">
                <pic:pic>
                  <pic:nvPicPr>
                    <pic:cNvPr id="0" name="wiggle-1x.png"/>
                    <pic:cNvPicPr/>
                  </pic:nvPicPr>
                  <pic:blipFill>
                    <a:blip r:embed="rId48"/>
                    <a:stretch>
                      <a:fillRect/>
                    </a:stretch>
                  </pic:blipFill>
                  <pic:spPr>
                    <a:xfrm>
                      <a:off x="0" y="0"/>
                      <a:ext cx="1713600" cy="677280"/>
                    </a:xfrm>
                    <a:prstGeom prst="rect"/>
                  </pic:spPr>
                </pic:pic>
              </a:graphicData>
            </a:graphic>
          </wp:inline>
        </w:drawing>
      </w:r>
    </w:p>
    <w:p>
      <w:pPr>
        <w:pStyle w:val="Caption"/>
      </w:pPr>
      <w:r>
        <w:t>앱 실제 픽셀 · 일반 모니터(1배) 화면 — 픽셀 그대로 6배 확대</w:t>
      </w:r>
    </w:p>
    <w:p>
      <w:r>
        <w:rPr>
          <w:b/>
        </w:rPr>
        <w:t>덮치기 #54–57</w:t>
      </w:r>
    </w:p>
    <w:p>
      <w:pPr>
        <w:jc w:val="center"/>
      </w:pPr>
      <w:r>
        <w:drawing>
          <wp:inline xmlns:a="http://schemas.openxmlformats.org/drawingml/2006/main" xmlns:pic="http://schemas.openxmlformats.org/drawingml/2006/picture">
            <wp:extent cx="4390080" cy="905760"/>
            <wp:docPr id="41" name="Picture 41"/>
            <wp:cNvGraphicFramePr>
              <a:graphicFrameLocks noChangeAspect="1"/>
            </wp:cNvGraphicFramePr>
            <a:graphic>
              <a:graphicData uri="http://schemas.openxmlformats.org/drawingml/2006/picture">
                <pic:pic>
                  <pic:nvPicPr>
                    <pic:cNvPr id="0" name="pounce.png"/>
                    <pic:cNvPicPr/>
                  </pic:nvPicPr>
                  <pic:blipFill>
                    <a:blip r:embed="rId49"/>
                    <a:stretch>
                      <a:fillRect/>
                    </a:stretch>
                  </pic:blipFill>
                  <pic:spPr>
                    <a:xfrm>
                      <a:off x="0" y="0"/>
                      <a:ext cx="4390080" cy="905760"/>
                    </a:xfrm>
                    <a:prstGeom prst="rect"/>
                  </pic:spPr>
                </pic:pic>
              </a:graphicData>
            </a:graphic>
          </wp:inline>
        </w:drawing>
      </w:r>
    </w:p>
    <w:p>
      <w:pPr>
        <w:pStyle w:val="Caption"/>
      </w:pPr>
      <w:r>
        <w:t>고화질 원본 (원본 그림 그대로)</w:t>
      </w:r>
    </w:p>
    <w:p>
      <w:pPr>
        <w:jc w:val="center"/>
      </w:pPr>
      <w:r>
        <w:drawing>
          <wp:inline xmlns:a="http://schemas.openxmlformats.org/drawingml/2006/main" xmlns:pic="http://schemas.openxmlformats.org/drawingml/2006/picture">
            <wp:extent cx="3541440" cy="762960"/>
            <wp:docPr id="42" name="Picture 42"/>
            <wp:cNvGraphicFramePr>
              <a:graphicFrameLocks noChangeAspect="1"/>
            </wp:cNvGraphicFramePr>
            <a:graphic>
              <a:graphicData uri="http://schemas.openxmlformats.org/drawingml/2006/picture">
                <pic:pic>
                  <pic:nvPicPr>
                    <pic:cNvPr id="0" name="pounce-2x.png"/>
                    <pic:cNvPicPr/>
                  </pic:nvPicPr>
                  <pic:blipFill>
                    <a:blip r:embed="rId50"/>
                    <a:stretch>
                      <a:fillRect/>
                    </a:stretch>
                  </pic:blipFill>
                  <pic:spPr>
                    <a:xfrm>
                      <a:off x="0" y="0"/>
                      <a:ext cx="3541440" cy="762960"/>
                    </a:xfrm>
                    <a:prstGeom prst="rect"/>
                  </pic:spPr>
                </pic:pic>
              </a:graphicData>
            </a:graphic>
          </wp:inline>
        </w:drawing>
      </w:r>
    </w:p>
    <w:p>
      <w:pPr>
        <w:pStyle w:val="Caption"/>
      </w:pPr>
      <w:r>
        <w:t>앱 실제 픽셀 · 맥북 레티나(2배) 화면 — 픽셀 그대로 3배 확대</w:t>
      </w:r>
    </w:p>
    <w:p>
      <w:pPr>
        <w:jc w:val="center"/>
      </w:pPr>
      <w:r>
        <w:drawing>
          <wp:inline xmlns:a="http://schemas.openxmlformats.org/drawingml/2006/main" xmlns:pic="http://schemas.openxmlformats.org/drawingml/2006/picture">
            <wp:extent cx="3590400" cy="775200"/>
            <wp:docPr id="43" name="Picture 43"/>
            <wp:cNvGraphicFramePr>
              <a:graphicFrameLocks noChangeAspect="1"/>
            </wp:cNvGraphicFramePr>
            <a:graphic>
              <a:graphicData uri="http://schemas.openxmlformats.org/drawingml/2006/picture">
                <pic:pic>
                  <pic:nvPicPr>
                    <pic:cNvPr id="0" name="pounce-1x.png"/>
                    <pic:cNvPicPr/>
                  </pic:nvPicPr>
                  <pic:blipFill>
                    <a:blip r:embed="rId51"/>
                    <a:stretch>
                      <a:fillRect/>
                    </a:stretch>
                  </pic:blipFill>
                  <pic:spPr>
                    <a:xfrm>
                      <a:off x="0" y="0"/>
                      <a:ext cx="3590400" cy="775200"/>
                    </a:xfrm>
                    <a:prstGeom prst="rect"/>
                  </pic:spPr>
                </pic:pic>
              </a:graphicData>
            </a:graphic>
          </wp:inline>
        </w:drawing>
      </w:r>
    </w:p>
    <w:p>
      <w:pPr>
        <w:pStyle w:val="Caption"/>
      </w:pPr>
      <w:r>
        <w:t>앱 실제 픽셀 · 일반 모니터(1배) 화면 — 픽셀 그대로 6배 확대</w:t>
      </w:r>
    </w:p>
    <w:p>
      <w:pPr>
        <w:pStyle w:val="Heading3"/>
      </w:pPr>
      <w:r>
        <w:t>공놀이 playing</w:t>
      </w:r>
    </w:p>
    <w:tbl>
      <w:tblPr>
        <w:tblStyle w:val="TableGrid"/>
        <w:tblW w:type="auto" w:w="0"/>
        <w:jc w:val="center"/>
        <w:tblLayout w:type="fixed"/>
        <w:tblLook w:firstColumn="1" w:firstRow="1" w:lastColumn="0" w:lastRow="0" w:noHBand="0" w:noVBand="1" w:val="04A0"/>
        <w:tblLayout w:type="fixed"/>
      </w:tblPr>
      <w:tblGrid>
        <w:gridCol w:w="2041"/>
        <w:gridCol w:w="7597"/>
      </w:tblGrid>
      <w:tr>
        <w:tc>
          <w:tcPr>
            <w:tcW w:type="dxa" w:w="2041"/>
            <w:shd w:val="clear" w:color="auto" w:fill="F3E6D8"/>
          </w:tcPr>
          <w:p>
            <w:r/>
            <w:r>
              <w:rPr>
                <w:b/>
                <w:sz w:val="18"/>
              </w:rPr>
              <w:t>항목</w:t>
            </w:r>
          </w:p>
        </w:tc>
        <w:tc>
          <w:tcPr>
            <w:tcW w:type="dxa" w:w="7597"/>
            <w:shd w:val="clear" w:color="auto" w:fill="F3E6D8"/>
          </w:tcPr>
          <w:p>
            <w:r/>
            <w:r>
              <w:rPr>
                <w:b/>
                <w:sz w:val="18"/>
              </w:rPr>
              <w:t>내용</w:t>
            </w:r>
          </w:p>
        </w:tc>
      </w:tr>
      <w:tr>
        <w:tc>
          <w:tcPr>
            <w:tcW w:type="dxa" w:w="2041"/>
          </w:tcPr>
          <w:p>
            <w:r/>
            <w:r>
              <w:rPr>
                <w:sz w:val="18"/>
              </w:rPr>
              <w:t>시작</w:t>
            </w:r>
          </w:p>
        </w:tc>
        <w:tc>
          <w:tcPr>
            <w:tcW w:type="dxa" w:w="7597"/>
          </w:tcPr>
          <w:p>
            <w:r/>
            <w:r>
              <w:rPr>
                <w:sz w:val="18"/>
              </w:rPr>
              <w:t>다음 행동 고르기(10–18초) 또는 패널의 공 버튼(14–22초, 같은 구역 고양이 모두, 0–0.8초씩 늦게 반응)</w:t>
            </w:r>
          </w:p>
        </w:tc>
      </w:tr>
      <w:tr>
        <w:tc>
          <w:tcPr>
            <w:tcW w:type="dxa" w:w="2041"/>
          </w:tcPr>
          <w:p>
            <w:r/>
            <w:r>
              <w:rPr>
                <w:sz w:val="18"/>
              </w:rPr>
              <w:t>공</w:t>
            </w:r>
          </w:p>
        </w:tc>
        <w:tc>
          <w:tcPr>
            <w:tcW w:type="dxa" w:w="7597"/>
          </w:tcPr>
          <w:p>
            <w:r/>
            <w:r>
              <w:rPr>
                <w:sz w:val="18"/>
              </w:rPr>
              <w:t>자기가 만든 공은 16초, 버튼 공은 22초 뒤 사라짐. 구역 끝에서 튕기고 점점 느려짐</w:t>
            </w:r>
          </w:p>
        </w:tc>
      </w:tr>
      <w:tr>
        <w:tc>
          <w:tcPr>
            <w:tcW w:type="dxa" w:w="2041"/>
          </w:tcPr>
          <w:p>
            <w:r/>
            <w:r>
              <w:rPr>
                <w:sz w:val="18"/>
              </w:rPr>
              <w:t>움직임</w:t>
            </w:r>
          </w:p>
        </w:tc>
        <w:tc>
          <w:tcPr>
            <w:tcW w:type="dxa" w:w="7597"/>
          </w:tcPr>
          <w:p>
            <w:r/>
            <w:r>
              <w:rPr>
                <w:sz w:val="18"/>
              </w:rPr>
              <w:t>공 바로 옆(공 쪽에서 11pt)으로 감. 최고 30pt/s, 가속 70pt/s²</w:t>
            </w:r>
          </w:p>
        </w:tc>
      </w:tr>
      <w:tr>
        <w:tc>
          <w:tcPr>
            <w:tcW w:type="dxa" w:w="2041"/>
          </w:tcPr>
          <w:p>
            <w:r/>
            <w:r>
              <w:rPr>
                <w:sz w:val="18"/>
              </w:rPr>
              <w:t>그림</w:t>
            </w:r>
          </w:p>
        </w:tc>
        <w:tc>
          <w:tcPr>
            <w:tcW w:type="dxa" w:w="7597"/>
          </w:tcPr>
          <w:p>
            <w:r/>
            <w:r>
              <w:rPr>
                <w:sz w:val="18"/>
              </w:rPr>
              <w:t>빠를 때 달리기, 움직일 때 걷기, 친 순간 #58 0.15초 → #59 0.15초, 다음 치기까지 0.35초 넘게 남으면 앉아서 보기 #26, 치기 직전 웅크림 #46</w:t>
            </w:r>
          </w:p>
        </w:tc>
      </w:tr>
      <w:tr>
        <w:tc>
          <w:tcPr>
            <w:tcW w:type="dxa" w:w="2041"/>
          </w:tcPr>
          <w:p>
            <w:r/>
            <w:r>
              <w:rPr>
                <w:sz w:val="18"/>
              </w:rPr>
              <w:t>치기</w:t>
            </w:r>
          </w:p>
        </w:tc>
        <w:tc>
          <w:tcPr>
            <w:tcW w:type="dxa" w:w="7597"/>
          </w:tcPr>
          <w:p>
            <w:r/>
            <w:r>
              <w:rPr>
                <w:sz w:val="18"/>
              </w:rPr>
              <w:t>닿으면 공을 40–75pt/s로 친다. 다시 치기까지 0.9–2.3초</w:t>
            </w:r>
          </w:p>
        </w:tc>
      </w:tr>
      <w:tr>
        <w:tc>
          <w:tcPr>
            <w:tcW w:type="dxa" w:w="2041"/>
          </w:tcPr>
          <w:p>
            <w:r/>
            <w:r>
              <w:rPr>
                <w:sz w:val="18"/>
              </w:rPr>
              <w:t>끝</w:t>
            </w:r>
          </w:p>
        </w:tc>
        <w:tc>
          <w:tcPr>
            <w:tcW w:type="dxa" w:w="7597"/>
          </w:tcPr>
          <w:p>
            <w:r/>
            <w:r>
              <w:rPr>
                <w:sz w:val="18"/>
              </w:rPr>
              <w:t>시간 끝, 공이 사라짐(→ 앉기 3초), 2.5초 동안 움직이지도 치지도 못함(→ 앉기 3–6초)</w:t>
            </w:r>
          </w:p>
        </w:tc>
      </w:tr>
    </w:tbl>
    <w:p/>
    <w:p>
      <w:pPr>
        <w:jc w:val="center"/>
      </w:pPr>
      <w:r>
        <w:drawing>
          <wp:inline xmlns:a="http://schemas.openxmlformats.org/drawingml/2006/main" xmlns:pic="http://schemas.openxmlformats.org/drawingml/2006/picture">
            <wp:extent cx="4243200" cy="946560"/>
            <wp:docPr id="44" name="Picture 44"/>
            <wp:cNvGraphicFramePr>
              <a:graphicFrameLocks noChangeAspect="1"/>
            </wp:cNvGraphicFramePr>
            <a:graphic>
              <a:graphicData uri="http://schemas.openxmlformats.org/drawingml/2006/picture">
                <pic:pic>
                  <pic:nvPicPr>
                    <pic:cNvPr id="0" name="bat.png"/>
                    <pic:cNvPicPr/>
                  </pic:nvPicPr>
                  <pic:blipFill>
                    <a:blip r:embed="rId52"/>
                    <a:stretch>
                      <a:fillRect/>
                    </a:stretch>
                  </pic:blipFill>
                  <pic:spPr>
                    <a:xfrm>
                      <a:off x="0" y="0"/>
                      <a:ext cx="4243200" cy="946560"/>
                    </a:xfrm>
                    <a:prstGeom prst="rect"/>
                  </pic:spPr>
                </pic:pic>
              </a:graphicData>
            </a:graphic>
          </wp:inline>
        </w:drawing>
      </w:r>
    </w:p>
    <w:p>
      <w:pPr>
        <w:pStyle w:val="Caption"/>
      </w:pPr>
      <w:r>
        <w:t>고화질 원본 (원본 그림 그대로)</w:t>
      </w:r>
    </w:p>
    <w:p>
      <w:pPr>
        <w:jc w:val="center"/>
      </w:pPr>
      <w:r>
        <w:drawing>
          <wp:inline xmlns:a="http://schemas.openxmlformats.org/drawingml/2006/main" xmlns:pic="http://schemas.openxmlformats.org/drawingml/2006/picture">
            <wp:extent cx="3394560" cy="799680"/>
            <wp:docPr id="45" name="Picture 45"/>
            <wp:cNvGraphicFramePr>
              <a:graphicFrameLocks noChangeAspect="1"/>
            </wp:cNvGraphicFramePr>
            <a:graphic>
              <a:graphicData uri="http://schemas.openxmlformats.org/drawingml/2006/picture">
                <pic:pic>
                  <pic:nvPicPr>
                    <pic:cNvPr id="0" name="bat-2x.png"/>
                    <pic:cNvPicPr/>
                  </pic:nvPicPr>
                  <pic:blipFill>
                    <a:blip r:embed="rId53"/>
                    <a:stretch>
                      <a:fillRect/>
                    </a:stretch>
                  </pic:blipFill>
                  <pic:spPr>
                    <a:xfrm>
                      <a:off x="0" y="0"/>
                      <a:ext cx="3394560" cy="799680"/>
                    </a:xfrm>
                    <a:prstGeom prst="rect"/>
                  </pic:spPr>
                </pic:pic>
              </a:graphicData>
            </a:graphic>
          </wp:inline>
        </w:drawing>
      </w:r>
    </w:p>
    <w:p>
      <w:pPr>
        <w:pStyle w:val="Caption"/>
      </w:pPr>
      <w:r>
        <w:t>앱 실제 픽셀 · 맥북 레티나(2배) 화면 — 픽셀 그대로 3배 확대</w:t>
      </w:r>
    </w:p>
    <w:p>
      <w:pPr>
        <w:jc w:val="center"/>
      </w:pPr>
      <w:r>
        <w:drawing>
          <wp:inline xmlns:a="http://schemas.openxmlformats.org/drawingml/2006/main" xmlns:pic="http://schemas.openxmlformats.org/drawingml/2006/picture">
            <wp:extent cx="3492480" cy="799680"/>
            <wp:docPr id="46" name="Picture 46"/>
            <wp:cNvGraphicFramePr>
              <a:graphicFrameLocks noChangeAspect="1"/>
            </wp:cNvGraphicFramePr>
            <a:graphic>
              <a:graphicData uri="http://schemas.openxmlformats.org/drawingml/2006/picture">
                <pic:pic>
                  <pic:nvPicPr>
                    <pic:cNvPr id="0" name="bat-1x.png"/>
                    <pic:cNvPicPr/>
                  </pic:nvPicPr>
                  <pic:blipFill>
                    <a:blip r:embed="rId54"/>
                    <a:stretch>
                      <a:fillRect/>
                    </a:stretch>
                  </pic:blipFill>
                  <pic:spPr>
                    <a:xfrm>
                      <a:off x="0" y="0"/>
                      <a:ext cx="3492480" cy="799680"/>
                    </a:xfrm>
                    <a:prstGeom prst="rect"/>
                  </pic:spPr>
                </pic:pic>
              </a:graphicData>
            </a:graphic>
          </wp:inline>
        </w:drawing>
      </w:r>
    </w:p>
    <w:p>
      <w:pPr>
        <w:pStyle w:val="Caption"/>
      </w:pPr>
      <w:r>
        <w:t>앱 실제 픽셀 · 일반 모니터(1배) 화면 — 픽셀 그대로 6배 확대</w:t>
      </w:r>
    </w:p>
    <w:p>
      <w:pPr>
        <w:pStyle w:val="Heading2"/>
      </w:pPr>
      <w:r>
        <w:t>3-4. 사람과 상호작용</w:t>
      </w:r>
    </w:p>
    <w:p>
      <w:pPr>
        <w:pStyle w:val="Heading3"/>
      </w:pPr>
      <w:r>
        <w:t>들어 올리기 held</w:t>
      </w:r>
    </w:p>
    <w:tbl>
      <w:tblPr>
        <w:tblStyle w:val="TableGrid"/>
        <w:tblW w:type="auto" w:w="0"/>
        <w:jc w:val="center"/>
        <w:tblLayout w:type="fixed"/>
        <w:tblLook w:firstColumn="1" w:firstRow="1" w:lastColumn="0" w:lastRow="0" w:noHBand="0" w:noVBand="1" w:val="04A0"/>
        <w:tblLayout w:type="fixed"/>
      </w:tblPr>
      <w:tblGrid>
        <w:gridCol w:w="2041"/>
        <w:gridCol w:w="7597"/>
      </w:tblGrid>
      <w:tr>
        <w:tc>
          <w:tcPr>
            <w:tcW w:type="dxa" w:w="2041"/>
            <w:shd w:val="clear" w:color="auto" w:fill="F3E6D8"/>
          </w:tcPr>
          <w:p>
            <w:r/>
            <w:r>
              <w:rPr>
                <w:b/>
                <w:sz w:val="18"/>
              </w:rPr>
              <w:t>항목</w:t>
            </w:r>
          </w:p>
        </w:tc>
        <w:tc>
          <w:tcPr>
            <w:tcW w:type="dxa" w:w="7597"/>
            <w:shd w:val="clear" w:color="auto" w:fill="F3E6D8"/>
          </w:tcPr>
          <w:p>
            <w:r/>
            <w:r>
              <w:rPr>
                <w:b/>
                <w:sz w:val="18"/>
              </w:rPr>
              <w:t>내용</w:t>
            </w:r>
          </w:p>
        </w:tc>
      </w:tr>
      <w:tr>
        <w:tc>
          <w:tcPr>
            <w:tcW w:type="dxa" w:w="2041"/>
          </w:tcPr>
          <w:p>
            <w:r/>
            <w:r>
              <w:rPr>
                <w:sz w:val="18"/>
              </w:rPr>
              <w:t>그림</w:t>
            </w:r>
          </w:p>
        </w:tc>
        <w:tc>
          <w:tcPr>
            <w:tcW w:type="dxa" w:w="7597"/>
          </w:tcPr>
          <w:p>
            <w:r/>
            <w:r>
              <w:rPr>
                <w:sz w:val="18"/>
              </w:rPr>
              <w:t>#60 ↔ #61 (2장). 가만히 들면 초당 1.5장, 끌면(속도 &gt; 5) 초당 4장 버둥. 몸은 끄는 방향 반대로 최대 약 12°까지 스프링처럼 흔들림</w:t>
            </w:r>
          </w:p>
        </w:tc>
      </w:tr>
      <w:tr>
        <w:tc>
          <w:tcPr>
            <w:tcW w:type="dxa" w:w="2041"/>
          </w:tcPr>
          <w:p>
            <w:r/>
            <w:r>
              <w:rPr>
                <w:sz w:val="18"/>
              </w:rPr>
              <w:t>시작</w:t>
            </w:r>
          </w:p>
        </w:tc>
        <w:tc>
          <w:tcPr>
            <w:tcW w:type="dxa" w:w="7597"/>
          </w:tcPr>
          <w:p>
            <w:r/>
            <w:r>
              <w:rPr>
                <w:sz w:val="18"/>
              </w:rPr>
              <w:t>고양이 위에서 마우스 누름 (설정에서 끌기 허용일 때). 어떤 행동이든 즉시 끊음</w:t>
            </w:r>
          </w:p>
        </w:tc>
      </w:tr>
      <w:tr>
        <w:tc>
          <w:tcPr>
            <w:tcW w:type="dxa" w:w="2041"/>
          </w:tcPr>
          <w:p>
            <w:r/>
            <w:r>
              <w:rPr>
                <w:sz w:val="18"/>
              </w:rPr>
              <w:t>이동</w:t>
            </w:r>
          </w:p>
        </w:tc>
        <w:tc>
          <w:tcPr>
            <w:tcW w:type="dxa" w:w="7597"/>
          </w:tcPr>
          <w:p>
            <w:r/>
            <w:r>
              <w:rPr>
                <w:sz w:val="18"/>
              </w:rPr>
              <w:t>자기 구역 안에서만. 노치 양옆이 비어 있으면 노치를 지나 반대편까지</w:t>
            </w:r>
          </w:p>
        </w:tc>
      </w:tr>
      <w:tr>
        <w:tc>
          <w:tcPr>
            <w:tcW w:type="dxa" w:w="2041"/>
          </w:tcPr>
          <w:p>
            <w:r/>
            <w:r>
              <w:rPr>
                <w:sz w:val="18"/>
              </w:rPr>
              <w:t>끝</w:t>
            </w:r>
          </w:p>
        </w:tc>
        <w:tc>
          <w:tcPr>
            <w:tcW w:type="dxa" w:w="7597"/>
          </w:tcPr>
          <w:p>
            <w:r/>
            <w:r>
              <w:rPr>
                <w:sz w:val="18"/>
              </w:rPr>
              <w:t>마우스 놓기 → 그루밍 2–4초. 노치 뒤에서 놓으면 가까운 쪽으로 걸어 나옴</w:t>
            </w:r>
          </w:p>
        </w:tc>
      </w:tr>
      <w:tr>
        <w:tc>
          <w:tcPr>
            <w:tcW w:type="dxa" w:w="2041"/>
          </w:tcPr>
          <w:p>
            <w:r/>
            <w:r>
              <w:rPr>
                <w:sz w:val="18"/>
              </w:rPr>
              <w:t>연결</w:t>
            </w:r>
          </w:p>
        </w:tc>
        <w:tc>
          <w:tcPr>
            <w:tcW w:type="dxa" w:w="7597"/>
          </w:tcPr>
          <w:p>
            <w:r/>
            <w:r>
              <w:rPr>
                <w:sz w:val="18"/>
              </w:rPr>
              <w:t>들 때·놓을 때 연결 그림 없이 바로 바뀜 (그루밍으로는 0.15초 겹쳐 바꾸기)</w:t>
            </w:r>
          </w:p>
        </w:tc>
      </w:tr>
    </w:tbl>
    <w:p/>
    <w:p>
      <w:pPr>
        <w:jc w:val="center"/>
      </w:pPr>
      <w:r>
        <w:drawing>
          <wp:inline xmlns:a="http://schemas.openxmlformats.org/drawingml/2006/main" xmlns:pic="http://schemas.openxmlformats.org/drawingml/2006/picture">
            <wp:extent cx="1264800" cy="1015920"/>
            <wp:docPr id="47" name="Picture 47"/>
            <wp:cNvGraphicFramePr>
              <a:graphicFrameLocks noChangeAspect="1"/>
            </wp:cNvGraphicFramePr>
            <a:graphic>
              <a:graphicData uri="http://schemas.openxmlformats.org/drawingml/2006/picture">
                <pic:pic>
                  <pic:nvPicPr>
                    <pic:cNvPr id="0" name="held.png"/>
                    <pic:cNvPicPr/>
                  </pic:nvPicPr>
                  <pic:blipFill>
                    <a:blip r:embed="rId55"/>
                    <a:stretch>
                      <a:fillRect/>
                    </a:stretch>
                  </pic:blipFill>
                  <pic:spPr>
                    <a:xfrm>
                      <a:off x="0" y="0"/>
                      <a:ext cx="1264800" cy="1015920"/>
                    </a:xfrm>
                    <a:prstGeom prst="rect"/>
                  </pic:spPr>
                </pic:pic>
              </a:graphicData>
            </a:graphic>
          </wp:inline>
        </w:drawing>
      </w:r>
    </w:p>
    <w:p>
      <w:pPr>
        <w:pStyle w:val="Caption"/>
      </w:pPr>
      <w:r>
        <w:t>고화질 원본 (원본 그림 그대로)</w:t>
      </w:r>
    </w:p>
    <w:p>
      <w:pPr>
        <w:jc w:val="center"/>
      </w:pPr>
      <w:r>
        <w:drawing>
          <wp:inline xmlns:a="http://schemas.openxmlformats.org/drawingml/2006/main" xmlns:pic="http://schemas.openxmlformats.org/drawingml/2006/picture">
            <wp:extent cx="1052640" cy="860880"/>
            <wp:docPr id="48" name="Picture 48"/>
            <wp:cNvGraphicFramePr>
              <a:graphicFrameLocks noChangeAspect="1"/>
            </wp:cNvGraphicFramePr>
            <a:graphic>
              <a:graphicData uri="http://schemas.openxmlformats.org/drawingml/2006/picture">
                <pic:pic>
                  <pic:nvPicPr>
                    <pic:cNvPr id="0" name="held-2x.png"/>
                    <pic:cNvPicPr/>
                  </pic:nvPicPr>
                  <pic:blipFill>
                    <a:blip r:embed="rId56"/>
                    <a:stretch>
                      <a:fillRect/>
                    </a:stretch>
                  </pic:blipFill>
                  <pic:spPr>
                    <a:xfrm>
                      <a:off x="0" y="0"/>
                      <a:ext cx="1052640" cy="860880"/>
                    </a:xfrm>
                    <a:prstGeom prst="rect"/>
                  </pic:spPr>
                </pic:pic>
              </a:graphicData>
            </a:graphic>
          </wp:inline>
        </w:drawing>
      </w:r>
    </w:p>
    <w:p>
      <w:pPr>
        <w:pStyle w:val="Caption"/>
      </w:pPr>
      <w:r>
        <w:t>앱 실제 픽셀 · 맥북 레티나(2배) 화면 — 픽셀 그대로 3배 확대</w:t>
      </w:r>
    </w:p>
    <w:p>
      <w:pPr>
        <w:jc w:val="center"/>
      </w:pPr>
      <w:r>
        <w:drawing>
          <wp:inline xmlns:a="http://schemas.openxmlformats.org/drawingml/2006/main" xmlns:pic="http://schemas.openxmlformats.org/drawingml/2006/picture">
            <wp:extent cx="1028160" cy="848640"/>
            <wp:docPr id="49" name="Picture 49"/>
            <wp:cNvGraphicFramePr>
              <a:graphicFrameLocks noChangeAspect="1"/>
            </wp:cNvGraphicFramePr>
            <a:graphic>
              <a:graphicData uri="http://schemas.openxmlformats.org/drawingml/2006/picture">
                <pic:pic>
                  <pic:nvPicPr>
                    <pic:cNvPr id="0" name="held-1x.png"/>
                    <pic:cNvPicPr/>
                  </pic:nvPicPr>
                  <pic:blipFill>
                    <a:blip r:embed="rId57"/>
                    <a:stretch>
                      <a:fillRect/>
                    </a:stretch>
                  </pic:blipFill>
                  <pic:spPr>
                    <a:xfrm>
                      <a:off x="0" y="0"/>
                      <a:ext cx="1028160" cy="848640"/>
                    </a:xfrm>
                    <a:prstGeom prst="rect"/>
                  </pic:spPr>
                </pic:pic>
              </a:graphicData>
            </a:graphic>
          </wp:inline>
        </w:drawing>
      </w:r>
    </w:p>
    <w:p>
      <w:pPr>
        <w:pStyle w:val="Caption"/>
      </w:pPr>
      <w:r>
        <w:t>앱 실제 픽셀 · 일반 모니터(1배) 화면 — 픽셀 그대로 6배 확대</w:t>
      </w:r>
    </w:p>
    <w:p>
      <w:pPr>
        <w:pStyle w:val="Heading3"/>
      </w:pPr>
      <w:r>
        <w:t>집에 가기 goingHome → 폴짝 hopping</w:t>
      </w:r>
    </w:p>
    <w:tbl>
      <w:tblPr>
        <w:tblStyle w:val="TableGrid"/>
        <w:tblW w:type="auto" w:w="0"/>
        <w:jc w:val="center"/>
        <w:tblLayout w:type="fixed"/>
        <w:tblLook w:firstColumn="1" w:firstRow="1" w:lastColumn="0" w:lastRow="0" w:noHBand="0" w:noVBand="1" w:val="04A0"/>
        <w:tblLayout w:type="fixed"/>
      </w:tblPr>
      <w:tblGrid>
        <w:gridCol w:w="2041"/>
        <w:gridCol w:w="7597"/>
      </w:tblGrid>
      <w:tr>
        <w:tc>
          <w:tcPr>
            <w:tcW w:type="dxa" w:w="2041"/>
            <w:shd w:val="clear" w:color="auto" w:fill="F3E6D8"/>
          </w:tcPr>
          <w:p>
            <w:r/>
            <w:r>
              <w:rPr>
                <w:b/>
                <w:sz w:val="18"/>
              </w:rPr>
              <w:t>항목</w:t>
            </w:r>
          </w:p>
        </w:tc>
        <w:tc>
          <w:tcPr>
            <w:tcW w:type="dxa" w:w="7597"/>
            <w:shd w:val="clear" w:color="auto" w:fill="F3E6D8"/>
          </w:tcPr>
          <w:p>
            <w:r/>
            <w:r>
              <w:rPr>
                <w:b/>
                <w:sz w:val="18"/>
              </w:rPr>
              <w:t>내용</w:t>
            </w:r>
          </w:p>
        </w:tc>
      </w:tr>
      <w:tr>
        <w:tc>
          <w:tcPr>
            <w:tcW w:type="dxa" w:w="2041"/>
          </w:tcPr>
          <w:p>
            <w:r/>
            <w:r>
              <w:rPr>
                <w:sz w:val="18"/>
              </w:rPr>
              <w:t>시작</w:t>
            </w:r>
          </w:p>
        </w:tc>
        <w:tc>
          <w:tcPr>
            <w:tcW w:type="dxa" w:w="7597"/>
          </w:tcPr>
          <w:p>
            <w:r/>
            <w:r>
              <w:rPr>
                <w:sz w:val="18"/>
              </w:rPr>
              <w:t>패널·설정의 Call home</w:t>
            </w:r>
          </w:p>
        </w:tc>
      </w:tr>
      <w:tr>
        <w:tc>
          <w:tcPr>
            <w:tcW w:type="dxa" w:w="2041"/>
          </w:tcPr>
          <w:p>
            <w:r/>
            <w:r>
              <w:rPr>
                <w:sz w:val="18"/>
              </w:rPr>
              <w:t>집에 가기</w:t>
            </w:r>
          </w:p>
        </w:tc>
        <w:tc>
          <w:tcPr>
            <w:tcW w:type="dxa" w:w="7597"/>
          </w:tcPr>
          <w:p>
            <w:r/>
            <w:r>
              <w:rPr>
                <w:sz w:val="18"/>
              </w:rPr>
              <w:t>집(메뉴바 고양이 타워 아이콘)에서 가장 가까운 구역 끝으로 55pt/s로 달려감 (달리기 그림)</w:t>
            </w:r>
          </w:p>
        </w:tc>
      </w:tr>
      <w:tr>
        <w:tc>
          <w:tcPr>
            <w:tcW w:type="dxa" w:w="2041"/>
          </w:tcPr>
          <w:p>
            <w:r/>
            <w:r>
              <w:rPr>
                <w:sz w:val="18"/>
              </w:rPr>
              <w:t>폴짝 들어가기</w:t>
            </w:r>
          </w:p>
        </w:tc>
        <w:tc>
          <w:tcPr>
            <w:tcW w:type="dxa" w:w="7597"/>
          </w:tcPr>
          <w:p>
            <w:r/>
            <w:r>
              <w:rPr>
                <w:sz w:val="18"/>
              </w:rPr>
              <w:t>한 번에 한 마리씩. #54–57을 0.55초에, 최대 7pt 뛰어오르며 45%까지 작아짐. 들어가면 안 보임</w:t>
            </w:r>
          </w:p>
        </w:tc>
      </w:tr>
      <w:tr>
        <w:tc>
          <w:tcPr>
            <w:tcW w:type="dxa" w:w="2041"/>
          </w:tcPr>
          <w:p>
            <w:r/>
            <w:r>
              <w:rPr>
                <w:sz w:val="18"/>
              </w:rPr>
              <w:t>Let out</w:t>
            </w:r>
          </w:p>
        </w:tc>
        <w:tc>
          <w:tcPr>
            <w:tcW w:type="dxa" w:w="7597"/>
          </w:tcPr>
          <w:p>
            <w:r/>
            <w:r>
              <w:rPr>
                <w:sz w:val="18"/>
              </w:rPr>
              <w:t>0.7초 간격으로 한 마리씩 폴짝 나옴(45% → 100%) → 달리기 6초로 40–120pt 이동</w:t>
            </w:r>
          </w:p>
        </w:tc>
      </w:tr>
      <w:tr>
        <w:tc>
          <w:tcPr>
            <w:tcW w:type="dxa" w:w="2041"/>
          </w:tcPr>
          <w:p>
            <w:r/>
            <w:r>
              <w:rPr>
                <w:sz w:val="18"/>
              </w:rPr>
              <w:t>연결</w:t>
            </w:r>
          </w:p>
        </w:tc>
        <w:tc>
          <w:tcPr>
            <w:tcW w:type="dxa" w:w="7597"/>
          </w:tcPr>
          <w:p>
            <w:r/>
            <w:r>
              <w:rPr>
                <w:sz w:val="18"/>
              </w:rPr>
              <w:t>폴짝 동안 연결 그림·겹쳐 바꾸기 없음</w:t>
            </w:r>
          </w:p>
        </w:tc>
      </w:tr>
    </w:tbl>
    <w:p/>
    <w:p>
      <w:pPr>
        <w:pStyle w:val="Heading2"/>
      </w:pPr>
      <w:r>
        <w:t>3-5. 자동 반응</w:t>
      </w:r>
    </w:p>
    <w:p>
      <w:pPr>
        <w:pStyle w:val="Heading3"/>
      </w:pPr>
      <w:r>
        <w:t>피하기 escape</w:t>
      </w:r>
    </w:p>
    <w:tbl>
      <w:tblPr>
        <w:tblStyle w:val="TableGrid"/>
        <w:tblW w:type="auto" w:w="0"/>
        <w:jc w:val="center"/>
        <w:tblLayout w:type="fixed"/>
        <w:tblLook w:firstColumn="1" w:firstRow="1" w:lastColumn="0" w:lastRow="0" w:noHBand="0" w:noVBand="1" w:val="04A0"/>
        <w:tblLayout w:type="fixed"/>
      </w:tblPr>
      <w:tblGrid>
        <w:gridCol w:w="2041"/>
        <w:gridCol w:w="7597"/>
      </w:tblGrid>
      <w:tr>
        <w:tc>
          <w:tcPr>
            <w:tcW w:type="dxa" w:w="2041"/>
            <w:shd w:val="clear" w:color="auto" w:fill="F3E6D8"/>
          </w:tcPr>
          <w:p>
            <w:r/>
            <w:r>
              <w:rPr>
                <w:b/>
                <w:sz w:val="18"/>
              </w:rPr>
              <w:t>항목</w:t>
            </w:r>
          </w:p>
        </w:tc>
        <w:tc>
          <w:tcPr>
            <w:tcW w:type="dxa" w:w="7597"/>
            <w:shd w:val="clear" w:color="auto" w:fill="F3E6D8"/>
          </w:tcPr>
          <w:p>
            <w:r/>
            <w:r>
              <w:rPr>
                <w:b/>
                <w:sz w:val="18"/>
              </w:rPr>
              <w:t>내용</w:t>
            </w:r>
          </w:p>
        </w:tc>
      </w:tr>
      <w:tr>
        <w:tc>
          <w:tcPr>
            <w:tcW w:type="dxa" w:w="2041"/>
          </w:tcPr>
          <w:p>
            <w:r/>
            <w:r>
              <w:rPr>
                <w:sz w:val="18"/>
              </w:rPr>
              <w:t>언제</w:t>
            </w:r>
          </w:p>
        </w:tc>
        <w:tc>
          <w:tcPr>
            <w:tcW w:type="dxa" w:w="7597"/>
          </w:tcPr>
          <w:p>
            <w:r/>
            <w:r>
              <w:rPr>
                <w:sz w:val="18"/>
              </w:rPr>
              <w:t>메뉴·아이콘이 고양이 자리를 덮었을 때</w:t>
            </w:r>
          </w:p>
        </w:tc>
      </w:tr>
      <w:tr>
        <w:tc>
          <w:tcPr>
            <w:tcW w:type="dxa" w:w="2041"/>
          </w:tcPr>
          <w:p>
            <w:r/>
            <w:r>
              <w:rPr>
                <w:sz w:val="18"/>
              </w:rPr>
              <w:t>움직임</w:t>
            </w:r>
          </w:p>
        </w:tc>
        <w:tc>
          <w:tcPr>
            <w:tcW w:type="dxa" w:w="7597"/>
          </w:tcPr>
          <w:p>
            <w:r/>
            <w:r>
              <w:rPr>
                <w:sz w:val="18"/>
              </w:rPr>
              <w:t>가장 가까운 빈자리로 달리기 그림으로 뛰어감. 속도는 90pt/s 또는 남은 거리/초 중 큰 값 → 1초 안팎에 도착 (테스트 기준 1.5초 이내)</w:t>
            </w:r>
          </w:p>
        </w:tc>
      </w:tr>
      <w:tr>
        <w:tc>
          <w:tcPr>
            <w:tcW w:type="dxa" w:w="2041"/>
          </w:tcPr>
          <w:p>
            <w:r/>
            <w:r>
              <w:rPr>
                <w:sz w:val="18"/>
              </w:rPr>
              <w:t>표시</w:t>
            </w:r>
          </w:p>
        </w:tc>
        <w:tc>
          <w:tcPr>
            <w:tcW w:type="dxa" w:w="7597"/>
          </w:tcPr>
          <w:p>
            <w:r/>
            <w:r>
              <w:rPr>
                <w:sz w:val="18"/>
              </w:rPr>
              <w:t>피하는 동안은 아이콘 위로도 보이게 그림</w:t>
            </w:r>
          </w:p>
        </w:tc>
      </w:tr>
      <w:tr>
        <w:tc>
          <w:tcPr>
            <w:tcW w:type="dxa" w:w="2041"/>
          </w:tcPr>
          <w:p>
            <w:r/>
            <w:r>
              <w:rPr>
                <w:sz w:val="18"/>
              </w:rPr>
              <w:t>끝</w:t>
            </w:r>
          </w:p>
        </w:tc>
        <w:tc>
          <w:tcPr>
            <w:tcW w:type="dxa" w:w="7597"/>
          </w:tcPr>
          <w:p>
            <w:r/>
            <w:r>
              <w:rPr>
                <w:sz w:val="18"/>
              </w:rPr>
              <w:t>앉기 1–3초</w:t>
            </w:r>
          </w:p>
        </w:tc>
      </w:tr>
    </w:tbl>
    <w:p/>
    <w:p>
      <w:pPr>
        <w:pStyle w:val="Heading3"/>
      </w:pPr>
      <w:r>
        <w:t>처음 나타나기</w:t>
      </w:r>
    </w:p>
    <w:tbl>
      <w:tblPr>
        <w:tblStyle w:val="TableGrid"/>
        <w:tblW w:type="auto" w:w="0"/>
        <w:jc w:val="center"/>
        <w:tblLayout w:type="fixed"/>
        <w:tblLook w:firstColumn="1" w:firstRow="1" w:lastColumn="0" w:lastRow="0" w:noHBand="0" w:noVBand="1" w:val="04A0"/>
        <w:tblLayout w:type="fixed"/>
      </w:tblPr>
      <w:tblGrid>
        <w:gridCol w:w="2041"/>
        <w:gridCol w:w="7597"/>
      </w:tblGrid>
      <w:tr>
        <w:tc>
          <w:tcPr>
            <w:tcW w:type="dxa" w:w="2041"/>
            <w:shd w:val="clear" w:color="auto" w:fill="F3E6D8"/>
          </w:tcPr>
          <w:p>
            <w:r/>
            <w:r>
              <w:rPr>
                <w:b/>
                <w:sz w:val="18"/>
              </w:rPr>
              <w:t>항목</w:t>
            </w:r>
          </w:p>
        </w:tc>
        <w:tc>
          <w:tcPr>
            <w:tcW w:type="dxa" w:w="7597"/>
            <w:shd w:val="clear" w:color="auto" w:fill="F3E6D8"/>
          </w:tcPr>
          <w:p>
            <w:r/>
            <w:r>
              <w:rPr>
                <w:b/>
                <w:sz w:val="18"/>
              </w:rPr>
              <w:t>내용</w:t>
            </w:r>
          </w:p>
        </w:tc>
      </w:tr>
      <w:tr>
        <w:tc>
          <w:tcPr>
            <w:tcW w:type="dxa" w:w="2041"/>
          </w:tcPr>
          <w:p>
            <w:r/>
            <w:r>
              <w:rPr>
                <w:sz w:val="18"/>
              </w:rPr>
              <w:t>언제</w:t>
            </w:r>
          </w:p>
        </w:tc>
        <w:tc>
          <w:tcPr>
            <w:tcW w:type="dxa" w:w="7597"/>
          </w:tcPr>
          <w:p>
            <w:r/>
            <w:r>
              <w:rPr>
                <w:sz w:val="18"/>
              </w:rPr>
              <w:t>앱 시작, 고양이 수 늘림, Shuffle</w:t>
            </w:r>
          </w:p>
        </w:tc>
      </w:tr>
      <w:tr>
        <w:tc>
          <w:tcPr>
            <w:tcW w:type="dxa" w:w="2041"/>
          </w:tcPr>
          <w:p>
            <w:r/>
            <w:r>
              <w:rPr>
                <w:sz w:val="18"/>
              </w:rPr>
              <w:t>어디</w:t>
            </w:r>
          </w:p>
        </w:tc>
        <w:tc>
          <w:tcPr>
            <w:tcW w:type="dxa" w:w="7597"/>
          </w:tcPr>
          <w:p>
            <w:r/>
            <w:r>
              <w:rPr>
                <w:sz w:val="18"/>
              </w:rPr>
              <w:t>빈자리 길이에 비례해 구역을 고르고, 다른 고양이와 겹치지 않는 곳</w:t>
            </w:r>
          </w:p>
        </w:tc>
      </w:tr>
      <w:tr>
        <w:tc>
          <w:tcPr>
            <w:tcW w:type="dxa" w:w="2041"/>
          </w:tcPr>
          <w:p>
            <w:r/>
            <w:r>
              <w:rPr>
                <w:sz w:val="18"/>
              </w:rPr>
              <w:t>그다음</w:t>
            </w:r>
          </w:p>
        </w:tc>
        <w:tc>
          <w:tcPr>
            <w:tcW w:type="dxa" w:w="7597"/>
          </w:tcPr>
          <w:p>
            <w:r/>
            <w:r>
              <w:rPr>
                <w:sz w:val="18"/>
              </w:rPr>
              <w:t>0.45초 숨어 있다가 나타나서 앉기 2–6초</w:t>
            </w:r>
          </w:p>
        </w:tc>
      </w:tr>
    </w:tbl>
    <w:p/>
    <w:p>
      <w:pPr>
        <w:pStyle w:val="Heading1"/>
      </w:pPr>
      <w:r>
        <w:t>4. 행동 사이 연결</w:t>
      </w:r>
    </w:p>
    <w:p>
      <w:pPr>
        <w:pStyle w:val="Heading2"/>
      </w:pPr>
      <w:r>
        <w:t>4-1. 행동 → 다음 행동</w:t>
      </w:r>
    </w:p>
    <w:tbl>
      <w:tblPr>
        <w:tblStyle w:val="TableGrid"/>
        <w:tblW w:type="auto" w:w="0"/>
        <w:jc w:val="center"/>
        <w:tblLayout w:type="fixed"/>
        <w:tblLook w:firstColumn="1" w:firstRow="1" w:lastColumn="0" w:lastRow="0" w:noHBand="0" w:noVBand="1" w:val="04A0"/>
        <w:tblLayout w:type="fixed"/>
      </w:tblPr>
      <w:tblGrid>
        <w:gridCol w:w="2551"/>
        <w:gridCol w:w="3118"/>
        <w:gridCol w:w="3969"/>
      </w:tblGrid>
      <w:tr>
        <w:tc>
          <w:tcPr>
            <w:tcW w:type="dxa" w:w="2551"/>
            <w:shd w:val="clear" w:color="auto" w:fill="F3E6D8"/>
          </w:tcPr>
          <w:p>
            <w:r/>
            <w:r>
              <w:rPr>
                <w:b/>
                <w:sz w:val="18"/>
              </w:rPr>
              <w:t>지금 행동</w:t>
            </w:r>
          </w:p>
        </w:tc>
        <w:tc>
          <w:tcPr>
            <w:tcW w:type="dxa" w:w="3118"/>
            <w:shd w:val="clear" w:color="auto" w:fill="F3E6D8"/>
          </w:tcPr>
          <w:p>
            <w:r/>
            <w:r>
              <w:rPr>
                <w:b/>
                <w:sz w:val="18"/>
              </w:rPr>
              <w:t>끝나는 때</w:t>
            </w:r>
          </w:p>
        </w:tc>
        <w:tc>
          <w:tcPr>
            <w:tcW w:type="dxa" w:w="3969"/>
            <w:shd w:val="clear" w:color="auto" w:fill="F3E6D8"/>
          </w:tcPr>
          <w:p>
            <w:r/>
            <w:r>
              <w:rPr>
                <w:b/>
                <w:sz w:val="18"/>
              </w:rPr>
              <w:t>다음</w:t>
            </w:r>
          </w:p>
        </w:tc>
      </w:tr>
      <w:tr>
        <w:tc>
          <w:tcPr>
            <w:tcW w:type="dxa" w:w="2551"/>
          </w:tcPr>
          <w:p>
            <w:r/>
            <w:r>
              <w:rPr>
                <w:sz w:val="18"/>
              </w:rPr>
              <w:t>앉기 / 그루밍</w:t>
            </w:r>
          </w:p>
        </w:tc>
        <w:tc>
          <w:tcPr>
            <w:tcW w:type="dxa" w:w="3118"/>
          </w:tcPr>
          <w:p>
            <w:r/>
            <w:r>
              <w:rPr>
                <w:sz w:val="18"/>
              </w:rPr>
              <w:t>시간 끝</w:t>
            </w:r>
          </w:p>
        </w:tc>
        <w:tc>
          <w:tcPr>
            <w:tcW w:type="dxa" w:w="3969"/>
          </w:tcPr>
          <w:p>
            <w:r/>
            <w:r>
              <w:rPr>
                <w:sz w:val="18"/>
              </w:rPr>
              <w:t>다음 행동 고르기</w:t>
            </w:r>
          </w:p>
        </w:tc>
      </w:tr>
      <w:tr>
        <w:tc>
          <w:tcPr>
            <w:tcW w:type="dxa" w:w="2551"/>
          </w:tcPr>
          <w:p>
            <w:r/>
            <w:r>
              <w:rPr>
                <w:sz w:val="18"/>
              </w:rPr>
              <w:t>식빵 / 잠</w:t>
            </w:r>
          </w:p>
        </w:tc>
        <w:tc>
          <w:tcPr>
            <w:tcW w:type="dxa" w:w="3118"/>
          </w:tcPr>
          <w:p>
            <w:r/>
            <w:r>
              <w:rPr>
                <w:sz w:val="18"/>
              </w:rPr>
              <w:t>시간 끝</w:t>
            </w:r>
          </w:p>
        </w:tc>
        <w:tc>
          <w:tcPr>
            <w:tcW w:type="dxa" w:w="3969"/>
          </w:tcPr>
          <w:p>
            <w:r/>
            <w:r>
              <w:rPr>
                <w:sz w:val="18"/>
              </w:rPr>
              <w:t>65% 기지개, 나머지는 다음 행동 고르기</w:t>
            </w:r>
          </w:p>
        </w:tc>
      </w:tr>
      <w:tr>
        <w:tc>
          <w:tcPr>
            <w:tcW w:type="dxa" w:w="2551"/>
          </w:tcPr>
          <w:p>
            <w:r/>
            <w:r>
              <w:rPr>
                <w:sz w:val="18"/>
              </w:rPr>
              <w:t>기지개</w:t>
            </w:r>
          </w:p>
        </w:tc>
        <w:tc>
          <w:tcPr>
            <w:tcW w:type="dxa" w:w="3118"/>
          </w:tcPr>
          <w:p>
            <w:r/>
            <w:r>
              <w:rPr>
                <w:sz w:val="18"/>
              </w:rPr>
              <w:t>3.2초</w:t>
            </w:r>
          </w:p>
        </w:tc>
        <w:tc>
          <w:tcPr>
            <w:tcW w:type="dxa" w:w="3969"/>
          </w:tcPr>
          <w:p>
            <w:r/>
            <w:r>
              <w:rPr>
                <w:sz w:val="18"/>
              </w:rPr>
              <w:t>다음 행동 고르기</w:t>
            </w:r>
          </w:p>
        </w:tc>
      </w:tr>
      <w:tr>
        <w:tc>
          <w:tcPr>
            <w:tcW w:type="dxa" w:w="2551"/>
          </w:tcPr>
          <w:p>
            <w:r/>
            <w:r>
              <w:rPr>
                <w:sz w:val="18"/>
              </w:rPr>
              <w:t>걷기 / 달리기 / 쫓아가기</w:t>
            </w:r>
          </w:p>
        </w:tc>
        <w:tc>
          <w:tcPr>
            <w:tcW w:type="dxa" w:w="3118"/>
          </w:tcPr>
          <w:p>
            <w:r/>
            <w:r>
              <w:rPr>
                <w:sz w:val="18"/>
              </w:rPr>
              <w:t>도착 또는 시간 끝</w:t>
            </w:r>
          </w:p>
        </w:tc>
        <w:tc>
          <w:tcPr>
            <w:tcW w:type="dxa" w:w="3969"/>
          </w:tcPr>
          <w:p>
            <w:r/>
            <w:r>
              <w:rPr>
                <w:sz w:val="18"/>
              </w:rPr>
              <w:t>다음 행동 고르기</w:t>
            </w:r>
          </w:p>
        </w:tc>
      </w:tr>
      <w:tr>
        <w:tc>
          <w:tcPr>
            <w:tcW w:type="dxa" w:w="2551"/>
          </w:tcPr>
          <w:p>
            <w:r/>
            <w:r>
              <w:rPr>
                <w:sz w:val="18"/>
              </w:rPr>
              <w:t>걷기 (노치 쪽)</w:t>
            </w:r>
          </w:p>
        </w:tc>
        <w:tc>
          <w:tcPr>
            <w:tcW w:type="dxa" w:w="3118"/>
          </w:tcPr>
          <w:p>
            <w:r/>
            <w:r>
              <w:rPr>
                <w:sz w:val="18"/>
              </w:rPr>
              <w:t>노치 옆 끝 도착</w:t>
            </w:r>
          </w:p>
        </w:tc>
        <w:tc>
          <w:tcPr>
            <w:tcW w:type="dxa" w:w="3969"/>
          </w:tcPr>
          <w:p>
            <w:r/>
            <w:r>
              <w:rPr>
                <w:sz w:val="18"/>
              </w:rPr>
              <w:t>노치 건너기 → 걷기</w:t>
            </w:r>
          </w:p>
        </w:tc>
      </w:tr>
      <w:tr>
        <w:tc>
          <w:tcPr>
            <w:tcW w:type="dxa" w:w="2551"/>
          </w:tcPr>
          <w:p>
            <w:r/>
            <w:r>
              <w:rPr>
                <w:sz w:val="18"/>
              </w:rPr>
              <w:t>사냥</w:t>
            </w:r>
          </w:p>
        </w:tc>
        <w:tc>
          <w:tcPr>
            <w:tcW w:type="dxa" w:w="3118"/>
          </w:tcPr>
          <w:p>
            <w:r/>
            <w:r>
              <w:rPr>
                <w:sz w:val="18"/>
              </w:rPr>
              <w:t>사냥감 앞 도착 → 엉덩이 흔들기 끝</w:t>
            </w:r>
          </w:p>
        </w:tc>
        <w:tc>
          <w:tcPr>
            <w:tcW w:type="dxa" w:w="3969"/>
          </w:tcPr>
          <w:p>
            <w:r/>
            <w:r>
              <w:rPr>
                <w:sz w:val="18"/>
              </w:rPr>
              <w:t>덮치기</w:t>
            </w:r>
          </w:p>
        </w:tc>
      </w:tr>
      <w:tr>
        <w:tc>
          <w:tcPr>
            <w:tcW w:type="dxa" w:w="2551"/>
          </w:tcPr>
          <w:p>
            <w:r/>
            <w:r>
              <w:rPr>
                <w:sz w:val="18"/>
              </w:rPr>
              <w:t>덮치기</w:t>
            </w:r>
          </w:p>
        </w:tc>
        <w:tc>
          <w:tcPr>
            <w:tcW w:type="dxa" w:w="3118"/>
          </w:tcPr>
          <w:p>
            <w:r/>
            <w:r>
              <w:rPr>
                <w:sz w:val="18"/>
              </w:rPr>
              <w:t>도착 또는 1.5초</w:t>
            </w:r>
          </w:p>
        </w:tc>
        <w:tc>
          <w:tcPr>
            <w:tcW w:type="dxa" w:w="3969"/>
          </w:tcPr>
          <w:p>
            <w:r/>
            <w:r>
              <w:rPr>
                <w:sz w:val="18"/>
              </w:rPr>
              <w:t>앉기 3–7초</w:t>
            </w:r>
          </w:p>
        </w:tc>
      </w:tr>
      <w:tr>
        <w:tc>
          <w:tcPr>
            <w:tcW w:type="dxa" w:w="2551"/>
          </w:tcPr>
          <w:p>
            <w:r/>
            <w:r>
              <w:rPr>
                <w:sz w:val="18"/>
              </w:rPr>
              <w:t>공놀이</w:t>
            </w:r>
          </w:p>
        </w:tc>
        <w:tc>
          <w:tcPr>
            <w:tcW w:type="dxa" w:w="3118"/>
          </w:tcPr>
          <w:p>
            <w:r/>
            <w:r>
              <w:rPr>
                <w:sz w:val="18"/>
              </w:rPr>
              <w:t>시간 끝 / 공 사라짐 / 2.5초 막힘</w:t>
            </w:r>
          </w:p>
        </w:tc>
        <w:tc>
          <w:tcPr>
            <w:tcW w:type="dxa" w:w="3969"/>
          </w:tcPr>
          <w:p>
            <w:r/>
            <w:r>
              <w:rPr>
                <w:sz w:val="18"/>
              </w:rPr>
              <w:t>다음 행동 / 앉기 3초 / 앉기 3–6초</w:t>
            </w:r>
          </w:p>
        </w:tc>
      </w:tr>
      <w:tr>
        <w:tc>
          <w:tcPr>
            <w:tcW w:type="dxa" w:w="2551"/>
          </w:tcPr>
          <w:p>
            <w:r/>
            <w:r>
              <w:rPr>
                <w:sz w:val="18"/>
              </w:rPr>
              <w:t>들어 올리기</w:t>
            </w:r>
          </w:p>
        </w:tc>
        <w:tc>
          <w:tcPr>
            <w:tcW w:type="dxa" w:w="3118"/>
          </w:tcPr>
          <w:p>
            <w:r/>
            <w:r>
              <w:rPr>
                <w:sz w:val="18"/>
              </w:rPr>
              <w:t>마우스 놓기</w:t>
            </w:r>
          </w:p>
        </w:tc>
        <w:tc>
          <w:tcPr>
            <w:tcW w:type="dxa" w:w="3969"/>
          </w:tcPr>
          <w:p>
            <w:r/>
            <w:r>
              <w:rPr>
                <w:sz w:val="18"/>
              </w:rPr>
              <w:t>그루밍 2–4초 (노치 뒤면 걸어 나옴)</w:t>
            </w:r>
          </w:p>
        </w:tc>
      </w:tr>
      <w:tr>
        <w:tc>
          <w:tcPr>
            <w:tcW w:type="dxa" w:w="2551"/>
          </w:tcPr>
          <w:p>
            <w:r/>
            <w:r>
              <w:rPr>
                <w:sz w:val="18"/>
              </w:rPr>
              <w:t>집에 가기</w:t>
            </w:r>
          </w:p>
        </w:tc>
        <w:tc>
          <w:tcPr>
            <w:tcW w:type="dxa" w:w="3118"/>
          </w:tcPr>
          <w:p>
            <w:r/>
            <w:r>
              <w:rPr>
                <w:sz w:val="18"/>
              </w:rPr>
              <w:t>구역 끝 도착</w:t>
            </w:r>
          </w:p>
        </w:tc>
        <w:tc>
          <w:tcPr>
            <w:tcW w:type="dxa" w:w="3969"/>
          </w:tcPr>
          <w:p>
            <w:r/>
            <w:r>
              <w:rPr>
                <w:sz w:val="18"/>
              </w:rPr>
              <w:t>폴짝 → 집 안</w:t>
            </w:r>
          </w:p>
        </w:tc>
      </w:tr>
      <w:tr>
        <w:tc>
          <w:tcPr>
            <w:tcW w:type="dxa" w:w="2551"/>
          </w:tcPr>
          <w:p>
            <w:r/>
            <w:r>
              <w:rPr>
                <w:sz w:val="18"/>
              </w:rPr>
              <w:t>집 안</w:t>
            </w:r>
          </w:p>
        </w:tc>
        <w:tc>
          <w:tcPr>
            <w:tcW w:type="dxa" w:w="3118"/>
          </w:tcPr>
          <w:p>
            <w:r/>
            <w:r>
              <w:rPr>
                <w:sz w:val="18"/>
              </w:rPr>
              <w:t>Let out</w:t>
            </w:r>
          </w:p>
        </w:tc>
        <w:tc>
          <w:tcPr>
            <w:tcW w:type="dxa" w:w="3969"/>
          </w:tcPr>
          <w:p>
            <w:r/>
            <w:r>
              <w:rPr>
                <w:sz w:val="18"/>
              </w:rPr>
              <w:t>폴짝 → 달리기 6초</w:t>
            </w:r>
          </w:p>
        </w:tc>
      </w:tr>
      <w:tr>
        <w:tc>
          <w:tcPr>
            <w:tcW w:type="dxa" w:w="2551"/>
          </w:tcPr>
          <w:p>
            <w:r/>
            <w:r>
              <w:rPr>
                <w:sz w:val="18"/>
              </w:rPr>
              <w:t>피하기</w:t>
            </w:r>
          </w:p>
        </w:tc>
        <w:tc>
          <w:tcPr>
            <w:tcW w:type="dxa" w:w="3118"/>
          </w:tcPr>
          <w:p>
            <w:r/>
            <w:r>
              <w:rPr>
                <w:sz w:val="18"/>
              </w:rPr>
              <w:t>빈자리 도착</w:t>
            </w:r>
          </w:p>
        </w:tc>
        <w:tc>
          <w:tcPr>
            <w:tcW w:type="dxa" w:w="3969"/>
          </w:tcPr>
          <w:p>
            <w:r/>
            <w:r>
              <w:rPr>
                <w:sz w:val="18"/>
              </w:rPr>
              <w:t>앉기 1–3초</w:t>
            </w:r>
          </w:p>
        </w:tc>
      </w:tr>
    </w:tbl>
    <w:p/>
    <w:p>
      <w:pPr>
        <w:pStyle w:val="Heading2"/>
      </w:pPr>
      <w:r>
        <w:t>4-2. 그림 사이 연결 (쉬는 자세 사다리)</w:t>
      </w:r>
    </w:p>
    <w:p>
      <w:r>
        <w:rPr>
          <w:i w:val="0"/>
        </w:rPr>
        <w:t>쉬는 자세는 깊이(rank)가 있다. rank가 바뀌면 그 사이 연결 그림을 장당 0.09초로 차례로 재생한다. 거꾸로 가면 거꾸로 재생한다.</w:t>
      </w:r>
    </w:p>
    <w:tbl>
      <w:tblPr>
        <w:tblStyle w:val="TableGrid"/>
        <w:tblW w:type="auto" w:w="0"/>
        <w:jc w:val="center"/>
        <w:tblLayout w:type="fixed"/>
        <w:tblLook w:firstColumn="1" w:firstRow="1" w:lastColumn="0" w:lastRow="0" w:noHBand="0" w:noVBand="1" w:val="04A0"/>
        <w:tblLayout w:type="fixed"/>
      </w:tblPr>
      <w:tblGrid>
        <w:gridCol w:w="850"/>
        <w:gridCol w:w="2268"/>
        <w:gridCol w:w="6520"/>
      </w:tblGrid>
      <w:tr>
        <w:tc>
          <w:tcPr>
            <w:tcW w:type="dxa" w:w="850"/>
            <w:shd w:val="clear" w:color="auto" w:fill="F3E6D8"/>
          </w:tcPr>
          <w:p>
            <w:r/>
            <w:r>
              <w:rPr>
                <w:b/>
                <w:sz w:val="18"/>
              </w:rPr>
              <w:t>rank</w:t>
            </w:r>
          </w:p>
        </w:tc>
        <w:tc>
          <w:tcPr>
            <w:tcW w:type="dxa" w:w="2268"/>
            <w:shd w:val="clear" w:color="auto" w:fill="F3E6D8"/>
          </w:tcPr>
          <w:p>
            <w:r/>
            <w:r>
              <w:rPr>
                <w:b/>
                <w:sz w:val="18"/>
              </w:rPr>
              <w:t>자세</w:t>
            </w:r>
          </w:p>
        </w:tc>
        <w:tc>
          <w:tcPr>
            <w:tcW w:type="dxa" w:w="6520"/>
            <w:shd w:val="clear" w:color="auto" w:fill="F3E6D8"/>
          </w:tcPr>
          <w:p>
            <w:r/>
            <w:r>
              <w:rPr>
                <w:b/>
                <w:sz w:val="18"/>
              </w:rPr>
              <w:t>포함 그림</w:t>
            </w:r>
          </w:p>
        </w:tc>
      </w:tr>
      <w:tr>
        <w:tc>
          <w:tcPr>
            <w:tcW w:type="dxa" w:w="850"/>
          </w:tcPr>
          <w:p>
            <w:r/>
            <w:r>
              <w:rPr>
                <w:sz w:val="18"/>
              </w:rPr>
              <w:t>0</w:t>
            </w:r>
          </w:p>
        </w:tc>
        <w:tc>
          <w:tcPr>
            <w:tcW w:type="dxa" w:w="2268"/>
          </w:tcPr>
          <w:p>
            <w:r/>
            <w:r>
              <w:rPr>
                <w:sz w:val="18"/>
              </w:rPr>
              <w:t>서기 / 움직임</w:t>
            </w:r>
          </w:p>
        </w:tc>
        <w:tc>
          <w:tcPr>
            <w:tcW w:type="dxa" w:w="6520"/>
          </w:tcPr>
          <w:p>
            <w:r/>
            <w:r>
              <w:rPr>
                <w:sz w:val="18"/>
              </w:rPr>
              <w:t>0–25, 39–43, 46–57, 60–61 (아래 외 전부)</w:t>
            </w:r>
          </w:p>
        </w:tc>
      </w:tr>
      <w:tr>
        <w:tc>
          <w:tcPr>
            <w:tcW w:type="dxa" w:w="850"/>
          </w:tcPr>
          <w:p>
            <w:r/>
            <w:r>
              <w:rPr>
                <w:sz w:val="18"/>
              </w:rPr>
              <w:t>1</w:t>
            </w:r>
          </w:p>
        </w:tc>
        <w:tc>
          <w:tcPr>
            <w:tcW w:type="dxa" w:w="2268"/>
          </w:tcPr>
          <w:p>
            <w:r/>
            <w:r>
              <w:rPr>
                <w:sz w:val="18"/>
              </w:rPr>
              <w:t>앉기 계열</w:t>
            </w:r>
          </w:p>
        </w:tc>
        <w:tc>
          <w:tcPr>
            <w:tcW w:type="dxa" w:w="6520"/>
          </w:tcPr>
          <w:p>
            <w:r/>
            <w:r>
              <w:rPr>
                <w:sz w:val="18"/>
              </w:rPr>
              <w:t>26–28, 35–38(그루밍), 44–45(하품), 58–59(공 치기)</w:t>
            </w:r>
          </w:p>
        </w:tc>
      </w:tr>
      <w:tr>
        <w:tc>
          <w:tcPr>
            <w:tcW w:type="dxa" w:w="850"/>
          </w:tcPr>
          <w:p>
            <w:r/>
            <w:r>
              <w:rPr>
                <w:sz w:val="18"/>
              </w:rPr>
              <w:t>2</w:t>
            </w:r>
          </w:p>
        </w:tc>
        <w:tc>
          <w:tcPr>
            <w:tcW w:type="dxa" w:w="2268"/>
          </w:tcPr>
          <w:p>
            <w:r/>
            <w:r>
              <w:rPr>
                <w:sz w:val="18"/>
              </w:rPr>
              <w:t>식빵</w:t>
            </w:r>
          </w:p>
        </w:tc>
        <w:tc>
          <w:tcPr>
            <w:tcW w:type="dxa" w:w="6520"/>
          </w:tcPr>
          <w:p>
            <w:r/>
            <w:r>
              <w:rPr>
                <w:sz w:val="18"/>
              </w:rPr>
              <w:t>29–31</w:t>
            </w:r>
          </w:p>
        </w:tc>
      </w:tr>
      <w:tr>
        <w:tc>
          <w:tcPr>
            <w:tcW w:type="dxa" w:w="850"/>
          </w:tcPr>
          <w:p>
            <w:r/>
            <w:r>
              <w:rPr>
                <w:sz w:val="18"/>
              </w:rPr>
              <w:t>3</w:t>
            </w:r>
          </w:p>
        </w:tc>
        <w:tc>
          <w:tcPr>
            <w:tcW w:type="dxa" w:w="2268"/>
          </w:tcPr>
          <w:p>
            <w:r/>
            <w:r>
              <w:rPr>
                <w:sz w:val="18"/>
              </w:rPr>
              <w:t>잠</w:t>
            </w:r>
          </w:p>
        </w:tc>
        <w:tc>
          <w:tcPr>
            <w:tcW w:type="dxa" w:w="6520"/>
          </w:tcPr>
          <w:p>
            <w:r/>
            <w:r>
              <w:rPr>
                <w:sz w:val="18"/>
              </w:rPr>
              <w:t>32–34</w:t>
            </w:r>
          </w:p>
        </w:tc>
      </w:tr>
    </w:tbl>
    <w:p/>
    <w:tbl>
      <w:tblPr>
        <w:tblStyle w:val="TableGrid"/>
        <w:tblW w:type="auto" w:w="0"/>
        <w:jc w:val="center"/>
        <w:tblLayout w:type="fixed"/>
        <w:tblLook w:firstColumn="1" w:firstRow="1" w:lastColumn="0" w:lastRow="0" w:noHBand="0" w:noVBand="1" w:val="04A0"/>
        <w:tblLayout w:type="fixed"/>
      </w:tblPr>
      <w:tblGrid>
        <w:gridCol w:w="2835"/>
        <w:gridCol w:w="4535"/>
        <w:gridCol w:w="2268"/>
      </w:tblGrid>
      <w:tr>
        <w:tc>
          <w:tcPr>
            <w:tcW w:type="dxa" w:w="2835"/>
            <w:shd w:val="clear" w:color="auto" w:fill="F3E6D8"/>
          </w:tcPr>
          <w:p>
            <w:r/>
            <w:r>
              <w:rPr>
                <w:b/>
                <w:sz w:val="18"/>
              </w:rPr>
              <w:t>rank 변화</w:t>
            </w:r>
          </w:p>
        </w:tc>
        <w:tc>
          <w:tcPr>
            <w:tcW w:type="dxa" w:w="4535"/>
            <w:shd w:val="clear" w:color="auto" w:fill="F3E6D8"/>
          </w:tcPr>
          <w:p>
            <w:r/>
            <w:r>
              <w:rPr>
                <w:b/>
                <w:sz w:val="18"/>
              </w:rPr>
              <w:t>재생하는 연결 그림</w:t>
            </w:r>
          </w:p>
        </w:tc>
        <w:tc>
          <w:tcPr>
            <w:tcW w:type="dxa" w:w="2268"/>
            <w:shd w:val="clear" w:color="auto" w:fill="F3E6D8"/>
          </w:tcPr>
          <w:p>
            <w:r/>
            <w:r>
              <w:rPr>
                <w:b/>
                <w:sz w:val="18"/>
              </w:rPr>
              <w:t>시간</w:t>
            </w:r>
          </w:p>
        </w:tc>
      </w:tr>
      <w:tr>
        <w:tc>
          <w:tcPr>
            <w:tcW w:type="dxa" w:w="2835"/>
          </w:tcPr>
          <w:p>
            <w:r/>
            <w:r>
              <w:rPr>
                <w:sz w:val="18"/>
              </w:rPr>
              <w:t>0 → 1 (서기 → 앉기)</w:t>
            </w:r>
          </w:p>
        </w:tc>
        <w:tc>
          <w:tcPr>
            <w:tcW w:type="dxa" w:w="4535"/>
          </w:tcPr>
          <w:p>
            <w:r/>
            <w:r>
              <w:rPr>
                <w:sz w:val="18"/>
              </w:rPr>
              <w:t>24 → 25 → 26</w:t>
            </w:r>
          </w:p>
        </w:tc>
        <w:tc>
          <w:tcPr>
            <w:tcW w:type="dxa" w:w="2268"/>
          </w:tcPr>
          <w:p>
            <w:r/>
            <w:r>
              <w:rPr>
                <w:sz w:val="18"/>
              </w:rPr>
              <w:t>0.27초</w:t>
            </w:r>
          </w:p>
        </w:tc>
      </w:tr>
      <w:tr>
        <w:tc>
          <w:tcPr>
            <w:tcW w:type="dxa" w:w="2835"/>
          </w:tcPr>
          <w:p>
            <w:r/>
            <w:r>
              <w:rPr>
                <w:sz w:val="18"/>
              </w:rPr>
              <w:t>1 → 2 (앉기 → 식빵)</w:t>
            </w:r>
          </w:p>
        </w:tc>
        <w:tc>
          <w:tcPr>
            <w:tcW w:type="dxa" w:w="4535"/>
          </w:tcPr>
          <w:p>
            <w:r/>
            <w:r>
              <w:rPr>
                <w:sz w:val="18"/>
              </w:rPr>
              <w:t>27 → 28 → 29</w:t>
            </w:r>
          </w:p>
        </w:tc>
        <w:tc>
          <w:tcPr>
            <w:tcW w:type="dxa" w:w="2268"/>
          </w:tcPr>
          <w:p>
            <w:r/>
            <w:r>
              <w:rPr>
                <w:sz w:val="18"/>
              </w:rPr>
              <w:t>0.27초</w:t>
            </w:r>
          </w:p>
        </w:tc>
      </w:tr>
      <w:tr>
        <w:tc>
          <w:tcPr>
            <w:tcW w:type="dxa" w:w="2835"/>
          </w:tcPr>
          <w:p>
            <w:r/>
            <w:r>
              <w:rPr>
                <w:sz w:val="18"/>
              </w:rPr>
              <w:t>2 → 3 (식빵 → 잠)</w:t>
            </w:r>
          </w:p>
        </w:tc>
        <w:tc>
          <w:tcPr>
            <w:tcW w:type="dxa" w:w="4535"/>
          </w:tcPr>
          <w:p>
            <w:r/>
            <w:r>
              <w:rPr>
                <w:sz w:val="18"/>
              </w:rPr>
              <w:t>30 → 31 → 32</w:t>
            </w:r>
          </w:p>
        </w:tc>
        <w:tc>
          <w:tcPr>
            <w:tcW w:type="dxa" w:w="2268"/>
          </w:tcPr>
          <w:p>
            <w:r/>
            <w:r>
              <w:rPr>
                <w:sz w:val="18"/>
              </w:rPr>
              <w:t>0.27초</w:t>
            </w:r>
          </w:p>
        </w:tc>
      </w:tr>
      <w:tr>
        <w:tc>
          <w:tcPr>
            <w:tcW w:type="dxa" w:w="2835"/>
          </w:tcPr>
          <w:p>
            <w:r/>
            <w:r>
              <w:rPr>
                <w:sz w:val="18"/>
              </w:rPr>
              <w:t>0 → 3 (서기 → 잠)</w:t>
            </w:r>
          </w:p>
        </w:tc>
        <w:tc>
          <w:tcPr>
            <w:tcW w:type="dxa" w:w="4535"/>
          </w:tcPr>
          <w:p>
            <w:r/>
            <w:r>
              <w:rPr>
                <w:sz w:val="18"/>
              </w:rPr>
              <w:t>24 25 26 27 28 29 30 31 32</w:t>
            </w:r>
          </w:p>
        </w:tc>
        <w:tc>
          <w:tcPr>
            <w:tcW w:type="dxa" w:w="2268"/>
          </w:tcPr>
          <w:p>
            <w:r/>
            <w:r>
              <w:rPr>
                <w:sz w:val="18"/>
              </w:rPr>
              <w:t>0.81초</w:t>
            </w:r>
          </w:p>
        </w:tc>
      </w:tr>
      <w:tr>
        <w:tc>
          <w:tcPr>
            <w:tcW w:type="dxa" w:w="2835"/>
          </w:tcPr>
          <w:p>
            <w:r/>
            <w:r>
              <w:rPr>
                <w:sz w:val="18"/>
              </w:rPr>
              <w:t>3 → 0 (잠 → 일어나기)</w:t>
            </w:r>
          </w:p>
        </w:tc>
        <w:tc>
          <w:tcPr>
            <w:tcW w:type="dxa" w:w="4535"/>
          </w:tcPr>
          <w:p>
            <w:r/>
            <w:r>
              <w:rPr>
                <w:sz w:val="18"/>
              </w:rPr>
              <w:t>32 31 30 29 28 27 26 25 24</w:t>
            </w:r>
          </w:p>
        </w:tc>
        <w:tc>
          <w:tcPr>
            <w:tcW w:type="dxa" w:w="2268"/>
          </w:tcPr>
          <w:p>
            <w:r/>
            <w:r>
              <w:rPr>
                <w:sz w:val="18"/>
              </w:rPr>
              <w:t>0.81초</w:t>
            </w:r>
          </w:p>
        </w:tc>
      </w:tr>
    </w:tbl>
    <w:p/>
    <w:p>
      <w:pPr>
        <w:jc w:val="center"/>
      </w:pPr>
      <w:r>
        <w:drawing>
          <wp:inline xmlns:a="http://schemas.openxmlformats.org/drawingml/2006/main" xmlns:pic="http://schemas.openxmlformats.org/drawingml/2006/picture">
            <wp:extent cx="6120000" cy="2107438"/>
            <wp:docPr id="50" name="Picture 50"/>
            <wp:cNvGraphicFramePr>
              <a:graphicFrameLocks noChangeAspect="1"/>
            </wp:cNvGraphicFramePr>
            <a:graphic>
              <a:graphicData uri="http://schemas.openxmlformats.org/drawingml/2006/picture">
                <pic:pic>
                  <pic:nvPicPr>
                    <pic:cNvPr id="0" name="graph-rest.png"/>
                    <pic:cNvPicPr/>
                  </pic:nvPicPr>
                  <pic:blipFill>
                    <a:blip r:embed="rId58"/>
                    <a:stretch>
                      <a:fillRect/>
                    </a:stretch>
                  </pic:blipFill>
                  <pic:spPr>
                    <a:xfrm>
                      <a:off x="0" y="0"/>
                      <a:ext cx="6120000" cy="2107438"/>
                    </a:xfrm>
                    <a:prstGeom prst="rect"/>
                  </pic:spPr>
                </pic:pic>
              </a:graphicData>
            </a:graphic>
          </wp:inline>
        </w:drawing>
      </w:r>
    </w:p>
    <w:p>
      <w:pPr>
        <w:pStyle w:val="Caption"/>
      </w:pPr>
      <w:r>
        <w:t>그림 E. 쉬는 자세 사다리와 실제 연결 그림</w:t>
      </w:r>
    </w:p>
    <w:p>
      <w:r>
        <w:rPr>
          <w:b/>
        </w:rPr>
        <w:t>서기에서 잠까지 이어지는 순서: 0 → 24 → … → 32 → 33</w:t>
      </w:r>
    </w:p>
    <w:p>
      <w:pPr>
        <w:jc w:val="center"/>
      </w:pPr>
      <w:r>
        <w:drawing>
          <wp:inline xmlns:a="http://schemas.openxmlformats.org/drawingml/2006/main" xmlns:pic="http://schemas.openxmlformats.org/drawingml/2006/picture">
            <wp:extent cx="6120000" cy="1800898"/>
            <wp:docPr id="51" name="Picture 51"/>
            <wp:cNvGraphicFramePr>
              <a:graphicFrameLocks noChangeAspect="1"/>
            </wp:cNvGraphicFramePr>
            <a:graphic>
              <a:graphicData uri="http://schemas.openxmlformats.org/drawingml/2006/picture">
                <pic:pic>
                  <pic:nvPicPr>
                    <pic:cNvPr id="0" name="rest-chain.png"/>
                    <pic:cNvPicPr/>
                  </pic:nvPicPr>
                  <pic:blipFill>
                    <a:blip r:embed="rId59"/>
                    <a:stretch>
                      <a:fillRect/>
                    </a:stretch>
                  </pic:blipFill>
                  <pic:spPr>
                    <a:xfrm>
                      <a:off x="0" y="0"/>
                      <a:ext cx="6120000" cy="1800898"/>
                    </a:xfrm>
                    <a:prstGeom prst="rect"/>
                  </pic:spPr>
                </pic:pic>
              </a:graphicData>
            </a:graphic>
          </wp:inline>
        </w:drawing>
      </w:r>
    </w:p>
    <w:p>
      <w:pPr>
        <w:pStyle w:val="Caption"/>
      </w:pPr>
      <w:r>
        <w:t>고화질 원본 (원본 그림 그대로)</w:t>
      </w:r>
    </w:p>
    <w:p>
      <w:pPr>
        <w:jc w:val="center"/>
      </w:pPr>
      <w:r>
        <w:drawing>
          <wp:inline xmlns:a="http://schemas.openxmlformats.org/drawingml/2006/main" xmlns:pic="http://schemas.openxmlformats.org/drawingml/2006/picture">
            <wp:extent cx="5295840" cy="1615680"/>
            <wp:docPr id="52" name="Picture 52"/>
            <wp:cNvGraphicFramePr>
              <a:graphicFrameLocks noChangeAspect="1"/>
            </wp:cNvGraphicFramePr>
            <a:graphic>
              <a:graphicData uri="http://schemas.openxmlformats.org/drawingml/2006/picture">
                <pic:pic>
                  <pic:nvPicPr>
                    <pic:cNvPr id="0" name="rest-chain-2x.png"/>
                    <pic:cNvPicPr/>
                  </pic:nvPicPr>
                  <pic:blipFill>
                    <a:blip r:embed="rId60"/>
                    <a:stretch>
                      <a:fillRect/>
                    </a:stretch>
                  </pic:blipFill>
                  <pic:spPr>
                    <a:xfrm>
                      <a:off x="0" y="0"/>
                      <a:ext cx="5295840" cy="1615680"/>
                    </a:xfrm>
                    <a:prstGeom prst="rect"/>
                  </pic:spPr>
                </pic:pic>
              </a:graphicData>
            </a:graphic>
          </wp:inline>
        </w:drawing>
      </w:r>
    </w:p>
    <w:p>
      <w:pPr>
        <w:pStyle w:val="Caption"/>
      </w:pPr>
      <w:r>
        <w:t>앱 실제 픽셀 · 맥북 레티나(2배) 화면 — 픽셀 그대로 3배 확대</w:t>
      </w:r>
    </w:p>
    <w:p>
      <w:pPr>
        <w:jc w:val="center"/>
      </w:pPr>
      <w:r>
        <w:drawing>
          <wp:inline xmlns:a="http://schemas.openxmlformats.org/drawingml/2006/main" xmlns:pic="http://schemas.openxmlformats.org/drawingml/2006/picture">
            <wp:extent cx="5222400" cy="1615680"/>
            <wp:docPr id="53" name="Picture 53"/>
            <wp:cNvGraphicFramePr>
              <a:graphicFrameLocks noChangeAspect="1"/>
            </wp:cNvGraphicFramePr>
            <a:graphic>
              <a:graphicData uri="http://schemas.openxmlformats.org/drawingml/2006/picture">
                <pic:pic>
                  <pic:nvPicPr>
                    <pic:cNvPr id="0" name="rest-chain-1x.png"/>
                    <pic:cNvPicPr/>
                  </pic:nvPicPr>
                  <pic:blipFill>
                    <a:blip r:embed="rId61"/>
                    <a:stretch>
                      <a:fillRect/>
                    </a:stretch>
                  </pic:blipFill>
                  <pic:spPr>
                    <a:xfrm>
                      <a:off x="0" y="0"/>
                      <a:ext cx="5222400" cy="1615680"/>
                    </a:xfrm>
                    <a:prstGeom prst="rect"/>
                  </pic:spPr>
                </pic:pic>
              </a:graphicData>
            </a:graphic>
          </wp:inline>
        </w:drawing>
      </w:r>
    </w:p>
    <w:p>
      <w:pPr>
        <w:pStyle w:val="Caption"/>
      </w:pPr>
      <w:r>
        <w:t>앱 실제 픽셀 · 일반 모니터(1배) 화면 — 픽셀 그대로 6배 확대</w:t>
      </w:r>
    </w:p>
    <w:p>
      <w:pPr>
        <w:pStyle w:val="Heading2"/>
      </w:pPr>
      <w:r>
        <w:t>4-3. 그 밖의 연결 규칙</w:t>
      </w:r>
    </w:p>
    <w:p>
      <w:pPr>
        <w:pStyle w:val="ListBullet"/>
      </w:pPr>
      <w:r>
        <w:t>같은 그림 묶음 안(예: 걷기 4–11 사이)은 그냥 다음 장으로 넘긴다.</w:t>
      </w:r>
    </w:p>
    <w:p>
      <w:pPr>
        <w:pStyle w:val="ListBullet"/>
      </w:pPr>
      <w:r>
        <w:rPr>
          <w:b/>
        </w:rPr>
        <w:t xml:space="preserve">겹쳐 바꾸기: </w:t>
      </w:r>
      <w:r>
        <w:t>rank가 같은데 묶음이 다르면(예: 걷기 ↔ 달리기, 걷기 ↔ 웅크림) 연결 그림이 없으므로 이전 자세를 0.15초 동안 흐려지게 겹친다.</w:t>
      </w:r>
    </w:p>
    <w:p>
      <w:pPr>
        <w:pStyle w:val="ListBullet"/>
      </w:pPr>
      <w:r>
        <w:rPr>
          <w:b/>
        </w:rPr>
        <w:t xml:space="preserve">돌아서기 우선: </w:t>
      </w:r>
      <w:r>
        <w:t>방향이 바뀌면 다른 연결보다 먼저 돌아서기 20→23(0.36초)을 재생한다.</w:t>
      </w:r>
    </w:p>
    <w:p>
      <w:pPr>
        <w:pStyle w:val="ListBullet"/>
      </w:pPr>
      <w:r>
        <w:rPr>
          <w:b/>
        </w:rPr>
        <w:t xml:space="preserve">예외: </w:t>
      </w:r>
      <w:r>
        <w:t>들어 올리기와 폴짝은 연결 그림을 건너뛴다.</w:t>
      </w:r>
    </w:p>
    <w:p>
      <w:pPr>
        <w:jc w:val="center"/>
      </w:pPr>
      <w:r>
        <w:drawing>
          <wp:inline xmlns:a="http://schemas.openxmlformats.org/drawingml/2006/main" xmlns:pic="http://schemas.openxmlformats.org/drawingml/2006/picture">
            <wp:extent cx="6120000" cy="3538728"/>
            <wp:docPr id="54" name="Picture 54"/>
            <wp:cNvGraphicFramePr>
              <a:graphicFrameLocks noChangeAspect="1"/>
            </wp:cNvGraphicFramePr>
            <a:graphic>
              <a:graphicData uri="http://schemas.openxmlformats.org/drawingml/2006/picture">
                <pic:pic>
                  <pic:nvPicPr>
                    <pic:cNvPr id="0" name="graph-motion.png"/>
                    <pic:cNvPicPr/>
                  </pic:nvPicPr>
                  <pic:blipFill>
                    <a:blip r:embed="rId62"/>
                    <a:stretch>
                      <a:fillRect/>
                    </a:stretch>
                  </pic:blipFill>
                  <pic:spPr>
                    <a:xfrm>
                      <a:off x="0" y="0"/>
                      <a:ext cx="6120000" cy="3538728"/>
                    </a:xfrm>
                    <a:prstGeom prst="rect"/>
                  </pic:spPr>
                </pic:pic>
              </a:graphicData>
            </a:graphic>
          </wp:inline>
        </w:drawing>
      </w:r>
    </w:p>
    <w:p>
      <w:pPr>
        <w:pStyle w:val="Caption"/>
      </w:pPr>
      <w:r>
        <w:t>그림 F. 움직이는 자세 사이 연결: 실선은 연결 그림, 점선은 0.15초 겹쳐 바꾸기</w:t>
      </w:r>
    </w:p>
    <w:p>
      <w:pPr>
        <w:pStyle w:val="Heading2"/>
      </w:pPr>
      <w:r>
        <w:t>4-4. 전용 연결 그림이 없는 곳 (그림으로 보완할 후보)</w:t>
      </w:r>
    </w:p>
    <w:tbl>
      <w:tblPr>
        <w:tblStyle w:val="TableGrid"/>
        <w:tblW w:type="auto" w:w="0"/>
        <w:jc w:val="center"/>
        <w:tblLayout w:type="fixed"/>
        <w:tblLook w:firstColumn="1" w:firstRow="1" w:lastColumn="0" w:lastRow="0" w:noHBand="0" w:noVBand="1" w:val="04A0"/>
        <w:tblLayout w:type="fixed"/>
      </w:tblPr>
      <w:tblGrid>
        <w:gridCol w:w="3402"/>
        <w:gridCol w:w="6236"/>
      </w:tblGrid>
      <w:tr>
        <w:tc>
          <w:tcPr>
            <w:tcW w:type="dxa" w:w="3402"/>
            <w:shd w:val="clear" w:color="auto" w:fill="F3E6D8"/>
          </w:tcPr>
          <w:p>
            <w:r/>
            <w:r>
              <w:rPr>
                <w:b/>
                <w:sz w:val="18"/>
              </w:rPr>
              <w:t>연결</w:t>
            </w:r>
          </w:p>
        </w:tc>
        <w:tc>
          <w:tcPr>
            <w:tcW w:type="dxa" w:w="6236"/>
            <w:shd w:val="clear" w:color="auto" w:fill="F3E6D8"/>
          </w:tcPr>
          <w:p>
            <w:r/>
            <w:r>
              <w:rPr>
                <w:b/>
                <w:sz w:val="18"/>
              </w:rPr>
              <w:t>지금 처리</w:t>
            </w:r>
          </w:p>
        </w:tc>
      </w:tr>
      <w:tr>
        <w:tc>
          <w:tcPr>
            <w:tcW w:type="dxa" w:w="3402"/>
          </w:tcPr>
          <w:p>
            <w:r/>
            <w:r>
              <w:rPr>
                <w:sz w:val="18"/>
              </w:rPr>
              <w:t>서기 ↔ 걷기 시작/멈춤</w:t>
            </w:r>
          </w:p>
        </w:tc>
        <w:tc>
          <w:tcPr>
            <w:tcW w:type="dxa" w:w="6236"/>
          </w:tcPr>
          <w:p>
            <w:r/>
            <w:r>
              <w:rPr>
                <w:sz w:val="18"/>
              </w:rPr>
              <w:t>같은 rank, 묶음만 다름 → 0.15초 겹쳐 바꾸기</w:t>
            </w:r>
          </w:p>
        </w:tc>
      </w:tr>
      <w:tr>
        <w:tc>
          <w:tcPr>
            <w:tcW w:type="dxa" w:w="3402"/>
          </w:tcPr>
          <w:p>
            <w:r/>
            <w:r>
              <w:rPr>
                <w:sz w:val="18"/>
              </w:rPr>
              <w:t>걷기 ↔ 달리기</w:t>
            </w:r>
          </w:p>
        </w:tc>
        <w:tc>
          <w:tcPr>
            <w:tcW w:type="dxa" w:w="6236"/>
          </w:tcPr>
          <w:p>
            <w:r/>
            <w:r>
              <w:rPr>
                <w:sz w:val="18"/>
              </w:rPr>
              <w:t>0.15초 겹쳐 바꾸기</w:t>
            </w:r>
          </w:p>
        </w:tc>
      </w:tr>
      <w:tr>
        <w:tc>
          <w:tcPr>
            <w:tcW w:type="dxa" w:w="3402"/>
          </w:tcPr>
          <w:p>
            <w:r/>
            <w:r>
              <w:rPr>
                <w:sz w:val="18"/>
              </w:rPr>
              <w:t>서기 ↔ 웅크림/사냥</w:t>
            </w:r>
          </w:p>
        </w:tc>
        <w:tc>
          <w:tcPr>
            <w:tcW w:type="dxa" w:w="6236"/>
          </w:tcPr>
          <w:p>
            <w:r/>
            <w:r>
              <w:rPr>
                <w:sz w:val="18"/>
              </w:rPr>
              <w:t>0.15초 겹쳐 바꾸기</w:t>
            </w:r>
          </w:p>
        </w:tc>
      </w:tr>
      <w:tr>
        <w:tc>
          <w:tcPr>
            <w:tcW w:type="dxa" w:w="3402"/>
          </w:tcPr>
          <w:p>
            <w:r/>
            <w:r>
              <w:rPr>
                <w:sz w:val="18"/>
              </w:rPr>
              <w:t>덮치기 끝 → 앉기</w:t>
            </w:r>
          </w:p>
        </w:tc>
        <w:tc>
          <w:tcPr>
            <w:tcW w:type="dxa" w:w="6236"/>
          </w:tcPr>
          <w:p>
            <w:r/>
            <w:r>
              <w:rPr>
                <w:sz w:val="18"/>
              </w:rPr>
              <w:t>덮치기 마지막 장 → 24–26 연결 그림</w:t>
            </w:r>
          </w:p>
        </w:tc>
      </w:tr>
      <w:tr>
        <w:tc>
          <w:tcPr>
            <w:tcW w:type="dxa" w:w="3402"/>
          </w:tcPr>
          <w:p>
            <w:r/>
            <w:r>
              <w:rPr>
                <w:sz w:val="18"/>
              </w:rPr>
              <w:t>앉기 ↔ 하품</w:t>
            </w:r>
          </w:p>
        </w:tc>
        <w:tc>
          <w:tcPr>
            <w:tcW w:type="dxa" w:w="6236"/>
          </w:tcPr>
          <w:p>
            <w:r/>
            <w:r>
              <w:rPr>
                <w:sz w:val="18"/>
              </w:rPr>
              <w:t>같은 묶음이라 바로 바뀜</w:t>
            </w:r>
          </w:p>
        </w:tc>
      </w:tr>
      <w:tr>
        <w:tc>
          <w:tcPr>
            <w:tcW w:type="dxa" w:w="3402"/>
          </w:tcPr>
          <w:p>
            <w:r/>
            <w:r>
              <w:rPr>
                <w:sz w:val="18"/>
              </w:rPr>
              <w:t>들어 올리기 ↔ 그루밍</w:t>
            </w:r>
          </w:p>
        </w:tc>
        <w:tc>
          <w:tcPr>
            <w:tcW w:type="dxa" w:w="6236"/>
          </w:tcPr>
          <w:p>
            <w:r/>
            <w:r>
              <w:rPr>
                <w:sz w:val="18"/>
              </w:rPr>
              <w:t>들 때 바로, 놓을 때 연결 그림(서기→앉기 없이 rank 0→1이면 24–26)</w:t>
            </w:r>
          </w:p>
        </w:tc>
      </w:tr>
    </w:tbl>
    <w:p/>
    <w:p>
      <w:pPr>
        <w:pStyle w:val="Heading1"/>
      </w:pPr>
      <w:r>
        <w:t>5. 그림 번호 전체표 (0–61)</w:t>
      </w:r>
    </w:p>
    <w:tbl>
      <w:tblPr>
        <w:tblStyle w:val="TableGrid"/>
        <w:tblW w:type="auto" w:w="0"/>
        <w:jc w:val="center"/>
        <w:tblLayout w:type="fixed"/>
        <w:tblLook w:firstColumn="1" w:firstRow="1" w:lastColumn="0" w:lastRow="0" w:noHBand="0" w:noVBand="1" w:val="04A0"/>
        <w:tblLayout w:type="fixed"/>
      </w:tblPr>
      <w:tblGrid>
        <w:gridCol w:w="907"/>
        <w:gridCol w:w="680"/>
        <w:gridCol w:w="1701"/>
        <w:gridCol w:w="3969"/>
        <w:gridCol w:w="2381"/>
      </w:tblGrid>
      <w:tr>
        <w:tc>
          <w:tcPr>
            <w:tcW w:type="dxa" w:w="907"/>
            <w:shd w:val="clear" w:color="auto" w:fill="F3E6D8"/>
          </w:tcPr>
          <w:p>
            <w:r/>
            <w:r>
              <w:rPr>
                <w:b/>
                <w:sz w:val="18"/>
              </w:rPr>
              <w:t>번호</w:t>
            </w:r>
          </w:p>
        </w:tc>
        <w:tc>
          <w:tcPr>
            <w:tcW w:type="dxa" w:w="680"/>
            <w:shd w:val="clear" w:color="auto" w:fill="F3E6D8"/>
          </w:tcPr>
          <w:p>
            <w:r/>
            <w:r>
              <w:rPr>
                <w:b/>
                <w:sz w:val="18"/>
              </w:rPr>
              <w:t>장수</w:t>
            </w:r>
          </w:p>
        </w:tc>
        <w:tc>
          <w:tcPr>
            <w:tcW w:type="dxa" w:w="1701"/>
            <w:shd w:val="clear" w:color="auto" w:fill="F3E6D8"/>
          </w:tcPr>
          <w:p>
            <w:r/>
            <w:r>
              <w:rPr>
                <w:b/>
                <w:sz w:val="18"/>
              </w:rPr>
              <w:t>이름</w:t>
            </w:r>
          </w:p>
        </w:tc>
        <w:tc>
          <w:tcPr>
            <w:tcW w:type="dxa" w:w="3969"/>
            <w:shd w:val="clear" w:color="auto" w:fill="F3E6D8"/>
          </w:tcPr>
          <w:p>
            <w:r/>
            <w:r>
              <w:rPr>
                <w:b/>
                <w:sz w:val="18"/>
              </w:rPr>
              <w:t>쓰는 행동</w:t>
            </w:r>
          </w:p>
        </w:tc>
        <w:tc>
          <w:tcPr>
            <w:tcW w:type="dxa" w:w="2381"/>
            <w:shd w:val="clear" w:color="auto" w:fill="F3E6D8"/>
          </w:tcPr>
          <w:p>
            <w:r/>
            <w:r>
              <w:rPr>
                <w:b/>
                <w:sz w:val="18"/>
              </w:rPr>
              <w:t>재생</w:t>
            </w:r>
          </w:p>
        </w:tc>
      </w:tr>
      <w:tr>
        <w:tc>
          <w:tcPr>
            <w:tcW w:type="dxa" w:w="907"/>
          </w:tcPr>
          <w:p>
            <w:r/>
            <w:r>
              <w:rPr>
                <w:sz w:val="18"/>
              </w:rPr>
              <w:t>0</w:t>
            </w:r>
          </w:p>
        </w:tc>
        <w:tc>
          <w:tcPr>
            <w:tcW w:type="dxa" w:w="680"/>
          </w:tcPr>
          <w:p>
            <w:r/>
            <w:r>
              <w:rPr>
                <w:sz w:val="18"/>
              </w:rPr>
              <w:t>1</w:t>
            </w:r>
          </w:p>
        </w:tc>
        <w:tc>
          <w:tcPr>
            <w:tcW w:type="dxa" w:w="1701"/>
          </w:tcPr>
          <w:p>
            <w:r/>
            <w:r>
              <w:rPr>
                <w:sz w:val="18"/>
              </w:rPr>
              <w:t>서기</w:t>
            </w:r>
          </w:p>
        </w:tc>
        <w:tc>
          <w:tcPr>
            <w:tcW w:type="dxa" w:w="3969"/>
          </w:tcPr>
          <w:p>
            <w:r/>
            <w:r>
              <w:rPr>
                <w:sz w:val="18"/>
              </w:rPr>
              <w:t>걷기·달리기 멈춤, 돌아선 직후</w:t>
            </w:r>
          </w:p>
        </w:tc>
        <w:tc>
          <w:tcPr>
            <w:tcW w:type="dxa" w:w="2381"/>
          </w:tcPr>
          <w:p>
            <w:r/>
            <w:r>
              <w:rPr>
                <w:sz w:val="18"/>
              </w:rPr>
              <w:t>정지</w:t>
            </w:r>
          </w:p>
        </w:tc>
      </w:tr>
      <w:tr>
        <w:tc>
          <w:tcPr>
            <w:tcW w:type="dxa" w:w="907"/>
          </w:tcPr>
          <w:p>
            <w:r/>
            <w:r>
              <w:rPr>
                <w:sz w:val="18"/>
              </w:rPr>
              <w:t>1–3</w:t>
            </w:r>
          </w:p>
        </w:tc>
        <w:tc>
          <w:tcPr>
            <w:tcW w:type="dxa" w:w="680"/>
          </w:tcPr>
          <w:p>
            <w:r/>
            <w:r>
              <w:rPr>
                <w:sz w:val="18"/>
              </w:rPr>
              <w:t>3</w:t>
            </w:r>
          </w:p>
        </w:tc>
        <w:tc>
          <w:tcPr>
            <w:tcW w:type="dxa" w:w="1701"/>
          </w:tcPr>
          <w:p>
            <w:r/>
            <w:r>
              <w:rPr>
                <w:sz w:val="18"/>
              </w:rPr>
              <w:t>서서 꼬리 흔들기</w:t>
            </w:r>
          </w:p>
        </w:tc>
        <w:tc>
          <w:tcPr>
            <w:tcW w:type="dxa" w:w="3969"/>
          </w:tcPr>
          <w:p>
            <w:r/>
            <w:r>
              <w:rPr>
                <w:sz w:val="18"/>
              </w:rPr>
              <w:t>걷기 중 1초 넘게 멈춤</w:t>
            </w:r>
          </w:p>
        </w:tc>
        <w:tc>
          <w:tcPr>
            <w:tcW w:type="dxa" w:w="2381"/>
          </w:tcPr>
          <w:p>
            <w:r/>
            <w:r>
              <w:rPr>
                <w:sz w:val="18"/>
              </w:rPr>
              <w:t>1→2→3→2, 초당 1.5장</w:t>
            </w:r>
          </w:p>
        </w:tc>
      </w:tr>
      <w:tr>
        <w:tc>
          <w:tcPr>
            <w:tcW w:type="dxa" w:w="907"/>
          </w:tcPr>
          <w:p>
            <w:r/>
            <w:r>
              <w:rPr>
                <w:sz w:val="18"/>
              </w:rPr>
              <w:t>4–11</w:t>
            </w:r>
          </w:p>
        </w:tc>
        <w:tc>
          <w:tcPr>
            <w:tcW w:type="dxa" w:w="680"/>
          </w:tcPr>
          <w:p>
            <w:r/>
            <w:r>
              <w:rPr>
                <w:sz w:val="18"/>
              </w:rPr>
              <w:t>8</w:t>
            </w:r>
          </w:p>
        </w:tc>
        <w:tc>
          <w:tcPr>
            <w:tcW w:type="dxa" w:w="1701"/>
          </w:tcPr>
          <w:p>
            <w:r/>
            <w:r>
              <w:rPr>
                <w:sz w:val="18"/>
              </w:rPr>
              <w:t>걷기</w:t>
            </w:r>
          </w:p>
        </w:tc>
        <w:tc>
          <w:tcPr>
            <w:tcW w:type="dxa" w:w="3969"/>
          </w:tcPr>
          <w:p>
            <w:r/>
            <w:r>
              <w:rPr>
                <w:sz w:val="18"/>
              </w:rPr>
              <w:t>걷기, 느린 이동 전반</w:t>
            </w:r>
          </w:p>
        </w:tc>
        <w:tc>
          <w:tcPr>
            <w:tcW w:type="dxa" w:w="2381"/>
          </w:tcPr>
          <w:p>
            <w:r/>
            <w:r>
              <w:rPr>
                <w:sz w:val="18"/>
              </w:rPr>
              <w:t>12pt마다 한 사이클</w:t>
            </w:r>
          </w:p>
        </w:tc>
      </w:tr>
      <w:tr>
        <w:tc>
          <w:tcPr>
            <w:tcW w:type="dxa" w:w="907"/>
          </w:tcPr>
          <w:p>
            <w:r/>
            <w:r>
              <w:rPr>
                <w:sz w:val="18"/>
              </w:rPr>
              <w:t>12–19</w:t>
            </w:r>
          </w:p>
        </w:tc>
        <w:tc>
          <w:tcPr>
            <w:tcW w:type="dxa" w:w="680"/>
          </w:tcPr>
          <w:p>
            <w:r/>
            <w:r>
              <w:rPr>
                <w:sz w:val="18"/>
              </w:rPr>
              <w:t>8</w:t>
            </w:r>
          </w:p>
        </w:tc>
        <w:tc>
          <w:tcPr>
            <w:tcW w:type="dxa" w:w="1701"/>
          </w:tcPr>
          <w:p>
            <w:r/>
            <w:r>
              <w:rPr>
                <w:sz w:val="18"/>
              </w:rPr>
              <w:t>달리기</w:t>
            </w:r>
          </w:p>
        </w:tc>
        <w:tc>
          <w:tcPr>
            <w:tcW w:type="dxa" w:w="3969"/>
          </w:tcPr>
          <w:p>
            <w:r/>
            <w:r>
              <w:rPr>
                <w:sz w:val="18"/>
              </w:rPr>
              <w:t>달리기·쫓기·집에 가기·피하기·공놀이</w:t>
            </w:r>
          </w:p>
        </w:tc>
        <w:tc>
          <w:tcPr>
            <w:tcW w:type="dxa" w:w="2381"/>
          </w:tcPr>
          <w:p>
            <w:r/>
            <w:r>
              <w:rPr>
                <w:sz w:val="18"/>
              </w:rPr>
              <w:t>29pt마다 한 사이클</w:t>
            </w:r>
          </w:p>
        </w:tc>
      </w:tr>
      <w:tr>
        <w:tc>
          <w:tcPr>
            <w:tcW w:type="dxa" w:w="907"/>
          </w:tcPr>
          <w:p>
            <w:r/>
            <w:r>
              <w:rPr>
                <w:sz w:val="18"/>
              </w:rPr>
              <w:t>20–23</w:t>
            </w:r>
          </w:p>
        </w:tc>
        <w:tc>
          <w:tcPr>
            <w:tcW w:type="dxa" w:w="680"/>
          </w:tcPr>
          <w:p>
            <w:r/>
            <w:r>
              <w:rPr>
                <w:sz w:val="18"/>
              </w:rPr>
              <w:t>4</w:t>
            </w:r>
          </w:p>
        </w:tc>
        <w:tc>
          <w:tcPr>
            <w:tcW w:type="dxa" w:w="1701"/>
          </w:tcPr>
          <w:p>
            <w:r/>
            <w:r>
              <w:rPr>
                <w:sz w:val="18"/>
              </w:rPr>
              <w:t>돌아서기</w:t>
            </w:r>
          </w:p>
        </w:tc>
        <w:tc>
          <w:tcPr>
            <w:tcW w:type="dxa" w:w="3969"/>
          </w:tcPr>
          <w:p>
            <w:r/>
            <w:r>
              <w:rPr>
                <w:sz w:val="18"/>
              </w:rPr>
              <w:t>방향 전환</w:t>
            </w:r>
          </w:p>
        </w:tc>
        <w:tc>
          <w:tcPr>
            <w:tcW w:type="dxa" w:w="2381"/>
          </w:tcPr>
          <w:p>
            <w:r/>
            <w:r>
              <w:rPr>
                <w:sz w:val="18"/>
              </w:rPr>
              <w:t>장당 0.09초</w:t>
            </w:r>
          </w:p>
        </w:tc>
      </w:tr>
      <w:tr>
        <w:tc>
          <w:tcPr>
            <w:tcW w:type="dxa" w:w="907"/>
          </w:tcPr>
          <w:p>
            <w:r/>
            <w:r>
              <w:rPr>
                <w:sz w:val="18"/>
              </w:rPr>
              <w:t>24–26</w:t>
            </w:r>
          </w:p>
        </w:tc>
        <w:tc>
          <w:tcPr>
            <w:tcW w:type="dxa" w:w="680"/>
          </w:tcPr>
          <w:p>
            <w:r/>
            <w:r>
              <w:rPr>
                <w:sz w:val="18"/>
              </w:rPr>
              <w:t>3</w:t>
            </w:r>
          </w:p>
        </w:tc>
        <w:tc>
          <w:tcPr>
            <w:tcW w:type="dxa" w:w="1701"/>
          </w:tcPr>
          <w:p>
            <w:r/>
            <w:r>
              <w:rPr>
                <w:sz w:val="18"/>
              </w:rPr>
              <w:t>서기→앉기</w:t>
            </w:r>
          </w:p>
        </w:tc>
        <w:tc>
          <w:tcPr>
            <w:tcW w:type="dxa" w:w="3969"/>
          </w:tcPr>
          <w:p>
            <w:r/>
            <w:r>
              <w:rPr>
                <w:sz w:val="18"/>
              </w:rPr>
              <w:t>연결 / 26은 앉기 자세</w:t>
            </w:r>
          </w:p>
        </w:tc>
        <w:tc>
          <w:tcPr>
            <w:tcW w:type="dxa" w:w="2381"/>
          </w:tcPr>
          <w:p>
            <w:r/>
            <w:r>
              <w:rPr>
                <w:sz w:val="18"/>
              </w:rPr>
              <w:t>장당 0.09초</w:t>
            </w:r>
          </w:p>
        </w:tc>
      </w:tr>
      <w:tr>
        <w:tc>
          <w:tcPr>
            <w:tcW w:type="dxa" w:w="907"/>
          </w:tcPr>
          <w:p>
            <w:r/>
            <w:r>
              <w:rPr>
                <w:sz w:val="18"/>
              </w:rPr>
              <w:t>27–29</w:t>
            </w:r>
          </w:p>
        </w:tc>
        <w:tc>
          <w:tcPr>
            <w:tcW w:type="dxa" w:w="680"/>
          </w:tcPr>
          <w:p>
            <w:r/>
            <w:r>
              <w:rPr>
                <w:sz w:val="18"/>
              </w:rPr>
              <w:t>3</w:t>
            </w:r>
          </w:p>
        </w:tc>
        <w:tc>
          <w:tcPr>
            <w:tcW w:type="dxa" w:w="1701"/>
          </w:tcPr>
          <w:p>
            <w:r/>
            <w:r>
              <w:rPr>
                <w:sz w:val="18"/>
              </w:rPr>
              <w:t>앉기→식빵</w:t>
            </w:r>
          </w:p>
        </w:tc>
        <w:tc>
          <w:tcPr>
            <w:tcW w:type="dxa" w:w="3969"/>
          </w:tcPr>
          <w:p>
            <w:r/>
            <w:r>
              <w:rPr>
                <w:sz w:val="18"/>
              </w:rPr>
              <w:t>연결 / 29는 식빵 자세</w:t>
            </w:r>
          </w:p>
        </w:tc>
        <w:tc>
          <w:tcPr>
            <w:tcW w:type="dxa" w:w="2381"/>
          </w:tcPr>
          <w:p>
            <w:r/>
            <w:r>
              <w:rPr>
                <w:sz w:val="18"/>
              </w:rPr>
              <w:t>장당 0.09초</w:t>
            </w:r>
          </w:p>
        </w:tc>
      </w:tr>
      <w:tr>
        <w:tc>
          <w:tcPr>
            <w:tcW w:type="dxa" w:w="907"/>
          </w:tcPr>
          <w:p>
            <w:r/>
            <w:r>
              <w:rPr>
                <w:sz w:val="18"/>
              </w:rPr>
              <w:t>30–32</w:t>
            </w:r>
          </w:p>
        </w:tc>
        <w:tc>
          <w:tcPr>
            <w:tcW w:type="dxa" w:w="680"/>
          </w:tcPr>
          <w:p>
            <w:r/>
            <w:r>
              <w:rPr>
                <w:sz w:val="18"/>
              </w:rPr>
              <w:t>3</w:t>
            </w:r>
          </w:p>
        </w:tc>
        <w:tc>
          <w:tcPr>
            <w:tcW w:type="dxa" w:w="1701"/>
          </w:tcPr>
          <w:p>
            <w:r/>
            <w:r>
              <w:rPr>
                <w:sz w:val="18"/>
              </w:rPr>
              <w:t>식빵→잠</w:t>
            </w:r>
          </w:p>
        </w:tc>
        <w:tc>
          <w:tcPr>
            <w:tcW w:type="dxa" w:w="3969"/>
          </w:tcPr>
          <w:p>
            <w:r/>
            <w:r>
              <w:rPr>
                <w:sz w:val="18"/>
              </w:rPr>
              <w:t>연결</w:t>
            </w:r>
          </w:p>
        </w:tc>
        <w:tc>
          <w:tcPr>
            <w:tcW w:type="dxa" w:w="2381"/>
          </w:tcPr>
          <w:p>
            <w:r/>
            <w:r>
              <w:rPr>
                <w:sz w:val="18"/>
              </w:rPr>
              <w:t>장당 0.09초</w:t>
            </w:r>
          </w:p>
        </w:tc>
      </w:tr>
      <w:tr>
        <w:tc>
          <w:tcPr>
            <w:tcW w:type="dxa" w:w="907"/>
          </w:tcPr>
          <w:p>
            <w:r/>
            <w:r>
              <w:rPr>
                <w:sz w:val="18"/>
              </w:rPr>
              <w:t>33–34</w:t>
            </w:r>
          </w:p>
        </w:tc>
        <w:tc>
          <w:tcPr>
            <w:tcW w:type="dxa" w:w="680"/>
          </w:tcPr>
          <w:p>
            <w:r/>
            <w:r>
              <w:rPr>
                <w:sz w:val="18"/>
              </w:rPr>
              <w:t>2</w:t>
            </w:r>
          </w:p>
        </w:tc>
        <w:tc>
          <w:tcPr>
            <w:tcW w:type="dxa" w:w="1701"/>
          </w:tcPr>
          <w:p>
            <w:r/>
            <w:r>
              <w:rPr>
                <w:sz w:val="18"/>
              </w:rPr>
              <w:t>잠</w:t>
            </w:r>
          </w:p>
        </w:tc>
        <w:tc>
          <w:tcPr>
            <w:tcW w:type="dxa" w:w="3969"/>
          </w:tcPr>
          <w:p>
            <w:r/>
            <w:r>
              <w:rPr>
                <w:sz w:val="18"/>
              </w:rPr>
              <w:t>잠</w:t>
            </w:r>
          </w:p>
        </w:tc>
        <w:tc>
          <w:tcPr>
            <w:tcW w:type="dxa" w:w="2381"/>
          </w:tcPr>
          <w:p>
            <w:r/>
            <w:r>
              <w:rPr>
                <w:sz w:val="18"/>
              </w:rPr>
              <w:t>초당 0.65장</w:t>
            </w:r>
          </w:p>
        </w:tc>
      </w:tr>
      <w:tr>
        <w:tc>
          <w:tcPr>
            <w:tcW w:type="dxa" w:w="907"/>
          </w:tcPr>
          <w:p>
            <w:r/>
            <w:r>
              <w:rPr>
                <w:sz w:val="18"/>
              </w:rPr>
              <w:t>35–38</w:t>
            </w:r>
          </w:p>
        </w:tc>
        <w:tc>
          <w:tcPr>
            <w:tcW w:type="dxa" w:w="680"/>
          </w:tcPr>
          <w:p>
            <w:r/>
            <w:r>
              <w:rPr>
                <w:sz w:val="18"/>
              </w:rPr>
              <w:t>4</w:t>
            </w:r>
          </w:p>
        </w:tc>
        <w:tc>
          <w:tcPr>
            <w:tcW w:type="dxa" w:w="1701"/>
          </w:tcPr>
          <w:p>
            <w:r/>
            <w:r>
              <w:rPr>
                <w:sz w:val="18"/>
              </w:rPr>
              <w:t>그루밍</w:t>
            </w:r>
          </w:p>
        </w:tc>
        <w:tc>
          <w:tcPr>
            <w:tcW w:type="dxa" w:w="3969"/>
          </w:tcPr>
          <w:p>
            <w:r/>
            <w:r>
              <w:rPr>
                <w:sz w:val="18"/>
              </w:rPr>
              <w:t>그루밍</w:t>
            </w:r>
          </w:p>
        </w:tc>
        <w:tc>
          <w:tcPr>
            <w:tcW w:type="dxa" w:w="2381"/>
          </w:tcPr>
          <w:p>
            <w:r/>
            <w:r>
              <w:rPr>
                <w:sz w:val="18"/>
              </w:rPr>
              <w:t>초당 4장</w:t>
            </w:r>
          </w:p>
        </w:tc>
      </w:tr>
      <w:tr>
        <w:tc>
          <w:tcPr>
            <w:tcW w:type="dxa" w:w="907"/>
          </w:tcPr>
          <w:p>
            <w:r/>
            <w:r>
              <w:rPr>
                <w:sz w:val="18"/>
              </w:rPr>
              <w:t>39–43</w:t>
            </w:r>
          </w:p>
        </w:tc>
        <w:tc>
          <w:tcPr>
            <w:tcW w:type="dxa" w:w="680"/>
          </w:tcPr>
          <w:p>
            <w:r/>
            <w:r>
              <w:rPr>
                <w:sz w:val="18"/>
              </w:rPr>
              <w:t>5</w:t>
            </w:r>
          </w:p>
        </w:tc>
        <w:tc>
          <w:tcPr>
            <w:tcW w:type="dxa" w:w="1701"/>
          </w:tcPr>
          <w:p>
            <w:r/>
            <w:r>
              <w:rPr>
                <w:sz w:val="18"/>
              </w:rPr>
              <w:t>기지개</w:t>
            </w:r>
          </w:p>
        </w:tc>
        <w:tc>
          <w:tcPr>
            <w:tcW w:type="dxa" w:w="3969"/>
          </w:tcPr>
          <w:p>
            <w:r/>
            <w:r>
              <w:rPr>
                <w:sz w:val="18"/>
              </w:rPr>
              <w:t>기지개</w:t>
            </w:r>
          </w:p>
        </w:tc>
        <w:tc>
          <w:tcPr>
            <w:tcW w:type="dxa" w:w="2381"/>
          </w:tcPr>
          <w:p>
            <w:r/>
            <w:r>
              <w:rPr>
                <w:sz w:val="18"/>
              </w:rPr>
              <w:t>3.2초에 한 번</w:t>
            </w:r>
          </w:p>
        </w:tc>
      </w:tr>
      <w:tr>
        <w:tc>
          <w:tcPr>
            <w:tcW w:type="dxa" w:w="907"/>
          </w:tcPr>
          <w:p>
            <w:r/>
            <w:r>
              <w:rPr>
                <w:sz w:val="18"/>
              </w:rPr>
              <w:t>44–45</w:t>
            </w:r>
          </w:p>
        </w:tc>
        <w:tc>
          <w:tcPr>
            <w:tcW w:type="dxa" w:w="680"/>
          </w:tcPr>
          <w:p>
            <w:r/>
            <w:r>
              <w:rPr>
                <w:sz w:val="18"/>
              </w:rPr>
              <w:t>2</w:t>
            </w:r>
          </w:p>
        </w:tc>
        <w:tc>
          <w:tcPr>
            <w:tcW w:type="dxa" w:w="1701"/>
          </w:tcPr>
          <w:p>
            <w:r/>
            <w:r>
              <w:rPr>
                <w:sz w:val="18"/>
              </w:rPr>
              <w:t>하품</w:t>
            </w:r>
          </w:p>
        </w:tc>
        <w:tc>
          <w:tcPr>
            <w:tcW w:type="dxa" w:w="3969"/>
          </w:tcPr>
          <w:p>
            <w:r/>
            <w:r>
              <w:rPr>
                <w:sz w:val="18"/>
              </w:rPr>
              <w:t>앉기 중 12초마다</w:t>
            </w:r>
          </w:p>
        </w:tc>
        <w:tc>
          <w:tcPr>
            <w:tcW w:type="dxa" w:w="2381"/>
          </w:tcPr>
          <w:p>
            <w:r/>
            <w:r>
              <w:rPr>
                <w:sz w:val="18"/>
              </w:rPr>
              <w:t>0.25초 + 0.35초</w:t>
            </w:r>
          </w:p>
        </w:tc>
      </w:tr>
      <w:tr>
        <w:tc>
          <w:tcPr>
            <w:tcW w:type="dxa" w:w="907"/>
          </w:tcPr>
          <w:p>
            <w:r/>
            <w:r>
              <w:rPr>
                <w:sz w:val="18"/>
              </w:rPr>
              <w:t>46–47</w:t>
            </w:r>
          </w:p>
        </w:tc>
        <w:tc>
          <w:tcPr>
            <w:tcW w:type="dxa" w:w="680"/>
          </w:tcPr>
          <w:p>
            <w:r/>
            <w:r>
              <w:rPr>
                <w:sz w:val="18"/>
              </w:rPr>
              <w:t>2</w:t>
            </w:r>
          </w:p>
        </w:tc>
        <w:tc>
          <w:tcPr>
            <w:tcW w:type="dxa" w:w="1701"/>
          </w:tcPr>
          <w:p>
            <w:r/>
            <w:r>
              <w:rPr>
                <w:sz w:val="18"/>
              </w:rPr>
              <w:t>웅크림</w:t>
            </w:r>
          </w:p>
        </w:tc>
        <w:tc>
          <w:tcPr>
            <w:tcW w:type="dxa" w:w="3969"/>
          </w:tcPr>
          <w:p>
            <w:r/>
            <w:r>
              <w:rPr>
                <w:sz w:val="18"/>
              </w:rPr>
              <w:t>사냥 멈춤·공 치기 직전 (46만)</w:t>
            </w:r>
          </w:p>
        </w:tc>
        <w:tc>
          <w:tcPr>
            <w:tcW w:type="dxa" w:w="2381"/>
          </w:tcPr>
          <w:p>
            <w:r/>
            <w:r>
              <w:rPr>
                <w:sz w:val="18"/>
              </w:rPr>
              <w:t>정지</w:t>
            </w:r>
          </w:p>
        </w:tc>
      </w:tr>
      <w:tr>
        <w:tc>
          <w:tcPr>
            <w:tcW w:type="dxa" w:w="907"/>
          </w:tcPr>
          <w:p>
            <w:r/>
            <w:r>
              <w:rPr>
                <w:sz w:val="18"/>
              </w:rPr>
              <w:t>48–51</w:t>
            </w:r>
          </w:p>
        </w:tc>
        <w:tc>
          <w:tcPr>
            <w:tcW w:type="dxa" w:w="680"/>
          </w:tcPr>
          <w:p>
            <w:r/>
            <w:r>
              <w:rPr>
                <w:sz w:val="18"/>
              </w:rPr>
              <w:t>4</w:t>
            </w:r>
          </w:p>
        </w:tc>
        <w:tc>
          <w:tcPr>
            <w:tcW w:type="dxa" w:w="1701"/>
          </w:tcPr>
          <w:p>
            <w:r/>
            <w:r>
              <w:rPr>
                <w:sz w:val="18"/>
              </w:rPr>
              <w:t>낮게 걷기</w:t>
            </w:r>
          </w:p>
        </w:tc>
        <w:tc>
          <w:tcPr>
            <w:tcW w:type="dxa" w:w="3969"/>
          </w:tcPr>
          <w:p>
            <w:r/>
            <w:r>
              <w:rPr>
                <w:sz w:val="18"/>
              </w:rPr>
              <w:t>사냥</w:t>
            </w:r>
          </w:p>
        </w:tc>
        <w:tc>
          <w:tcPr>
            <w:tcW w:type="dxa" w:w="2381"/>
          </w:tcPr>
          <w:p>
            <w:r/>
            <w:r>
              <w:rPr>
                <w:sz w:val="18"/>
              </w:rPr>
              <w:t>4.8pt마다 한 사이클</w:t>
            </w:r>
          </w:p>
        </w:tc>
      </w:tr>
      <w:tr>
        <w:tc>
          <w:tcPr>
            <w:tcW w:type="dxa" w:w="907"/>
          </w:tcPr>
          <w:p>
            <w:r/>
            <w:r>
              <w:rPr>
                <w:sz w:val="18"/>
              </w:rPr>
              <w:t>52–53</w:t>
            </w:r>
          </w:p>
        </w:tc>
        <w:tc>
          <w:tcPr>
            <w:tcW w:type="dxa" w:w="680"/>
          </w:tcPr>
          <w:p>
            <w:r/>
            <w:r>
              <w:rPr>
                <w:sz w:val="18"/>
              </w:rPr>
              <w:t>2</w:t>
            </w:r>
          </w:p>
        </w:tc>
        <w:tc>
          <w:tcPr>
            <w:tcW w:type="dxa" w:w="1701"/>
          </w:tcPr>
          <w:p>
            <w:r/>
            <w:r>
              <w:rPr>
                <w:sz w:val="18"/>
              </w:rPr>
              <w:t>엉덩이 흔들기</w:t>
            </w:r>
          </w:p>
        </w:tc>
        <w:tc>
          <w:tcPr>
            <w:tcW w:type="dxa" w:w="3969"/>
          </w:tcPr>
          <w:p>
            <w:r/>
            <w:r>
              <w:rPr>
                <w:sz w:val="18"/>
              </w:rPr>
              <w:t>덮치기 직전</w:t>
            </w:r>
          </w:p>
        </w:tc>
        <w:tc>
          <w:tcPr>
            <w:tcW w:type="dxa" w:w="2381"/>
          </w:tcPr>
          <w:p>
            <w:r/>
            <w:r>
              <w:rPr>
                <w:sz w:val="18"/>
              </w:rPr>
              <w:t>초당 5장</w:t>
            </w:r>
          </w:p>
        </w:tc>
      </w:tr>
      <w:tr>
        <w:tc>
          <w:tcPr>
            <w:tcW w:type="dxa" w:w="907"/>
          </w:tcPr>
          <w:p>
            <w:r/>
            <w:r>
              <w:rPr>
                <w:sz w:val="18"/>
              </w:rPr>
              <w:t>54–57</w:t>
            </w:r>
          </w:p>
        </w:tc>
        <w:tc>
          <w:tcPr>
            <w:tcW w:type="dxa" w:w="680"/>
          </w:tcPr>
          <w:p>
            <w:r/>
            <w:r>
              <w:rPr>
                <w:sz w:val="18"/>
              </w:rPr>
              <w:t>4</w:t>
            </w:r>
          </w:p>
        </w:tc>
        <w:tc>
          <w:tcPr>
            <w:tcW w:type="dxa" w:w="1701"/>
          </w:tcPr>
          <w:p>
            <w:r/>
            <w:r>
              <w:rPr>
                <w:sz w:val="18"/>
              </w:rPr>
              <w:t>덮치기/폴짝</w:t>
            </w:r>
          </w:p>
        </w:tc>
        <w:tc>
          <w:tcPr>
            <w:tcW w:type="dxa" w:w="3969"/>
          </w:tcPr>
          <w:p>
            <w:r/>
            <w:r>
              <w:rPr>
                <w:sz w:val="18"/>
              </w:rPr>
              <w:t>덮치기, 집 들어가기·나오기</w:t>
            </w:r>
          </w:p>
        </w:tc>
        <w:tc>
          <w:tcPr>
            <w:tcW w:type="dxa" w:w="2381"/>
          </w:tcPr>
          <w:p>
            <w:r/>
            <w:r>
              <w:rPr>
                <w:sz w:val="18"/>
              </w:rPr>
              <w:t>0.45초 / 0.55초에 한 번</w:t>
            </w:r>
          </w:p>
        </w:tc>
      </w:tr>
      <w:tr>
        <w:tc>
          <w:tcPr>
            <w:tcW w:type="dxa" w:w="907"/>
          </w:tcPr>
          <w:p>
            <w:r/>
            <w:r>
              <w:rPr>
                <w:sz w:val="18"/>
              </w:rPr>
              <w:t>58–59</w:t>
            </w:r>
          </w:p>
        </w:tc>
        <w:tc>
          <w:tcPr>
            <w:tcW w:type="dxa" w:w="680"/>
          </w:tcPr>
          <w:p>
            <w:r/>
            <w:r>
              <w:rPr>
                <w:sz w:val="18"/>
              </w:rPr>
              <w:t>2</w:t>
            </w:r>
          </w:p>
        </w:tc>
        <w:tc>
          <w:tcPr>
            <w:tcW w:type="dxa" w:w="1701"/>
          </w:tcPr>
          <w:p>
            <w:r/>
            <w:r>
              <w:rPr>
                <w:sz w:val="18"/>
              </w:rPr>
              <w:t>공 치기</w:t>
            </w:r>
          </w:p>
        </w:tc>
        <w:tc>
          <w:tcPr>
            <w:tcW w:type="dxa" w:w="3969"/>
          </w:tcPr>
          <w:p>
            <w:r/>
            <w:r>
              <w:rPr>
                <w:sz w:val="18"/>
              </w:rPr>
              <w:t>공을 친 순간</w:t>
            </w:r>
          </w:p>
        </w:tc>
        <w:tc>
          <w:tcPr>
            <w:tcW w:type="dxa" w:w="2381"/>
          </w:tcPr>
          <w:p>
            <w:r/>
            <w:r>
              <w:rPr>
                <w:sz w:val="18"/>
              </w:rPr>
              <w:t>0.15초 + 0.15초</w:t>
            </w:r>
          </w:p>
        </w:tc>
      </w:tr>
      <w:tr>
        <w:tc>
          <w:tcPr>
            <w:tcW w:type="dxa" w:w="907"/>
          </w:tcPr>
          <w:p>
            <w:r/>
            <w:r>
              <w:rPr>
                <w:sz w:val="18"/>
              </w:rPr>
              <w:t>60–61</w:t>
            </w:r>
          </w:p>
        </w:tc>
        <w:tc>
          <w:tcPr>
            <w:tcW w:type="dxa" w:w="680"/>
          </w:tcPr>
          <w:p>
            <w:r/>
            <w:r>
              <w:rPr>
                <w:sz w:val="18"/>
              </w:rPr>
              <w:t>2</w:t>
            </w:r>
          </w:p>
        </w:tc>
        <w:tc>
          <w:tcPr>
            <w:tcW w:type="dxa" w:w="1701"/>
          </w:tcPr>
          <w:p>
            <w:r/>
            <w:r>
              <w:rPr>
                <w:sz w:val="18"/>
              </w:rPr>
              <w:t>매달려 버둥</w:t>
            </w:r>
          </w:p>
        </w:tc>
        <w:tc>
          <w:tcPr>
            <w:tcW w:type="dxa" w:w="3969"/>
          </w:tcPr>
          <w:p>
            <w:r/>
            <w:r>
              <w:rPr>
                <w:sz w:val="18"/>
              </w:rPr>
              <w:t>들어 올리기</w:t>
            </w:r>
          </w:p>
        </w:tc>
        <w:tc>
          <w:tcPr>
            <w:tcW w:type="dxa" w:w="2381"/>
          </w:tcPr>
          <w:p>
            <w:r/>
            <w:r>
              <w:rPr>
                <w:sz w:val="18"/>
              </w:rPr>
              <w:t>초당 1.5장 / 4장</w:t>
            </w:r>
          </w:p>
        </w:tc>
      </w:tr>
    </w:tbl>
    <w:p/>
    <w:p>
      <w:r>
        <w:rPr>
          <w:i w:val="0"/>
          <w:sz w:val="18"/>
        </w:rPr>
        <w:t>총 62장. 지금은 고양이 종류 8가지가 모두 오렌지 그림을 쓴다(종류·크기 설정은 보존됨).</w:t>
      </w:r>
    </w:p>
    <w:p>
      <w:r>
        <w:br w:type="page"/>
      </w:r>
    </w:p>
    <w:p>
      <w:pPr>
        <w:pStyle w:val="Heading1"/>
      </w:pPr>
      <w:r>
        <w:t>부록. 62장 전체</w:t>
      </w:r>
    </w:p>
    <w:p>
      <w:pPr>
        <w:jc w:val="center"/>
      </w:pPr>
      <w:r>
        <w:drawing>
          <wp:inline xmlns:a="http://schemas.openxmlformats.org/drawingml/2006/main" xmlns:pic="http://schemas.openxmlformats.org/drawingml/2006/picture">
            <wp:extent cx="6120000" cy="5160418"/>
            <wp:docPr id="55" name="Picture 55"/>
            <wp:cNvGraphicFramePr>
              <a:graphicFrameLocks noChangeAspect="1"/>
            </wp:cNvGraphicFramePr>
            <a:graphic>
              <a:graphicData uri="http://schemas.openxmlformats.org/drawingml/2006/picture">
                <pic:pic>
                  <pic:nvPicPr>
                    <pic:cNvPr id="0" name="all.png"/>
                    <pic:cNvPicPr/>
                  </pic:nvPicPr>
                  <pic:blipFill>
                    <a:blip r:embed="rId63"/>
                    <a:stretch>
                      <a:fillRect/>
                    </a:stretch>
                  </pic:blipFill>
                  <pic:spPr>
                    <a:xfrm>
                      <a:off x="0" y="0"/>
                      <a:ext cx="6120000" cy="5160418"/>
                    </a:xfrm>
                    <a:prstGeom prst="rect"/>
                  </pic:spPr>
                </pic:pic>
              </a:graphicData>
            </a:graphic>
          </wp:inline>
        </w:drawing>
      </w:r>
    </w:p>
    <w:p>
      <w:pPr>
        <w:pStyle w:val="Caption"/>
      </w:pPr>
      <w:r>
        <w:t>고화질 원본 (원본 그림 그대로)</w:t>
      </w:r>
    </w:p>
    <w:p>
      <w:pPr>
        <w:jc w:val="center"/>
      </w:pPr>
      <w:r>
        <w:drawing>
          <wp:inline xmlns:a="http://schemas.openxmlformats.org/drawingml/2006/main" xmlns:pic="http://schemas.openxmlformats.org/drawingml/2006/picture">
            <wp:extent cx="6120000" cy="5404675"/>
            <wp:docPr id="56" name="Picture 56"/>
            <wp:cNvGraphicFramePr>
              <a:graphicFrameLocks noChangeAspect="1"/>
            </wp:cNvGraphicFramePr>
            <a:graphic>
              <a:graphicData uri="http://schemas.openxmlformats.org/drawingml/2006/picture">
                <pic:pic>
                  <pic:nvPicPr>
                    <pic:cNvPr id="0" name="all-2x.png"/>
                    <pic:cNvPicPr/>
                  </pic:nvPicPr>
                  <pic:blipFill>
                    <a:blip r:embed="rId64"/>
                    <a:stretch>
                      <a:fillRect/>
                    </a:stretch>
                  </pic:blipFill>
                  <pic:spPr>
                    <a:xfrm>
                      <a:off x="0" y="0"/>
                      <a:ext cx="6120000" cy="5404675"/>
                    </a:xfrm>
                    <a:prstGeom prst="rect"/>
                  </pic:spPr>
                </pic:pic>
              </a:graphicData>
            </a:graphic>
          </wp:inline>
        </w:drawing>
      </w:r>
    </w:p>
    <w:p>
      <w:pPr>
        <w:pStyle w:val="Caption"/>
      </w:pPr>
      <w:r>
        <w:t>앱 실제 픽셀 · 맥북 레티나(2배) 화면 — 픽셀 그대로 3배 확대</w:t>
      </w:r>
    </w:p>
    <w:p>
      <w:pPr>
        <w:jc w:val="center"/>
      </w:pPr>
      <w:r>
        <w:drawing>
          <wp:inline xmlns:a="http://schemas.openxmlformats.org/drawingml/2006/main" xmlns:pic="http://schemas.openxmlformats.org/drawingml/2006/picture">
            <wp:extent cx="6120000" cy="5325195"/>
            <wp:docPr id="57" name="Picture 57"/>
            <wp:cNvGraphicFramePr>
              <a:graphicFrameLocks noChangeAspect="1"/>
            </wp:cNvGraphicFramePr>
            <a:graphic>
              <a:graphicData uri="http://schemas.openxmlformats.org/drawingml/2006/picture">
                <pic:pic>
                  <pic:nvPicPr>
                    <pic:cNvPr id="0" name="all-1x.png"/>
                    <pic:cNvPicPr/>
                  </pic:nvPicPr>
                  <pic:blipFill>
                    <a:blip r:embed="rId65"/>
                    <a:stretch>
                      <a:fillRect/>
                    </a:stretch>
                  </pic:blipFill>
                  <pic:spPr>
                    <a:xfrm>
                      <a:off x="0" y="0"/>
                      <a:ext cx="6120000" cy="5325195"/>
                    </a:xfrm>
                    <a:prstGeom prst="rect"/>
                  </pic:spPr>
                </pic:pic>
              </a:graphicData>
            </a:graphic>
          </wp:inline>
        </w:drawing>
      </w:r>
    </w:p>
    <w:p>
      <w:pPr>
        <w:pStyle w:val="Caption"/>
      </w:pPr>
      <w:r>
        <w:t>앱 실제 픽셀 · 일반 모니터(1배) 화면 — 픽셀 그대로 6배 확대</w:t>
      </w:r>
    </w:p>
    <w:sectPr w:rsidR="00FC693F" w:rsidRPr="0006063C" w:rsidSect="00034616">
      <w:pgSz w:w="11906" w:h="16838"/>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88" w:lineRule="auto"/>
    </w:pPr>
    <w:rPr>
      <w:rFonts w:ascii="Apple SD Gothic Neo" w:hAnsi="Apple SD Gothic Neo" w:eastAsia="Apple SD Gothic Neo" w:cs="Apple SD Gothic Neo"/>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ple SD Gothic Neo" w:hAnsi="Apple SD Gothic Neo" w:eastAsia="Apple SD Gothic Neo" w:cs="Apple SD Gothic Neo"/>
      <w:b/>
      <w:bCs/>
      <w:color w:val="B45A14"/>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ple SD Gothic Neo" w:hAnsi="Apple SD Gothic Neo" w:eastAsia="Apple SD Gothic Neo" w:cs="Apple SD Gothic Neo"/>
      <w:b/>
      <w:bCs/>
      <w:color w:val="B45A14"/>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ple SD Gothic Neo" w:hAnsi="Apple SD Gothic Neo" w:eastAsia="Apple SD Gothic Neo" w:cs="Apple SD Gothic Neo"/>
      <w:b/>
      <w:bCs/>
      <w:color w:val="B45A14"/>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ple SD Gothic Neo" w:hAnsi="Apple SD Gothic Neo" w:eastAsia="Apple SD Gothic Neo" w:cs="Apple SD Gothic Neo"/>
      <w:b/>
      <w:color w:val="332B22"/>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Apple SD Gothic Neo" w:hAnsi="Apple SD Gothic Neo" w:eastAsia="Apple SD Gothic Neo" w:cs="Apple SD Gothic Neo"/>
      <w:sz w:val="20"/>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rFonts w:ascii="Apple SD Gothic Neo" w:hAnsi="Apple SD Gothic Neo" w:eastAsia="Apple SD Gothic Neo" w:cs="Apple SD Gothic Neo"/>
      <w:b w:val="0"/>
      <w:bCs/>
      <w:color w:val="6B6055"/>
      <w:sz w:val="17"/>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image" Target="media/image15.png"/><Relationship Id="rId24" Type="http://schemas.openxmlformats.org/officeDocument/2006/relationships/image" Target="media/image16.png"/><Relationship Id="rId25" Type="http://schemas.openxmlformats.org/officeDocument/2006/relationships/image" Target="media/image17.png"/><Relationship Id="rId26" Type="http://schemas.openxmlformats.org/officeDocument/2006/relationships/image" Target="media/image18.png"/><Relationship Id="rId27" Type="http://schemas.openxmlformats.org/officeDocument/2006/relationships/image" Target="media/image19.png"/><Relationship Id="rId28" Type="http://schemas.openxmlformats.org/officeDocument/2006/relationships/image" Target="media/image20.png"/><Relationship Id="rId29" Type="http://schemas.openxmlformats.org/officeDocument/2006/relationships/image" Target="media/image21.png"/><Relationship Id="rId30" Type="http://schemas.openxmlformats.org/officeDocument/2006/relationships/image" Target="media/image22.png"/><Relationship Id="rId31" Type="http://schemas.openxmlformats.org/officeDocument/2006/relationships/image" Target="media/image23.png"/><Relationship Id="rId32" Type="http://schemas.openxmlformats.org/officeDocument/2006/relationships/image" Target="media/image24.png"/><Relationship Id="rId33" Type="http://schemas.openxmlformats.org/officeDocument/2006/relationships/image" Target="media/image25.png"/><Relationship Id="rId34" Type="http://schemas.openxmlformats.org/officeDocument/2006/relationships/image" Target="media/image26.png"/><Relationship Id="rId35" Type="http://schemas.openxmlformats.org/officeDocument/2006/relationships/image" Target="media/image27.png"/><Relationship Id="rId36" Type="http://schemas.openxmlformats.org/officeDocument/2006/relationships/image" Target="media/image28.png"/><Relationship Id="rId37" Type="http://schemas.openxmlformats.org/officeDocument/2006/relationships/image" Target="media/image29.png"/><Relationship Id="rId38" Type="http://schemas.openxmlformats.org/officeDocument/2006/relationships/image" Target="media/image30.png"/><Relationship Id="rId39" Type="http://schemas.openxmlformats.org/officeDocument/2006/relationships/image" Target="media/image31.png"/><Relationship Id="rId40" Type="http://schemas.openxmlformats.org/officeDocument/2006/relationships/image" Target="media/image32.png"/><Relationship Id="rId41" Type="http://schemas.openxmlformats.org/officeDocument/2006/relationships/image" Target="media/image33.png"/><Relationship Id="rId42" Type="http://schemas.openxmlformats.org/officeDocument/2006/relationships/image" Target="media/image34.png"/><Relationship Id="rId43" Type="http://schemas.openxmlformats.org/officeDocument/2006/relationships/image" Target="media/image35.png"/><Relationship Id="rId44" Type="http://schemas.openxmlformats.org/officeDocument/2006/relationships/image" Target="media/image36.png"/><Relationship Id="rId45" Type="http://schemas.openxmlformats.org/officeDocument/2006/relationships/image" Target="media/image37.png"/><Relationship Id="rId46" Type="http://schemas.openxmlformats.org/officeDocument/2006/relationships/image" Target="media/image38.png"/><Relationship Id="rId47" Type="http://schemas.openxmlformats.org/officeDocument/2006/relationships/image" Target="media/image39.png"/><Relationship Id="rId48" Type="http://schemas.openxmlformats.org/officeDocument/2006/relationships/image" Target="media/image40.png"/><Relationship Id="rId49" Type="http://schemas.openxmlformats.org/officeDocument/2006/relationships/image" Target="media/image41.png"/><Relationship Id="rId50" Type="http://schemas.openxmlformats.org/officeDocument/2006/relationships/image" Target="media/image42.png"/><Relationship Id="rId51" Type="http://schemas.openxmlformats.org/officeDocument/2006/relationships/image" Target="media/image43.png"/><Relationship Id="rId52" Type="http://schemas.openxmlformats.org/officeDocument/2006/relationships/image" Target="media/image44.png"/><Relationship Id="rId53" Type="http://schemas.openxmlformats.org/officeDocument/2006/relationships/image" Target="media/image45.png"/><Relationship Id="rId54" Type="http://schemas.openxmlformats.org/officeDocument/2006/relationships/image" Target="media/image46.png"/><Relationship Id="rId55" Type="http://schemas.openxmlformats.org/officeDocument/2006/relationships/image" Target="media/image47.png"/><Relationship Id="rId56" Type="http://schemas.openxmlformats.org/officeDocument/2006/relationships/image" Target="media/image48.png"/><Relationship Id="rId57" Type="http://schemas.openxmlformats.org/officeDocument/2006/relationships/image" Target="media/image49.png"/><Relationship Id="rId58" Type="http://schemas.openxmlformats.org/officeDocument/2006/relationships/image" Target="media/image50.png"/><Relationship Id="rId59" Type="http://schemas.openxmlformats.org/officeDocument/2006/relationships/image" Target="media/image51.png"/><Relationship Id="rId60" Type="http://schemas.openxmlformats.org/officeDocument/2006/relationships/image" Target="media/image52.png"/><Relationship Id="rId61" Type="http://schemas.openxmlformats.org/officeDocument/2006/relationships/image" Target="media/image53.png"/><Relationship Id="rId62" Type="http://schemas.openxmlformats.org/officeDocument/2006/relationships/image" Target="media/image54.png"/><Relationship Id="rId63" Type="http://schemas.openxmlformats.org/officeDocument/2006/relationships/image" Target="media/image55.png"/><Relationship Id="rId64" Type="http://schemas.openxmlformats.org/officeDocument/2006/relationships/image" Target="media/image56.png"/><Relationship Id="rId65" Type="http://schemas.openxmlformats.org/officeDocument/2006/relationships/image" Target="media/image5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