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624" w:rsidRDefault="005C5624" w:rsidP="00134105"/>
    <w:p w:rsidR="00134105" w:rsidRDefault="00134105" w:rsidP="00134105">
      <w:pPr>
        <w:rPr>
          <w:b/>
          <w:color w:val="0000FF"/>
          <w:sz w:val="48"/>
          <w:szCs w:val="48"/>
        </w:rPr>
      </w:pPr>
    </w:p>
    <w:p w:rsidR="00134105" w:rsidRDefault="00134105" w:rsidP="00134105">
      <w:pPr>
        <w:rPr>
          <w:rFonts w:ascii="Segoe UI" w:hAnsi="Segoe UI" w:cs="Segoe UI"/>
          <w:sz w:val="20"/>
          <w:szCs w:val="20"/>
        </w:rPr>
      </w:pPr>
      <w:r>
        <w:rPr>
          <w:rFonts w:hint="eastAsia"/>
          <w:b/>
          <w:color w:val="0000FF"/>
          <w:sz w:val="48"/>
          <w:szCs w:val="48"/>
        </w:rPr>
        <w:t>AT1</w:t>
      </w:r>
      <w:r w:rsidRPr="00F33006">
        <w:rPr>
          <w:b/>
          <w:color w:val="0000FF"/>
          <w:sz w:val="48"/>
          <w:szCs w:val="48"/>
        </w:rPr>
        <w:t xml:space="preserve"> 聲控</w:t>
      </w:r>
      <w:r>
        <w:rPr>
          <w:rFonts w:hint="eastAsia"/>
          <w:b/>
          <w:color w:val="0000FF"/>
          <w:sz w:val="48"/>
          <w:szCs w:val="48"/>
        </w:rPr>
        <w:t>平台</w:t>
      </w:r>
      <w:r w:rsidRPr="00F33006">
        <w:rPr>
          <w:b/>
          <w:color w:val="0000FF"/>
          <w:sz w:val="48"/>
          <w:szCs w:val="48"/>
        </w:rPr>
        <w:t>製作技巧</w:t>
      </w:r>
      <w:r>
        <w:rPr>
          <w:rFonts w:cs="Calibri" w:hint="eastAsia"/>
          <w:b/>
          <w:bCs/>
          <w:color w:val="00B0F0"/>
          <w:sz w:val="36"/>
          <w:szCs w:val="36"/>
          <w:shd w:val="clear" w:color="auto" w:fill="FFFFFF"/>
        </w:rPr>
        <w:t>精簡筆記</w:t>
      </w:r>
      <w:r>
        <w:rPr>
          <w:rFonts w:ascii="Roboto" w:hAnsi="Roboto" w:cs="Calibri"/>
          <w:b/>
          <w:bCs/>
          <w:color w:val="00B0F0"/>
          <w:sz w:val="36"/>
          <w:szCs w:val="36"/>
          <w:shd w:val="clear" w:color="auto" w:fill="FFFFFF"/>
        </w:rPr>
        <w:t> GNB</w:t>
      </w:r>
    </w:p>
    <w:p w:rsidR="00134105" w:rsidRDefault="00134105" w:rsidP="00134105">
      <w:pPr>
        <w:rPr>
          <w:rFonts w:hint="eastAsia"/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anchor distT="0" distB="0" distL="114300" distR="114300" simplePos="0" relativeHeight="251659264" behindDoc="0" locked="0" layoutInCell="1" allowOverlap="0" wp14:anchorId="4465BE2E" wp14:editId="0E3DBA83">
            <wp:simplePos x="0" y="0"/>
            <wp:positionH relativeFrom="margin">
              <wp:posOffset>9525</wp:posOffset>
            </wp:positionH>
            <wp:positionV relativeFrom="line">
              <wp:posOffset>28575</wp:posOffset>
            </wp:positionV>
            <wp:extent cx="4324350" cy="2457450"/>
            <wp:effectExtent l="0" t="0" r="0" b="0"/>
            <wp:wrapSquare wrapText="bothSides"/>
            <wp:docPr id="227" name="圖片 227" descr="_86556_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_86556_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8" w:history="1"/>
    </w:p>
    <w:p w:rsidR="00134105" w:rsidRDefault="00134105" w:rsidP="00134105"/>
    <w:p w:rsidR="00134105" w:rsidRDefault="00134105" w:rsidP="00134105"/>
    <w:p w:rsidR="00134105" w:rsidRDefault="00134105" w:rsidP="00134105"/>
    <w:p w:rsidR="00134105" w:rsidRDefault="00134105" w:rsidP="00134105">
      <w:bookmarkStart w:id="0" w:name="_GoBack"/>
      <w:bookmarkEnd w:id="0"/>
    </w:p>
    <w:p w:rsidR="00134105" w:rsidRDefault="00134105" w:rsidP="00134105"/>
    <w:p w:rsidR="00134105" w:rsidRDefault="00134105" w:rsidP="00134105"/>
    <w:p w:rsidR="00134105" w:rsidRDefault="00134105" w:rsidP="00134105"/>
    <w:p w:rsidR="00134105" w:rsidRDefault="00134105" w:rsidP="00134105"/>
    <w:p w:rsidR="00134105" w:rsidRDefault="00134105" w:rsidP="00134105"/>
    <w:p w:rsidR="00134105" w:rsidRPr="00134105" w:rsidRDefault="00134105" w:rsidP="00134105">
      <w:pPr>
        <w:rPr>
          <w:b/>
          <w:color w:val="C45911" w:themeColor="accent2" w:themeShade="BF"/>
        </w:rPr>
      </w:pPr>
      <w:r w:rsidRPr="00134105">
        <w:rPr>
          <w:rFonts w:hint="eastAsia"/>
          <w:b/>
          <w:color w:val="C45911" w:themeColor="accent2" w:themeShade="BF"/>
        </w:rPr>
        <w:t>影片</w:t>
      </w:r>
    </w:p>
    <w:p w:rsidR="00134105" w:rsidRDefault="00134105" w:rsidP="00134105">
      <w:pPr>
        <w:rPr>
          <w:sz w:val="36"/>
          <w:szCs w:val="36"/>
          <w:highlight w:val="yellow"/>
        </w:rPr>
      </w:pPr>
      <w:r>
        <w:rPr>
          <w:rFonts w:cs="Calibri" w:hint="eastAsia"/>
          <w:b/>
          <w:bCs/>
          <w:color w:val="00B0F0"/>
          <w:sz w:val="36"/>
          <w:szCs w:val="36"/>
          <w:shd w:val="clear" w:color="auto" w:fill="FFFFFF"/>
        </w:rPr>
        <w:t>精華筆記本</w:t>
      </w:r>
      <w:r>
        <w:rPr>
          <w:rFonts w:ascii="Roboto" w:hAnsi="Roboto" w:cs="Calibri"/>
          <w:b/>
          <w:bCs/>
          <w:color w:val="00B0F0"/>
          <w:sz w:val="36"/>
          <w:szCs w:val="36"/>
          <w:shd w:val="clear" w:color="auto" w:fill="FFFFFF"/>
        </w:rPr>
        <w:t> GNB+</w:t>
      </w:r>
      <w:r>
        <w:rPr>
          <w:rFonts w:ascii="Roboto" w:hAnsi="Roboto" w:cs="Calibri" w:hint="eastAsia"/>
          <w:b/>
          <w:bCs/>
          <w:color w:val="00B0F0"/>
          <w:sz w:val="36"/>
          <w:szCs w:val="36"/>
          <w:shd w:val="clear" w:color="auto" w:fill="FFFFFF"/>
        </w:rPr>
        <w:t>程式碼</w:t>
      </w:r>
      <w:r>
        <w:rPr>
          <w:rFonts w:ascii="Roboto" w:hAnsi="Roboto" w:cs="Calibri" w:hint="eastAsia"/>
          <w:b/>
          <w:bCs/>
          <w:color w:val="00B0F0"/>
          <w:sz w:val="36"/>
          <w:szCs w:val="36"/>
          <w:shd w:val="clear" w:color="auto" w:fill="FFFFFF"/>
        </w:rPr>
        <w:t xml:space="preserve"> </w:t>
      </w:r>
      <w:r w:rsidRPr="005F0350">
        <w:rPr>
          <w:rFonts w:hint="eastAsia"/>
          <w:sz w:val="36"/>
          <w:szCs w:val="36"/>
          <w:highlight w:val="yellow"/>
        </w:rPr>
        <w:t>定價400 NT$ 元</w:t>
      </w:r>
      <w:r>
        <w:rPr>
          <w:rFonts w:hint="eastAsia"/>
          <w:sz w:val="36"/>
          <w:szCs w:val="36"/>
          <w:highlight w:val="yellow"/>
        </w:rPr>
        <w:t xml:space="preserve"> </w:t>
      </w:r>
    </w:p>
    <w:p w:rsidR="00134105" w:rsidRPr="000B1D44" w:rsidRDefault="00134105" w:rsidP="00134105">
      <w:pPr>
        <w:rPr>
          <w:sz w:val="36"/>
          <w:szCs w:val="36"/>
        </w:rPr>
      </w:pPr>
      <w:r>
        <w:rPr>
          <w:rFonts w:hint="eastAsia"/>
          <w:sz w:val="36"/>
          <w:szCs w:val="36"/>
          <w:highlight w:val="yellow"/>
        </w:rPr>
        <w:t xml:space="preserve">含硬體零件包1300 </w:t>
      </w:r>
      <w:r w:rsidRPr="005F0350">
        <w:rPr>
          <w:rFonts w:hint="eastAsia"/>
          <w:sz w:val="36"/>
          <w:szCs w:val="36"/>
          <w:highlight w:val="yellow"/>
        </w:rPr>
        <w:t>NT$ 元</w:t>
      </w:r>
    </w:p>
    <w:p w:rsidR="00134105" w:rsidRDefault="00134105" w:rsidP="00134105">
      <w:r>
        <w:rPr>
          <w:rFonts w:hint="eastAsia"/>
        </w:rPr>
        <w:t>~~台灣包含運費，海外訂戶，另加運費</w:t>
      </w:r>
    </w:p>
    <w:p w:rsidR="00134105" w:rsidRPr="006A4434" w:rsidRDefault="00134105" w:rsidP="00134105">
      <w:pPr>
        <w:rPr>
          <w:b/>
          <w:color w:val="C45911" w:themeColor="accent2" w:themeShade="BF"/>
          <w:sz w:val="27"/>
          <w:szCs w:val="27"/>
          <w:shd w:val="clear" w:color="auto" w:fill="FFFFFF"/>
        </w:rPr>
      </w:pPr>
      <w:r w:rsidRPr="006A4434"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使用零件箱零件~~打造自己 專題 製作、應用作品</w:t>
      </w:r>
      <w:r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及</w:t>
      </w:r>
      <w:r w:rsidRPr="006A4434"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實驗室</w:t>
      </w:r>
    </w:p>
    <w:p w:rsidR="00134105" w:rsidRPr="00FF624C" w:rsidRDefault="00134105" w:rsidP="00134105"/>
    <w:p w:rsidR="00134105" w:rsidRPr="006A4434" w:rsidRDefault="00134105" w:rsidP="00134105">
      <w:pPr>
        <w:rPr>
          <w:b/>
          <w:color w:val="C45911" w:themeColor="accent2" w:themeShade="BF"/>
          <w:sz w:val="27"/>
          <w:szCs w:val="27"/>
          <w:shd w:val="clear" w:color="auto" w:fill="FFFFFF"/>
        </w:rPr>
      </w:pPr>
      <w:r w:rsidRPr="006A4434"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使用零件</w:t>
      </w:r>
      <w:r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：UNO 板子、遙控器、接收模組、壓電喇叭、藍芽模組、TM1637 顯示器、接近感應器、 自組</w:t>
      </w:r>
      <w:r w:rsidRPr="006A4434"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 xml:space="preserve"> 專題 製作、應用作品</w:t>
      </w:r>
      <w:r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及打造</w:t>
      </w:r>
      <w:r w:rsidRPr="006A4434"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實驗室</w:t>
      </w:r>
      <w:r>
        <w:rPr>
          <w:rFonts w:hint="eastAsia"/>
          <w:b/>
          <w:color w:val="C45911" w:themeColor="accent2" w:themeShade="BF"/>
          <w:sz w:val="27"/>
          <w:szCs w:val="27"/>
          <w:shd w:val="clear" w:color="auto" w:fill="FFFFFF"/>
        </w:rPr>
        <w:t>測試功能</w:t>
      </w:r>
    </w:p>
    <w:p w:rsidR="00134105" w:rsidRPr="00FF624C" w:rsidRDefault="00134105" w:rsidP="00134105">
      <w:pPr>
        <w:rPr>
          <w:color w:val="0F0F0F"/>
          <w:sz w:val="27"/>
          <w:szCs w:val="27"/>
          <w:shd w:val="clear" w:color="auto" w:fill="FFFFFF"/>
        </w:rPr>
      </w:pPr>
    </w:p>
    <w:p w:rsidR="00134105" w:rsidRDefault="00134105" w:rsidP="00134105">
      <w:pPr>
        <w:rPr>
          <w:rFonts w:ascii="Arial" w:hAnsi="Arial" w:cs="Arial"/>
          <w:color w:val="0F0F0F"/>
          <w:sz w:val="27"/>
          <w:szCs w:val="27"/>
          <w:shd w:val="clear" w:color="auto" w:fill="FFFFFF"/>
        </w:rPr>
      </w:pPr>
      <w:r>
        <w:rPr>
          <w:rFonts w:hint="eastAsia"/>
          <w:color w:val="0F0F0F"/>
          <w:sz w:val="27"/>
          <w:szCs w:val="27"/>
          <w:shd w:val="clear" w:color="auto" w:fill="FFFFFF"/>
        </w:rPr>
        <w:t>整合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 </w:t>
      </w:r>
      <w:r>
        <w:rPr>
          <w:rFonts w:ascii="Arial" w:hAnsi="Arial" w:cs="Arial" w:hint="eastAsia"/>
          <w:color w:val="0F0F0F"/>
          <w:sz w:val="27"/>
          <w:szCs w:val="27"/>
          <w:shd w:val="clear" w:color="auto" w:fill="FFFFFF"/>
        </w:rPr>
        <w:t>遙控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Google</w:t>
      </w:r>
      <w:r>
        <w:rPr>
          <w:rFonts w:hint="eastAsia"/>
          <w:color w:val="0F0F0F"/>
          <w:sz w:val="27"/>
          <w:szCs w:val="27"/>
          <w:shd w:val="clear" w:color="auto" w:fill="FFFFFF"/>
        </w:rPr>
        <w:t>功能及易做的優點，內建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NIR </w:t>
      </w:r>
      <w:r>
        <w:rPr>
          <w:rFonts w:hint="eastAsia"/>
          <w:color w:val="0F0F0F"/>
          <w:sz w:val="27"/>
          <w:szCs w:val="27"/>
          <w:shd w:val="clear" w:color="auto" w:fill="FFFFFF"/>
        </w:rPr>
        <w:t>接近感應器方便操作遙控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Google</w:t>
      </w:r>
      <w:r>
        <w:rPr>
          <w:rFonts w:hint="eastAsia"/>
          <w:color w:val="0F0F0F"/>
          <w:sz w:val="27"/>
          <w:szCs w:val="27"/>
          <w:shd w:val="clear" w:color="auto" w:fill="FFFFFF"/>
        </w:rPr>
        <w:t>動作，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 Arduino C</w:t>
      </w:r>
      <w:r>
        <w:rPr>
          <w:rFonts w:hint="eastAsia"/>
          <w:color w:val="0F0F0F"/>
          <w:sz w:val="27"/>
          <w:szCs w:val="27"/>
          <w:shd w:val="clear" w:color="auto" w:fill="FFFFFF"/>
        </w:rPr>
        <w:t>程式下就可以啟動手機動作，無須雙邊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DEBUG</w:t>
      </w:r>
      <w:r>
        <w:rPr>
          <w:rFonts w:ascii="Arial" w:hAnsi="Arial" w:cs="Arial" w:hint="eastAsia"/>
          <w:color w:val="0F0F0F"/>
          <w:sz w:val="27"/>
          <w:szCs w:val="27"/>
          <w:shd w:val="clear" w:color="auto" w:fill="FFFFFF"/>
        </w:rPr>
        <w:t xml:space="preserve">  </w:t>
      </w:r>
    </w:p>
    <w:p w:rsidR="00134105" w:rsidRPr="00E93BC5" w:rsidRDefault="00134105" w:rsidP="00134105">
      <w:pPr>
        <w:rPr>
          <w:color w:val="00B0F0"/>
        </w:rPr>
      </w:pPr>
      <w:r w:rsidRPr="00E93BC5">
        <w:rPr>
          <w:rFonts w:hint="eastAsia"/>
          <w:color w:val="00B0F0"/>
        </w:rPr>
        <w:t xml:space="preserve">CH1 </w:t>
      </w:r>
      <w:r>
        <w:rPr>
          <w:rFonts w:hint="eastAsia"/>
          <w:color w:val="00B0F0"/>
        </w:rPr>
        <w:t>A</w:t>
      </w:r>
      <w:r>
        <w:rPr>
          <w:color w:val="00B0F0"/>
        </w:rPr>
        <w:t xml:space="preserve">rduino </w:t>
      </w:r>
      <w:r>
        <w:rPr>
          <w:rFonts w:hint="eastAsia"/>
          <w:color w:val="00B0F0"/>
        </w:rPr>
        <w:t>系統優缺點 ~~</w:t>
      </w:r>
      <w:r w:rsidRPr="00E93BC5">
        <w:rPr>
          <w:rFonts w:hint="eastAsia"/>
          <w:color w:val="00B0F0"/>
        </w:rPr>
        <w:t xml:space="preserve"> </w:t>
      </w:r>
      <w:r w:rsidRPr="00E93BC5">
        <w:rPr>
          <w:color w:val="00B0F0"/>
        </w:rPr>
        <w:t>AT</w:t>
      </w:r>
      <w:r w:rsidRPr="00E93BC5">
        <w:rPr>
          <w:rFonts w:hint="eastAsia"/>
          <w:color w:val="00B0F0"/>
        </w:rPr>
        <w:t>1</w:t>
      </w:r>
      <w:r w:rsidRPr="00E93BC5">
        <w:rPr>
          <w:color w:val="00B0F0"/>
        </w:rPr>
        <w:t>主機</w:t>
      </w:r>
      <w:r w:rsidRPr="00E93BC5">
        <w:rPr>
          <w:rFonts w:hint="eastAsia"/>
          <w:color w:val="00B0F0"/>
        </w:rPr>
        <w:t xml:space="preserve"> 介紹</w:t>
      </w:r>
    </w:p>
    <w:p w:rsidR="00134105" w:rsidRPr="00E93BC5" w:rsidRDefault="00134105" w:rsidP="00134105">
      <w:pPr>
        <w:rPr>
          <w:color w:val="00B0F0"/>
        </w:rPr>
      </w:pPr>
      <w:r w:rsidRPr="00E93BC5">
        <w:rPr>
          <w:rFonts w:hint="eastAsia"/>
          <w:noProof/>
          <w:color w:val="00B0F0"/>
        </w:rPr>
        <w:t>C</w:t>
      </w:r>
      <w:r w:rsidRPr="00E93BC5">
        <w:rPr>
          <w:noProof/>
          <w:color w:val="00B0F0"/>
        </w:rPr>
        <w:t>H2</w:t>
      </w:r>
      <w:r w:rsidRPr="00E93BC5">
        <w:rPr>
          <w:rFonts w:hint="eastAsia"/>
          <w:noProof/>
          <w:color w:val="00B0F0"/>
        </w:rPr>
        <w:t xml:space="preserve"> </w:t>
      </w:r>
      <w:r w:rsidRPr="00E93BC5">
        <w:rPr>
          <w:color w:val="00B0F0"/>
        </w:rPr>
        <w:t>動態示波器功能</w:t>
      </w:r>
    </w:p>
    <w:p w:rsidR="00134105" w:rsidRPr="00E93BC5" w:rsidRDefault="00134105" w:rsidP="00134105">
      <w:pPr>
        <w:tabs>
          <w:tab w:val="center" w:pos="4153"/>
        </w:tabs>
        <w:rPr>
          <w:color w:val="00B0F0"/>
        </w:rPr>
      </w:pPr>
      <w:r w:rsidRPr="00E93BC5">
        <w:rPr>
          <w:rFonts w:hint="eastAsia"/>
          <w:noProof/>
          <w:color w:val="00B0F0"/>
        </w:rPr>
        <w:t>CH</w:t>
      </w:r>
      <w:r w:rsidRPr="00E93BC5">
        <w:rPr>
          <w:noProof/>
          <w:color w:val="00B0F0"/>
        </w:rPr>
        <w:t>3</w:t>
      </w:r>
      <w:r w:rsidRPr="00E93BC5">
        <w:rPr>
          <w:rFonts w:hint="eastAsia"/>
          <w:noProof/>
          <w:color w:val="00B0F0"/>
        </w:rPr>
        <w:t xml:space="preserve"> </w:t>
      </w:r>
      <w:r w:rsidRPr="00E93BC5">
        <w:rPr>
          <w:color w:val="00B0F0"/>
        </w:rPr>
        <w:t>脈波</w:t>
      </w:r>
      <w:r w:rsidRPr="00E93BC5">
        <w:rPr>
          <w:rFonts w:hint="eastAsia"/>
          <w:color w:val="00B0F0"/>
        </w:rPr>
        <w:t>量測</w:t>
      </w:r>
      <w:r w:rsidRPr="00E93BC5">
        <w:rPr>
          <w:color w:val="00B0F0"/>
        </w:rPr>
        <w:t>功能</w:t>
      </w:r>
      <w:r>
        <w:rPr>
          <w:color w:val="00B0F0"/>
        </w:rPr>
        <w:tab/>
      </w:r>
    </w:p>
    <w:p w:rsidR="00134105" w:rsidRDefault="00134105" w:rsidP="00134105">
      <w:pPr>
        <w:rPr>
          <w:noProof/>
          <w:color w:val="00B0F0"/>
        </w:rPr>
      </w:pPr>
      <w:r w:rsidRPr="00E93BC5">
        <w:rPr>
          <w:rFonts w:hint="eastAsia"/>
          <w:color w:val="00B0F0"/>
        </w:rPr>
        <w:t>C</w:t>
      </w:r>
      <w:r w:rsidRPr="00E93BC5">
        <w:rPr>
          <w:color w:val="00B0F0"/>
        </w:rPr>
        <w:t>H4</w:t>
      </w:r>
      <w:r w:rsidRPr="00E93BC5">
        <w:rPr>
          <w:rFonts w:hint="eastAsia"/>
          <w:color w:val="00B0F0"/>
        </w:rPr>
        <w:t>倒</w:t>
      </w:r>
      <w:r w:rsidRPr="00E93BC5">
        <w:rPr>
          <w:color w:val="00B0F0"/>
        </w:rPr>
        <w:t>數計時器</w:t>
      </w:r>
    </w:p>
    <w:p w:rsidR="00134105" w:rsidRPr="00E93BC5" w:rsidRDefault="00134105" w:rsidP="00134105">
      <w:pPr>
        <w:rPr>
          <w:color w:val="00B0F0"/>
        </w:rPr>
      </w:pPr>
      <w:r w:rsidRPr="00E93BC5">
        <w:rPr>
          <w:color w:val="00B0F0"/>
        </w:rPr>
        <w:t>CH5 量測電壓</w:t>
      </w:r>
      <w:r w:rsidRPr="00E93BC5">
        <w:rPr>
          <w:rFonts w:hint="eastAsia"/>
          <w:color w:val="00B0F0"/>
        </w:rPr>
        <w:t>、</w:t>
      </w:r>
      <w:r w:rsidRPr="00E93BC5">
        <w:rPr>
          <w:color w:val="00B0F0"/>
        </w:rPr>
        <w:t>短路</w:t>
      </w:r>
      <w:r w:rsidRPr="00E93BC5">
        <w:rPr>
          <w:rFonts w:hint="eastAsia"/>
          <w:color w:val="00B0F0"/>
        </w:rPr>
        <w:t>、斷</w:t>
      </w:r>
      <w:r w:rsidRPr="00E93BC5">
        <w:rPr>
          <w:color w:val="00B0F0"/>
        </w:rPr>
        <w:t>路功能</w:t>
      </w:r>
    </w:p>
    <w:p w:rsidR="00134105" w:rsidRPr="00E93BC5" w:rsidRDefault="00134105" w:rsidP="00134105">
      <w:pPr>
        <w:rPr>
          <w:color w:val="00B0F0"/>
        </w:rPr>
      </w:pPr>
      <w:r w:rsidRPr="00E93BC5">
        <w:rPr>
          <w:color w:val="00B0F0"/>
        </w:rPr>
        <w:t>CH6 RGOO語音聲控</w:t>
      </w:r>
    </w:p>
    <w:p w:rsidR="00134105" w:rsidRDefault="00134105" w:rsidP="00134105">
      <w:pPr>
        <w:rPr>
          <w:noProof/>
          <w:color w:val="00B0F0"/>
        </w:rPr>
      </w:pPr>
      <w:r w:rsidRPr="00E93BC5">
        <w:rPr>
          <w:rFonts w:hint="eastAsia"/>
          <w:color w:val="00B0F0"/>
        </w:rPr>
        <w:t>CH7</w:t>
      </w:r>
      <w:r w:rsidRPr="00E93BC5">
        <w:rPr>
          <w:color w:val="00B0F0"/>
        </w:rPr>
        <w:t>語音輸出</w:t>
      </w:r>
    </w:p>
    <w:p w:rsidR="00134105" w:rsidRPr="00E93BC5" w:rsidRDefault="00134105" w:rsidP="00134105">
      <w:pPr>
        <w:rPr>
          <w:color w:val="00B0F0"/>
        </w:rPr>
      </w:pPr>
      <w:r w:rsidRPr="00E93BC5">
        <w:rPr>
          <w:rFonts w:hint="eastAsia"/>
          <w:color w:val="00B0F0"/>
        </w:rPr>
        <w:t>CH8</w:t>
      </w:r>
      <w:r w:rsidRPr="00E93BC5">
        <w:rPr>
          <w:color w:val="00B0F0"/>
        </w:rPr>
        <w:t>接近感應器</w:t>
      </w:r>
      <w:r w:rsidRPr="00E93BC5">
        <w:rPr>
          <w:rFonts w:hint="eastAsia"/>
          <w:color w:val="00B0F0"/>
        </w:rPr>
        <w:t>功能</w:t>
      </w:r>
    </w:p>
    <w:p w:rsidR="00134105" w:rsidRDefault="00134105" w:rsidP="00134105">
      <w:pPr>
        <w:rPr>
          <w:color w:val="00B0F0"/>
        </w:rPr>
      </w:pPr>
      <w:r w:rsidRPr="00E93BC5">
        <w:rPr>
          <w:rFonts w:hint="eastAsia"/>
          <w:color w:val="00B0F0"/>
        </w:rPr>
        <w:t>C</w:t>
      </w:r>
      <w:r w:rsidRPr="00E93BC5">
        <w:rPr>
          <w:color w:val="00B0F0"/>
        </w:rPr>
        <w:t>H</w:t>
      </w:r>
      <w:r w:rsidRPr="00E93BC5">
        <w:rPr>
          <w:rFonts w:hint="eastAsia"/>
          <w:color w:val="00B0F0"/>
        </w:rPr>
        <w:t>9</w:t>
      </w:r>
      <w:r w:rsidRPr="00E93BC5">
        <w:rPr>
          <w:color w:val="00B0F0"/>
        </w:rPr>
        <w:t xml:space="preserve"> </w:t>
      </w:r>
      <w:r w:rsidRPr="00E93BC5">
        <w:rPr>
          <w:rFonts w:hint="eastAsia"/>
          <w:color w:val="00B0F0"/>
        </w:rPr>
        <w:t>常見問題</w:t>
      </w:r>
    </w:p>
    <w:p w:rsidR="00134105" w:rsidRDefault="00134105" w:rsidP="00134105">
      <w:pPr>
        <w:rPr>
          <w:color w:val="00B0F0"/>
        </w:rPr>
      </w:pPr>
      <w:r w:rsidRPr="00E93BC5">
        <w:rPr>
          <w:rFonts w:hint="eastAsia"/>
          <w:color w:val="00B0F0"/>
        </w:rPr>
        <w:t>CH10會員更新程式</w:t>
      </w:r>
      <w:r>
        <w:rPr>
          <w:rFonts w:hint="eastAsia"/>
          <w:color w:val="00B0F0"/>
        </w:rPr>
        <w:t xml:space="preserve"> </w:t>
      </w:r>
    </w:p>
    <w:p w:rsidR="00134105" w:rsidRDefault="00134105" w:rsidP="00134105">
      <w:pPr>
        <w:rPr>
          <w:color w:val="00B0F0"/>
        </w:rPr>
      </w:pPr>
      <w:r w:rsidRPr="00E93BC5">
        <w:rPr>
          <w:rFonts w:hint="eastAsia"/>
          <w:color w:val="00B0F0"/>
        </w:rPr>
        <w:t>CH11 D</w:t>
      </w:r>
      <w:r w:rsidRPr="00E93BC5">
        <w:rPr>
          <w:color w:val="00B0F0"/>
        </w:rPr>
        <w:t>ee</w:t>
      </w:r>
      <w:r w:rsidRPr="00E93BC5">
        <w:rPr>
          <w:rFonts w:hint="eastAsia"/>
          <w:color w:val="00B0F0"/>
        </w:rPr>
        <w:t>S</w:t>
      </w:r>
      <w:r w:rsidRPr="00E93BC5">
        <w:rPr>
          <w:color w:val="00B0F0"/>
        </w:rPr>
        <w:t>eeK</w:t>
      </w:r>
      <w:r w:rsidRPr="00E93BC5">
        <w:rPr>
          <w:rFonts w:hint="eastAsia"/>
          <w:color w:val="00B0F0"/>
        </w:rPr>
        <w:t xml:space="preserve"> 程式產生及應用</w:t>
      </w:r>
      <w:r>
        <w:rPr>
          <w:rFonts w:hint="eastAsia"/>
          <w:color w:val="00B0F0"/>
        </w:rPr>
        <w:t xml:space="preserve"> </w:t>
      </w:r>
    </w:p>
    <w:p w:rsidR="00134105" w:rsidRDefault="00134105" w:rsidP="00134105">
      <w:pPr>
        <w:rPr>
          <w:color w:val="00B0F0"/>
        </w:rPr>
      </w:pPr>
      <w:r w:rsidRPr="00C65BE0">
        <w:rPr>
          <w:rFonts w:hint="eastAsia"/>
          <w:color w:val="00B0F0"/>
        </w:rPr>
        <w:t>CH12 做出作品</w:t>
      </w:r>
      <w:r>
        <w:rPr>
          <w:rFonts w:hint="eastAsia"/>
          <w:color w:val="00B0F0"/>
        </w:rPr>
        <w:t>~~面試代表作品</w:t>
      </w:r>
    </w:p>
    <w:p w:rsidR="00134105" w:rsidRDefault="00134105" w:rsidP="00134105">
      <w:pPr>
        <w:rPr>
          <w:rFonts w:ascii="Arial" w:hAnsi="Arial" w:cs="Arial"/>
          <w:color w:val="0F0F0F"/>
          <w:sz w:val="27"/>
          <w:szCs w:val="27"/>
          <w:shd w:val="clear" w:color="auto" w:fill="FFFFFF"/>
        </w:rPr>
      </w:pPr>
    </w:p>
    <w:p w:rsidR="00134105" w:rsidRPr="006A4434" w:rsidRDefault="00134105" w:rsidP="00134105">
      <w:pPr>
        <w:rPr>
          <w:rFonts w:hint="eastAsia"/>
          <w:b/>
          <w:color w:val="C45911" w:themeColor="accent2" w:themeShade="BF"/>
          <w:sz w:val="27"/>
          <w:szCs w:val="27"/>
        </w:rPr>
      </w:pPr>
      <w:r w:rsidRPr="006A4434">
        <w:rPr>
          <w:rFonts w:ascii="Calibri" w:hAnsi="Calibri" w:cs="Calibri"/>
          <w:b/>
          <w:color w:val="C45911" w:themeColor="accent2" w:themeShade="BF"/>
          <w:sz w:val="27"/>
          <w:szCs w:val="27"/>
          <w:highlight w:val="yellow"/>
        </w:rPr>
        <w:t>AT1</w:t>
      </w:r>
      <w:r w:rsidRPr="006A4434">
        <w:rPr>
          <w:rFonts w:hint="eastAsia"/>
          <w:b/>
          <w:color w:val="C45911" w:themeColor="accent2" w:themeShade="BF"/>
          <w:sz w:val="27"/>
          <w:szCs w:val="27"/>
          <w:highlight w:val="yellow"/>
        </w:rPr>
        <w:t>主機上，接近感應器，可以啟動</w:t>
      </w:r>
      <w:r w:rsidRPr="006A4434">
        <w:rPr>
          <w:rFonts w:ascii="Calibri" w:hAnsi="Calibri" w:cs="Calibri"/>
          <w:b/>
          <w:color w:val="C45911" w:themeColor="accent2" w:themeShade="BF"/>
          <w:sz w:val="27"/>
          <w:szCs w:val="27"/>
          <w:highlight w:val="yellow"/>
        </w:rPr>
        <w:t>GOOGLE</w:t>
      </w:r>
      <w:r w:rsidRPr="006A4434">
        <w:rPr>
          <w:rFonts w:hint="eastAsia"/>
          <w:b/>
          <w:color w:val="C45911" w:themeColor="accent2" w:themeShade="BF"/>
          <w:sz w:val="27"/>
          <w:szCs w:val="27"/>
          <w:highlight w:val="yellow"/>
        </w:rPr>
        <w:t>聲控功能</w:t>
      </w:r>
    </w:p>
    <w:p w:rsidR="00134105" w:rsidRDefault="00134105" w:rsidP="00134105">
      <w:pPr>
        <w:rPr>
          <w:rFonts w:hint="eastAsia"/>
          <w:color w:val="000000"/>
          <w:sz w:val="27"/>
          <w:szCs w:val="27"/>
        </w:rPr>
      </w:pPr>
      <w:r>
        <w:rPr>
          <w:rFonts w:ascii="Calibri" w:hAnsi="Calibri" w:cs="Calibri"/>
          <w:noProof/>
          <w:color w:val="000000"/>
          <w:sz w:val="27"/>
          <w:szCs w:val="27"/>
        </w:rPr>
        <w:drawing>
          <wp:inline distT="0" distB="0" distL="0" distR="0" wp14:anchorId="7128F839" wp14:editId="4BC78B3B">
            <wp:extent cx="2219325" cy="1628775"/>
            <wp:effectExtent l="0" t="0" r="9525" b="9525"/>
            <wp:docPr id="228" name="圖片 228" descr="_86557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_86557_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 </w:t>
      </w:r>
      <w:r>
        <w:rPr>
          <w:rFonts w:ascii="Calibri" w:hAnsi="Calibri" w:cs="Calibri"/>
          <w:noProof/>
          <w:color w:val="000000"/>
          <w:sz w:val="27"/>
          <w:szCs w:val="27"/>
        </w:rPr>
        <w:drawing>
          <wp:inline distT="0" distB="0" distL="0" distR="0" wp14:anchorId="41353F42" wp14:editId="32C8A53D">
            <wp:extent cx="2781300" cy="1666875"/>
            <wp:effectExtent l="0" t="0" r="0" b="9525"/>
            <wp:docPr id="229" name="圖片 229" descr="_86561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_86561_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105" w:rsidRDefault="00134105" w:rsidP="00134105">
      <w:r>
        <w:rPr>
          <w:rFonts w:hint="eastAsia"/>
          <w:noProof/>
          <w:color w:val="000000"/>
          <w:sz w:val="27"/>
          <w:szCs w:val="27"/>
        </w:rPr>
        <w:drawing>
          <wp:anchor distT="0" distB="0" distL="114300" distR="114300" simplePos="0" relativeHeight="251660288" behindDoc="0" locked="0" layoutInCell="1" allowOverlap="0" wp14:anchorId="5677DBF7" wp14:editId="4F3E8585">
            <wp:simplePos x="0" y="0"/>
            <wp:positionH relativeFrom="margin">
              <wp:align>left</wp:align>
            </wp:positionH>
            <wp:positionV relativeFrom="line">
              <wp:posOffset>0</wp:posOffset>
            </wp:positionV>
            <wp:extent cx="5324475" cy="1952625"/>
            <wp:effectExtent l="0" t="0" r="9525" b="9525"/>
            <wp:wrapSquare wrapText="bothSides"/>
            <wp:docPr id="230" name="圖片 230" descr="_86560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_8656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  8 </w:t>
      </w:r>
      <w:r>
        <w:rPr>
          <w:rFonts w:hint="eastAsia"/>
          <w:color w:val="0F0F0F"/>
          <w:sz w:val="27"/>
          <w:szCs w:val="27"/>
          <w:shd w:val="clear" w:color="auto" w:fill="FFFFFF"/>
        </w:rPr>
        <w:t>大特點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~~~ EAR</w:t>
      </w:r>
      <w:r>
        <w:rPr>
          <w:rFonts w:hint="eastAsia"/>
          <w:color w:val="0F0F0F"/>
          <w:sz w:val="27"/>
          <w:szCs w:val="27"/>
          <w:shd w:val="clear" w:color="auto" w:fill="FFFFFF"/>
        </w:rPr>
        <w:t>、內建測試、多模操作、更新模式</w:t>
      </w:r>
      <w:r>
        <w:rPr>
          <w:rFonts w:ascii="Arial" w:hAnsi="Arial" w:cs="Arial"/>
          <w:color w:val="0F0F0F"/>
          <w:sz w:val="27"/>
          <w:szCs w:val="27"/>
          <w:shd w:val="clear" w:color="auto" w:fill="FFFFFF"/>
        </w:rPr>
        <w:t>:</w:t>
      </w:r>
      <w:r>
        <w:rPr>
          <w:rFonts w:hint="eastAsia"/>
          <w:color w:val="0F0F0F"/>
          <w:sz w:val="27"/>
          <w:szCs w:val="27"/>
          <w:shd w:val="clear" w:color="auto" w:fill="FFFFFF"/>
        </w:rPr>
        <w:t xml:space="preserve">修正、更新、諮詢功能  </w:t>
      </w:r>
      <w:r>
        <w:rPr>
          <w:rFonts w:ascii="Calibri" w:hAnsi="Calibri" w:cs="Calibri"/>
          <w:color w:val="000000"/>
          <w:sz w:val="27"/>
          <w:szCs w:val="27"/>
        </w:rPr>
        <w:t>*</w:t>
      </w:r>
      <w:r>
        <w:rPr>
          <w:rFonts w:hint="eastAsia"/>
          <w:color w:val="000000"/>
          <w:sz w:val="27"/>
          <w:szCs w:val="27"/>
        </w:rPr>
        <w:t>程式標準寫法</w:t>
      </w:r>
      <w:r>
        <w:rPr>
          <w:rFonts w:ascii="Calibri" w:hAnsi="Calibri" w:cs="Calibri"/>
          <w:color w:val="000000"/>
          <w:sz w:val="27"/>
          <w:szCs w:val="27"/>
        </w:rPr>
        <w:t> *</w:t>
      </w:r>
      <w:r>
        <w:rPr>
          <w:rFonts w:hint="eastAsia"/>
          <w:color w:val="000000"/>
          <w:sz w:val="27"/>
          <w:szCs w:val="27"/>
        </w:rPr>
        <w:t>硬體接線較少</w:t>
      </w:r>
      <w:r>
        <w:rPr>
          <w:rFonts w:ascii="Calibri" w:hAnsi="Calibri" w:cs="Calibri"/>
          <w:color w:val="000000"/>
          <w:sz w:val="27"/>
          <w:szCs w:val="27"/>
        </w:rPr>
        <w:t>  *</w:t>
      </w:r>
      <w:r>
        <w:rPr>
          <w:rFonts w:hint="eastAsia"/>
          <w:color w:val="000000"/>
          <w:sz w:val="27"/>
          <w:szCs w:val="27"/>
        </w:rPr>
        <w:t>容易測試學習</w:t>
      </w:r>
      <w:r>
        <w:rPr>
          <w:rFonts w:ascii="Calibri" w:hAnsi="Calibri" w:cs="Calibri"/>
          <w:color w:val="000000"/>
          <w:sz w:val="27"/>
          <w:szCs w:val="27"/>
        </w:rPr>
        <w:t>  *</w:t>
      </w:r>
      <w:r>
        <w:rPr>
          <w:rFonts w:hint="eastAsia"/>
          <w:color w:val="000000"/>
          <w:sz w:val="27"/>
          <w:szCs w:val="27"/>
        </w:rPr>
        <w:t>智慧測試應用</w:t>
      </w:r>
      <w:r>
        <w:rPr>
          <w:rFonts w:ascii="Calibri" w:hAnsi="Calibri" w:cs="Calibri"/>
          <w:color w:val="000000"/>
          <w:sz w:val="27"/>
          <w:szCs w:val="27"/>
        </w:rPr>
        <w:t>…. </w:t>
      </w:r>
      <w:r>
        <w:rPr>
          <w:rFonts w:hint="eastAsia"/>
          <w:color w:val="000000"/>
          <w:sz w:val="27"/>
          <w:szCs w:val="27"/>
        </w:rPr>
        <w:t>適合</w:t>
      </w:r>
      <w:r>
        <w:rPr>
          <w:rFonts w:hint="eastAsia"/>
          <w:color w:val="FF0000"/>
          <w:sz w:val="27"/>
          <w:szCs w:val="27"/>
          <w:shd w:val="clear" w:color="auto" w:fill="FFFF00"/>
        </w:rPr>
        <w:t>高中生 學生自主學習計畫</w:t>
      </w:r>
      <w:r>
        <w:rPr>
          <w:rFonts w:hint="eastAsia"/>
          <w:color w:val="000000"/>
          <w:sz w:val="27"/>
          <w:szCs w:val="27"/>
        </w:rPr>
        <w:t>、</w:t>
      </w:r>
      <w:r>
        <w:rPr>
          <w:rFonts w:hint="eastAsia"/>
          <w:color w:val="000000"/>
          <w:sz w:val="27"/>
          <w:szCs w:val="27"/>
          <w:shd w:val="clear" w:color="auto" w:fill="00FF00"/>
        </w:rPr>
        <w:t>專題製作</w:t>
      </w:r>
      <w:r>
        <w:rPr>
          <w:rFonts w:hint="eastAsia"/>
          <w:color w:val="000000"/>
          <w:sz w:val="27"/>
          <w:szCs w:val="27"/>
        </w:rPr>
        <w:t>、</w:t>
      </w:r>
      <w:r>
        <w:rPr>
          <w:rFonts w:ascii="Calibri" w:hAnsi="Calibri" w:cs="Calibri"/>
          <w:color w:val="000000"/>
          <w:sz w:val="27"/>
          <w:szCs w:val="27"/>
          <w:shd w:val="clear" w:color="auto" w:fill="FF00FF"/>
        </w:rPr>
        <w:t>Arduino </w:t>
      </w:r>
      <w:r>
        <w:rPr>
          <w:rFonts w:hint="eastAsia"/>
          <w:color w:val="000000"/>
          <w:sz w:val="27"/>
          <w:szCs w:val="27"/>
          <w:shd w:val="clear" w:color="auto" w:fill="FF00FF"/>
        </w:rPr>
        <w:t>作品設計</w:t>
      </w:r>
      <w:r>
        <w:rPr>
          <w:rFonts w:hint="eastAsia"/>
          <w:color w:val="000000"/>
          <w:sz w:val="27"/>
          <w:szCs w:val="27"/>
        </w:rPr>
        <w:t>、學習</w:t>
      </w:r>
      <w:r>
        <w:rPr>
          <w:rFonts w:ascii="Calibri" w:hAnsi="Calibri" w:cs="Calibri"/>
          <w:color w:val="000000"/>
          <w:sz w:val="27"/>
          <w:szCs w:val="27"/>
        </w:rPr>
        <w:t>python</w:t>
      </w:r>
      <w:r>
        <w:rPr>
          <w:rFonts w:hint="eastAsia"/>
          <w:color w:val="000000"/>
          <w:sz w:val="27"/>
          <w:szCs w:val="27"/>
        </w:rPr>
        <w:t>體驗、或對聲控技術</w:t>
      </w:r>
      <w:r>
        <w:rPr>
          <w:rFonts w:ascii="Calibri" w:hAnsi="Calibri" w:cs="Calibri"/>
          <w:color w:val="000000"/>
          <w:sz w:val="27"/>
          <w:szCs w:val="27"/>
        </w:rPr>
        <w:t>DIY</w:t>
      </w:r>
      <w:r>
        <w:rPr>
          <w:rFonts w:hint="eastAsia"/>
          <w:color w:val="000000"/>
          <w:sz w:val="27"/>
          <w:szCs w:val="27"/>
        </w:rPr>
        <w:t>、智慧居家控制應用、聲控我的家，改裝應用，感興趣者、</w:t>
      </w:r>
      <w:r>
        <w:rPr>
          <w:rFonts w:hint="eastAsia"/>
          <w:b/>
          <w:bCs/>
          <w:color w:val="FF0000"/>
          <w:sz w:val="27"/>
          <w:szCs w:val="27"/>
          <w:shd w:val="clear" w:color="auto" w:fill="C0C0C0"/>
        </w:rPr>
        <w:t>求職面試代表作品設計等測試工程師</w:t>
      </w:r>
      <w:r>
        <w:rPr>
          <w:rFonts w:hint="eastAsia"/>
          <w:color w:val="000000"/>
          <w:sz w:val="27"/>
          <w:szCs w:val="27"/>
        </w:rPr>
        <w:t>，應用延伸實作上課，可連線</w:t>
      </w:r>
      <w:hyperlink r:id="rId12" w:history="1">
        <w:r>
          <w:rPr>
            <w:rStyle w:val="a7"/>
            <w:rFonts w:ascii="Calibri" w:hAnsi="Calibri" w:cs="Calibri"/>
            <w:b/>
            <w:bCs/>
            <w:sz w:val="36"/>
            <w:szCs w:val="36"/>
          </w:rPr>
          <w:t>DIY </w:t>
        </w:r>
        <w:r>
          <w:rPr>
            <w:rStyle w:val="a7"/>
            <w:rFonts w:cs="Calibri" w:hint="eastAsia"/>
            <w:b/>
            <w:bCs/>
            <w:sz w:val="36"/>
            <w:szCs w:val="36"/>
          </w:rPr>
          <w:t>自己聲控電腦</w:t>
        </w:r>
        <w:r>
          <w:rPr>
            <w:rStyle w:val="a7"/>
            <w:rFonts w:ascii="Calibri" w:hAnsi="Calibri" w:cs="Calibri"/>
            <w:b/>
            <w:bCs/>
            <w:sz w:val="36"/>
            <w:szCs w:val="36"/>
          </w:rPr>
          <w:t> VIOS</w:t>
        </w:r>
      </w:hyperlink>
      <w:r>
        <w:rPr>
          <w:rFonts w:ascii="Calibri" w:hAnsi="Calibri" w:cs="Calibri"/>
          <w:b/>
          <w:bCs/>
          <w:color w:val="FF0000"/>
          <w:sz w:val="36"/>
          <w:szCs w:val="36"/>
        </w:rPr>
        <w:t> </w:t>
      </w:r>
      <w:r>
        <w:rPr>
          <w:rFonts w:hint="eastAsia"/>
          <w:b/>
          <w:bCs/>
          <w:color w:val="FF0000"/>
          <w:sz w:val="27"/>
          <w:szCs w:val="27"/>
        </w:rPr>
        <w:t>增加實作經驗、歷程，自己打造更多實驗、實用工具</w:t>
      </w:r>
      <w:r>
        <w:rPr>
          <w:rFonts w:hint="eastAsia"/>
        </w:rPr>
        <w:t xml:space="preserve">  </w:t>
      </w:r>
    </w:p>
    <w:p w:rsidR="00134105" w:rsidRDefault="00134105" w:rsidP="00134105">
      <w:pPr>
        <w:rPr>
          <w:rFonts w:ascii="Segoe UI" w:hAnsi="Segoe UI" w:cs="Segoe UI"/>
          <w:sz w:val="20"/>
          <w:szCs w:val="20"/>
        </w:rPr>
      </w:pPr>
      <w:hyperlink r:id="rId13" w:history="1">
        <w:r w:rsidRPr="005F0350">
          <w:rPr>
            <w:rStyle w:val="a7"/>
            <w:rFonts w:cs="Calibri" w:hint="eastAsia"/>
            <w:b/>
            <w:bCs/>
            <w:color w:val="0563C1"/>
            <w:sz w:val="48"/>
            <w:szCs w:val="48"/>
            <w:highlight w:val="yellow"/>
          </w:rPr>
          <w:t>試閱</w:t>
        </w:r>
      </w:hyperlink>
      <w:r>
        <w:rPr>
          <w:rFonts w:ascii="Calibri" w:hAnsi="Calibri" w:cs="Calibri" w:hint="eastAsia"/>
          <w:b/>
          <w:bCs/>
          <w:color w:val="00B0F0"/>
          <w:sz w:val="48"/>
          <w:szCs w:val="48"/>
        </w:rPr>
        <w:t xml:space="preserve"> </w:t>
      </w:r>
      <w:hyperlink r:id="rId14" w:history="1">
        <w:r w:rsidRPr="00720B1E">
          <w:rPr>
            <w:rStyle w:val="a7"/>
          </w:rPr>
          <w:t>http://vic8051.idv.tw/</w:t>
        </w:r>
        <w:r w:rsidRPr="00720B1E">
          <w:rPr>
            <w:rStyle w:val="a7"/>
            <w:rFonts w:ascii="Segoe UI" w:hAnsi="Segoe UI" w:cs="Segoe UI"/>
            <w:sz w:val="20"/>
            <w:szCs w:val="20"/>
          </w:rPr>
          <w:t>XAT1_VC_GNB.pdf</w:t>
        </w:r>
      </w:hyperlink>
    </w:p>
    <w:p w:rsidR="00134105" w:rsidRDefault="00134105" w:rsidP="00134105">
      <w:r w:rsidRPr="005F0350">
        <w:rPr>
          <w:rFonts w:hint="eastAsia"/>
          <w:b/>
          <w:color w:val="C45911" w:themeColor="accent2" w:themeShade="BF"/>
          <w:sz w:val="36"/>
          <w:szCs w:val="36"/>
          <w:highlight w:val="yellow"/>
        </w:rPr>
        <w:t>出貨內容</w:t>
      </w:r>
      <w:r>
        <w:rPr>
          <w:rFonts w:hint="eastAsia"/>
        </w:rPr>
        <w:t>1 GNB</w:t>
      </w:r>
      <w:r>
        <w:t>.</w:t>
      </w:r>
      <w:r>
        <w:rPr>
          <w:rFonts w:hint="eastAsia"/>
        </w:rPr>
        <w:t>D</w:t>
      </w:r>
      <w:r>
        <w:t>OC</w:t>
      </w:r>
      <w:r>
        <w:rPr>
          <w:rFonts w:hint="eastAsia"/>
        </w:rPr>
        <w:t xml:space="preserve">檔(自己可以持續記錄、學習) </w:t>
      </w:r>
      <w:r>
        <w:t xml:space="preserve"> </w:t>
      </w:r>
      <w:r>
        <w:rPr>
          <w:rFonts w:hint="eastAsia"/>
        </w:rPr>
        <w:t xml:space="preserve">2 C </w:t>
      </w:r>
      <w:r>
        <w:t xml:space="preserve">*.INO.TXT </w:t>
      </w:r>
      <w:r>
        <w:rPr>
          <w:rFonts w:hint="eastAsia"/>
        </w:rPr>
        <w:t>學習程式</w:t>
      </w:r>
      <w:r>
        <w:t xml:space="preserve">  </w:t>
      </w:r>
      <w:r>
        <w:rPr>
          <w:rFonts w:hint="eastAsia"/>
        </w:rPr>
        <w:t xml:space="preserve">3實驗電路  4會員更新密碼 </w:t>
      </w:r>
    </w:p>
    <w:p w:rsidR="00134105" w:rsidRPr="00134105" w:rsidRDefault="00134105" w:rsidP="00134105"/>
    <w:p w:rsidR="00134105" w:rsidRDefault="00134105" w:rsidP="00134105"/>
    <w:p w:rsidR="00134105" w:rsidRPr="00134105" w:rsidRDefault="00134105" w:rsidP="00134105">
      <w:pPr>
        <w:rPr>
          <w:rFonts w:hint="eastAsia"/>
        </w:rPr>
      </w:pPr>
    </w:p>
    <w:sectPr w:rsidR="00134105" w:rsidRPr="001341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084" w:rsidRDefault="00947084" w:rsidP="00AA66E8">
      <w:r>
        <w:separator/>
      </w:r>
    </w:p>
  </w:endnote>
  <w:endnote w:type="continuationSeparator" w:id="0">
    <w:p w:rsidR="00947084" w:rsidRDefault="00947084" w:rsidP="00AA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084" w:rsidRDefault="00947084" w:rsidP="00AA66E8">
      <w:r>
        <w:separator/>
      </w:r>
    </w:p>
  </w:footnote>
  <w:footnote w:type="continuationSeparator" w:id="0">
    <w:p w:rsidR="00947084" w:rsidRDefault="00947084" w:rsidP="00AA6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E69"/>
    <w:rsid w:val="00134105"/>
    <w:rsid w:val="00214E69"/>
    <w:rsid w:val="00222D54"/>
    <w:rsid w:val="00230B1C"/>
    <w:rsid w:val="0057236E"/>
    <w:rsid w:val="005C5624"/>
    <w:rsid w:val="006F550D"/>
    <w:rsid w:val="00947084"/>
    <w:rsid w:val="00AA66E8"/>
    <w:rsid w:val="00AF530D"/>
    <w:rsid w:val="00BA37FE"/>
    <w:rsid w:val="00C1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1208F6"/>
  <w15:chartTrackingRefBased/>
  <w15:docId w15:val="{64554019-6CBF-4862-8392-5BE728A2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66E8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66E8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66E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66E8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66E8"/>
    <w:rPr>
      <w:sz w:val="20"/>
      <w:szCs w:val="20"/>
    </w:rPr>
  </w:style>
  <w:style w:type="character" w:customStyle="1" w:styleId="apple-converted-space">
    <w:name w:val="apple-converted-space"/>
    <w:basedOn w:val="a0"/>
    <w:rsid w:val="0057236E"/>
  </w:style>
  <w:style w:type="character" w:styleId="a7">
    <w:name w:val="Hyperlink"/>
    <w:basedOn w:val="a0"/>
    <w:uiPriority w:val="99"/>
    <w:rsid w:val="005723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OGMEGkNEd64" TargetMode="External"/><Relationship Id="rId13" Type="http://schemas.openxmlformats.org/officeDocument/2006/relationships/hyperlink" Target="http://vic8051.idv.tw/XAT1_VC_GNB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://vic8051.idv.tw/GVIO.ht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OGMEGkNEd64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://vic8051.idv.tw/XAT1_VC_GNB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</cp:lastModifiedBy>
  <cp:revision>5</cp:revision>
  <dcterms:created xsi:type="dcterms:W3CDTF">2026-04-06T03:09:00Z</dcterms:created>
  <dcterms:modified xsi:type="dcterms:W3CDTF">2026-07-18T03:27:00Z</dcterms:modified>
</cp:coreProperties>
</file>