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7572" w14:textId="2A98DE2B" w:rsidR="00022151" w:rsidRPr="00022151" w:rsidRDefault="00022151" w:rsidP="00464F6A">
      <w:pPr>
        <w:pStyle w:val="a4"/>
        <w:numPr>
          <w:ilvl w:val="0"/>
          <w:numId w:val="9"/>
        </w:numPr>
        <w:spacing w:line="264" w:lineRule="auto"/>
        <w:ind w:leftChars="0"/>
        <w:rPr>
          <w:rFonts w:hint="eastAsia"/>
          <w:sz w:val="24"/>
          <w:szCs w:val="24"/>
        </w:rPr>
      </w:pPr>
    </w:p>
    <w:p w14:paraId="0B8B0346" w14:textId="063D2D45" w:rsidR="000E3CEA" w:rsidRDefault="000E3CEA" w:rsidP="00464F6A">
      <w:pPr>
        <w:spacing w:line="264" w:lineRule="auto"/>
        <w:rPr>
          <w:sz w:val="24"/>
          <w:szCs w:val="24"/>
        </w:rPr>
      </w:pPr>
      <w:r w:rsidRPr="000E3CEA">
        <w:rPr>
          <w:sz w:val="24"/>
          <w:szCs w:val="24"/>
        </w:rPr>
        <w:t>DevOps는 개발과 운영을 통합하는 방법론입니다. 개발과 운영팀 간의 협력과 통합을 강화하여 더욱 빠르고 안정적인 소프트웨어 배포를 가능하게 합니다. DevOps의 핵심 개념은 '자동화', '협업', '지속적인 통합(CI)', '지속적인 배포(CD)', '모니터링'입니다.</w:t>
      </w:r>
    </w:p>
    <w:p w14:paraId="7A515151" w14:textId="77777777" w:rsidR="000E3CEA" w:rsidRPr="000E3CEA" w:rsidRDefault="000E3CEA" w:rsidP="00464F6A">
      <w:pPr>
        <w:spacing w:line="264" w:lineRule="auto"/>
        <w:rPr>
          <w:sz w:val="24"/>
          <w:szCs w:val="24"/>
        </w:rPr>
      </w:pPr>
    </w:p>
    <w:p w14:paraId="1A8A1F76" w14:textId="5F02C9CD" w:rsidR="000E3CEA" w:rsidRPr="000E3CEA" w:rsidRDefault="000E3CEA" w:rsidP="00464F6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자동화</w:t>
      </w:r>
    </w:p>
    <w:p w14:paraId="5EA8A6BE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DevOps에서는 작업의 자동화를 강조합니다. 자동화는 인간의 실수를 </w:t>
      </w:r>
    </w:p>
    <w:p w14:paraId="4B520493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최소화하고 작업의 일관성과 안정성을 확보할 수 있도록 </w:t>
      </w:r>
      <w:proofErr w:type="spellStart"/>
      <w:r w:rsidRPr="000E3CEA">
        <w:rPr>
          <w:sz w:val="24"/>
          <w:szCs w:val="24"/>
        </w:rPr>
        <w:t>돕습니다</w:t>
      </w:r>
      <w:proofErr w:type="spellEnd"/>
      <w:r w:rsidRPr="000E3CEA">
        <w:rPr>
          <w:sz w:val="24"/>
          <w:szCs w:val="24"/>
        </w:rPr>
        <w:t xml:space="preserve">. </w:t>
      </w:r>
    </w:p>
    <w:p w14:paraId="539499C2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예를 들어, 소프트웨어 빌드, 테스트, 배포, 모니터링 등의 작업을 </w:t>
      </w:r>
    </w:p>
    <w:p w14:paraId="3FE5B12F" w14:textId="248669C6" w:rsidR="000E3CEA" w:rsidRP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자동화할 수 있습니다.</w:t>
      </w:r>
    </w:p>
    <w:p w14:paraId="69CB1E34" w14:textId="41CBC182" w:rsidR="000E3CEA" w:rsidRPr="000E3CEA" w:rsidRDefault="000E3CEA" w:rsidP="00464F6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협업</w:t>
      </w:r>
    </w:p>
    <w:p w14:paraId="5317BDB0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DevOps에서는 개발과 운영팀 간의 협력을 강조합니다. 개발자와 운영팀은</w:t>
      </w:r>
    </w:p>
    <w:p w14:paraId="1F393C33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소프트웨어 배포에 필요한 기능, 안정성, 성능 등의 요구사항을 공유하고</w:t>
      </w:r>
    </w:p>
    <w:p w14:paraId="52B3D701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함께 작업합니다</w:t>
      </w:r>
      <w:r>
        <w:rPr>
          <w:sz w:val="24"/>
          <w:szCs w:val="24"/>
        </w:rPr>
        <w:t>.</w:t>
      </w:r>
    </w:p>
    <w:p w14:paraId="3052B1B2" w14:textId="474C3C58" w:rsidR="000E3CEA" w:rsidRP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이를 통해 더욱 신속하고 정확한 소프트웨어 배포가 가능해집니다.</w:t>
      </w:r>
    </w:p>
    <w:p w14:paraId="6F77B65A" w14:textId="31EB7109" w:rsidR="000E3CEA" w:rsidRPr="000E3CEA" w:rsidRDefault="000E3CEA" w:rsidP="00464F6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지속적인 통합(CI)</w:t>
      </w:r>
    </w:p>
    <w:p w14:paraId="7EB8DDA6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지속적인</w:t>
      </w:r>
      <w:r w:rsidRPr="000E3CEA">
        <w:rPr>
          <w:sz w:val="24"/>
          <w:szCs w:val="24"/>
        </w:rPr>
        <w:t xml:space="preserve"> 통합(CI)은 소프트웨어 개발의 핵심 개념 중 하나입니다. </w:t>
      </w:r>
    </w:p>
    <w:p w14:paraId="73999B98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CI는 소스 코드 변경 사항을 지속적으로 통합하고 빌드하며, </w:t>
      </w:r>
    </w:p>
    <w:p w14:paraId="16F21C16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테스트를 수행하여 결함을 조기에 발견하고 수정합니다. </w:t>
      </w:r>
    </w:p>
    <w:p w14:paraId="75DD1427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이를 통해 개발자는 빠른 피드백을 받을 수 있고, 결함을 더 빠르게 </w:t>
      </w:r>
    </w:p>
    <w:p w14:paraId="5E9B9FD7" w14:textId="612C26E5" w:rsidR="000E3CEA" w:rsidRP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수정할 수 있습니다.</w:t>
      </w:r>
    </w:p>
    <w:p w14:paraId="134FF2C5" w14:textId="73D43F55" w:rsidR="000E3CEA" w:rsidRPr="000E3CEA" w:rsidRDefault="000E3CEA" w:rsidP="00464F6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지속적인 배포(CD)</w:t>
      </w:r>
    </w:p>
    <w:p w14:paraId="68B8B893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lastRenderedPageBreak/>
        <w:t>지속적인</w:t>
      </w:r>
      <w:r w:rsidRPr="000E3CEA">
        <w:rPr>
          <w:sz w:val="24"/>
          <w:szCs w:val="24"/>
        </w:rPr>
        <w:t xml:space="preserve"> 배포(CD)는 소프트웨어 배포의 자동화를 강조합니다. </w:t>
      </w:r>
    </w:p>
    <w:p w14:paraId="065E61CF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CD는 소프트웨어를 자동으로 빌드하고 테스트하며, 배포 환경으로 </w:t>
      </w:r>
    </w:p>
    <w:p w14:paraId="7D21261C" w14:textId="118DC229" w:rsidR="000E3CEA" w:rsidRP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전달합니다. 이를 통해 더욱 빠른 소프트웨어 배포가 가능해집니다.</w:t>
      </w:r>
    </w:p>
    <w:p w14:paraId="7BC0095D" w14:textId="38014FCF" w:rsidR="000E3CEA" w:rsidRPr="000E3CEA" w:rsidRDefault="000E3CEA" w:rsidP="00464F6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모니터링</w:t>
      </w:r>
    </w:p>
    <w:p w14:paraId="053D91F2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DevOps에서 모니터링은 중요한 요소 중 하나입니다. </w:t>
      </w:r>
    </w:p>
    <w:p w14:paraId="7F49F523" w14:textId="77777777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모니터링은 서비스가 잘 작동하고 있는지, 문제가 발생하면 언제, </w:t>
      </w:r>
    </w:p>
    <w:p w14:paraId="1134251B" w14:textId="534E3B92" w:rsidR="000E3CEA" w:rsidRDefault="000E3CEA" w:rsidP="00464F6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왜 발생하는지를 추적하고 파악할 수 있도록 합니다.</w:t>
      </w:r>
    </w:p>
    <w:p w14:paraId="7B50339E" w14:textId="77777777" w:rsidR="000E3CEA" w:rsidRPr="000E3CEA" w:rsidRDefault="000E3CEA" w:rsidP="00464F6A">
      <w:pPr>
        <w:spacing w:line="264" w:lineRule="auto"/>
        <w:ind w:firstLine="600"/>
        <w:rPr>
          <w:sz w:val="24"/>
          <w:szCs w:val="24"/>
        </w:rPr>
      </w:pPr>
    </w:p>
    <w:p w14:paraId="18803B14" w14:textId="77777777" w:rsidR="000E3CEA" w:rsidRPr="000E3CEA" w:rsidRDefault="000E3CEA" w:rsidP="00464F6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시스템</w:t>
      </w:r>
      <w:r w:rsidRPr="000E3CEA">
        <w:rPr>
          <w:sz w:val="24"/>
          <w:szCs w:val="24"/>
        </w:rPr>
        <w:t xml:space="preserve"> 모니터링은 많은 도구와 방법이 있습니다. 대표적으로 Nagios, Zabbix, Prometheus 등이 있습니다. 이 도구들은 서버의 CPU, 메모리, 네트워크 등의 자원 상태를 실시간으로 모니터링하여 이상이 발생하면 알림을 보내고, 문제를 해결할 수 있도록 </w:t>
      </w:r>
      <w:proofErr w:type="spellStart"/>
      <w:r w:rsidRPr="000E3CEA">
        <w:rPr>
          <w:sz w:val="24"/>
          <w:szCs w:val="24"/>
        </w:rPr>
        <w:t>돕습니다</w:t>
      </w:r>
      <w:proofErr w:type="spellEnd"/>
      <w:r w:rsidRPr="000E3CEA">
        <w:rPr>
          <w:sz w:val="24"/>
          <w:szCs w:val="24"/>
        </w:rPr>
        <w:t>.</w:t>
      </w:r>
    </w:p>
    <w:p w14:paraId="0A671F92" w14:textId="77777777" w:rsidR="000E3CEA" w:rsidRPr="000E3CEA" w:rsidRDefault="000E3CEA" w:rsidP="00464F6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또한</w:t>
      </w:r>
      <w:r w:rsidRPr="000E3CEA">
        <w:rPr>
          <w:sz w:val="24"/>
          <w:szCs w:val="24"/>
        </w:rPr>
        <w:t xml:space="preserve">, 로그 모니터링도 중요합니다. 로그 모니터링은 서버나 애플리케이션에서 발생하는 로그를 수집, 분석하여 이상 징후를 파악하고, 실시간으로 대응할 수 있도록 합니다. ELK(Elasticsearch, Logstash, Kibana) 스택, </w:t>
      </w:r>
      <w:proofErr w:type="spellStart"/>
      <w:r w:rsidRPr="000E3CEA">
        <w:rPr>
          <w:sz w:val="24"/>
          <w:szCs w:val="24"/>
        </w:rPr>
        <w:t>Fluentd</w:t>
      </w:r>
      <w:proofErr w:type="spellEnd"/>
      <w:r w:rsidRPr="000E3CEA">
        <w:rPr>
          <w:sz w:val="24"/>
          <w:szCs w:val="24"/>
        </w:rPr>
        <w:t>, Splunk 등의 도구가 대표적입니다.</w:t>
      </w:r>
    </w:p>
    <w:p w14:paraId="3132EB72" w14:textId="77777777" w:rsidR="000E3CEA" w:rsidRPr="000E3CEA" w:rsidRDefault="000E3CEA" w:rsidP="00464F6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모니터링을</w:t>
      </w:r>
      <w:r w:rsidRPr="000E3CEA">
        <w:rPr>
          <w:sz w:val="24"/>
          <w:szCs w:val="24"/>
        </w:rPr>
        <w:t xml:space="preserve"> 통해 DevOps팀은 문제가 발생하기 전에 예방 조치를 취할 수 있고, 장애 발생 시 빠른 대응이 가능해집니다. 이는 고객 만족도 향상과 시스템 안정성 향상으로 이어질 수 있습니다.</w:t>
      </w:r>
    </w:p>
    <w:p w14:paraId="097F523A" w14:textId="77777777" w:rsidR="000E3CEA" w:rsidRPr="000E3CEA" w:rsidRDefault="000E3CEA" w:rsidP="00464F6A">
      <w:pPr>
        <w:spacing w:line="264" w:lineRule="auto"/>
        <w:rPr>
          <w:sz w:val="24"/>
          <w:szCs w:val="24"/>
        </w:rPr>
      </w:pPr>
    </w:p>
    <w:p w14:paraId="74823E6E" w14:textId="77777777" w:rsidR="000E3CEA" w:rsidRPr="000E3CEA" w:rsidRDefault="000E3CEA" w:rsidP="00464F6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이를</w:t>
      </w:r>
      <w:r w:rsidRPr="000E3CEA">
        <w:rPr>
          <w:sz w:val="24"/>
          <w:szCs w:val="24"/>
        </w:rPr>
        <w:t xml:space="preserve"> 통해 DevOps를 통한 소프트웨어 개발 방법은 빠른 속도, 높은 품질, dd자동화, 신속한 대응 등의 장점을 제공하며, 기존의 개발 방식에서 발생했던 문제들을 개선할 수 있습니다. 따라서 현재 많은 기업에서 DevOps 방법론을 적용하여 개발과 운영 프로세스를 통합하고 있습니다.</w:t>
      </w:r>
    </w:p>
    <w:p w14:paraId="43A1E71D" w14:textId="77777777" w:rsidR="000E3CEA" w:rsidRPr="000E3CEA" w:rsidRDefault="000E3CEA" w:rsidP="00464F6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하지만</w:t>
      </w:r>
      <w:r w:rsidRPr="000E3CEA">
        <w:rPr>
          <w:sz w:val="24"/>
          <w:szCs w:val="24"/>
        </w:rPr>
        <w:t xml:space="preserve"> DevOps 방법론도 단점이 존재합니다. DevOps를 적용하려면 인프라 구성</w:t>
      </w:r>
      <w:r w:rsidRPr="000E3CEA">
        <w:rPr>
          <w:sz w:val="24"/>
          <w:szCs w:val="24"/>
        </w:rPr>
        <w:lastRenderedPageBreak/>
        <w:t>과 배포 자동화, 모니터링, 로그 분석, 보안 등 다양한 기술적 요소와 도구에 대한 이해와 능력이 필요합니다. 또한 DevOps 방법론이 제대로 구현되지 않으면 개발과 운영 사이에 갈등이 발생할 수 있습니다.</w:t>
      </w:r>
    </w:p>
    <w:p w14:paraId="38978B41" w14:textId="77777777" w:rsidR="00022151" w:rsidRDefault="000E3CEA" w:rsidP="00464F6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따라서</w:t>
      </w:r>
      <w:r w:rsidRPr="000E3CEA">
        <w:rPr>
          <w:sz w:val="24"/>
          <w:szCs w:val="24"/>
        </w:rPr>
        <w:t xml:space="preserve"> DevOps를 적용하려면 전문적인 인력과 체계적인 교육이 필요하며, 기존의 개발 방식에서 전환하는 것은 어려울 수 있습니다. 그러나 DevOps 방법론이 제공하는 장점과 기업의 경쟁력을 높이는 역할은 매우 크므로, DevOps 방법론의 확산이 더욱 가속화될 것으로 예상됩니다.</w:t>
      </w:r>
    </w:p>
    <w:p w14:paraId="6CF12BE1" w14:textId="2FADC627" w:rsidR="008E5035" w:rsidRDefault="000E3CEA" w:rsidP="00464F6A">
      <w:pPr>
        <w:spacing w:line="264" w:lineRule="auto"/>
        <w:ind w:firstLineChars="100" w:firstLine="240"/>
        <w:rPr>
          <w:sz w:val="24"/>
          <w:szCs w:val="24"/>
        </w:rPr>
      </w:pPr>
      <w:r w:rsidRPr="000E3CEA">
        <w:rPr>
          <w:sz w:val="24"/>
          <w:szCs w:val="24"/>
        </w:rPr>
        <w:t>DevOps는 기존의 개발 방식에서 발생했던 문제들을 개선하고, 더욱 빠르고 안정적인 소프트웨어 개발을 가능하게 해주는 방법론입니다. 이를 통해 기업은 더욱 빠른 속도로 시장의 변화에 대응하고, 더 나은 서비스를 제공할 수 있습니다. 그러나 DevOps를 적용하기 위해서는 전문적인 인력과 체계적인 교육이 필요하며, 기존의 개발 방식에서 전환하는 것은 어려울 수 있습니다. 따라서 기업은 DevOps를 적용할 때에는 충분한 고려와 계획이 필요합니다.</w:t>
      </w:r>
    </w:p>
    <w:p w14:paraId="4F5014BB" w14:textId="77777777" w:rsidR="00022151" w:rsidRDefault="00022151" w:rsidP="00464F6A">
      <w:pPr>
        <w:spacing w:line="264" w:lineRule="auto"/>
        <w:ind w:firstLineChars="100" w:firstLine="240"/>
        <w:rPr>
          <w:sz w:val="24"/>
          <w:szCs w:val="24"/>
        </w:rPr>
      </w:pPr>
    </w:p>
    <w:p w14:paraId="5AB5B51E" w14:textId="561C96DA" w:rsidR="00022151" w:rsidRPr="00022151" w:rsidRDefault="00022151" w:rsidP="00464F6A">
      <w:pPr>
        <w:pStyle w:val="a4"/>
        <w:numPr>
          <w:ilvl w:val="0"/>
          <w:numId w:val="9"/>
        </w:numPr>
        <w:spacing w:line="264" w:lineRule="auto"/>
        <w:ind w:leftChars="0"/>
        <w:rPr>
          <w:rFonts w:hint="eastAsia"/>
          <w:sz w:val="24"/>
          <w:szCs w:val="24"/>
        </w:rPr>
      </w:pPr>
    </w:p>
    <w:p w14:paraId="0ADBA646" w14:textId="5F03A56E" w:rsidR="0097305A" w:rsidRDefault="00464F6A" w:rsidP="00464F6A">
      <w:pPr>
        <w:pStyle w:val="a4"/>
        <w:numPr>
          <w:ilvl w:val="0"/>
          <w:numId w:val="10"/>
        </w:numPr>
        <w:spacing w:line="264" w:lineRule="auto"/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임계경로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-D-G-F-H, </w:t>
      </w:r>
      <w:r>
        <w:rPr>
          <w:rFonts w:hint="eastAsia"/>
          <w:sz w:val="24"/>
          <w:szCs w:val="24"/>
        </w:rPr>
        <w:t xml:space="preserve">프로젝트 완료에 필요한 최소 기간은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주 입니다.</w:t>
      </w:r>
    </w:p>
    <w:p w14:paraId="6AB6699F" w14:textId="66DD2932" w:rsidR="0097305A" w:rsidRPr="00464F6A" w:rsidRDefault="00464F6A" w:rsidP="00464F6A">
      <w:pPr>
        <w:pStyle w:val="a4"/>
        <w:numPr>
          <w:ilvl w:val="0"/>
          <w:numId w:val="10"/>
        </w:numPr>
        <w:spacing w:line="264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작업 </w:t>
      </w:r>
      <w:r>
        <w:rPr>
          <w:sz w:val="24"/>
          <w:szCs w:val="24"/>
        </w:rPr>
        <w:t xml:space="preserve">‘C’의 </w:t>
      </w:r>
      <w:r>
        <w:rPr>
          <w:rFonts w:hint="eastAsia"/>
          <w:sz w:val="24"/>
          <w:szCs w:val="24"/>
        </w:rPr>
        <w:t xml:space="preserve">가장 빨리 시작할 수 있는 시간은 </w:t>
      </w:r>
      <w:r>
        <w:rPr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주 이고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가장 늦게 시작할 수 있는 시간은 최대 경로 </w:t>
      </w:r>
      <w:r>
        <w:rPr>
          <w:sz w:val="24"/>
          <w:szCs w:val="24"/>
        </w:rPr>
        <w:t xml:space="preserve">A-C-E-H </w:t>
      </w: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주에서 </w:t>
      </w:r>
      <w:r>
        <w:rPr>
          <w:sz w:val="24"/>
          <w:szCs w:val="24"/>
        </w:rPr>
        <w:t>C-E-H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주를 제외한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주가 됩니다.</w:t>
      </w:r>
    </w:p>
    <w:sectPr w:rsidR="0097305A" w:rsidRPr="00464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8CD"/>
    <w:multiLevelType w:val="multilevel"/>
    <w:tmpl w:val="284AEB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537EE"/>
    <w:multiLevelType w:val="hybridMultilevel"/>
    <w:tmpl w:val="5E9A8F00"/>
    <w:lvl w:ilvl="0" w:tplc="46C0AC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1EBF4AF7"/>
    <w:multiLevelType w:val="multilevel"/>
    <w:tmpl w:val="67E2D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62831"/>
    <w:multiLevelType w:val="hybridMultilevel"/>
    <w:tmpl w:val="EC260094"/>
    <w:lvl w:ilvl="0" w:tplc="C18A6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65670A5"/>
    <w:multiLevelType w:val="hybridMultilevel"/>
    <w:tmpl w:val="E5881ED8"/>
    <w:lvl w:ilvl="0" w:tplc="4C5CB92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E565696"/>
    <w:multiLevelType w:val="multilevel"/>
    <w:tmpl w:val="F8E4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B7299"/>
    <w:multiLevelType w:val="multilevel"/>
    <w:tmpl w:val="63DED6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D4E52"/>
    <w:multiLevelType w:val="hybridMultilevel"/>
    <w:tmpl w:val="A1CC8894"/>
    <w:lvl w:ilvl="0" w:tplc="9BD259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B5510C9"/>
    <w:multiLevelType w:val="hybridMultilevel"/>
    <w:tmpl w:val="BD247D18"/>
    <w:lvl w:ilvl="0" w:tplc="EE04C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2492985"/>
    <w:multiLevelType w:val="multilevel"/>
    <w:tmpl w:val="2A72BB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82518">
    <w:abstractNumId w:val="5"/>
  </w:num>
  <w:num w:numId="2" w16cid:durableId="1971399713">
    <w:abstractNumId w:val="0"/>
  </w:num>
  <w:num w:numId="3" w16cid:durableId="900409091">
    <w:abstractNumId w:val="2"/>
  </w:num>
  <w:num w:numId="4" w16cid:durableId="1723748334">
    <w:abstractNumId w:val="6"/>
  </w:num>
  <w:num w:numId="5" w16cid:durableId="434332032">
    <w:abstractNumId w:val="9"/>
  </w:num>
  <w:num w:numId="6" w16cid:durableId="1313289997">
    <w:abstractNumId w:val="1"/>
  </w:num>
  <w:num w:numId="7" w16cid:durableId="883558552">
    <w:abstractNumId w:val="7"/>
  </w:num>
  <w:num w:numId="8" w16cid:durableId="1271084535">
    <w:abstractNumId w:val="8"/>
  </w:num>
  <w:num w:numId="9" w16cid:durableId="435752682">
    <w:abstractNumId w:val="3"/>
  </w:num>
  <w:num w:numId="10" w16cid:durableId="56777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EA"/>
    <w:rsid w:val="00022151"/>
    <w:rsid w:val="000E3CEA"/>
    <w:rsid w:val="00464F6A"/>
    <w:rsid w:val="008E5035"/>
    <w:rsid w:val="0097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B3E5"/>
  <w15:chartTrackingRefBased/>
  <w15:docId w15:val="{641D6A1F-5DC4-4060-B4EE-BD38F848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E3C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E3CEA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0E3C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정훈</dc:creator>
  <cp:keywords/>
  <dc:description/>
  <cp:lastModifiedBy>김 정훈</cp:lastModifiedBy>
  <cp:revision>2</cp:revision>
  <dcterms:created xsi:type="dcterms:W3CDTF">2023-04-11T06:33:00Z</dcterms:created>
  <dcterms:modified xsi:type="dcterms:W3CDTF">2023-04-11T06:33:00Z</dcterms:modified>
</cp:coreProperties>
</file>