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EC" w:rsidRDefault="004F5423">
      <w:pPr>
        <w:rPr>
          <w:rFonts w:ascii="Tahoma" w:hAnsi="Tahoma" w:cs="Tahoma"/>
          <w:color w:val="416D96"/>
          <w:szCs w:val="21"/>
        </w:rPr>
      </w:pPr>
      <w:proofErr w:type="gramStart"/>
      <w:r>
        <w:rPr>
          <w:rFonts w:ascii="Tahoma" w:hAnsi="Tahoma" w:cs="Tahoma"/>
          <w:color w:val="416D96"/>
          <w:szCs w:val="21"/>
        </w:rPr>
        <w:t>objects</w:t>
      </w:r>
      <w:proofErr w:type="gramEnd"/>
      <w:r>
        <w:rPr>
          <w:rFonts w:ascii="Tahoma" w:hAnsi="Tahoma" w:cs="Tahoma"/>
          <w:color w:val="416D96"/>
          <w:szCs w:val="21"/>
        </w:rPr>
        <w:t>, polymorphism and inheritance.</w:t>
      </w:r>
    </w:p>
    <w:p w:rsidR="001946DA" w:rsidRDefault="001946DA">
      <w:pPr>
        <w:rPr>
          <w:rFonts w:ascii="Tahoma" w:hAnsi="Tahoma" w:cs="Tahoma"/>
          <w:color w:val="416D96"/>
          <w:szCs w:val="21"/>
        </w:rPr>
      </w:pPr>
    </w:p>
    <w:p w:rsidR="001946DA" w:rsidRDefault="00530377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Both processes and threads are independent sequences of execution. The typical difference is that threads (of the same process) run in a shared memory space, while processes run in separate memory spaces.</w:t>
      </w:r>
    </w:p>
    <w:p w:rsidR="00530377" w:rsidRDefault="00530377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530377" w:rsidRDefault="00530377">
      <w:pPr>
        <w:rPr>
          <w:rFonts w:ascii="Tahoma" w:hAnsi="Tahoma" w:cs="Tahoma"/>
          <w:color w:val="416D96"/>
          <w:szCs w:val="21"/>
        </w:rPr>
      </w:pPr>
    </w:p>
    <w:p w:rsidR="007D0B71" w:rsidRPr="007D0B71" w:rsidRDefault="007D0B71" w:rsidP="007D0B71">
      <w:pPr>
        <w:widowControl/>
        <w:shd w:val="clear" w:color="auto" w:fill="FFFFFF"/>
        <w:spacing w:line="293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7D0B71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  <w:bdr w:val="none" w:sz="0" w:space="0" w:color="auto" w:frame="1"/>
        </w:rPr>
        <w:t>Process</w:t>
      </w:r>
      <w:r w:rsidRPr="007D0B71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  <w:t>Each process provides the resources needed to execute a program. A process has a virtual address space, executable code, open handles to system objects, a security context, a unique process identifier, environment variables, a priority class, minimum and maximum working set sizes, and at least one thread of execution. Each process is started with a single thread, often called the primary thread, but can create additional threads from any of its threads.</w:t>
      </w:r>
    </w:p>
    <w:p w:rsidR="007D0B71" w:rsidRPr="007D0B71" w:rsidRDefault="007D0B71" w:rsidP="007D0B71">
      <w:pPr>
        <w:widowControl/>
        <w:shd w:val="clear" w:color="auto" w:fill="FFFFFF"/>
        <w:spacing w:line="293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7D0B71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  <w:bdr w:val="none" w:sz="0" w:space="0" w:color="auto" w:frame="1"/>
        </w:rPr>
        <w:t>Thread</w:t>
      </w:r>
      <w:r w:rsidRPr="007D0B71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proofErr w:type="gramStart"/>
      <w:r w:rsidRPr="007D0B71">
        <w:rPr>
          <w:rFonts w:ascii="Helvetica" w:eastAsia="宋体" w:hAnsi="Helvetica" w:cs="Helvetica"/>
          <w:color w:val="222222"/>
          <w:kern w:val="0"/>
          <w:sz w:val="23"/>
          <w:szCs w:val="23"/>
        </w:rPr>
        <w:t>A</w:t>
      </w:r>
      <w:proofErr w:type="gramEnd"/>
      <w:r w:rsidRPr="007D0B71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thread is the entity within a process that can be scheduled for execution. All threads of a process share its virtual address space and system resources. In addition, each thread maintains exception handlers, a scheduling priority, thread local storage, a unique thread identifier, and a set of structures the system will use to save the thread context until it is scheduled. The thread context includes the thread's set of machine registers, the kernel stack, a thread environment block, and a user stack in the address space of the thread's process. Threads can also have their own security context, which can be used for impersonating clients.</w:t>
      </w:r>
    </w:p>
    <w:p w:rsidR="007D0B71" w:rsidRPr="007D0B71" w:rsidRDefault="007D0B71">
      <w:pPr>
        <w:rPr>
          <w:rFonts w:ascii="Tahoma" w:hAnsi="Tahoma" w:cs="Tahoma"/>
          <w:color w:val="416D96"/>
          <w:szCs w:val="21"/>
        </w:rPr>
      </w:pPr>
    </w:p>
    <w:p w:rsidR="007D0B71" w:rsidRDefault="007D0B71">
      <w:pPr>
        <w:rPr>
          <w:rFonts w:ascii="Tahoma" w:hAnsi="Tahoma" w:cs="Tahoma"/>
          <w:color w:val="416D96"/>
          <w:szCs w:val="21"/>
        </w:rPr>
      </w:pPr>
    </w:p>
    <w:p w:rsidR="001946DA" w:rsidRPr="001946DA" w:rsidRDefault="001946DA" w:rsidP="001946DA">
      <w:pPr>
        <w:widowControl/>
        <w:shd w:val="clear" w:color="auto" w:fill="FFFFFF"/>
        <w:spacing w:line="293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1946DA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  <w:bdr w:val="none" w:sz="0" w:space="0" w:color="auto" w:frame="1"/>
        </w:rPr>
        <w:t>Process:</w:t>
      </w:r>
    </w:p>
    <w:p w:rsidR="001946DA" w:rsidRPr="001946DA" w:rsidRDefault="001946DA" w:rsidP="001946DA">
      <w:pPr>
        <w:widowControl/>
        <w:numPr>
          <w:ilvl w:val="0"/>
          <w:numId w:val="1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>An executing instance of a program is called a process.</w:t>
      </w:r>
    </w:p>
    <w:p w:rsidR="001946DA" w:rsidRPr="001946DA" w:rsidRDefault="001946DA" w:rsidP="001946DA">
      <w:pPr>
        <w:widowControl/>
        <w:numPr>
          <w:ilvl w:val="0"/>
          <w:numId w:val="1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Some operating systems use the term </w:t>
      </w:r>
      <w:proofErr w:type="gramStart"/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>‘task‘ to</w:t>
      </w:r>
      <w:proofErr w:type="gramEnd"/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refer to a program that is being executed.</w:t>
      </w:r>
    </w:p>
    <w:p w:rsidR="001946DA" w:rsidRPr="001946DA" w:rsidRDefault="001946DA" w:rsidP="001946DA">
      <w:pPr>
        <w:widowControl/>
        <w:numPr>
          <w:ilvl w:val="0"/>
          <w:numId w:val="1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>A process is always stored in the main memory also termed as the primary memory or random access memory.</w:t>
      </w:r>
    </w:p>
    <w:p w:rsidR="001946DA" w:rsidRPr="001946DA" w:rsidRDefault="001946DA" w:rsidP="001946DA">
      <w:pPr>
        <w:widowControl/>
        <w:numPr>
          <w:ilvl w:val="0"/>
          <w:numId w:val="1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>Therefore, a process is termed as an active entity. It disappears if the machine is rebooted.</w:t>
      </w:r>
    </w:p>
    <w:p w:rsidR="001946DA" w:rsidRPr="001946DA" w:rsidRDefault="001946DA" w:rsidP="001946DA">
      <w:pPr>
        <w:widowControl/>
        <w:numPr>
          <w:ilvl w:val="0"/>
          <w:numId w:val="1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>Several process may be associated with a same program.</w:t>
      </w:r>
    </w:p>
    <w:p w:rsidR="001946DA" w:rsidRPr="001946DA" w:rsidRDefault="001946DA" w:rsidP="001946DA">
      <w:pPr>
        <w:widowControl/>
        <w:numPr>
          <w:ilvl w:val="0"/>
          <w:numId w:val="1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>On a multiprocessor system, multiple processes can be executed in parallel.</w:t>
      </w:r>
    </w:p>
    <w:p w:rsidR="001946DA" w:rsidRPr="001946DA" w:rsidRDefault="001946DA" w:rsidP="001946DA">
      <w:pPr>
        <w:widowControl/>
        <w:numPr>
          <w:ilvl w:val="0"/>
          <w:numId w:val="1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On a </w:t>
      </w:r>
      <w:proofErr w:type="spellStart"/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>uni</w:t>
      </w:r>
      <w:proofErr w:type="spellEnd"/>
      <w:r w:rsidRPr="001946DA">
        <w:rPr>
          <w:rFonts w:ascii="Helvetica" w:eastAsia="宋体" w:hAnsi="Helvetica" w:cs="Helvetica"/>
          <w:color w:val="222222"/>
          <w:kern w:val="0"/>
          <w:sz w:val="23"/>
          <w:szCs w:val="23"/>
        </w:rPr>
        <w:t>-processor system, though true parallelism is not achieved, a process scheduling algorithm is applied and the processor is scheduled to execute each process one at a time yielding an illusion of concurrency.</w:t>
      </w:r>
    </w:p>
    <w:p w:rsidR="00C711F8" w:rsidRPr="00C711F8" w:rsidRDefault="00C711F8" w:rsidP="00C711F8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  <w:bdr w:val="none" w:sz="0" w:space="0" w:color="auto" w:frame="1"/>
        </w:rPr>
        <w:t>Example:</w:t>
      </w:r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> Executing multiple instances of the ‘Calculator’ program. Each of the instances are termed as a process.</w:t>
      </w:r>
    </w:p>
    <w:p w:rsidR="00C711F8" w:rsidRPr="00C711F8" w:rsidRDefault="00C711F8" w:rsidP="00C711F8">
      <w:pPr>
        <w:widowControl/>
        <w:shd w:val="clear" w:color="auto" w:fill="FFFFFF"/>
        <w:spacing w:line="293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  <w:bdr w:val="none" w:sz="0" w:space="0" w:color="auto" w:frame="1"/>
        </w:rPr>
        <w:t>Thread:</w:t>
      </w:r>
    </w:p>
    <w:p w:rsidR="00C711F8" w:rsidRPr="00C711F8" w:rsidRDefault="00C711F8" w:rsidP="00C711F8">
      <w:pPr>
        <w:widowControl/>
        <w:numPr>
          <w:ilvl w:val="0"/>
          <w:numId w:val="3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lastRenderedPageBreak/>
        <w:t>A thread is a subset of the process.</w:t>
      </w:r>
    </w:p>
    <w:p w:rsidR="00C711F8" w:rsidRPr="00C711F8" w:rsidRDefault="00C711F8" w:rsidP="00C711F8">
      <w:pPr>
        <w:widowControl/>
        <w:numPr>
          <w:ilvl w:val="0"/>
          <w:numId w:val="3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>It is termed as a ‘lightweight process’, since it is similar to a real process but executes within the context of a process and shares the same resources allotted to the process by the kernel.</w:t>
      </w:r>
    </w:p>
    <w:p w:rsidR="00C711F8" w:rsidRPr="00C711F8" w:rsidRDefault="00C711F8" w:rsidP="00C711F8">
      <w:pPr>
        <w:widowControl/>
        <w:numPr>
          <w:ilvl w:val="0"/>
          <w:numId w:val="3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>Usually, a process has only one thread of control – one set of machine instructions executing at a time.</w:t>
      </w:r>
    </w:p>
    <w:p w:rsidR="00C711F8" w:rsidRPr="00C711F8" w:rsidRDefault="00C711F8" w:rsidP="00C711F8">
      <w:pPr>
        <w:widowControl/>
        <w:numPr>
          <w:ilvl w:val="0"/>
          <w:numId w:val="3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>A process may also be made up of multiple threads of execution that execute instructions concurrently.</w:t>
      </w:r>
    </w:p>
    <w:p w:rsidR="00C711F8" w:rsidRPr="00C711F8" w:rsidRDefault="00C711F8" w:rsidP="00C711F8">
      <w:pPr>
        <w:widowControl/>
        <w:numPr>
          <w:ilvl w:val="0"/>
          <w:numId w:val="3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>Multiple threads of control can exploit the true parallelism possible on multiprocessor systems.</w:t>
      </w:r>
    </w:p>
    <w:p w:rsidR="00C711F8" w:rsidRPr="00C711F8" w:rsidRDefault="00C711F8" w:rsidP="00C711F8">
      <w:pPr>
        <w:widowControl/>
        <w:numPr>
          <w:ilvl w:val="0"/>
          <w:numId w:val="3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On a </w:t>
      </w:r>
      <w:proofErr w:type="spellStart"/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>uni</w:t>
      </w:r>
      <w:proofErr w:type="spellEnd"/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>-processor system, a thread scheduling algorithm is applied and the processor is scheduled to run each thread one at a time.</w:t>
      </w:r>
    </w:p>
    <w:p w:rsidR="00C711F8" w:rsidRPr="00C711F8" w:rsidRDefault="00C711F8" w:rsidP="00C711F8">
      <w:pPr>
        <w:widowControl/>
        <w:numPr>
          <w:ilvl w:val="0"/>
          <w:numId w:val="3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>All the threads running within a process share the same address space, file descriptors, stack and other process related attributes.</w:t>
      </w:r>
    </w:p>
    <w:p w:rsidR="00C711F8" w:rsidRPr="00C711F8" w:rsidRDefault="00C711F8" w:rsidP="00C711F8">
      <w:pPr>
        <w:widowControl/>
        <w:numPr>
          <w:ilvl w:val="0"/>
          <w:numId w:val="3"/>
        </w:numPr>
        <w:shd w:val="clear" w:color="auto" w:fill="FFFFFF"/>
        <w:spacing w:after="120" w:line="293" w:lineRule="atLeast"/>
        <w:ind w:left="4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Since the threads of a process share the same memory, synchronizing the access to the shared data </w:t>
      </w:r>
      <w:proofErr w:type="spellStart"/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>withing</w:t>
      </w:r>
      <w:proofErr w:type="spellEnd"/>
      <w:r w:rsidRPr="00C711F8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the process gains unprecedented importance.</w:t>
      </w:r>
    </w:p>
    <w:p w:rsidR="001946DA" w:rsidRDefault="00D237DA" w:rsidP="00D237DA">
      <w:pPr>
        <w:widowControl/>
        <w:shd w:val="clear" w:color="auto" w:fill="FFFFFF"/>
        <w:spacing w:line="293" w:lineRule="atLeast"/>
        <w:jc w:val="left"/>
        <w:rPr>
          <w:rFonts w:hint="eastAsia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hyperlink r:id="rId5" w:tooltip="Computing" w:history="1">
        <w:r>
          <w:rPr>
            <w:rStyle w:val="a5"/>
            <w:rFonts w:ascii="Arial" w:hAnsi="Arial" w:cs="Arial"/>
            <w:color w:val="0B0080"/>
            <w:szCs w:val="21"/>
            <w:shd w:val="clear" w:color="auto" w:fill="FFFFFF"/>
          </w:rPr>
          <w:t>computing</w:t>
        </w:r>
      </w:hyperlink>
      <w:r>
        <w:rPr>
          <w:rFonts w:ascii="Arial" w:hAnsi="Arial" w:cs="Arial"/>
          <w:color w:val="252525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Cs w:val="21"/>
          <w:shd w:val="clear" w:color="auto" w:fill="FFFFFF"/>
        </w:rPr>
        <w:t>virtual memory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Cs w:val="21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hyperlink r:id="rId6" w:tooltip="Memory management" w:history="1">
        <w:r>
          <w:rPr>
            <w:rStyle w:val="a5"/>
            <w:rFonts w:ascii="Arial" w:hAnsi="Arial" w:cs="Arial"/>
            <w:color w:val="0B0080"/>
            <w:szCs w:val="21"/>
            <w:shd w:val="clear" w:color="auto" w:fill="FFFFFF"/>
          </w:rPr>
          <w:t>memory management</w:t>
        </w:r>
      </w:hyperlink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Cs w:val="21"/>
          <w:shd w:val="clear" w:color="auto" w:fill="FFFFFF"/>
        </w:rPr>
        <w:t>technique that is implemented using both hardware and software. It maps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hyperlink r:id="rId7" w:tooltip="Memory address" w:history="1">
        <w:r>
          <w:rPr>
            <w:rStyle w:val="a5"/>
            <w:rFonts w:ascii="Arial" w:hAnsi="Arial" w:cs="Arial"/>
            <w:color w:val="0B0080"/>
            <w:szCs w:val="21"/>
            <w:shd w:val="clear" w:color="auto" w:fill="FFFFFF"/>
          </w:rPr>
          <w:t>memory addresses</w:t>
        </w:r>
      </w:hyperlink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Cs w:val="21"/>
          <w:shd w:val="clear" w:color="auto" w:fill="FFFFFF"/>
        </w:rPr>
        <w:t>used by a program, called</w:t>
      </w:r>
      <w:r w:rsidR="00E9045B">
        <w:rPr>
          <w:rFonts w:ascii="Arial" w:hAnsi="Arial" w:cs="Arial"/>
          <w:color w:val="252525"/>
          <w:szCs w:val="21"/>
          <w:shd w:val="clear" w:color="auto" w:fill="FFFFFF"/>
        </w:rPr>
        <w:t xml:space="preserve"> </w:t>
      </w:r>
      <w:hyperlink r:id="rId8" w:tooltip="Virtual address space" w:history="1">
        <w:r>
          <w:rPr>
            <w:rStyle w:val="a5"/>
            <w:rFonts w:ascii="Arial" w:hAnsi="Arial" w:cs="Arial"/>
            <w:i/>
            <w:iCs/>
            <w:color w:val="0B0080"/>
            <w:szCs w:val="21"/>
            <w:shd w:val="clear" w:color="auto" w:fill="FFFFFF"/>
          </w:rPr>
          <w:t>virtual addresses</w:t>
        </w:r>
      </w:hyperlink>
      <w:r>
        <w:rPr>
          <w:rFonts w:ascii="Arial" w:hAnsi="Arial" w:cs="Arial"/>
          <w:color w:val="252525"/>
          <w:szCs w:val="21"/>
          <w:shd w:val="clear" w:color="auto" w:fill="FFFFFF"/>
        </w:rPr>
        <w:t>, into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Cs w:val="21"/>
          <w:shd w:val="clear" w:color="auto" w:fill="FFFFFF"/>
        </w:rPr>
        <w:t>physical addresses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Cs w:val="21"/>
          <w:shd w:val="clear" w:color="auto" w:fill="FFFFFF"/>
        </w:rPr>
        <w:t>in computer memory.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hyperlink r:id="rId9" w:anchor="Primary_storage" w:tooltip="Main storage" w:history="1">
        <w:r>
          <w:rPr>
            <w:rStyle w:val="a5"/>
            <w:rFonts w:ascii="Arial" w:hAnsi="Arial" w:cs="Arial"/>
            <w:color w:val="0B0080"/>
            <w:szCs w:val="21"/>
            <w:shd w:val="clear" w:color="auto" w:fill="FFFFFF"/>
          </w:rPr>
          <w:t>Main storage</w:t>
        </w:r>
      </w:hyperlink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Cs w:val="21"/>
          <w:shd w:val="clear" w:color="auto" w:fill="FFFFFF"/>
        </w:rPr>
        <w:t>as seen by a process or task appears as a contiguous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hyperlink r:id="rId10" w:tooltip="Address space" w:history="1">
        <w:r>
          <w:rPr>
            <w:rStyle w:val="a5"/>
            <w:rFonts w:ascii="Arial" w:hAnsi="Arial" w:cs="Arial"/>
            <w:color w:val="0B0080"/>
            <w:szCs w:val="21"/>
            <w:shd w:val="clear" w:color="auto" w:fill="FFFFFF"/>
          </w:rPr>
          <w:t>address space</w:t>
        </w:r>
      </w:hyperlink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Cs w:val="21"/>
          <w:shd w:val="clear" w:color="auto" w:fill="FFFFFF"/>
        </w:rPr>
        <w:t>or collection of contiguous</w:t>
      </w:r>
      <w:r w:rsidR="00E9045B">
        <w:rPr>
          <w:rFonts w:ascii="Arial" w:hAnsi="Arial" w:cs="Arial"/>
          <w:color w:val="252525"/>
          <w:szCs w:val="21"/>
          <w:shd w:val="clear" w:color="auto" w:fill="FFFFFF"/>
        </w:rPr>
        <w:t xml:space="preserve"> </w:t>
      </w:r>
      <w:hyperlink r:id="rId11" w:tooltip="Memory segmentation" w:history="1">
        <w:r>
          <w:rPr>
            <w:rStyle w:val="a5"/>
            <w:rFonts w:ascii="Arial" w:hAnsi="Arial" w:cs="Arial"/>
            <w:color w:val="0B0080"/>
            <w:szCs w:val="21"/>
            <w:shd w:val="clear" w:color="auto" w:fill="FFFFFF"/>
          </w:rPr>
          <w:t>segments</w:t>
        </w:r>
      </w:hyperlink>
      <w:r>
        <w:rPr>
          <w:rFonts w:ascii="Arial" w:hAnsi="Arial" w:cs="Arial"/>
          <w:color w:val="252525"/>
          <w:szCs w:val="21"/>
          <w:shd w:val="clear" w:color="auto" w:fill="FFFFFF"/>
        </w:rPr>
        <w:t>. The operating system manages virtual address spaces and the assignment of real memory to virtual memory. Address translation har</w:t>
      </w:r>
      <w:bookmarkStart w:id="0" w:name="_GoBack"/>
      <w:bookmarkEnd w:id="0"/>
      <w:r>
        <w:rPr>
          <w:rFonts w:ascii="Arial" w:hAnsi="Arial" w:cs="Arial"/>
          <w:color w:val="252525"/>
          <w:szCs w:val="21"/>
          <w:shd w:val="clear" w:color="auto" w:fill="FFFFFF"/>
        </w:rPr>
        <w:t>dware in the CPU, often referred to as a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hyperlink r:id="rId12" w:tooltip="Memory management unit" w:history="1">
        <w:r>
          <w:rPr>
            <w:rStyle w:val="a5"/>
            <w:rFonts w:ascii="Arial" w:hAnsi="Arial" w:cs="Arial"/>
            <w:color w:val="0B0080"/>
            <w:szCs w:val="21"/>
            <w:shd w:val="clear" w:color="auto" w:fill="FFFFFF"/>
          </w:rPr>
          <w:t>memory management unit</w:t>
        </w:r>
      </w:hyperlink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Cs w:val="21"/>
          <w:shd w:val="clear" w:color="auto" w:fill="FFFFFF"/>
        </w:rPr>
        <w:t>MMU</w:t>
      </w:r>
      <w:r>
        <w:rPr>
          <w:rFonts w:ascii="Arial" w:hAnsi="Arial" w:cs="Arial"/>
          <w:color w:val="252525"/>
          <w:szCs w:val="21"/>
          <w:shd w:val="clear" w:color="auto" w:fill="FFFFFF"/>
        </w:rPr>
        <w:t>, automatically translates virtual addresses to physical addresses. Software within the operating system may extend these capabilities to provide a virtual address space that can exceed the capacity of real memory and thus reference more memory than is physically present in the computer.</w:t>
      </w:r>
    </w:p>
    <w:sectPr w:rsidR="00194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42F7F"/>
    <w:multiLevelType w:val="multilevel"/>
    <w:tmpl w:val="BCF4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5457BA"/>
    <w:multiLevelType w:val="multilevel"/>
    <w:tmpl w:val="9432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460FDA"/>
    <w:multiLevelType w:val="multilevel"/>
    <w:tmpl w:val="87F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4B"/>
    <w:rsid w:val="001946DA"/>
    <w:rsid w:val="003145EC"/>
    <w:rsid w:val="004F5423"/>
    <w:rsid w:val="00530377"/>
    <w:rsid w:val="007D0B71"/>
    <w:rsid w:val="00C711F8"/>
    <w:rsid w:val="00D237DA"/>
    <w:rsid w:val="00E9045B"/>
    <w:rsid w:val="00E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2F943-B95B-4A00-8366-584D4588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46DA"/>
    <w:rPr>
      <w:b/>
      <w:bCs/>
    </w:rPr>
  </w:style>
  <w:style w:type="character" w:customStyle="1" w:styleId="apple-converted-space">
    <w:name w:val="apple-converted-space"/>
    <w:basedOn w:val="a0"/>
    <w:rsid w:val="001946DA"/>
  </w:style>
  <w:style w:type="character" w:styleId="a5">
    <w:name w:val="Hyperlink"/>
    <w:basedOn w:val="a0"/>
    <w:uiPriority w:val="99"/>
    <w:semiHidden/>
    <w:unhideWhenUsed/>
    <w:rsid w:val="00D23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rtual_address_spa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mory_address" TargetMode="External"/><Relationship Id="rId12" Type="http://schemas.openxmlformats.org/officeDocument/2006/relationships/hyperlink" Target="https://en.wikipedia.org/wiki/Memory_management_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mory_management" TargetMode="External"/><Relationship Id="rId11" Type="http://schemas.openxmlformats.org/officeDocument/2006/relationships/hyperlink" Target="https://en.wikipedia.org/wiki/Memory_segmentation" TargetMode="External"/><Relationship Id="rId5" Type="http://schemas.openxmlformats.org/officeDocument/2006/relationships/hyperlink" Target="https://en.wikipedia.org/wiki/Computing" TargetMode="External"/><Relationship Id="rId10" Type="http://schemas.openxmlformats.org/officeDocument/2006/relationships/hyperlink" Target="https://en.wikipedia.org/wiki/Address_sp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in_stor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698</Words>
  <Characters>3980</Characters>
  <Application>Microsoft Office Word</Application>
  <DocSecurity>0</DocSecurity>
  <Lines>33</Lines>
  <Paragraphs>9</Paragraphs>
  <ScaleCrop>false</ScaleCrop>
  <Company>Users</Company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2015-10-16T15:59:00Z</dcterms:created>
  <dcterms:modified xsi:type="dcterms:W3CDTF">2015-10-16T16:46:00Z</dcterms:modified>
</cp:coreProperties>
</file>