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7825" cy="1285875"/>
            <wp:effectExtent l="0" t="0" r="9525" b="9525"/>
            <wp:docPr id="3" name="Picture 3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t xml:space="preserve">equivalence </w:t>
      </w:r>
      <w:proofErr w:type="gramStart"/>
      <w:r w:rsidRPr="00CA3DEC">
        <w:rPr>
          <w:rFonts w:ascii="宋体" w:eastAsia="宋体" w:hAnsi="宋体" w:cs="宋体"/>
          <w:kern w:val="0"/>
          <w:sz w:val="24"/>
          <w:szCs w:val="24"/>
        </w:rPr>
        <w:t>of  equivalent</w:t>
      </w:r>
      <w:proofErr w:type="gramEnd"/>
      <w:r w:rsidRPr="00CA3DE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8825" cy="2333625"/>
            <wp:effectExtent l="0" t="0" r="9525" b="9525"/>
            <wp:docPr id="2" name="Picture 2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3DEC">
        <w:rPr>
          <w:rFonts w:ascii="宋体" w:eastAsia="宋体" w:hAnsi="宋体" w:cs="宋体"/>
          <w:kern w:val="0"/>
          <w:sz w:val="24"/>
          <w:szCs w:val="24"/>
        </w:rPr>
        <w:t>commnet</w:t>
      </w:r>
      <w:proofErr w:type="spellEnd"/>
      <w:r w:rsidRPr="00CA3DEC">
        <w:rPr>
          <w:rFonts w:ascii="宋体" w:eastAsia="宋体" w:hAnsi="宋体" w:cs="宋体"/>
          <w:kern w:val="0"/>
          <w:sz w:val="24"/>
          <w:szCs w:val="24"/>
        </w:rPr>
        <w:t xml:space="preserve"> the first one is </w:t>
      </w:r>
      <w:proofErr w:type="spellStart"/>
      <w:proofErr w:type="gramStart"/>
      <w:r w:rsidRPr="00CA3DEC">
        <w:rPr>
          <w:rFonts w:ascii="宋体" w:eastAsia="宋体" w:hAnsi="宋体" w:cs="宋体"/>
          <w:kern w:val="0"/>
          <w:sz w:val="24"/>
          <w:szCs w:val="24"/>
        </w:rPr>
        <w:t>captial</w:t>
      </w:r>
      <w:proofErr w:type="spellEnd"/>
      <w:r w:rsidRPr="00CA3DEC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1847850"/>
            <wp:effectExtent l="0" t="0" r="0" b="0"/>
            <wp:docPr id="1" name="Picture 1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t>One user case, not 1000 round general sampling experiments...</w: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t xml:space="preserve">The timing </w:t>
      </w:r>
      <w:proofErr w:type="gramStart"/>
      <w:r w:rsidRPr="00CA3DEC">
        <w:rPr>
          <w:rFonts w:ascii="宋体" w:eastAsia="宋体" w:hAnsi="宋体" w:cs="宋体"/>
          <w:kern w:val="0"/>
          <w:sz w:val="24"/>
          <w:szCs w:val="24"/>
        </w:rPr>
        <w:t>diagram</w:t>
      </w:r>
      <w:proofErr w:type="gramEnd"/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t>Or Gantt-diagram</w: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The timing diagram </w:t>
      </w:r>
      <w:r w:rsidRPr="00CA3DEC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CA3DEC">
        <w:rPr>
          <w:rFonts w:ascii="宋体" w:eastAsia="宋体" w:hAnsi="宋体" w:cs="宋体"/>
          <w:kern w:val="0"/>
          <w:sz w:val="24"/>
          <w:szCs w:val="24"/>
        </w:rPr>
        <w:t xml:space="preserve"> 3*3 boundary data injection on $P</w:t>
      </w:r>
      <w:proofErr w:type="gramStart"/>
      <w:r w:rsidRPr="00CA3DEC">
        <w:rPr>
          <w:rFonts w:ascii="宋体" w:eastAsia="宋体" w:hAnsi="宋体" w:cs="宋体"/>
          <w:kern w:val="0"/>
          <w:sz w:val="24"/>
          <w:szCs w:val="24"/>
        </w:rPr>
        <w:t>_{</w:t>
      </w:r>
      <w:proofErr w:type="gramEnd"/>
      <w:r w:rsidRPr="00CA3DEC">
        <w:rPr>
          <w:rFonts w:ascii="宋体" w:eastAsia="宋体" w:hAnsi="宋体" w:cs="宋体"/>
          <w:kern w:val="0"/>
          <w:sz w:val="24"/>
          <w:szCs w:val="24"/>
        </w:rPr>
        <w:t>0}$ }</w: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t xml:space="preserve">The timing diagram </w:t>
      </w:r>
      <w:r w:rsidRPr="00CA3DEC">
        <w:rPr>
          <w:rFonts w:ascii="宋体" w:eastAsia="宋体" w:hAnsi="宋体" w:cs="宋体"/>
          <w:b/>
          <w:bCs/>
          <w:kern w:val="0"/>
          <w:sz w:val="24"/>
          <w:szCs w:val="24"/>
        </w:rPr>
        <w:t>of</w:t>
      </w:r>
      <w:r w:rsidRPr="00CA3DEC">
        <w:rPr>
          <w:rFonts w:ascii="宋体" w:eastAsia="宋体" w:hAnsi="宋体" w:cs="宋体"/>
          <w:kern w:val="0"/>
          <w:sz w:val="24"/>
          <w:szCs w:val="24"/>
        </w:rPr>
        <w:t xml:space="preserve"> 3*3 boundary data injection on $P</w:t>
      </w:r>
      <w:proofErr w:type="gramStart"/>
      <w:r w:rsidRPr="00CA3DEC">
        <w:rPr>
          <w:rFonts w:ascii="宋体" w:eastAsia="宋体" w:hAnsi="宋体" w:cs="宋体"/>
          <w:kern w:val="0"/>
          <w:sz w:val="24"/>
          <w:szCs w:val="24"/>
        </w:rPr>
        <w:t>_{</w:t>
      </w:r>
      <w:proofErr w:type="gramEnd"/>
      <w:r w:rsidRPr="00CA3DEC">
        <w:rPr>
          <w:rFonts w:ascii="宋体" w:eastAsia="宋体" w:hAnsi="宋体" w:cs="宋体"/>
          <w:kern w:val="0"/>
          <w:sz w:val="24"/>
          <w:szCs w:val="24"/>
        </w:rPr>
        <w:t>0}$ }</w: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EC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A3DEC" w:rsidRPr="00CA3DEC" w:rsidRDefault="00CA3DEC" w:rsidP="00CA3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77DE" w:rsidRDefault="004777DE">
      <w:bookmarkStart w:id="0" w:name="_GoBack"/>
      <w:bookmarkEnd w:id="0"/>
    </w:p>
    <w:sectPr w:rsidR="00477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85"/>
    <w:rsid w:val="00440985"/>
    <w:rsid w:val="004777DE"/>
    <w:rsid w:val="00C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F61DD-BB4C-4A37-B61B-82214690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2</cp:revision>
  <dcterms:created xsi:type="dcterms:W3CDTF">2018-06-15T14:25:00Z</dcterms:created>
  <dcterms:modified xsi:type="dcterms:W3CDTF">2018-06-15T14:25:00Z</dcterms:modified>
</cp:coreProperties>
</file>