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60" w:before="480" w:lineRule="auto"/>
        <w:jc w:val="center"/>
        <w:rPr>
          <w:sz w:val="24"/>
          <w:szCs w:val="24"/>
        </w:rPr>
      </w:pPr>
      <w:r w:rsidDel="00000000" w:rsidR="00000000" w:rsidRPr="00000000">
        <w:rPr>
          <w:sz w:val="36"/>
          <w:szCs w:val="36"/>
          <w:rtl w:val="0"/>
        </w:rPr>
        <w:t xml:space="preserve">‘The Crow and the Pitcher’ </w:t>
        <w:br w:type="textWrapping"/>
        <w:t xml:space="preserve">Twine 2 Adaptation</w:t>
        <w:br w:type="textWrapping"/>
      </w:r>
      <w:r w:rsidDel="00000000" w:rsidR="00000000" w:rsidRPr="00000000">
        <w:rPr>
          <w:sz w:val="38"/>
          <w:szCs w:val="38"/>
          <w:rtl w:val="0"/>
        </w:rPr>
        <w:t xml:space="preserve">(Full version)</w:t>
      </w:r>
      <w:r w:rsidDel="00000000" w:rsidR="00000000" w:rsidRPr="00000000">
        <w:rPr>
          <w:rtl w:val="0"/>
        </w:rPr>
      </w:r>
    </w:p>
    <w:p w:rsidR="00000000" w:rsidDel="00000000" w:rsidP="00000000" w:rsidRDefault="00000000" w:rsidRPr="00000000" w14:paraId="00000002">
      <w:pPr>
        <w:rPr>
          <w:highlight w:val="white"/>
        </w:rPr>
      </w:pPr>
      <w:r w:rsidDel="00000000" w:rsidR="00000000" w:rsidRPr="00000000">
        <w:rPr>
          <w:i w:val="1"/>
          <w:iCs w:val="1"/>
          <w:highlight w:val="white"/>
          <w:rtl w:val="0"/>
        </w:rPr>
        <w:t xml:space="preserve">Note</w:t>
      </w:r>
      <w:r w:rsidDel="00000000" w:rsidR="00000000" w:rsidRPr="00000000">
        <w:rPr>
          <w:highlight w:val="white"/>
          <w:rtl w:val="0"/>
        </w:rPr>
        <w:t xml:space="preserve">: This is the full version of the exercise, with the coding and markup, to be consulted by the workshop leader. </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Start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are a crow.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 (live: 3s)[</w:t>
      </w:r>
    </w:p>
    <w:p w:rsidR="00000000" w:rsidDel="00000000" w:rsidP="00000000" w:rsidRDefault="00000000" w:rsidRPr="00000000" w14:paraId="0000000C">
      <w:pPr>
        <w:rPr/>
      </w:pPr>
      <w:r w:rsidDel="00000000" w:rsidR="00000000" w:rsidRPr="00000000">
        <w:rPr>
          <w:rtl w:val="0"/>
        </w:rPr>
        <w:t xml:space="preserve">    (stop:)</w:t>
      </w:r>
    </w:p>
    <w:p w:rsidR="00000000" w:rsidDel="00000000" w:rsidP="00000000" w:rsidRDefault="00000000" w:rsidRPr="00000000" w14:paraId="0000000D">
      <w:pPr>
        <w:rPr/>
      </w:pPr>
      <w:r w:rsidDel="00000000" w:rsidR="00000000" w:rsidRPr="00000000">
        <w:rPr>
          <w:rtl w:val="0"/>
        </w:rPr>
        <w:t xml:space="preserve">    (t8n: "fade")[It is hot. You are very thirsty.]</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(live: 6s)[</w:t>
      </w:r>
    </w:p>
    <w:p w:rsidR="00000000" w:rsidDel="00000000" w:rsidP="00000000" w:rsidRDefault="00000000" w:rsidRPr="00000000" w14:paraId="00000013">
      <w:pPr>
        <w:rPr/>
      </w:pPr>
      <w:r w:rsidDel="00000000" w:rsidR="00000000" w:rsidRPr="00000000">
        <w:rPr>
          <w:rtl w:val="0"/>
        </w:rPr>
        <w:t xml:space="preserve">    (stop:)</w:t>
      </w:r>
    </w:p>
    <w:p w:rsidR="00000000" w:rsidDel="00000000" w:rsidP="00000000" w:rsidRDefault="00000000" w:rsidRPr="00000000" w14:paraId="00000014">
      <w:pPr>
        <w:rPr/>
      </w:pPr>
      <w:r w:rsidDel="00000000" w:rsidR="00000000" w:rsidRPr="00000000">
        <w:rPr>
          <w:rtl w:val="0"/>
        </w:rPr>
        <w:t xml:space="preserve">    (t8n: "fade")[Alighting on the branch of a tree near to one of those strange ground-nests inhabited by the hind-legs walkers, you see a familiar [[hollowed-out object-&gt;Pitcher]].]</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Pitcher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&lt;img src="https://images.squarespace-cdn.com/content/v1/573df6e837013b20e024b0e0/1477528537398-FRMMQ6MOJF725OR7416J/IMG_4951.jpg" width="600" height="600" alt="What's inside?"&gt;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know objects like these can often [[hold things inside-&gt;On Vase]].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On Vase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(link: "After some quick glances around, you fly down and alight on the lip of the opening at the top of the object.")[[[You tilt your head and look down inside the hollow-&gt;Inside]].]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Inside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you bend your head and peer into the hollow, a shiny black eye slides into view and blinks at you. (click-append: "at you") [. You are not frightened—you are elated. You know the eye is yours and that this means there is [[water inside-&gt;Water]]]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Water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surface of the water is far at the bottom of the hollow. The opening is quite small. You might just fit your head in, but you also might get your head stuck.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[[Stick your head in-&gt;Head]].</w:t>
      </w:r>
    </w:p>
    <w:p w:rsidR="00000000" w:rsidDel="00000000" w:rsidP="00000000" w:rsidRDefault="00000000" w:rsidRPr="00000000" w14:paraId="0000002C">
      <w:pPr>
        <w:rPr/>
      </w:pPr>
      <w:r w:rsidDel="00000000" w:rsidR="00000000" w:rsidRPr="00000000">
        <w:rPr>
          <w:rtl w:val="0"/>
        </w:rPr>
        <w:t xml:space="preserve">[[Get a fuller look at the object-&gt;Look]].</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Head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lower your head into the opening. You can’t get your head fully through, and your beak gets nowhere near the water.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[[Give up and look elsewhere for water-&gt;No Moral]].</w:t>
      </w:r>
    </w:p>
    <w:p w:rsidR="00000000" w:rsidDel="00000000" w:rsidP="00000000" w:rsidRDefault="00000000" w:rsidRPr="00000000" w14:paraId="00000033">
      <w:pPr>
        <w:rPr/>
      </w:pPr>
      <w:r w:rsidDel="00000000" w:rsidR="00000000" w:rsidRPr="00000000">
        <w:rPr>
          <w:rtl w:val="0"/>
        </w:rPr>
        <w:t xml:space="preserve">[[Get a fuller look at the object-&gt;Look]].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Look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flutter to the ground and step around the object. It swells into a large bulb in the middle. The bulb squats on a stem considerably larger than the opening at the top. Poking around the base, you see that it doesn’t run into the ground; rather, it’s sitting on the rocky ground.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[[Try to rock the object-&gt;Rock]].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Rock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(if: not $beak)[You push the object with [[your beak-&gt;Beak]].]&lt;br&gt;</w:t>
      </w:r>
    </w:p>
    <w:p w:rsidR="00000000" w:rsidDel="00000000" w:rsidP="00000000" w:rsidRDefault="00000000" w:rsidRPr="00000000" w14:paraId="0000003F">
      <w:pPr>
        <w:rPr/>
      </w:pPr>
      <w:r w:rsidDel="00000000" w:rsidR="00000000" w:rsidRPr="00000000">
        <w:rPr>
          <w:rtl w:val="0"/>
        </w:rPr>
        <w:t xml:space="preserve">(if: not $breast)[You push the object with [[your breast-&gt;Breast]], flapping your wings rapidly.]&lt;br&gt;</w:t>
      </w:r>
    </w:p>
    <w:p w:rsidR="00000000" w:rsidDel="00000000" w:rsidP="00000000" w:rsidRDefault="00000000" w:rsidRPr="00000000" w14:paraId="00000040">
      <w:pPr>
        <w:rPr/>
      </w:pPr>
      <w:r w:rsidDel="00000000" w:rsidR="00000000" w:rsidRPr="00000000">
        <w:rPr>
          <w:rtl w:val="0"/>
        </w:rPr>
        <w:t xml:space="preserve">(if: not $claws)[You grasp the lip of the opening with [[your claws-&gt;Claws]], and flap upwards.]&lt;br&gt;</w:t>
      </w:r>
    </w:p>
    <w:p w:rsidR="00000000" w:rsidDel="00000000" w:rsidP="00000000" w:rsidRDefault="00000000" w:rsidRPr="00000000" w14:paraId="00000041">
      <w:pPr>
        <w:rPr/>
      </w:pPr>
      <w:r w:rsidDel="00000000" w:rsidR="00000000" w:rsidRPr="00000000">
        <w:rPr>
          <w:rtl w:val="0"/>
        </w:rPr>
        <w:t xml:space="preserve">(if: not $swoop)[You rise into the air, circle around, and [[swoop down-&gt;Swoop]], striking the side with your claws.]</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Variables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(set: $beak to false)</w:t>
      </w:r>
    </w:p>
    <w:p w:rsidR="00000000" w:rsidDel="00000000" w:rsidP="00000000" w:rsidRDefault="00000000" w:rsidRPr="00000000" w14:paraId="00000047">
      <w:pPr>
        <w:rPr/>
      </w:pPr>
      <w:r w:rsidDel="00000000" w:rsidR="00000000" w:rsidRPr="00000000">
        <w:rPr>
          <w:rtl w:val="0"/>
        </w:rPr>
        <w:t xml:space="preserve">(set: $breast to false)</w:t>
      </w:r>
    </w:p>
    <w:p w:rsidR="00000000" w:rsidDel="00000000" w:rsidP="00000000" w:rsidRDefault="00000000" w:rsidRPr="00000000" w14:paraId="00000048">
      <w:pPr>
        <w:rPr/>
      </w:pPr>
      <w:r w:rsidDel="00000000" w:rsidR="00000000" w:rsidRPr="00000000">
        <w:rPr>
          <w:rtl w:val="0"/>
        </w:rPr>
        <w:t xml:space="preserve">(set: $claws to false)</w:t>
      </w:r>
    </w:p>
    <w:p w:rsidR="00000000" w:rsidDel="00000000" w:rsidP="00000000" w:rsidRDefault="00000000" w:rsidRPr="00000000" w14:paraId="00000049">
      <w:pPr>
        <w:rPr/>
      </w:pPr>
      <w:r w:rsidDel="00000000" w:rsidR="00000000" w:rsidRPr="00000000">
        <w:rPr>
          <w:rtl w:val="0"/>
        </w:rPr>
        <w:t xml:space="preserve">(set: $swoop to false)</w:t>
      </w:r>
    </w:p>
    <w:p w:rsidR="00000000" w:rsidDel="00000000" w:rsidP="00000000" w:rsidRDefault="00000000" w:rsidRPr="00000000" w14:paraId="0000004A">
      <w:pPr>
        <w:rPr/>
      </w:pPr>
      <w:r w:rsidDel="00000000" w:rsidR="00000000" w:rsidRPr="00000000">
        <w:rPr>
          <w:rtl w:val="0"/>
        </w:rPr>
        <w:t xml:space="preserve">(set: $pebbles to 0)</w:t>
      </w:r>
    </w:p>
    <w:p w:rsidR="00000000" w:rsidDel="00000000" w:rsidP="00000000" w:rsidRDefault="00000000" w:rsidRPr="00000000" w14:paraId="0000004B">
      <w:pPr>
        <w:rPr/>
      </w:pPr>
      <w:r w:rsidDel="00000000" w:rsidR="00000000" w:rsidRPr="00000000">
        <w:rPr>
          <w:rtl w:val="0"/>
        </w:rPr>
        <w:t xml:space="preserve">(set: $leafInsect to 0)</w:t>
      </w:r>
    </w:p>
    <w:p w:rsidR="00000000" w:rsidDel="00000000" w:rsidP="00000000" w:rsidRDefault="00000000" w:rsidRPr="00000000" w14:paraId="0000004C">
      <w:pPr>
        <w:rPr/>
      </w:pPr>
      <w:r w:rsidDel="00000000" w:rsidR="00000000" w:rsidRPr="00000000">
        <w:rPr>
          <w:rtl w:val="0"/>
        </w:rPr>
        <w:t xml:space="preserve">(set: $head to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Beak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(set: $beak to true)</w:t>
      </w:r>
    </w:p>
    <w:p w:rsidR="00000000" w:rsidDel="00000000" w:rsidP="00000000" w:rsidRDefault="00000000" w:rsidRPr="00000000" w14:paraId="00000051">
      <w:pPr>
        <w:rPr/>
      </w:pPr>
      <w:r w:rsidDel="00000000" w:rsidR="00000000" w:rsidRPr="00000000">
        <w:rPr>
          <w:rtl w:val="0"/>
        </w:rPr>
        <w:t xml:space="preserve">(display: "Budge")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Breast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(set: $breast to true)</w:t>
      </w:r>
    </w:p>
    <w:p w:rsidR="00000000" w:rsidDel="00000000" w:rsidP="00000000" w:rsidRDefault="00000000" w:rsidRPr="00000000" w14:paraId="00000056">
      <w:pPr>
        <w:rPr/>
      </w:pPr>
      <w:r w:rsidDel="00000000" w:rsidR="00000000" w:rsidRPr="00000000">
        <w:rPr>
          <w:rtl w:val="0"/>
        </w:rPr>
        <w:t xml:space="preserve">(display: "Budge")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Claws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(set: $claws to true)</w:t>
      </w:r>
    </w:p>
    <w:p w:rsidR="00000000" w:rsidDel="00000000" w:rsidP="00000000" w:rsidRDefault="00000000" w:rsidRPr="00000000" w14:paraId="0000005B">
      <w:pPr>
        <w:rPr/>
      </w:pPr>
      <w:r w:rsidDel="00000000" w:rsidR="00000000" w:rsidRPr="00000000">
        <w:rPr>
          <w:rtl w:val="0"/>
        </w:rPr>
        <w:t xml:space="preserve">(display: "Budge")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Swoop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(set: $swoop to true)</w:t>
      </w:r>
    </w:p>
    <w:p w:rsidR="00000000" w:rsidDel="00000000" w:rsidP="00000000" w:rsidRDefault="00000000" w:rsidRPr="00000000" w14:paraId="00000060">
      <w:pPr>
        <w:rPr/>
      </w:pPr>
      <w:r w:rsidDel="00000000" w:rsidR="00000000" w:rsidRPr="00000000">
        <w:rPr>
          <w:rtl w:val="0"/>
        </w:rPr>
        <w:t xml:space="preserve">(display: "Budge")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Budge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(if:(history: where its name contains "Rock")'s length &lt; 4)[[[The object remains stubbornly rooted in place-&gt;Rock]].]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(if:(history: where its name contains "Rock")'s length &gt;= 4)[Time to think of [[something else-&gt;Else]].]</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Else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You fly back into the tree to think. If you can’t push the object on its side to get the water near the opening, you need to find a way to get the water up to the opening while the object is standing as it is.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[[You look down on the ground-&gt;Ground]].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Ground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ground is littered with dead leaves, dead insects, pebbles. You get an idea. (if:visits is 1)[The ground is littered with dead leaves, dead insects, pebbles.]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(display: "Choices")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Choices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[[Pick up a dead leaf-&gt;Leaf]].</w:t>
      </w:r>
    </w:p>
    <w:p w:rsidR="00000000" w:rsidDel="00000000" w:rsidP="00000000" w:rsidRDefault="00000000" w:rsidRPr="00000000" w14:paraId="00000079">
      <w:pPr>
        <w:rPr/>
      </w:pPr>
      <w:r w:rsidDel="00000000" w:rsidR="00000000" w:rsidRPr="00000000">
        <w:rPr>
          <w:rtl w:val="0"/>
        </w:rPr>
        <w:t xml:space="preserve">[[Pick up a dead insect-&gt;Insect]].</w:t>
      </w:r>
    </w:p>
    <w:p w:rsidR="00000000" w:rsidDel="00000000" w:rsidP="00000000" w:rsidRDefault="00000000" w:rsidRPr="00000000" w14:paraId="0000007A">
      <w:pPr>
        <w:rPr/>
      </w:pPr>
      <w:r w:rsidDel="00000000" w:rsidR="00000000" w:rsidRPr="00000000">
        <w:rPr>
          <w:rtl w:val="0"/>
        </w:rPr>
        <w:t xml:space="preserve">[[Pick up a pebble-&gt;Pebble]].</w:t>
      </w:r>
    </w:p>
    <w:p w:rsidR="00000000" w:rsidDel="00000000" w:rsidP="00000000" w:rsidRDefault="00000000" w:rsidRPr="00000000" w14:paraId="0000007B">
      <w:pPr>
        <w:rPr/>
      </w:pPr>
      <w:r w:rsidDel="00000000" w:rsidR="00000000" w:rsidRPr="00000000">
        <w:rPr>
          <w:rtl w:val="0"/>
        </w:rPr>
        <w:t xml:space="preserve">[[Give up, and fly off-&gt;Give Up]].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Leaf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(set: $leafInsect to $leafInsect + 1)</w:t>
      </w:r>
    </w:p>
    <w:p w:rsidR="00000000" w:rsidDel="00000000" w:rsidP="00000000" w:rsidRDefault="00000000" w:rsidRPr="00000000" w14:paraId="00000080">
      <w:pPr>
        <w:rPr/>
      </w:pPr>
      <w:r w:rsidDel="00000000" w:rsidR="00000000" w:rsidRPr="00000000">
        <w:rPr>
          <w:rtl w:val="0"/>
        </w:rPr>
        <w:t xml:space="preserve">You pick up a leaf in your beak, fly to the opening, and drop it in. The leaf rests on the [[surface of the water-&gt;Clogged]].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Insect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(set: $leafInsect to $leafInsect + 1)</w:t>
      </w:r>
    </w:p>
    <w:p w:rsidR="00000000" w:rsidDel="00000000" w:rsidP="00000000" w:rsidRDefault="00000000" w:rsidRPr="00000000" w14:paraId="00000085">
      <w:pPr>
        <w:rPr/>
      </w:pPr>
      <w:r w:rsidDel="00000000" w:rsidR="00000000" w:rsidRPr="00000000">
        <w:rPr>
          <w:rtl w:val="0"/>
        </w:rPr>
        <w:t xml:space="preserve">You pick up a dead insect in your beak, fly to the opening, and drop it in. The carcasse rests on the [[surface of the water-&gt;Clogged]].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Clogged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$leafInsect &lt; 6)[(display: "Choices")] (else:)[The hollow is now clogged with debris floating on the water, which [[hasn't risen at all-&gt;No Moral]].]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Give Up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(display: "No Moral")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No Moral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(if: $head is 1)[Hmmm. Not sure what the moral is here: "If it's not easy, it's not worth it?"]</w:t>
      </w:r>
    </w:p>
    <w:p w:rsidR="00000000" w:rsidDel="00000000" w:rsidP="00000000" w:rsidRDefault="00000000" w:rsidRPr="00000000" w14:paraId="00000093">
      <w:pPr>
        <w:rPr/>
      </w:pPr>
      <w:r w:rsidDel="00000000" w:rsidR="00000000" w:rsidRPr="00000000">
        <w:rPr>
          <w:rtl w:val="0"/>
        </w:rPr>
        <w:t xml:space="preserve">(visited:"Give Up")[Hmmm. Not sure what the moral is here: "Little by little takes too long?"]</w:t>
      </w:r>
    </w:p>
    <w:p w:rsidR="00000000" w:rsidDel="00000000" w:rsidP="00000000" w:rsidRDefault="00000000" w:rsidRPr="00000000" w14:paraId="00000094">
      <w:pPr>
        <w:rPr/>
      </w:pPr>
      <w:r w:rsidDel="00000000" w:rsidR="00000000" w:rsidRPr="00000000">
        <w:rPr>
          <w:rtl w:val="0"/>
        </w:rPr>
        <w:t xml:space="preserve">(if: $leafInsect is 6)[Hmmm. Not sure what the moral is here: "Good plan, bad execution?"]</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Try again. (click:"Try again.")[(restart:)]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Pebble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(set: $pebbles to $pebbles + 1)</w:t>
      </w:r>
    </w:p>
    <w:p w:rsidR="00000000" w:rsidDel="00000000" w:rsidP="00000000" w:rsidRDefault="00000000" w:rsidRPr="00000000" w14:paraId="0000009C">
      <w:pPr>
        <w:rPr/>
      </w:pPr>
      <w:r w:rsidDel="00000000" w:rsidR="00000000" w:rsidRPr="00000000">
        <w:rPr>
          <w:rtl w:val="0"/>
        </w:rPr>
        <w:t xml:space="preserve">(if: $pebbles &lt; 11) [You pick up a pebble in your beak, fly to the opening, and drop it in. The surface of the water seems to [[rise slightly-&gt;Choices]].]</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(else:) [</w:t>
      </w:r>
    </w:p>
    <w:p w:rsidR="00000000" w:rsidDel="00000000" w:rsidP="00000000" w:rsidRDefault="00000000" w:rsidRPr="00000000" w14:paraId="000000A0">
      <w:pPr>
        <w:rPr/>
      </w:pPr>
      <w:r w:rsidDel="00000000" w:rsidR="00000000" w:rsidRPr="00000000">
        <w:rPr>
          <w:rtl w:val="0"/>
        </w:rPr>
        <w:tab/>
        <w:t xml:space="preserve">You pick up a pebble in your beak, fly to the opening, and drop it in... </w:t>
      </w:r>
    </w:p>
    <w:p w:rsidR="00000000" w:rsidDel="00000000" w:rsidP="00000000" w:rsidRDefault="00000000" w:rsidRPr="00000000" w14:paraId="000000A1">
      <w:pPr>
        <w:rPr/>
      </w:pPr>
      <w:r w:rsidDel="00000000" w:rsidR="00000000" w:rsidRPr="00000000">
        <w:rPr>
          <w:rtl w:val="0"/>
        </w:rPr>
        <w:t xml:space="preserve">  </w:t>
        <w:tab/>
        <w:tab/>
        <w:t xml:space="preserve">(live: 3s)[</w:t>
      </w:r>
    </w:p>
    <w:p w:rsidR="00000000" w:rsidDel="00000000" w:rsidP="00000000" w:rsidRDefault="00000000" w:rsidRPr="00000000" w14:paraId="000000A2">
      <w:pPr>
        <w:rPr/>
      </w:pPr>
      <w:r w:rsidDel="00000000" w:rsidR="00000000" w:rsidRPr="00000000">
        <w:rPr>
          <w:rtl w:val="0"/>
        </w:rPr>
        <w:t xml:space="preserve">    </w:t>
        <w:tab/>
        <w:tab/>
        <w:t xml:space="preserve">(stop:)</w:t>
      </w:r>
    </w:p>
    <w:p w:rsidR="00000000" w:rsidDel="00000000" w:rsidP="00000000" w:rsidRDefault="00000000" w:rsidRPr="00000000" w14:paraId="000000A3">
      <w:pPr>
        <w:rPr/>
      </w:pPr>
      <w:r w:rsidDel="00000000" w:rsidR="00000000" w:rsidRPr="00000000">
        <w:rPr>
          <w:rtl w:val="0"/>
        </w:rPr>
        <w:t xml:space="preserve">    </w:t>
        <w:tab/>
        <w:tab/>
        <w:tab/>
        <w:t xml:space="preserve">(t8n: "fade")[</w:t>
      </w:r>
    </w:p>
    <w:p w:rsidR="00000000" w:rsidDel="00000000" w:rsidP="00000000" w:rsidRDefault="00000000" w:rsidRPr="00000000" w14:paraId="000000A4">
      <w:pPr>
        <w:rPr/>
      </w:pPr>
      <w:r w:rsidDel="00000000" w:rsidR="00000000" w:rsidRPr="00000000">
        <w:rPr>
          <w:rtl w:val="0"/>
        </w:rPr>
        <w:t xml:space="preserve">    </w:t>
        <w:tab/>
        <w:tab/>
        <w:tab/>
        <w:tab/>
        <w:t xml:space="preserve">The surface of the water </w:t>
      </w:r>
    </w:p>
    <w:p w:rsidR="00000000" w:rsidDel="00000000" w:rsidP="00000000" w:rsidRDefault="00000000" w:rsidRPr="00000000" w14:paraId="000000A5">
      <w:pPr>
        <w:rPr/>
      </w:pPr>
      <w:r w:rsidDel="00000000" w:rsidR="00000000" w:rsidRPr="00000000">
        <w:rPr>
          <w:rtl w:val="0"/>
        </w:rPr>
        <w:t xml:space="preserve">    </w:t>
        <w:tab/>
        <w:tab/>
        <w:tab/>
        <w:tab/>
        <w:tab/>
        <w:t xml:space="preserve">(t8n: "fade-up")[</w:t>
      </w:r>
    </w:p>
    <w:p w:rsidR="00000000" w:rsidDel="00000000" w:rsidP="00000000" w:rsidRDefault="00000000" w:rsidRPr="00000000" w14:paraId="000000A6">
      <w:pPr>
        <w:rPr/>
      </w:pPr>
      <w:r w:rsidDel="00000000" w:rsidR="00000000" w:rsidRPr="00000000">
        <w:rPr>
          <w:rtl w:val="0"/>
        </w:rPr>
        <w:t xml:space="preserve">    </w:t>
        <w:tab/>
        <w:tab/>
        <w:tab/>
        <w:tab/>
        <w:tab/>
        <w:tab/>
        <w:t xml:space="preserve">(text-colour: #1E90FF)[</w:t>
      </w:r>
    </w:p>
    <w:p w:rsidR="00000000" w:rsidDel="00000000" w:rsidP="00000000" w:rsidRDefault="00000000" w:rsidRPr="00000000" w14:paraId="000000A7">
      <w:pPr>
        <w:rPr/>
      </w:pPr>
      <w:r w:rsidDel="00000000" w:rsidR="00000000" w:rsidRPr="00000000">
        <w:rPr>
          <w:rtl w:val="0"/>
        </w:rPr>
        <w:t xml:space="preserve">    </w:t>
        <w:tab/>
        <w:tab/>
        <w:tab/>
        <w:tab/>
        <w:tab/>
        <w:tab/>
        <w:tab/>
        <w:t xml:space="preserve">trembles at the lip]] of the opening.</w:t>
      </w:r>
    </w:p>
    <w:p w:rsidR="00000000" w:rsidDel="00000000" w:rsidP="00000000" w:rsidRDefault="00000000" w:rsidRPr="00000000" w14:paraId="000000A8">
      <w:pPr>
        <w:rPr/>
      </w:pPr>
      <w:r w:rsidDel="00000000" w:rsidR="00000000" w:rsidRPr="00000000">
        <w:rPr>
          <w:rtl w:val="0"/>
        </w:rPr>
        <w:t xml:space="preserve">         </w:t>
        <w:tab/>
        <w:tab/>
        <w:tab/>
        <w:tab/>
        <w:tab/>
        <w:tab/>
        <w:tab/>
        <w:tab/>
        <w:tab/>
        <w:t xml:space="preserve">]</w:t>
      </w:r>
    </w:p>
    <w:p w:rsidR="00000000" w:rsidDel="00000000" w:rsidP="00000000" w:rsidRDefault="00000000" w:rsidRPr="00000000" w14:paraId="000000A9">
      <w:pPr>
        <w:rPr/>
      </w:pPr>
      <w:r w:rsidDel="00000000" w:rsidR="00000000" w:rsidRPr="00000000">
        <w:rPr>
          <w:rtl w:val="0"/>
        </w:rPr>
        <w:tab/>
        <w:tab/>
        <w:tab/>
        <w:tab/>
        <w:tab/>
        <w:tab/>
        <w:tab/>
        <w:t xml:space="preserve">]</w:t>
      </w:r>
    </w:p>
    <w:p w:rsidR="00000000" w:rsidDel="00000000" w:rsidP="00000000" w:rsidRDefault="00000000" w:rsidRPr="00000000" w14:paraId="000000AA">
      <w:pPr>
        <w:rPr/>
      </w:pPr>
      <w:r w:rsidDel="00000000" w:rsidR="00000000" w:rsidRPr="00000000">
        <w:rPr>
          <w:rtl w:val="0"/>
        </w:rPr>
        <w:tab/>
        <w:tab/>
        <w:tab/>
        <w:tab/>
        <w:t xml:space="preserve">]</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 (live: 8s)[</w:t>
      </w:r>
    </w:p>
    <w:p w:rsidR="00000000" w:rsidDel="00000000" w:rsidP="00000000" w:rsidRDefault="00000000" w:rsidRPr="00000000" w14:paraId="000000AF">
      <w:pPr>
        <w:rPr/>
      </w:pPr>
      <w:r w:rsidDel="00000000" w:rsidR="00000000" w:rsidRPr="00000000">
        <w:rPr>
          <w:rtl w:val="0"/>
        </w:rPr>
        <w:t xml:space="preserve">    (stop:)</w:t>
      </w:r>
    </w:p>
    <w:p w:rsidR="00000000" w:rsidDel="00000000" w:rsidP="00000000" w:rsidRDefault="00000000" w:rsidRPr="00000000" w14:paraId="000000B0">
      <w:pPr>
        <w:rPr/>
      </w:pPr>
      <w:r w:rsidDel="00000000" w:rsidR="00000000" w:rsidRPr="00000000">
        <w:rPr>
          <w:rtl w:val="0"/>
        </w:rPr>
        <w:t xml:space="preserve">    [[Drink.-&gt;Hydrated]]</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Hydrated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&lt;img src="http://1.bp.blogspot.com/-2r7RXCl_3og/UWUhFE7gjRI/AAAAAAAAAlw/k9L_UTWg16g/s1600/JVL+Fox+and+Pitcher.jpg"&gt;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Your thirst satiated, you [[fly off-&gt;Moral]].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Moral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//“Thoughtfulness is superior to brute strength.”//</w:t>
      </w:r>
    </w:p>
    <w:p w:rsidR="00000000" w:rsidDel="00000000" w:rsidP="00000000" w:rsidRDefault="00000000" w:rsidRPr="00000000" w14:paraId="000000BD">
      <w:pPr>
        <w:rPr/>
      </w:pPr>
      <w:r w:rsidDel="00000000" w:rsidR="00000000" w:rsidRPr="00000000">
        <w:rPr>
          <w:rtl w:val="0"/>
        </w:rPr>
        <w:t xml:space="preserve">//“Necessity is the mother of invention.”//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[[Sources]]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Sources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"The Crow and the Pitcher" on &lt;a href="https://en.wikipedia.org/wiki/The_Crow_and_the_Pitcher"&gt;//Wikipedia//&lt;/a&gt;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Some versions of "The Crow and the Pitcher" on &lt;a href="https://en.wikisource.org/wiki/The_Crow_and_the_Pitcher"&gt; //Wikisource//&lt;/a&gt;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&lt;a href="https://en.wikisource.org/wiki/An_argosy_of_fables/Avianus,_Abstemious,_etc#162"&gt;Avianus, "The Crow and the Water Jug.”&lt;/a&gt;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Restart. (click:"Restart")[(restart:)]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Title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(align:"=&gt;&lt;=")[(text-style:"expand")[//The Crow and the Pitcher//</w:t>
      </w:r>
    </w:p>
    <w:p w:rsidR="00000000" w:rsidDel="00000000" w:rsidP="00000000" w:rsidRDefault="00000000" w:rsidRPr="00000000" w14:paraId="000000CE">
      <w:pPr>
        <w:rPr/>
      </w:pPr>
      <w:r w:rsidDel="00000000" w:rsidR="00000000" w:rsidRPr="00000000">
        <w:rPr>
          <w:rtl w:val="0"/>
        </w:rPr>
        <w:t xml:space="preserve">A Twine adaption of a fable by Aesop</w:t>
      </w:r>
    </w:p>
    <w:p w:rsidR="00000000" w:rsidDel="00000000" w:rsidP="00000000" w:rsidRDefault="00000000" w:rsidRPr="00000000" w14:paraId="000000CF">
      <w:pPr>
        <w:rPr/>
      </w:pPr>
      <w:r w:rsidDel="00000000" w:rsidR="00000000" w:rsidRPr="00000000">
        <w:rPr>
          <w:rtl w:val="0"/>
        </w:rPr>
        <w:t xml:space="preserve">By Jason Boyd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[[Begin-&gt;Start]].]]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keepLines w:val="1"/>
        <w:rPr>
          <w:sz w:val="24"/>
          <w:szCs w:val="24"/>
        </w:rPr>
      </w:pPr>
      <w:r w:rsidDel="00000000" w:rsidR="00000000" w:rsidRPr="00000000">
        <w:rPr>
          <w:i w:val="1"/>
          <w:iCs w:val="1"/>
          <w:sz w:val="24"/>
          <w:szCs w:val="24"/>
          <w:rtl w:val="0"/>
        </w:rPr>
        <w:t xml:space="preserve">Stylesheet</w:t>
      </w:r>
      <w:r w:rsidDel="00000000" w:rsidR="00000000" w:rsidRPr="00000000">
        <w:rPr>
          <w:sz w:val="24"/>
          <w:szCs w:val="24"/>
          <w:rtl w:val="0"/>
        </w:rPr>
        <w:t xml:space="preserve"> </w:t>
      </w:r>
    </w:p>
    <w:p w:rsidR="00000000" w:rsidDel="00000000" w:rsidP="00000000" w:rsidRDefault="00000000" w:rsidRPr="00000000" w14:paraId="000000D6">
      <w:pPr>
        <w:keepLines w:val="1"/>
        <w:rPr>
          <w:sz w:val="24"/>
          <w:szCs w:val="24"/>
        </w:rPr>
      </w:pPr>
      <w:r w:rsidDel="00000000" w:rsidR="00000000" w:rsidRPr="00000000">
        <w:rPr>
          <w:rtl w:val="0"/>
        </w:rPr>
      </w:r>
    </w:p>
    <w:p w:rsidR="00000000" w:rsidDel="00000000" w:rsidP="00000000" w:rsidRDefault="00000000" w:rsidRPr="00000000" w14:paraId="000000D7">
      <w:pPr>
        <w:keepLines w:val="1"/>
        <w:rPr>
          <w:sz w:val="24"/>
          <w:szCs w:val="24"/>
        </w:rPr>
      </w:pPr>
      <w:r w:rsidDel="00000000" w:rsidR="00000000" w:rsidRPr="00000000">
        <w:rPr>
          <w:sz w:val="24"/>
          <w:szCs w:val="24"/>
          <w:rtl w:val="0"/>
        </w:rPr>
        <w:t xml:space="preserve">@import 'https://fonts.googleapis.com/css?family=Grenze';</w:t>
      </w:r>
    </w:p>
    <w:p w:rsidR="00000000" w:rsidDel="00000000" w:rsidP="00000000" w:rsidRDefault="00000000" w:rsidRPr="00000000" w14:paraId="000000D8">
      <w:pPr>
        <w:keepLines w:val="1"/>
        <w:rPr>
          <w:sz w:val="24"/>
          <w:szCs w:val="24"/>
        </w:rPr>
      </w:pPr>
      <w:r w:rsidDel="00000000" w:rsidR="00000000" w:rsidRPr="00000000">
        <w:rPr>
          <w:rtl w:val="0"/>
        </w:rPr>
      </w:r>
    </w:p>
    <w:p w:rsidR="00000000" w:rsidDel="00000000" w:rsidP="00000000" w:rsidRDefault="00000000" w:rsidRPr="00000000" w14:paraId="000000D9">
      <w:pPr>
        <w:keepLines w:val="1"/>
        <w:rPr>
          <w:sz w:val="24"/>
          <w:szCs w:val="24"/>
        </w:rPr>
      </w:pPr>
      <w:r w:rsidDel="00000000" w:rsidR="00000000" w:rsidRPr="00000000">
        <w:rPr>
          <w:sz w:val="24"/>
          <w:szCs w:val="24"/>
          <w:rtl w:val="0"/>
        </w:rPr>
        <w:t xml:space="preserve">tw-story { </w:t>
      </w:r>
    </w:p>
    <w:p w:rsidR="00000000" w:rsidDel="00000000" w:rsidP="00000000" w:rsidRDefault="00000000" w:rsidRPr="00000000" w14:paraId="000000DA">
      <w:pPr>
        <w:keepLines w:val="1"/>
        <w:rPr>
          <w:sz w:val="24"/>
          <w:szCs w:val="24"/>
        </w:rPr>
      </w:pPr>
      <w:r w:rsidDel="00000000" w:rsidR="00000000" w:rsidRPr="00000000">
        <w:rPr>
          <w:sz w:val="24"/>
          <w:szCs w:val="24"/>
          <w:rtl w:val="0"/>
        </w:rPr>
        <w:t xml:space="preserve">  background: Azure;</w:t>
      </w:r>
    </w:p>
    <w:p w:rsidR="00000000" w:rsidDel="00000000" w:rsidP="00000000" w:rsidRDefault="00000000" w:rsidRPr="00000000" w14:paraId="000000DB">
      <w:pPr>
        <w:keepLines w:val="1"/>
        <w:rPr>
          <w:sz w:val="24"/>
          <w:szCs w:val="24"/>
        </w:rPr>
      </w:pPr>
      <w:r w:rsidDel="00000000" w:rsidR="00000000" w:rsidRPr="00000000">
        <w:rPr>
          <w:sz w:val="24"/>
          <w:szCs w:val="24"/>
          <w:rtl w:val="0"/>
        </w:rPr>
        <w:t xml:space="preserve">  </w:t>
      </w:r>
    </w:p>
    <w:p w:rsidR="00000000" w:rsidDel="00000000" w:rsidP="00000000" w:rsidRDefault="00000000" w:rsidRPr="00000000" w14:paraId="000000DC">
      <w:pPr>
        <w:keepLines w:val="1"/>
        <w:rPr>
          <w:sz w:val="24"/>
          <w:szCs w:val="24"/>
        </w:rPr>
      </w:pPr>
      <w:r w:rsidDel="00000000" w:rsidR="00000000" w:rsidRPr="00000000">
        <w:rPr>
          <w:sz w:val="24"/>
          <w:szCs w:val="24"/>
          <w:rtl w:val="0"/>
        </w:rPr>
        <w:t xml:space="preserve">  color: SaddleBrown;</w:t>
      </w:r>
    </w:p>
    <w:p w:rsidR="00000000" w:rsidDel="00000000" w:rsidP="00000000" w:rsidRDefault="00000000" w:rsidRPr="00000000" w14:paraId="000000DD">
      <w:pPr>
        <w:keepLines w:val="1"/>
        <w:rPr>
          <w:sz w:val="24"/>
          <w:szCs w:val="24"/>
        </w:rPr>
      </w:pPr>
      <w:r w:rsidDel="00000000" w:rsidR="00000000" w:rsidRPr="00000000">
        <w:rPr>
          <w:sz w:val="24"/>
          <w:szCs w:val="24"/>
          <w:rtl w:val="0"/>
        </w:rPr>
        <w:t xml:space="preserve">  </w:t>
      </w:r>
    </w:p>
    <w:p w:rsidR="00000000" w:rsidDel="00000000" w:rsidP="00000000" w:rsidRDefault="00000000" w:rsidRPr="00000000" w14:paraId="000000DE">
      <w:pPr>
        <w:keepLines w:val="1"/>
        <w:rPr>
          <w:sz w:val="24"/>
          <w:szCs w:val="24"/>
        </w:rPr>
      </w:pPr>
      <w:r w:rsidDel="00000000" w:rsidR="00000000" w:rsidRPr="00000000">
        <w:rPr>
          <w:sz w:val="24"/>
          <w:szCs w:val="24"/>
          <w:rtl w:val="0"/>
        </w:rPr>
        <w:t xml:space="preserve">  font-family: Grenze, serif;font-size: 40px;</w:t>
      </w:r>
    </w:p>
    <w:p w:rsidR="00000000" w:rsidDel="00000000" w:rsidP="00000000" w:rsidRDefault="00000000" w:rsidRPr="00000000" w14:paraId="000000DF">
      <w:pPr>
        <w:keepLines w:val="1"/>
        <w:rPr>
          <w:sz w:val="24"/>
          <w:szCs w:val="24"/>
        </w:rPr>
      </w:pPr>
      <w:r w:rsidDel="00000000" w:rsidR="00000000" w:rsidRPr="00000000">
        <w:rPr>
          <w:sz w:val="24"/>
          <w:szCs w:val="24"/>
          <w:rtl w:val="0"/>
        </w:rPr>
        <w:t xml:space="preserve">}</w:t>
      </w:r>
    </w:p>
    <w:p w:rsidR="00000000" w:rsidDel="00000000" w:rsidP="00000000" w:rsidRDefault="00000000" w:rsidRPr="00000000" w14:paraId="000000E0">
      <w:pPr>
        <w:keepLines w:val="1"/>
        <w:rPr>
          <w:sz w:val="24"/>
          <w:szCs w:val="24"/>
        </w:rPr>
      </w:pPr>
      <w:r w:rsidDel="00000000" w:rsidR="00000000" w:rsidRPr="00000000">
        <w:rPr>
          <w:rtl w:val="0"/>
        </w:rPr>
      </w:r>
    </w:p>
    <w:p w:rsidR="00000000" w:rsidDel="00000000" w:rsidP="00000000" w:rsidRDefault="00000000" w:rsidRPr="00000000" w14:paraId="000000E1">
      <w:pPr>
        <w:keepLines w:val="1"/>
        <w:rPr>
          <w:sz w:val="24"/>
          <w:szCs w:val="24"/>
        </w:rPr>
      </w:pPr>
      <w:r w:rsidDel="00000000" w:rsidR="00000000" w:rsidRPr="00000000">
        <w:rPr>
          <w:sz w:val="24"/>
          <w:szCs w:val="24"/>
          <w:rtl w:val="0"/>
        </w:rPr>
        <w:t xml:space="preserve">tw-link {</w:t>
      </w:r>
    </w:p>
    <w:p w:rsidR="00000000" w:rsidDel="00000000" w:rsidP="00000000" w:rsidRDefault="00000000" w:rsidRPr="00000000" w14:paraId="000000E2">
      <w:pPr>
        <w:keepLines w:val="1"/>
        <w:rPr>
          <w:sz w:val="24"/>
          <w:szCs w:val="24"/>
        </w:rPr>
      </w:pPr>
      <w:r w:rsidDel="00000000" w:rsidR="00000000" w:rsidRPr="00000000">
        <w:rPr>
          <w:sz w:val="24"/>
          <w:szCs w:val="24"/>
          <w:rtl w:val="0"/>
        </w:rPr>
        <w:t xml:space="preserve">  color: SteelBlue;</w:t>
      </w:r>
    </w:p>
    <w:p w:rsidR="00000000" w:rsidDel="00000000" w:rsidP="00000000" w:rsidRDefault="00000000" w:rsidRPr="00000000" w14:paraId="000000E3">
      <w:pPr>
        <w:keepLines w:val="1"/>
        <w:rPr>
          <w:sz w:val="24"/>
          <w:szCs w:val="24"/>
        </w:rPr>
      </w:pPr>
      <w:r w:rsidDel="00000000" w:rsidR="00000000" w:rsidRPr="00000000">
        <w:rPr>
          <w:rtl w:val="0"/>
        </w:rPr>
      </w:r>
    </w:p>
    <w:p w:rsidR="00000000" w:rsidDel="00000000" w:rsidP="00000000" w:rsidRDefault="00000000" w:rsidRPr="00000000" w14:paraId="000000E4">
      <w:pPr>
        <w:keepLines w:val="1"/>
        <w:rPr>
          <w:sz w:val="24"/>
          <w:szCs w:val="24"/>
        </w:rPr>
      </w:pPr>
      <w:r w:rsidDel="00000000" w:rsidR="00000000" w:rsidRPr="00000000">
        <w:rPr>
          <w:sz w:val="24"/>
          <w:szCs w:val="24"/>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rtl w:val="0"/>
      </w:rPr>
      <w:t xml:space="preserve"> The Crow and the Pitcher (Full Version)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