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Ladies and gentlemen, gather around because I have some explosive findings about two of the NHL's biggest stars, Connor McDavid and Leon Draisaitl. My data analyst cronies have been hard at work digging up dirt on these teammates, and let me tell you, the results are absolutely mind-blowing!</w:t>
      </w:r>
    </w:p>
    <w:p w:rsidR="00000000" w:rsidDel="00000000" w:rsidP="00000000" w:rsidRDefault="00000000" w:rsidRPr="00000000" w14:paraId="00000002">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Let's start with Connor McDavid, the young phenom who took the league by storm. When Leon Draisaitl is not in the lineup, McDavid's average short-handed time on ice skyrockets from a respectable 38.75 to a jaw-dropping 92.43 per game! Yes, you heard that right, folks. Without Draisaitl by his side, McDavid becomes an absolute force on the penalty kill. This significant difference was found to be statistically significant, so we can't just brush it off as a coincidence.</w:t>
      </w:r>
    </w:p>
    <w:p w:rsidR="00000000" w:rsidDel="00000000" w:rsidP="00000000" w:rsidRDefault="00000000" w:rsidRPr="00000000" w14:paraId="00000004">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Now, let's shift our attention to Draisaitl. When McDavid is absent from the lineup, Draisaitl's average shots per game drop from 2.79 to a mere 2.08. That's a considerable decrease, my friends. And it doesn't stop there. Draisaitl's power play performance also takes a hit without his partner in crime. His average power play goals decrease from 0.22 to a paltry 0.04 per game, and his power play assists drop from 0.23 to 0.10 per game. These differences are significant and cannot be ignored.</w:t>
      </w:r>
    </w:p>
    <w:p w:rsidR="00000000" w:rsidDel="00000000" w:rsidP="00000000" w:rsidRDefault="00000000" w:rsidRPr="00000000" w14:paraId="00000006">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But wait, there's more! Draisaitl's average power play time on ice dips from 208.93 to 159.55 minutes per game when McDavid is not around. That's a whopping 49 minutes less on the man advantage! And if that wasn't enough, his average short-handed time on ice also decreases from 45.35 to 23.20 per game without McDavid. It's almost as if Draisaitl loses his touch without his trusty partner by his side.</w:t>
      </w:r>
    </w:p>
    <w:p w:rsidR="00000000" w:rsidDel="00000000" w:rsidP="00000000" w:rsidRDefault="00000000" w:rsidRPr="00000000" w14:paraId="00000008">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Now, let's not jump to conclusions here. It's important to note that the absence of one player does not define the other's entire game. In the tests conducted, no significant differences were found in McDavid's output for various statistics when Draisaitl was not in the lineup. Similarly, Draisaitl's performance in terms of assists, goals, points, hits, penalty minutes, faceoff taken, faceoff wins, takeaways, giveaways, plus-minus, even time on ice, and standings points remained unaffected when McDavid was absent.</w:t>
      </w:r>
    </w:p>
    <w:p w:rsidR="00000000" w:rsidDel="00000000" w:rsidP="00000000" w:rsidRDefault="00000000" w:rsidRPr="00000000" w14:paraId="0000000A">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So, what can we conclude from all this drama? Well, it's crystal clear that these two players have a unique chemistry on the ice. McDavid becomes a penalty-killing monster without Draisaitl, while Draisaitl's power play prowess takes a hit without McDavid's presence. Together, they form a dynamic duo that strikes fear into the hearts of their opponents.</w:t>
      </w:r>
    </w:p>
    <w:p w:rsidR="00000000" w:rsidDel="00000000" w:rsidP="00000000" w:rsidRDefault="00000000" w:rsidRPr="00000000" w14:paraId="0000000C">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 the span from October 30, 2015, to April 14, 2023, these two teammates have played a whopping 552 games together. That's a significant amount of time to build chemistry and wreak havoc on the ice. So, whether you love them or hate them, you can't deny the impact they have on each other's game.</w:t>
      </w:r>
    </w:p>
    <w:p w:rsidR="00000000" w:rsidDel="00000000" w:rsidP="00000000" w:rsidRDefault="00000000" w:rsidRPr="00000000" w14:paraId="0000000E">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Courier New" w:cs="Courier New" w:eastAsia="Courier New" w:hAnsi="Courier New"/>
          <w:sz w:val="20"/>
          <w:szCs w:val="20"/>
          <w:highlight w:val="white"/>
          <w:rtl w:val="0"/>
        </w:rPr>
        <w:t xml:space="preserve">Stay tuned, folks, because the drama on the ice is far from over. Who knows what other surprises these two will bring us in the future? One thing's for sure, though – when McDavid and Draisaitl are on the ice together, sparks fly, and records are shattered.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