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FINMETRICS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D1B2A"/>
          <w:sz w:val="32"/>
          <w:szCs w:val="32"/>
        </w:rPr>
        <w:t xml:space="preserve">Product &amp; Analyst Career Roadmap</w:t>
      </w:r>
    </w:p>
    <w:p>
      <w:pPr>
        <w:pBdr>
          <w:top w:val="single" w:color="2563EB" w:sz="4" w:space="6"/>
          <w:bottom w:val="single" w:color="2563EB" w:sz="4" w:space="6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From Data Pipeline to Analyst Career  |  React Dashboard + Power BI  |  A Complete Blueprint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69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 BI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CAREER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EDGAR Pipeline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Public App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Analyst Reports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Buy-side / Sell-side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pbix Files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Fintech / Data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 Filing Systems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 URL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Interview Asset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Independent Research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55 Metrics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SaaS Product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Finance Tool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Analyst-Entrepreneur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Vision &amp; Strategic Overview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FinMetrics is a financial intelligence product built entirely on free public regulatory data. It serves three converging purposes: a professional portfolio demonstrating quant and analytical capability, a SaaS tool serving finance professionals, and the foundation of a documented analyst career. It operates two visualization layers — a public React dashboard for the product and a Power BI report for the analyst audience — both fed by the same data pipeline.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Five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DATA: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Quant/Engineering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METRICS: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Judgment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REACT: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POWER BI: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Tools fluency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PUBLISHING: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Conviction signal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What This Replaces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Bloomberg Terminal  ~$24K/yr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FactSet  ~$12K/yr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S&amp;P Capital IQ  ~$15K/yr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Manual EDGAR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Disconnected Excel models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original four signals — data, metrics, product, publishing — are joined by a fifth: Power BI fluency. Most analyst candidates can use Excel. Far fewer have built a production data pipeline and then connected it to the tool that analysts actually use every day. That combination is rare and visibly demonstrates both technical depth and professional context-awareness.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Product Architecture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is structured as five layers. The first four feed both output surfaces — React dashboard and Power BI. The fifth layer is Power BI itself, consuming the database directly. A change in the pipeline benefits both surfaces simultaneously.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Outputs To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 — Data Pipeline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Fetches XBRL data from EDGAR, ESMA, EDINET, DART, TWSE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Layer 2 Database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 — Database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Stores raw facts, calculated metrics, FX rates, quality flags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Layer 3 API + Layer 5 Power BI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 — API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FastAPI exposes metrics endpoints for React consumption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Layer 4 React Dashboard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 — React Dashboard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Public-facing product — portfolio URL, SaaS path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End users / public internet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 — Power BI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Analyst-facing reports — direct DB connection, interview asset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Finance professionals / interviews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none" w:color="FFFFFF" w:sz="0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D1B2A"/>
                <w:sz w:val="22"/>
                <w:szCs w:val="22"/>
              </w:rPr>
              <w:t xml:space="preserve">The database is the single source of truth. React consumes it via API for public-facing use. Power BI connects to it directly for analyst-facing use. One pipeline, two audiences, two completely different value propositions.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1 — Data Pipeline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Pulls, normalizes, and stores raw financial data from all five filing systems for ~285 companies globally.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CIK / Company Lookup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Maps tickers to filing system identifiers across all 5 sources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EDGAR API + manual registry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Source Connectors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 connector per filing system — EDGAR, ESMA, EDINET, DART, TWSE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requests / aiohttp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Tag Resolver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Maps ~825 source tags to 55 canonical metric names across 5 taxonomies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tag_mappings table + fallback logic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Normalization Layer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Applies accounting adjustments: LIFO, IFRS 16, J-GAAP SGA, R&amp;D cap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— rules per flag type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FX Converter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Period-average (P&amp;L) and period-end (B/S) rates for USD normalization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ECB + Fed H.10 free APIs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TTM Calculator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Fiscal-calendar-aware trailing twelve months for all revenue/margin metrics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pandas rolling — calendar normalized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Metric Engine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Applies all 55 formulas to normalized raw facts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/ pandas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Flag Engine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Detects LIFO, IFRS16, R&amp;D cap, sparse data — writes to flags table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SQL + Python rules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Scheduler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RSS watcher for new filings; triggers refresh per company post-earnings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APScheduler + SEC RSS feed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Rate Limiter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Respects 10 req/sec EDGAR limit; per-system limits for others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tenacity + asyncio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2 — Database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PostgreSQL. Eight core tables. Structured for both API query speed and Power BI DirectQuery/Import performance.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Core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companies — master entity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raw_facts — every XBRL value as filed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tag_mappings — canonical normalization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metrics — all 55 calculated values per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fx_rates — period-accurate FX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flags — threshold alerts and quality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filing_log — pipeline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completeness_scores — per-company data quality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Power BI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metrics table is pre-calculated — no complex DAX needed for core ratios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company + sector dimensions cleanly separated for slicers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period_type field (quarterly/annual/ttm) maps directly to PBI date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accounting_flags as JSONB — expand to separate columns for PBI filter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completeness_score becomes a PBI visual-level filter threshold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3 — API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FastAPI. Serves the React dashboard. Power BI connects directly to the database — not through the API.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/company/{ticker}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55 metrics, latest period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dashboard ticker search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/company/{ticker}/history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Metrics across N periods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trend charts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/compare?tickers=A,B,C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Side-by-side metric matrix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peer comparison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/screen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Companies matching filter criteria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screener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/flags/{ticker}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Triggered threshold alerts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flag badges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GET /sector/{sector}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aggregate and median stats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benchmarking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1"/>
                <w:szCs w:val="21"/>
              </w:rPr>
              <w:t xml:space="preserve">Power BI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1"/>
                <w:szCs w:val="21"/>
              </w:rPr>
              <w:t xml:space="preserve">Connects directly to PostgreSQL — bypasses API entirely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1"/>
                <w:szCs w:val="21"/>
              </w:rPr>
              <w:t xml:space="preserve">Native PostgreSQL connector in Power BI Desktop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Layer 4 — React Dashboard  (Public Product)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public-facing product. Portfolio URL. SaaS path. Already scaffolded with the four-category metric display.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Current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Four-category metric layout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55 metrics with definitions and formulas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Business decision framing per metric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Hover interactions and design system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Next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Ticker search wired to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Real data populates all metric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Trend sparklines (Recharts)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Peer comparison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Flag/alert badges per metric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Freemium gating (Phase 4)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Layer 5 — Power BI  (Analyst Product)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analyst-facing layer. Connects directly to PostgreSQL. Produces reports that speak the language of every finance professional in the room.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69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69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69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/ Career Use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Company Snapshot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55 metrics for a single company — KPI cards, trend lines, flag indicators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Walk through any company in a case study interview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Peer Comparison Matrix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10 companies × 55 metrics with conditional formatting — red/green heat map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coverage demo — show you understand comp sets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Dashboard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Semiconductor sub-sector medians — fabless vs foundry vs equipment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Demonstrate sector knowledge with real data behind it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Global Comparison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US vs Japan vs Korea vs Europe — same metrics, normalization flagged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Show you solved the global data problem others pay for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Time Series Report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8-quarter trend per company across all 4 metric categories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Earnings call prep — show trend analysis capability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Flag Monitor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active threshold alerts across the universe with severity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Risk monitoring — demonstrates judgment on what matters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Benchmark Report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Semiconductor company vs. cross-sector benchmarks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Context-setting — shows understanding of relative positioning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16"/>
              <w:bottom w:val="single" w:color="8B6914" w:sz="4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⬛ Power BI  </w:t>
            </w: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Power BI connects to PostgreSQL via the native connector in Power BI Desktop. Import mode for speed (daily refresh); DirectQuery for live data in Phase 4. The .pbix file is a standalone asset — email it, present it, publish it to Power BI Service for sharing.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Technology Stack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Stack choices follow three principles: free or near-free to host, demonstrable on a resume, and the same tools used at buy-side and sell-side firms at scale. Power BI sits naturally in the Microsoft/Excel ecosystem that dominates institutional finance.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to Employers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Data Pipeline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+ pandas + requests + asyncio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Industry standard for financial data work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PostgreSQL (Supabase free tier → Railway)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$0–25/mo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Enterprise-grade; SQL fluency expected in all analyst roles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FastAPI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Async, auto-docs, data-heavy endpoint handling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+ Recharts + Tailwind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Universal frontend; Recharts for financial time-series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Hosting — Frontend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Vercel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One-click deploys; global CDN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Hosting — API + DB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Railway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$10–20/mo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Persistent server + PostgreSQL add-on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Desktop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Microsoft Power BI Desktop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Direct PostgreSQL connector; .pbix production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Service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Service (Pro)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$10/user/mo — only if sharing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Publish reports with shareable URL for interviews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GitHub (public repo)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Commit history = evidence of consistent work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Auth (Phase 4)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Clerk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 to 10K MAU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Drop-in freemium gating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Payments (Phase 4)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2.9% + $0.30/txn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Industry standard subscription billing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Sentry + Posthog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 tiers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Error tracking + product analytics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FX Data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ECB + Fed H.10 APIs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Official central bank data — citable source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the combined stack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Engineering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Python / pandas — expected for quant and data-adjacent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PostgreSQL / SQL — mandatory across all finance disciplines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FastAPI — valued at fintech and data-forward firms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Deployment — rare among pure finance 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history — proves work ethic and consistency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Finance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Power BI — speaks directly to buy-side and sell-side hiring 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Metric framework — demonstrates you know what matters and why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Global normalization — shows understanding of real analyst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EDGAR fluency — you know the raw data source better than most Bloomberg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DAX awareness — signals Microsoft BI ecosystem comfort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Phased Product Roadmap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Four phases across twelve months. Each phase produces a concrete, shareable output. Power BI enters in Phase 2 — as soon as real data exists, the analyst report layer can be built in parallel with the React dashboard enhancements.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 —  Pipeline + React Live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Months 1–2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Real data for 10 US tickers populating the React dashboard. Public GitHub repo. Live Vercel URL. This is the proof of concept and first portfolio asset.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EDGAR pipeline — CIK lookup, CompanyFacts, tag resolver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TTM calculator, metric engine for all 55 formulas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SQLite local → migrate to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FastAPI — 3 core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Wire React dashboard ticker search to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repo with README + architecture diagram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Deliverable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Live dashboard at Vercel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 tickers: AAPL MSFT AMZN TSLA JPM WMT CAT NKE PFE NVDA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Public GitHub repo — clean commit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roadmap doc + data framework doc in repo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Depth  —  Insight Layer + Power BI Entry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Months 3–4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Historical trends, peer comparison, threshold flags in React. First Power BI report built on live data. This is when the analyst credential layer begins.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React — Insight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8-quarter history per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Sparkline trend charts per metric (Recharts)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Threshold flag engine — Altman Z, DSO trend, margin 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Peer comparison — 2–3 tickers side by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Sector benchmarking vs. median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Export to Excel / CSV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Power BI — First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Connect Power BI Desktop to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Company Snapshot report — KPI cards + trend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Peer Comparison Matrix — heat map conditional formatting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DAX measures for any metrics not pre-calculated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Publish .pbix to GitHub as downloadable asset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Publish to Power BI Service — shareable URL for interviews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16"/>
              <w:bottom w:val="single" w:color="8B6914" w:sz="4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⬛ Power BI  </w:t>
            </w: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The Company Snapshot Power BI report is your single most valuable interview asset. Walk any hiring manager through a company they know using your tool and your data. It takes 60 seconds to switch tickers and you arrive having already done the work they'd ask you to do in a case study.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Scale  —  500 Tickers + Content + PBI Suite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Months 5–8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Full US semiconductor universe + foreign ADRs via EDGAR (230+ companies). Content flywheel live. Complete Power BI report suite. Begin building public audience.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69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 BI Suite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screener — filter by metric thresholds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Dashboard — sub-sector medians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Launch Substack — 1 analysis/week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Watchlist — custom company sets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Global Comparison — US vs ADR markets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LinkedIn teasers linking to Substack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Email alerts on flag triggers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Time Series Report — 8Q trend per company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Analysis template: data → flag → insight → decision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Migrate to PostgreSQL + Railway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Flag Monitor — active alerts across universe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semiconductor sector deep-dive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EDINET connector — Japan pipeline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Benchmark Report — semi vs cross-sector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Share dashboard + PBI links in every post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ESMA connector — Europe pipeline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Publish full suite to Power BI Service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Target 500 tickers covered by end of phase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Monetize  —  SaaS + PBI Pro Tier + Korea/Taiwan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Months 9–12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Goal: Freemium product live with Stripe. Power BI reports as a premium tier deliverable. DART and TWSE connectors complete the global semiconductor picture.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2000"/>
        <w:gridCol w:w="200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User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Current snapshot, 5 tickers, all 55 metrics, React dashboard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Students, casual users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 — Individual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Unlimited tickers, 8Q history, peer comparison, CSV export, alerts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$19/month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Independent analysts, students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 — Team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API access, 5 seats, custom watchlists, Slack alerts, Power BI template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$79/month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Small funds, research teams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Pack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Pre-built .pbix report suite, monthly data refresh, documentation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$49 one-time + $19/mo data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Finance professionals, analysts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White-label, custom metrics, dedicated support, API SLA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Custom / $500+/mo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Firms, data vendors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16"/>
              <w:bottom w:val="single" w:color="8B6914" w:sz="4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⬛ Power BI  </w:t>
            </w: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The Power BI Pack tier is a natural product for finance professionals who want the analyst-grade reports without building the pipeline themselves. The .pbix files + a refreshing PostgreSQL connection is a complete analyst toolkit. This tier speaks directly to the audience you're building the career toward.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Analyst Career Pathway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product and the career are the same thing. Each phase produces artifacts that map directly to what hiring managers across buy-side, sell-side, and fintech firms evaluate. Power BI adds a fifth signal that speaks specifically to institutional finance.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Five Signals — Expanded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FinMetrics Demonstrates It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This Impresses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Quant / Engineering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EDGAR pipeline, PostgreSQL schema, API design, multi-source normalization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Quant funds, fintech firms, data-forward banks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Judgment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55-metric framework with XBRL mapping, accounting adjustment decisions, flag logic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Equity research, FP&amp;A, corporate development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Product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 React dashboard — live URL, real data, real users, monetization path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VC-backed fintech, strategy roles, corp dev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/ Tools Fluency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Pre-built .pbix reports on live data — conditional formatting, DAX, drill-through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Buy-side PMs, sell-side analysts, any firm in the Microsoft ecosystem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Conviction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Published Substack analysis using your own tool as the data source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analyst roles — proves you form and defend opinions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Complete Analyst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Domain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FinMetrics Demonstrates It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Relevant Roles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Financial Modeling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55-metric framework, XBRL source mapping, formula logic documented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Equity Research, FP&amp;A, Corp Dev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Data Engineering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Multi-source pipeline, PostgreSQL schema, tag normalization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Quant Analyst, Data Analyst, Fintech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/ pandas / SQL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Production code, public GitHub, real data at scale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modern analyst roles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/ DAX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Pre-built report suite, live PostgreSQL connection, published Service reports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Buy-side, sell-side, corporate finance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Valuation Awareness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Altman Z, ROIC vs WACC, EV-adjacent metrics, cross-sector benchmarks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Buy-side, IB, PE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Global Markets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 filing systems, 4 accounting standards, FX normalization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Global macro, multi-market research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Analysis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Published Substack using dashboard as source — sector deep-dives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Equity Research, Strategy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Business decision framing on every metric; public writing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analyst roles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Industry Tool Landscape — Where FinMetrics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At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FinMetrics Relationship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Bloomberg Terminal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Buy-side, sell-side, fixed income — $24K/yr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Replaces fundamental data retrieval; FinMetrics is the free EDGAR-native equivalent for metrics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FactSet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Buy-side portfolio managers — $12K/yr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Direct overlap on fundamental screening, ratio analysis, peer comparison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S&amp;P Capital IQ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IB, PE, corp dev — $15K/yr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Overlap on company comps, EDGAR data, ratio analysis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Excel + VBA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Universal — all finance roles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FinMetrics exports to Excel; pipeline can feed financial models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Corporate finance, FP&amp;A, buy-side analytics teams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FinMetrics IS the data source — PostgreSQL feeds Power BI natively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/ pandas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Quant funds, fintech, data-forward firms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This is your entire pipeline stack — direct and visible signal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 EDGAR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Research analysts, compliance, credit teams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You built on the raw source — deeper knowledge than most Bloomberg users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Career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Track A  |  Traditional Analyst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Equity Research Associate — sell-side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Junior Analyst — buy-side / hedge fund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FP&amp;A Analyst — public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Corporate Development Analyst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Key moves: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Send personalized company analysis before each interview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Walk through Power BI Snapshot report in the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Case studies already done — pull from your own data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Track B  |  Fintech / Data Analyst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Financial Data Analyst at data vendor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Quant Analyst at systematic fund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Analyst at fintech 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Data Engineer at financial services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20"/>
                <w:szCs w:val="20"/>
              </w:rPr>
              <w:t xml:space="preserve">Key moves: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repo is the resume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EDGAR pipeline shows data engineering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FastAPI shows backend product awareness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Track C  |  Analyst-Entrepreneur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product becomes the business. Substack grows into paid subscribers. The Power BI Pack tier generates revenue from finance professionals who want the reports without building the pipeline. FinMetrics becomes a recognized tool in independent research. This track does not require a job offer — it creates its own legitimacy and generates its own revenue.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Content &amp; Distribution Strategy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content strategy is the analyst work done in public. Every piece of analysis proves you can do the job before you are hired to do it. Power BI adds a second content format — shareable reports that speak directly to the finance professional audience.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Dual Content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Written Analysis  (Substack + LinkedIn)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Data → Flag → Interpretation →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One company or sector deep-dive per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link to the live React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Substack owns the subscriber relationship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LinkedIn drives discovery and top-of-funnel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Power BI Reports  (Analyst Audience)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Share .pbix snapshot reports as LinkedIn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Publish specific report pages as images — sector heat maps perform well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Offer .pbix download to newsletter subscribers — high-value lead magnet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Power BI Service published reports — link in every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Position as: 'the data behind the analysis'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12-Week Promotion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160"/>
        <w:gridCol w:w="2600"/>
      </w:tblGrid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Launch GitHub repo — README, architecture, roadmap docs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 repo with documentation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Credibility anchor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Deploy React dashboard with 10 tickers live on Vercel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Public URL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proof of concept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Connect Power BI Desktop to PostgreSQL — build Company Snapshot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.pbix file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Analyst credential begins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Publish first Substack — analysis using your dashboard as source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Newsletter issue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Content credibility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Post LinkedIn teaser + screenshot of Power BI Peer Comparison report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LinkedIn post with PBI visual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Finance audience engagement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Publish .pbix file as downloadable asset on GitHub and Substack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Downloadable report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Lead magnet for analyst audience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DM 10 analysts with personalized company analysis + PBI snapshot link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Direct outreach with proof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Interview pipeline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Build Sector Dashboard PBI report — post semiconductor sector heat map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report published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Sector authority signal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10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Pitch collaboration to finance Substack with 5K+ subscribers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Guest post or data partnership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Audience acceleration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12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Launch freemium with Stripe — announce on LinkedIn and Substack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paying users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Revenue signal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Success Metrics &amp; Milestones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milestone is a concrete, verifiable output. The Power BI milestones are deliberately early — the analyst credential layer should be built as soon as real data exists, not as an afterthought.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React dashboard live with real data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Engineering signal — you shipped something real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2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Company Snapshot report built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Tools fluency signal — analyst credential begins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3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Substack analysis published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Conviction signal — opinion on record publicly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3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.pbix available for download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Product signal — others can use your work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4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100 GitHub stars OR 50 Substack subscribers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Market signal — others find this valuable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4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job interview referencing the tool or reports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Career signal — strategy is working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5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Full Power BI report suite published to PBI Service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Professional signal — shareable URL for every report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6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500 companies in the database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Scale signal — pipeline is robust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6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First paying subscriber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Business signal — strangers value this enough to pay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9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Power BI Pack tier live — first sale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Analyst market signal — finance pros will pay for reports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10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100 paying subscribers ($1,900+ MRR)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Sustainability signal — real product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12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Analyst role offer OR $2K+/month revenue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Strategy validated — either path working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Month 12–15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Core Thesis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none" w:color="FFFFFF" w:sz="0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D1B2A"/>
                <w:sz w:val="22"/>
                <w:szCs w:val="22"/>
              </w:rPr>
              <w:t xml:space="preserve">Most analysts spend years earning the right to form opinions. FinMetrics compresses that timeline by demonstrating five things simultaneously: you built the data infrastructure, you selected the metrics that matter and can explain why, you built a product people use, you speak the language of the tools analysts use every day, and you publish analysis publicly under your own name. Each of those five things describes a senior analyst. Doing all five before you have the title — and doing the Power BI piece specifically — signals that you understand not just how to build, but who you are building for.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FinMetrics  |  React Dashboard + Power BI  |  Built on SEC EDGAR + Global Public Filings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CA3AF"/>
        <w:sz w:val="16"/>
        <w:szCs w:val="16"/>
      </w:rPr>
      <w:t xml:space="preserve">Confidential  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FINMETRICS  </w:t>
    </w:r>
    <w:r>
      <w:rPr>
        <w:rFonts w:ascii="Arial" w:cs="Arial" w:eastAsia="Arial" w:hAnsi="Arial"/>
        <w:color w:val="9CA3AF"/>
        <w:sz w:val="18"/>
        <w:szCs w:val="18"/>
      </w:rPr>
      <w:t xml:space="preserve">Product &amp; Analyst Career Roadmap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2026-06-02T12:29:35.556Z</dcterms:created>
  <dcterms:modified xsi:type="dcterms:W3CDTF">2026-06-02T12:29:35.569Z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