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24.png" ContentType="image/png"/>
  <Override PartName="/word/media/rId26.png" ContentType="image/png"/>
  <Override PartName="/word/media/rId20.png" ContentType="image/png"/>
  <Override PartName="/word/media/rId2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FIT3152asm_1_final_markdown</w:t>
      </w:r>
    </w:p>
    <w:p>
      <w:pPr>
        <w:pStyle w:val="FirstParagraph"/>
      </w:pPr>
      <w:r>
        <w:t xml:space="preserve">Import needed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FirstParagraph"/>
      </w:pPr>
      <w:r>
        <w:t xml:space="preserve">Read the data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"C:/Users/sjsa3/Desktop/Shared_with_Mac/year2_sem1/FIT3152/Assignment_FIT3152_2021/webforum.csv"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#20000 rows</w:t>
      </w:r>
    </w:p>
    <w:p>
      <w:pPr>
        <w:pStyle w:val="FirstParagraph"/>
      </w:pPr>
      <w:r>
        <w:t xml:space="preserve">Clean the data</w:t>
      </w:r>
    </w:p>
    <w:p>
      <w:pPr>
        <w:pStyle w:val="SourceCode"/>
      </w:pPr>
      <w:r>
        <w:rPr>
          <w:rStyle w:val="CommentTok"/>
        </w:rPr>
        <w:t xml:space="preserve"># remove outlines</w:t>
      </w:r>
      <w:r>
        <w:br/>
      </w: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upper_limit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(iqr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lower_limit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(iqr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upper_limit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lower_limit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remove_outliers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(new_df,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 {</w:t>
      </w:r>
      <w:r>
        <w:br/>
      </w:r>
      <w:r>
        <w:rPr>
          <w:rStyle w:val="NormalTok"/>
        </w:rPr>
        <w:t xml:space="preserve">    new_df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outliers</w:t>
      </w:r>
      <w:r>
        <w:rPr>
          <w:rStyle w:val="NormalTok"/>
        </w:rPr>
        <w:t xml:space="preserve">(new_df[[col]]),]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new_df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br/>
      </w:r>
      <w:r>
        <w:rPr>
          <w:rStyle w:val="CommentTok"/>
        </w:rPr>
        <w:t xml:space="preserve">#check if there is any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data_tidy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(Date,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#scale the data</w:t>
      </w:r>
      <w:r>
        <w:br/>
      </w:r>
      <w:r>
        <w:rPr>
          <w:rStyle w:val="NormalTok"/>
        </w:rPr>
        <w:t xml:space="preserve">data_tidy_scale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(data_tidy[,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FirstParagraph"/>
      </w:pPr>
      <w:r>
        <w:t xml:space="preserve">==============================================================================================================</w:t>
      </w:r>
    </w:p>
    <w:p>
      <w:pPr>
        <w:numPr>
          <w:numId w:val="1001"/>
          <w:ilvl w:val="0"/>
        </w:numPr>
      </w:pPr>
      <w:r>
        <w:t xml:space="preserve">Q1</w:t>
      </w:r>
    </w:p>
    <w:p>
      <w:pPr>
        <w:pStyle w:val="Compact"/>
        <w:numPr>
          <w:numId w:val="1002"/>
          <w:ilvl w:val="1"/>
        </w:numPr>
      </w:pPr>
      <w:r>
        <w:t xml:space="preserve">How active are participants, are there periods where this increases or decreases?</w:t>
      </w:r>
    </w:p>
    <w:p>
      <w:pPr>
        <w:pStyle w:val="SourceCode"/>
      </w:pPr>
      <w:r>
        <w:rPr>
          <w:rStyle w:val="CommentTok"/>
        </w:rPr>
        <w:t xml:space="preserve">#Month</w:t>
      </w:r>
      <w:r>
        <w:br/>
      </w:r>
      <w:r>
        <w:rPr>
          <w:rStyle w:val="NormalTok"/>
        </w:rPr>
        <w:t xml:space="preserve">month_df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(month_df,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mon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#Week-Day </w:t>
      </w:r>
      <w:r>
        <w:br/>
      </w:r>
      <w:r>
        <w:rPr>
          <w:rStyle w:val="NormalTok"/>
        </w:rPr>
        <w:t xml:space="preserve">wday_df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(wday_df,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wday,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w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#year</w:t>
      </w:r>
      <w:r>
        <w:br/>
      </w:r>
      <w:r>
        <w:rPr>
          <w:rStyle w:val="NormalTok"/>
        </w:rPr>
        <w:t xml:space="preserve">year_df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'hour'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(hour_df,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hour,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           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which-hour-most-ac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#day</w:t>
      </w:r>
      <w:r>
        <w:br/>
      </w:r>
      <w:r>
        <w:rPr>
          <w:rStyle w:val="NormalTok"/>
        </w:rPr>
        <w:t xml:space="preserve">day_df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(day_df,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day-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(Date,hour)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'Date' (override with `.groups` argument)</w:t>
      </w:r>
    </w:p>
    <w:p>
      <w:pPr>
        <w:pStyle w:val="SourceCode"/>
      </w:pPr>
      <w:r>
        <w:rPr>
          <w:rStyle w:val="NormalTok"/>
        </w:rPr>
        <w:t xml:space="preserve">data_day</w:t>
      </w:r>
    </w:p>
    <w:p>
      <w:pPr>
        <w:pStyle w:val="SourceCode"/>
      </w:pPr>
      <w:r>
        <w:rPr>
          <w:rStyle w:val="VerbatimChar"/>
        </w:rPr>
        <w:t xml:space="preserve">## # A tibble: 14,799 x 3</w:t>
      </w:r>
      <w:r>
        <w:br/>
      </w:r>
      <w:r>
        <w:rPr>
          <w:rStyle w:val="VerbatimChar"/>
        </w:rPr>
        <w:t xml:space="preserve">## # Groups:   Date [3,220]</w:t>
      </w:r>
      <w:r>
        <w:br/>
      </w:r>
      <w:r>
        <w:rPr>
          <w:rStyle w:val="VerbatimChar"/>
        </w:rPr>
        <w:t xml:space="preserve">##    Date        hour Count</w:t>
      </w:r>
      <w:r>
        <w:br/>
      </w:r>
      <w:r>
        <w:rPr>
          <w:rStyle w:val="VerbatimChar"/>
        </w:rPr>
        <w:t xml:space="preserve">##    &lt;date&gt;     &lt;dbl&gt; &lt;int&gt;</w:t>
      </w:r>
      <w:r>
        <w:br/>
      </w:r>
      <w:r>
        <w:rPr>
          <w:rStyle w:val="VerbatimChar"/>
        </w:rPr>
        <w:t xml:space="preserve">##  1 2002-01-01    20     1</w:t>
      </w:r>
      <w:r>
        <w:br/>
      </w:r>
      <w:r>
        <w:rPr>
          <w:rStyle w:val="VerbatimChar"/>
        </w:rPr>
        <w:t xml:space="preserve">##  2 2002-01-02     5     1</w:t>
      </w:r>
      <w:r>
        <w:br/>
      </w:r>
      <w:r>
        <w:rPr>
          <w:rStyle w:val="VerbatimChar"/>
        </w:rPr>
        <w:t xml:space="preserve">##  3 2002-01-02     8     2</w:t>
      </w:r>
      <w:r>
        <w:br/>
      </w:r>
      <w:r>
        <w:rPr>
          <w:rStyle w:val="VerbatimChar"/>
        </w:rPr>
        <w:t xml:space="preserve">##  4 2002-01-04     1     1</w:t>
      </w:r>
      <w:r>
        <w:br/>
      </w:r>
      <w:r>
        <w:rPr>
          <w:rStyle w:val="VerbatimChar"/>
        </w:rPr>
        <w:t xml:space="preserve">##  5 2002-01-04     4     1</w:t>
      </w:r>
      <w:r>
        <w:br/>
      </w:r>
      <w:r>
        <w:rPr>
          <w:rStyle w:val="VerbatimChar"/>
        </w:rPr>
        <w:t xml:space="preserve">##  6 2002-01-04    16     1</w:t>
      </w:r>
      <w:r>
        <w:br/>
      </w:r>
      <w:r>
        <w:rPr>
          <w:rStyle w:val="VerbatimChar"/>
        </w:rPr>
        <w:t xml:space="preserve">##  7 2002-01-04    20     1</w:t>
      </w:r>
      <w:r>
        <w:br/>
      </w:r>
      <w:r>
        <w:rPr>
          <w:rStyle w:val="VerbatimChar"/>
        </w:rPr>
        <w:t xml:space="preserve">##  8 2002-01-05    19     1</w:t>
      </w:r>
      <w:r>
        <w:br/>
      </w:r>
      <w:r>
        <w:rPr>
          <w:rStyle w:val="VerbatimChar"/>
        </w:rPr>
        <w:t xml:space="preserve">##  9 2002-01-06     7     1</w:t>
      </w:r>
      <w:r>
        <w:br/>
      </w:r>
      <w:r>
        <w:rPr>
          <w:rStyle w:val="VerbatimChar"/>
        </w:rPr>
        <w:t xml:space="preserve">## 10 2002-01-06    18     1</w:t>
      </w:r>
      <w:r>
        <w:br/>
      </w:r>
      <w:r>
        <w:rPr>
          <w:rStyle w:val="VerbatimChar"/>
        </w:rPr>
        <w:t xml:space="preserve">## # ... with 14,789 more rows</w:t>
      </w:r>
    </w:p>
    <w:p>
      <w:pPr>
        <w:pStyle w:val="SourceCode"/>
      </w:pPr>
      <w:r>
        <w:rPr>
          <w:rStyle w:val="NormalTok"/>
        </w:rPr>
        <w:t xml:space="preserve">data_day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data_day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NormalTok"/>
        </w:rPr>
        <w:t xml:space="preserve">data_day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wday      m</w:t>
      </w:r>
      <w:r>
        <w:br/>
      </w:r>
      <w:r>
        <w:rPr>
          <w:rStyle w:val="VerbatimChar"/>
        </w:rPr>
        <w:t xml:space="preserve">##   &lt;ord&gt; &lt;dbl&gt;</w:t>
      </w:r>
      <w:r>
        <w:br/>
      </w:r>
      <w:r>
        <w:rPr>
          <w:rStyle w:val="VerbatimChar"/>
        </w:rPr>
        <w:t xml:space="preserve">## 1 Mon    2146</w:t>
      </w:r>
      <w:r>
        <w:br/>
      </w:r>
      <w:r>
        <w:rPr>
          <w:rStyle w:val="VerbatimChar"/>
        </w:rPr>
        <w:t xml:space="preserve">## 2 Tue    2175</w:t>
      </w:r>
      <w:r>
        <w:br/>
      </w:r>
      <w:r>
        <w:rPr>
          <w:rStyle w:val="VerbatimChar"/>
        </w:rPr>
        <w:t xml:space="preserve">## 3 Wed    2173</w:t>
      </w:r>
      <w:r>
        <w:br/>
      </w:r>
      <w:r>
        <w:rPr>
          <w:rStyle w:val="VerbatimChar"/>
        </w:rPr>
        <w:t xml:space="preserve">## 4 Thu    2169</w:t>
      </w:r>
      <w:r>
        <w:br/>
      </w:r>
      <w:r>
        <w:rPr>
          <w:rStyle w:val="VerbatimChar"/>
        </w:rPr>
        <w:t xml:space="preserve">## 5 Fri    2110</w:t>
      </w:r>
      <w:r>
        <w:br/>
      </w:r>
      <w:r>
        <w:rPr>
          <w:rStyle w:val="VerbatimChar"/>
        </w:rPr>
        <w:t xml:space="preserve">## 6 Sat    1936</w:t>
      </w:r>
      <w:r>
        <w:br/>
      </w:r>
      <w:r>
        <w:rPr>
          <w:rStyle w:val="VerbatimChar"/>
        </w:rPr>
        <w:t xml:space="preserve">## 7 Sun    2090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b  Is there a trend over time?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(sugrrants)</w:t>
      </w:r>
    </w:p>
    <w:p>
      <w:pPr>
        <w:pStyle w:val="SourceCode"/>
      </w:pPr>
      <w:r>
        <w:rPr>
          <w:rStyle w:val="VerbatimChar"/>
        </w:rPr>
        <w:t xml:space="preserve">## Warning: package 'sugrrants' was built under R version 4.0.4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data_day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data_tidy_calendar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frame_calendar</w:t>
      </w:r>
      <w:r>
        <w:rPr>
          <w:rStyle w:val="NormalTok"/>
        </w:rPr>
        <w:t xml:space="preserve">(a,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hour,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Date, 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(data_tidy_calendar,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.hour,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.Count,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prettify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time-series_calend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——————————————————————————————–</w:t>
      </w:r>
      <w:r>
        <w:t xml:space="preserve"> </w:t>
      </w:r>
      <w:r>
        <w:t xml:space="preserve">c Looking at the linguistic variables,</w:t>
      </w:r>
      <w:r>
        <w:t xml:space="preserve"> </w:t>
      </w:r>
      <w:r>
        <w:t xml:space="preserve">1 do these change over time?</w:t>
      </w:r>
      <w:r>
        <w:t xml:space="preserve"> </w:t>
      </w:r>
      <w:r>
        <w:t xml:space="preserve">——————————————————————————————–</w:t>
      </w:r>
      <w:r>
        <w:t xml:space="preserve"> </w:t>
      </w:r>
      <w:r>
        <w:t xml:space="preserve">2 Is there a relationship between variables?</w:t>
      </w:r>
      <w:r>
        <w:t xml:space="preserve"> </w:t>
      </w:r>
      <w:r>
        <w:t xml:space="preserve">——————————————————————————————–</w:t>
      </w:r>
    </w:p>
    <w:p>
      <w:pPr>
        <w:pStyle w:val="BodyText"/>
      </w:pPr>
      <w:r>
        <w:t xml:space="preserve">==============================================================================================================</w:t>
      </w:r>
      <w:r>
        <w:t xml:space="preserve"> </w:t>
      </w:r>
      <w:r>
        <w:t xml:space="preserve">- Q2</w:t>
      </w:r>
    </w:p>
    <w:p>
      <w:pPr>
        <w:pStyle w:val="SourceCode"/>
      </w:pPr>
      <w:r>
        <w:rPr>
          <w:rStyle w:val="VerbatimChar"/>
        </w:rPr>
        <w:t xml:space="preserve">Analyse the language used by groups. Some starting points:</w:t>
      </w:r>
      <w:r>
        <w:br/>
      </w:r>
      <w:r>
        <w:br/>
      </w:r>
      <w:r>
        <w:rPr>
          <w:rStyle w:val="VerbatimChar"/>
        </w:rPr>
        <w:t xml:space="preserve">a Threads indicate groups of participants communicating on the same topic. Describe the</w:t>
      </w:r>
      <w:r>
        <w:br/>
      </w:r>
      <w:r>
        <w:rPr>
          <w:rStyle w:val="VerbatimChar"/>
        </w:rPr>
        <w:t xml:space="preserve">threads present in your data.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(posemo,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(negemo,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anxiety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(anx,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t xml:space="preserve">How negative the treads overall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ThreadID,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neg))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594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day-ne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How anxious the treads overall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ThreadID,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anxiety))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day-anxio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(ThreadID)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(Tone,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(Tone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emo,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b By analysing the linguistic variables for all or some of the threads, is it possible to see a</w:t>
      </w:r>
      <w:r>
        <w:br/>
      </w:r>
      <w:r>
        <w:rPr>
          <w:rStyle w:val="VerbatimChar"/>
        </w:rPr>
        <w:t xml:space="preserve">difference in the language used by different groups?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c Does the language used within threads (or between threads) change over time? How</w:t>
      </w:r>
      <w:r>
        <w:br/>
      </w:r>
      <w:r>
        <w:rPr>
          <w:rStyle w:val="VerbatimChar"/>
        </w:rPr>
        <w:t xml:space="preserve">    consistent or variable is the language used within threads?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(data_tidy_scale,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(Clout,we))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14355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14355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(data_tidy_scale,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(Authentic,i))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15040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15040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(data_tidy,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(Authentic,i))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17559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17559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(data_tidy_scale,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(Authentic,i))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(data_tidy,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(Authentic,i))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FIT3152asm_1_final_markdown</dc:title>
  <dc:creator/>
  <cp:keywords/>
  <dcterms:created xsi:type="dcterms:W3CDTF">2021-04-04T07:43:50Z</dcterms:created>
  <dcterms:modified xsi:type="dcterms:W3CDTF">2021-04-04T07:43:50Z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