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4AC6DF7" w:rsidR="001B0742" w:rsidRDefault="005D3DA2">
      <w:pPr>
        <w:jc w:val="center"/>
      </w:pPr>
      <w:r>
        <w:t xml:space="preserve">  </w:t>
      </w:r>
      <w:r w:rsidR="001369BC">
        <w:softHyphen/>
      </w:r>
    </w:p>
    <w:p w14:paraId="00000002" w14:textId="522C7922" w:rsidR="001B0742" w:rsidRDefault="001B0742">
      <w:pPr>
        <w:jc w:val="center"/>
      </w:pPr>
    </w:p>
    <w:p w14:paraId="0F2FEC97" w14:textId="77777777" w:rsidR="00D25B7D" w:rsidRDefault="00D25B7D">
      <w:pPr>
        <w:jc w:val="center"/>
      </w:pPr>
    </w:p>
    <w:p w14:paraId="64CBF044" w14:textId="77777777" w:rsidR="00F74D04" w:rsidRDefault="00F74D04">
      <w:pPr>
        <w:jc w:val="center"/>
      </w:pPr>
    </w:p>
    <w:p w14:paraId="279B5B00" w14:textId="77777777" w:rsidR="00F74D04" w:rsidRDefault="00F74D04">
      <w:pPr>
        <w:jc w:val="center"/>
      </w:pPr>
    </w:p>
    <w:p w14:paraId="02800819" w14:textId="77777777" w:rsidR="00F74D04" w:rsidRDefault="00F74D04">
      <w:pPr>
        <w:jc w:val="center"/>
      </w:pPr>
    </w:p>
    <w:p w14:paraId="56112AA4" w14:textId="77777777" w:rsidR="00F74D04" w:rsidRDefault="00F74D04">
      <w:pPr>
        <w:jc w:val="center"/>
      </w:pPr>
    </w:p>
    <w:p w14:paraId="1A25BFA1" w14:textId="77777777" w:rsidR="00F74D04" w:rsidRDefault="00F74D04">
      <w:pPr>
        <w:jc w:val="center"/>
      </w:pPr>
    </w:p>
    <w:p w14:paraId="593F08B9" w14:textId="77777777" w:rsidR="00F74D04" w:rsidRDefault="00F74D04">
      <w:pPr>
        <w:jc w:val="center"/>
      </w:pPr>
    </w:p>
    <w:p w14:paraId="151CA957" w14:textId="77777777" w:rsidR="00F74D04" w:rsidRDefault="00F74D04">
      <w:pPr>
        <w:jc w:val="center"/>
      </w:pPr>
    </w:p>
    <w:p w14:paraId="1AB17ACD" w14:textId="77777777" w:rsidR="00F74D04" w:rsidRDefault="00F74D04">
      <w:pPr>
        <w:jc w:val="center"/>
      </w:pPr>
    </w:p>
    <w:p w14:paraId="6FF8D14A" w14:textId="77777777" w:rsidR="00F74D04" w:rsidRDefault="00F74D04">
      <w:pPr>
        <w:jc w:val="center"/>
      </w:pPr>
    </w:p>
    <w:p w14:paraId="0FEF683F" w14:textId="77777777" w:rsidR="00F74D04" w:rsidRDefault="00F74D04">
      <w:pPr>
        <w:jc w:val="center"/>
      </w:pPr>
    </w:p>
    <w:p w14:paraId="69D022E3" w14:textId="77777777" w:rsidR="00F74D04" w:rsidRDefault="00F74D04">
      <w:pPr>
        <w:jc w:val="center"/>
      </w:pPr>
    </w:p>
    <w:p w14:paraId="00000003" w14:textId="77777777" w:rsidR="001B0742" w:rsidRDefault="001B0742">
      <w:pPr>
        <w:jc w:val="center"/>
        <w:rPr>
          <w:b/>
        </w:rPr>
      </w:pPr>
    </w:p>
    <w:p w14:paraId="00000005" w14:textId="32B0CF36" w:rsidR="001B0742" w:rsidRDefault="00B20EFC" w:rsidP="4F7EDDD8">
      <w:pPr>
        <w:jc w:val="center"/>
        <w:rPr>
          <w:b/>
          <w:bCs/>
        </w:rPr>
      </w:pPr>
      <w:bookmarkStart w:id="0" w:name="OLE_LINK11"/>
      <w:r>
        <w:rPr>
          <w:b/>
          <w:bCs/>
        </w:rPr>
        <w:t>Advanced Data Acquisition</w:t>
      </w:r>
    </w:p>
    <w:bookmarkEnd w:id="0"/>
    <w:p w14:paraId="440A0D14" w14:textId="50A49686" w:rsidR="00B20EFC" w:rsidRDefault="00B20EFC" w:rsidP="4F7EDDD8">
      <w:pPr>
        <w:jc w:val="center"/>
        <w:rPr>
          <w:b/>
          <w:bCs/>
        </w:rPr>
      </w:pPr>
    </w:p>
    <w:p w14:paraId="552F7FD9" w14:textId="77777777" w:rsidR="00B20EFC" w:rsidRDefault="00B20EFC" w:rsidP="4F7EDDD8">
      <w:pPr>
        <w:jc w:val="center"/>
        <w:rPr>
          <w:b/>
          <w:bCs/>
        </w:rPr>
      </w:pPr>
    </w:p>
    <w:p w14:paraId="00000006" w14:textId="3A27AD1A" w:rsidR="001B0742" w:rsidRDefault="004B7D45" w:rsidP="4F7EDDD8">
      <w:pPr>
        <w:jc w:val="center"/>
      </w:pPr>
      <w:r>
        <w:t>Jason Willis</w:t>
      </w:r>
    </w:p>
    <w:p w14:paraId="6E9E5852" w14:textId="77777777" w:rsidR="00153952" w:rsidRDefault="4F7EDDD8" w:rsidP="4F7EDDD8">
      <w:pPr>
        <w:jc w:val="center"/>
      </w:pPr>
      <w:r w:rsidRPr="4F7EDDD8">
        <w:t xml:space="preserve">College of </w:t>
      </w:r>
      <w:r w:rsidR="004B7D45">
        <w:t>Information Technology</w:t>
      </w:r>
      <w:r w:rsidRPr="4F7EDDD8">
        <w:t xml:space="preserve">, </w:t>
      </w:r>
    </w:p>
    <w:p w14:paraId="00000007" w14:textId="140DC07E" w:rsidR="001B0742" w:rsidRDefault="4F7EDDD8" w:rsidP="4F7EDDD8">
      <w:pPr>
        <w:jc w:val="center"/>
      </w:pPr>
      <w:r w:rsidRPr="4F7EDDD8">
        <w:t>Western Governors University</w:t>
      </w:r>
    </w:p>
    <w:p w14:paraId="00000008" w14:textId="0AB35167" w:rsidR="001B0742" w:rsidRDefault="004F5281" w:rsidP="4F7EDDD8">
      <w:pPr>
        <w:jc w:val="center"/>
      </w:pPr>
      <w:r>
        <w:t>Dr. Daniel Smith</w:t>
      </w:r>
    </w:p>
    <w:p w14:paraId="00000009" w14:textId="10197395" w:rsidR="001B0742" w:rsidRDefault="004E210B" w:rsidP="4F7EDDD8">
      <w:pPr>
        <w:jc w:val="center"/>
      </w:pPr>
      <w:r>
        <w:t>May 30</w:t>
      </w:r>
      <w:r w:rsidR="009F3B27" w:rsidRPr="009F3B27">
        <w:rPr>
          <w:vertAlign w:val="superscript"/>
        </w:rPr>
        <w:t>th</w:t>
      </w:r>
      <w:r w:rsidR="4F7EDDD8" w:rsidRPr="002A5FC4">
        <w:t xml:space="preserve">, </w:t>
      </w:r>
      <w:r w:rsidR="00CE6D49" w:rsidRPr="002A5FC4">
        <w:t>202</w:t>
      </w:r>
      <w:r w:rsidR="00754B77">
        <w:t>2</w:t>
      </w:r>
    </w:p>
    <w:p w14:paraId="0F1C4F57" w14:textId="52FDAAE1" w:rsidR="3C44F8A1" w:rsidRDefault="3C44F8A1" w:rsidP="3C44F8A1">
      <w:pPr>
        <w:jc w:val="center"/>
      </w:pPr>
    </w:p>
    <w:p w14:paraId="1E452B83" w14:textId="38B3673A" w:rsidR="3C44F8A1" w:rsidRDefault="3C44F8A1" w:rsidP="3C44F8A1">
      <w:pPr>
        <w:jc w:val="center"/>
      </w:pPr>
    </w:p>
    <w:p w14:paraId="7C1CCC93" w14:textId="61E5FA00" w:rsidR="3C44F8A1" w:rsidRDefault="3C44F8A1" w:rsidP="3C44F8A1">
      <w:pPr>
        <w:jc w:val="center"/>
      </w:pPr>
    </w:p>
    <w:p w14:paraId="35F57E9F" w14:textId="15734BF5" w:rsidR="3C44F8A1" w:rsidRDefault="3C44F8A1" w:rsidP="3C44F8A1">
      <w:pPr>
        <w:jc w:val="center"/>
      </w:pPr>
    </w:p>
    <w:p w14:paraId="46277959" w14:textId="360F04FC" w:rsidR="3C44F8A1" w:rsidRDefault="3C44F8A1" w:rsidP="3C44F8A1">
      <w:pPr>
        <w:jc w:val="center"/>
      </w:pPr>
    </w:p>
    <w:p w14:paraId="5DEB5897" w14:textId="3604FEB8" w:rsidR="3C44F8A1" w:rsidRDefault="3C44F8A1" w:rsidP="3C44F8A1">
      <w:pPr>
        <w:jc w:val="center"/>
      </w:pPr>
    </w:p>
    <w:p w14:paraId="3978CFDD" w14:textId="7881CB91" w:rsidR="3C44F8A1" w:rsidRDefault="3C44F8A1" w:rsidP="3C44F8A1">
      <w:pPr>
        <w:jc w:val="center"/>
      </w:pPr>
    </w:p>
    <w:p w14:paraId="4E59BDFE" w14:textId="03DC55A3" w:rsidR="3C44F8A1" w:rsidRDefault="3C44F8A1" w:rsidP="3C44F8A1">
      <w:pPr>
        <w:jc w:val="center"/>
      </w:pPr>
    </w:p>
    <w:p w14:paraId="795D7F52" w14:textId="77D03308" w:rsidR="3C44F8A1" w:rsidRDefault="3C44F8A1" w:rsidP="3C44F8A1">
      <w:pPr>
        <w:jc w:val="center"/>
      </w:pPr>
    </w:p>
    <w:p w14:paraId="03DEE10A" w14:textId="79A937F0" w:rsidR="3C44F8A1" w:rsidRDefault="3C44F8A1" w:rsidP="3C44F8A1">
      <w:pPr>
        <w:jc w:val="center"/>
      </w:pPr>
    </w:p>
    <w:p w14:paraId="34695E0A" w14:textId="207387E9" w:rsidR="3C44F8A1" w:rsidRDefault="3C44F8A1" w:rsidP="3C44F8A1">
      <w:pPr>
        <w:jc w:val="center"/>
      </w:pPr>
    </w:p>
    <w:p w14:paraId="609A13A8" w14:textId="3C598ABE" w:rsidR="00194088" w:rsidRPr="008F5F0D" w:rsidRDefault="00F4199F">
      <w:pPr>
        <w:rPr>
          <w:bCs/>
          <w:sz w:val="21"/>
          <w:szCs w:val="21"/>
        </w:rPr>
      </w:pPr>
      <w:r>
        <w:rPr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kern w:val="2"/>
          <w:sz w:val="21"/>
          <w:szCs w:val="21"/>
          <w:lang w:eastAsia="ja-JP"/>
        </w:rPr>
        <w:id w:val="284017964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kern w:val="0"/>
          <w:sz w:val="24"/>
          <w:szCs w:val="24"/>
          <w:lang w:eastAsia="en-US"/>
        </w:rPr>
      </w:sdtEndPr>
      <w:sdtContent>
        <w:p w14:paraId="27E9432A" w14:textId="1B54A824" w:rsidR="00EF5459" w:rsidRPr="008F5F0D" w:rsidRDefault="00EF5459" w:rsidP="006D5B20">
          <w:pPr>
            <w:pStyle w:val="TOCHeading"/>
            <w:tabs>
              <w:tab w:val="left" w:pos="5243"/>
            </w:tabs>
            <w:ind w:right="180"/>
            <w:rPr>
              <w:sz w:val="21"/>
              <w:szCs w:val="21"/>
            </w:rPr>
          </w:pPr>
          <w:r w:rsidRPr="008F5F0D">
            <w:rPr>
              <w:sz w:val="21"/>
              <w:szCs w:val="21"/>
            </w:rPr>
            <w:t>Table of Contents</w:t>
          </w:r>
          <w:r w:rsidR="00895A7C" w:rsidRPr="008F5F0D">
            <w:rPr>
              <w:sz w:val="21"/>
              <w:szCs w:val="21"/>
            </w:rPr>
            <w:t xml:space="preserve"> </w:t>
          </w:r>
          <w:r w:rsidR="004C13AA" w:rsidRPr="008F5F0D">
            <w:rPr>
              <w:sz w:val="21"/>
              <w:szCs w:val="21"/>
            </w:rPr>
            <w:t>for</w:t>
          </w:r>
          <w:r w:rsidR="00895A7C" w:rsidRPr="008F5F0D">
            <w:rPr>
              <w:sz w:val="21"/>
              <w:szCs w:val="21"/>
            </w:rPr>
            <w:t xml:space="preserve"> Each Rubric</w:t>
          </w:r>
          <w:r w:rsidR="006D5B20">
            <w:rPr>
              <w:sz w:val="21"/>
              <w:szCs w:val="21"/>
            </w:rPr>
            <w:tab/>
          </w:r>
        </w:p>
        <w:p w14:paraId="6A7B2807" w14:textId="4A302CDD" w:rsidR="009E76D1" w:rsidRPr="005E4329" w:rsidRDefault="009E76D1" w:rsidP="00B20EFC">
          <w:pPr>
            <w:pStyle w:val="TOC1"/>
            <w:spacing w:line="360" w:lineRule="auto"/>
            <w:ind w:right="180" w:firstLine="0"/>
          </w:pPr>
          <w:r w:rsidRPr="005E4329">
            <w:t xml:space="preserve">Part I: </w:t>
          </w:r>
          <w:r w:rsidR="001A46C1">
            <w:t>Data Dashboard</w:t>
          </w:r>
        </w:p>
        <w:p w14:paraId="112FBA28" w14:textId="34B7D995" w:rsidR="000017B7" w:rsidRPr="005E4329" w:rsidRDefault="007943C2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A" w:tooltip="COMPETENT  The description states a question or decision that can be addressed through analysis of the chosen data set. The question or decision is relevant to a realistic organizational need or situation." w:history="1">
            <w:r w:rsidR="00B20EFC">
              <w:rPr>
                <w:rStyle w:val="Hyperlink"/>
                <w:sz w:val="21"/>
                <w:szCs w:val="21"/>
                <w:u w:val="none"/>
              </w:rPr>
              <w:t>Both</w:t>
            </w:r>
            <w:r w:rsidR="001D4C3E">
              <w:rPr>
                <w:rStyle w:val="Hyperlink"/>
                <w:sz w:val="21"/>
                <w:szCs w:val="21"/>
                <w:u w:val="none"/>
              </w:rPr>
              <w:t xml:space="preserve"> Data Sets, Install</w:t>
            </w:r>
            <w:r w:rsidR="0043759F">
              <w:rPr>
                <w:rStyle w:val="Hyperlink"/>
                <w:sz w:val="21"/>
                <w:szCs w:val="21"/>
                <w:u w:val="none"/>
              </w:rPr>
              <w:t>ation/Navigatio</w:t>
            </w:r>
            <w:r w:rsidR="00B20EFC">
              <w:rPr>
                <w:rStyle w:val="Hyperlink"/>
                <w:sz w:val="21"/>
                <w:szCs w:val="21"/>
                <w:u w:val="none"/>
              </w:rPr>
              <w:t>n, SQL Code</w:t>
            </w:r>
          </w:hyperlink>
          <w:r w:rsidR="0039149C" w:rsidRPr="005E4329">
            <w:rPr>
              <w:rStyle w:val="Hyperlink"/>
              <w:sz w:val="21"/>
              <w:szCs w:val="21"/>
              <w:u w:val="none"/>
            </w:rPr>
            <w:t xml:space="preserve"> </w:t>
          </w:r>
          <w:r w:rsidR="000F6EA2" w:rsidRPr="005E4329">
            <w:rPr>
              <w:sz w:val="21"/>
              <w:szCs w:val="21"/>
            </w:rPr>
            <w:t xml:space="preserve"> </w:t>
          </w:r>
          <w:r w:rsidR="00EF5459" w:rsidRPr="005E4329">
            <w:rPr>
              <w:sz w:val="21"/>
              <w:szCs w:val="21"/>
            </w:rPr>
            <w:ptab w:relativeTo="margin" w:alignment="right" w:leader="dot"/>
          </w:r>
          <w:r w:rsidR="00A15D7C" w:rsidRPr="005E4329">
            <w:rPr>
              <w:sz w:val="21"/>
              <w:szCs w:val="21"/>
            </w:rPr>
            <w:t>3</w:t>
          </w:r>
        </w:p>
        <w:p w14:paraId="7ECA44DE" w14:textId="77777777" w:rsidR="00317CC4" w:rsidRPr="005E4329" w:rsidRDefault="00317CC4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21D0E3C8" w14:textId="295E90AE" w:rsidR="005D3DA2" w:rsidRPr="005E4329" w:rsidRDefault="00B729A5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 xml:space="preserve">Part II: </w:t>
          </w:r>
          <w:r w:rsidR="00B20EFC">
            <w:rPr>
              <w:rFonts w:asciiTheme="minorHAnsi" w:hAnsiTheme="minorHAnsi"/>
              <w:b/>
              <w:bCs/>
              <w:i/>
              <w:iCs/>
            </w:rPr>
            <w:t>Presentation and Setting up Dashboard</w:t>
          </w:r>
        </w:p>
        <w:p w14:paraId="5B3330B9" w14:textId="1CE70A65" w:rsidR="00921A6B" w:rsidRPr="005E4329" w:rsidRDefault="00B20EFC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Presentation, Technical Env, Dashboard Functionality, Scripts, Data Streams/Points/Creation, Referential Integrity</w:t>
          </w:r>
          <w:r w:rsidR="005E4329">
            <w:rPr>
              <w:rStyle w:val="Hyperlink"/>
              <w:sz w:val="21"/>
              <w:szCs w:val="21"/>
              <w:u w:val="none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04003D" w:rsidRPr="005E4329">
            <w:rPr>
              <w:sz w:val="21"/>
              <w:szCs w:val="21"/>
            </w:rPr>
            <w:t>7</w:t>
          </w:r>
        </w:p>
        <w:p w14:paraId="2ED352E1" w14:textId="77777777" w:rsidR="00D25B7D" w:rsidRPr="005E4329" w:rsidRDefault="00D25B7D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</w:p>
        <w:p w14:paraId="6443B212" w14:textId="77250A1E" w:rsidR="003337FA" w:rsidRPr="005E4329" w:rsidRDefault="003337FA" w:rsidP="00317CC4">
          <w:pPr>
            <w:spacing w:line="360" w:lineRule="auto"/>
            <w:rPr>
              <w:rFonts w:asciiTheme="minorHAnsi" w:hAnsiTheme="minorHAnsi"/>
              <w:b/>
              <w:bCs/>
              <w:i/>
              <w:iCs/>
            </w:rPr>
          </w:pPr>
          <w:r w:rsidRPr="005E4329">
            <w:rPr>
              <w:rFonts w:asciiTheme="minorHAnsi" w:hAnsiTheme="minorHAnsi"/>
              <w:b/>
              <w:bCs/>
              <w:i/>
              <w:iCs/>
            </w:rPr>
            <w:t xml:space="preserve">Part III: </w:t>
          </w:r>
          <w:r w:rsidR="003775C2">
            <w:rPr>
              <w:rFonts w:asciiTheme="minorHAnsi" w:hAnsiTheme="minorHAnsi"/>
              <w:b/>
              <w:bCs/>
              <w:i/>
              <w:iCs/>
            </w:rPr>
            <w:t xml:space="preserve">Data Cleaning, Analysis and Results </w:t>
          </w:r>
        </w:p>
        <w:p w14:paraId="198D29F8" w14:textId="40E45BD7" w:rsidR="00921A6B" w:rsidRPr="005E4329" w:rsidRDefault="008B0C14" w:rsidP="009C15D7">
          <w:pPr>
            <w:pStyle w:val="TOC1"/>
            <w:spacing w:before="0" w:line="360" w:lineRule="auto"/>
            <w:ind w:right="180"/>
            <w:rPr>
              <w:sz w:val="21"/>
              <w:szCs w:val="21"/>
            </w:rPr>
          </w:pPr>
          <w:r w:rsidRPr="005E4329">
            <w:rPr>
              <w:rStyle w:val="Hyperlink"/>
              <w:sz w:val="21"/>
              <w:szCs w:val="21"/>
              <w:u w:val="none"/>
            </w:rPr>
            <w:t>Data</w:t>
          </w:r>
          <w:r w:rsidR="003775C2">
            <w:rPr>
              <w:rStyle w:val="Hyperlink"/>
              <w:sz w:val="21"/>
              <w:szCs w:val="21"/>
              <w:u w:val="none"/>
            </w:rPr>
            <w:t xml:space="preserve"> Alignment, Cleaning, Analysis Results and Limits</w:t>
          </w:r>
          <w:r w:rsidR="00921A6B" w:rsidRPr="005E4329">
            <w:rPr>
              <w:sz w:val="21"/>
              <w:szCs w:val="21"/>
            </w:rPr>
            <w:t xml:space="preserve"> </w:t>
          </w:r>
          <w:r w:rsidR="00921A6B" w:rsidRPr="005E4329">
            <w:rPr>
              <w:sz w:val="21"/>
              <w:szCs w:val="21"/>
            </w:rPr>
            <w:ptab w:relativeTo="margin" w:alignment="right" w:leader="dot"/>
          </w:r>
          <w:r w:rsidR="00715977" w:rsidRPr="005E4329">
            <w:rPr>
              <w:sz w:val="21"/>
              <w:szCs w:val="21"/>
            </w:rPr>
            <w:t>8</w:t>
          </w:r>
        </w:p>
        <w:p w14:paraId="695F2F7B" w14:textId="77777777" w:rsidR="00D25B7D" w:rsidRPr="005E4329" w:rsidRDefault="00D25B7D" w:rsidP="000F7ECE">
          <w:pPr>
            <w:pStyle w:val="TOC1"/>
            <w:spacing w:before="0" w:line="360" w:lineRule="auto"/>
          </w:pPr>
        </w:p>
        <w:p w14:paraId="06BB42DF" w14:textId="03DE7BD6" w:rsidR="003B3E25" w:rsidRPr="005E4329" w:rsidRDefault="00C652B9" w:rsidP="00E00008">
          <w:pPr>
            <w:pStyle w:val="TOC1"/>
            <w:spacing w:before="0" w:line="360" w:lineRule="auto"/>
            <w:ind w:firstLine="0"/>
          </w:pPr>
          <w:r w:rsidRPr="005E4329">
            <w:t xml:space="preserve">Part IV: </w:t>
          </w:r>
          <w:r w:rsidR="00690022">
            <w:t>Source</w:t>
          </w:r>
          <w:r w:rsidR="00E00008">
            <w:t xml:space="preserve">s and </w:t>
          </w:r>
          <w:r w:rsidR="003B3E25" w:rsidRPr="005E4329">
            <w:t>Demonstration</w:t>
          </w:r>
        </w:p>
        <w:p w14:paraId="5B3AD232" w14:textId="4BA4241C" w:rsidR="006659D3" w:rsidRPr="005E4329" w:rsidRDefault="007943C2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hyperlink w:anchor="RubricF" w:tooltip="COMPETENT  The Panopto video recording demonstrates the warning-and error-free functionality of the code used to support the discovery of anomalies and the data cleaning process. An accurate summary of the programming environment is provided in the video.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Video</w:t>
            </w:r>
          </w:hyperlink>
          <w:r w:rsidR="000350DA"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39DBA4ED" w14:textId="2D2CA0A1" w:rsidR="006659D3" w:rsidRPr="005E4329" w:rsidRDefault="00E00008" w:rsidP="00317CC4">
          <w:pPr>
            <w:pStyle w:val="TOC1"/>
            <w:spacing w:line="360" w:lineRule="auto"/>
            <w:ind w:right="180"/>
            <w:rPr>
              <w:sz w:val="21"/>
              <w:szCs w:val="21"/>
            </w:rPr>
          </w:pPr>
          <w:r>
            <w:rPr>
              <w:rStyle w:val="Hyperlink"/>
              <w:sz w:val="21"/>
              <w:szCs w:val="21"/>
              <w:u w:val="none"/>
            </w:rPr>
            <w:t>In-text Citations and References</w:t>
          </w:r>
          <w:r w:rsidRPr="005E4329">
            <w:rPr>
              <w:sz w:val="21"/>
              <w:szCs w:val="21"/>
            </w:rPr>
            <w:t xml:space="preserve"> </w:t>
          </w:r>
          <w:r w:rsidR="006659D3" w:rsidRPr="005E4329">
            <w:rPr>
              <w:sz w:val="21"/>
              <w:szCs w:val="21"/>
            </w:rPr>
            <w:ptab w:relativeTo="margin" w:alignment="right" w:leader="dot"/>
          </w:r>
          <w:r w:rsidR="003B2490" w:rsidRPr="005E4329">
            <w:rPr>
              <w:sz w:val="21"/>
              <w:szCs w:val="21"/>
            </w:rPr>
            <w:t>17</w:t>
          </w:r>
        </w:p>
        <w:p w14:paraId="644C888C" w14:textId="4D44081F" w:rsidR="006659D3" w:rsidRPr="008F5F0D" w:rsidRDefault="007943C2" w:rsidP="00BE0B94">
          <w:pPr>
            <w:pStyle w:val="TOC1"/>
            <w:ind w:right="180"/>
            <w:rPr>
              <w:sz w:val="21"/>
              <w:szCs w:val="21"/>
            </w:rPr>
          </w:pPr>
          <w:hyperlink w:anchor="RubricH" w:history="1">
            <w:r w:rsidR="00F03A30" w:rsidRPr="005E4329">
              <w:rPr>
                <w:rStyle w:val="Hyperlink"/>
                <w:sz w:val="21"/>
                <w:szCs w:val="21"/>
                <w:u w:val="none"/>
              </w:rPr>
              <w:t>Sources</w:t>
            </w:r>
          </w:hyperlink>
          <w:r w:rsidR="00F03A30" w:rsidRPr="005E4329">
            <w:rPr>
              <w:sz w:val="21"/>
              <w:szCs w:val="21"/>
            </w:rPr>
            <w:t xml:space="preserve"> </w:t>
          </w:r>
          <w:r w:rsidR="006659D3" w:rsidRPr="008F5F0D">
            <w:rPr>
              <w:sz w:val="21"/>
              <w:szCs w:val="21"/>
            </w:rPr>
            <w:ptab w:relativeTo="margin" w:alignment="right" w:leader="dot"/>
          </w:r>
          <w:r w:rsidR="003F3A51">
            <w:rPr>
              <w:sz w:val="21"/>
              <w:szCs w:val="21"/>
            </w:rPr>
            <w:t>1</w:t>
          </w:r>
          <w:r w:rsidR="003B2490">
            <w:rPr>
              <w:sz w:val="21"/>
              <w:szCs w:val="21"/>
            </w:rPr>
            <w:t>8</w:t>
          </w:r>
        </w:p>
      </w:sdtContent>
    </w:sdt>
    <w:p w14:paraId="7642B313" w14:textId="77777777" w:rsidR="00317CC4" w:rsidRDefault="00317CC4">
      <w:pPr>
        <w:rPr>
          <w:b/>
          <w:bCs/>
        </w:rPr>
      </w:pPr>
      <w:r>
        <w:rPr>
          <w:bCs/>
        </w:rPr>
        <w:br w:type="page"/>
      </w:r>
    </w:p>
    <w:p w14:paraId="0000000C" w14:textId="0FD8091F" w:rsidR="001B0742" w:rsidRDefault="00CC32E7" w:rsidP="00980330">
      <w:pPr>
        <w:pStyle w:val="Heading1"/>
        <w:ind w:firstLine="0"/>
      </w:pPr>
      <w:r>
        <w:rPr>
          <w:bCs/>
        </w:rPr>
        <w:lastRenderedPageBreak/>
        <w:t>Hospital Readmission Problem</w:t>
      </w:r>
    </w:p>
    <w:p w14:paraId="69546F8F" w14:textId="59BC8EAA" w:rsidR="00E247E8" w:rsidRDefault="00980330" w:rsidP="00980330">
      <w:pPr>
        <w:tabs>
          <w:tab w:val="left" w:pos="810"/>
        </w:tabs>
        <w:spacing w:line="480" w:lineRule="auto"/>
      </w:pPr>
      <w:r>
        <w:tab/>
      </w:r>
      <w:r w:rsidR="00D55FF1">
        <w:t>For</w:t>
      </w:r>
      <w:r w:rsidR="00A2152E">
        <w:t xml:space="preserve"> </w:t>
      </w:r>
      <w:r w:rsidR="006D3719">
        <w:t xml:space="preserve">our chain of </w:t>
      </w:r>
      <w:r w:rsidR="00A2152E">
        <w:t xml:space="preserve">hospitals to </w:t>
      </w:r>
      <w:r w:rsidR="00FE269F">
        <w:t>lower</w:t>
      </w:r>
      <w:r w:rsidR="00A2152E">
        <w:t xml:space="preserve"> </w:t>
      </w:r>
      <w:r w:rsidR="00FE269F">
        <w:t>readmission concerns</w:t>
      </w:r>
      <w:r w:rsidR="00A2152E">
        <w:t xml:space="preserve">, </w:t>
      </w:r>
      <w:r w:rsidR="006D3719">
        <w:t>we</w:t>
      </w:r>
      <w:r w:rsidR="00A2152E">
        <w:t xml:space="preserve"> need to identify patients who </w:t>
      </w:r>
      <w:r w:rsidR="00BC63B7">
        <w:t>have</w:t>
      </w:r>
      <w:r w:rsidR="00111419">
        <w:t xml:space="preserve"> </w:t>
      </w:r>
      <w:r w:rsidR="00BC63B7">
        <w:t xml:space="preserve">increased </w:t>
      </w:r>
      <w:r w:rsidR="00A2152E">
        <w:t>risk</w:t>
      </w:r>
      <w:r w:rsidR="00BC63B7">
        <w:t xml:space="preserve"> of re</w:t>
      </w:r>
      <w:r w:rsidR="00A2152E">
        <w:t xml:space="preserve">hospitalization within </w:t>
      </w:r>
      <w:r w:rsidR="005D6E55">
        <w:t xml:space="preserve">a month of their release.  </w:t>
      </w:r>
      <w:r w:rsidR="00780E41" w:rsidRPr="000726AC">
        <w:t xml:space="preserve">According to </w:t>
      </w:r>
      <w:r w:rsidR="00780E41" w:rsidRPr="000726AC">
        <w:rPr>
          <w:color w:val="000000"/>
        </w:rPr>
        <w:t xml:space="preserve">Schuller (2020), </w:t>
      </w:r>
      <w:r w:rsidR="00157256" w:rsidRPr="000726AC">
        <w:rPr>
          <w:color w:val="000000"/>
        </w:rPr>
        <w:t>non-obese</w:t>
      </w:r>
      <w:r w:rsidR="00E874D0" w:rsidRPr="000726AC">
        <w:rPr>
          <w:color w:val="000000"/>
        </w:rPr>
        <w:t xml:space="preserve"> adults were </w:t>
      </w:r>
      <w:r w:rsidR="001100A5" w:rsidRPr="000726AC">
        <w:rPr>
          <w:color w:val="000000"/>
        </w:rPr>
        <w:t xml:space="preserve">21% less likely to be readmitted than obese adults.  </w:t>
      </w:r>
      <w:r w:rsidR="00ED09E8" w:rsidRPr="000726AC">
        <w:rPr>
          <w:color w:val="000000"/>
        </w:rPr>
        <w:t xml:space="preserve">A readmission study by </w:t>
      </w:r>
      <w:r w:rsidR="000D6173" w:rsidRPr="000726AC">
        <w:rPr>
          <w:color w:val="000000"/>
        </w:rPr>
        <w:t xml:space="preserve">Gert, et. al. (2002) </w:t>
      </w:r>
      <w:r w:rsidR="00C22B9C" w:rsidRPr="000726AC">
        <w:rPr>
          <w:color w:val="000000"/>
        </w:rPr>
        <w:t>showed a correlation between longer</w:t>
      </w:r>
      <w:r w:rsidR="00C22B9C">
        <w:rPr>
          <w:color w:val="000000"/>
        </w:rPr>
        <w:t xml:space="preserve"> initial </w:t>
      </w:r>
      <w:r w:rsidR="0087469B">
        <w:rPr>
          <w:color w:val="000000"/>
        </w:rPr>
        <w:t>hospital</w:t>
      </w:r>
      <w:r w:rsidR="00C22B9C">
        <w:rPr>
          <w:color w:val="000000"/>
        </w:rPr>
        <w:t xml:space="preserve"> stays and readmission. </w:t>
      </w:r>
      <w:r w:rsidR="00192EB4">
        <w:t xml:space="preserve">Within the </w:t>
      </w:r>
      <w:r w:rsidR="00573E32">
        <w:t xml:space="preserve">provided </w:t>
      </w:r>
      <w:r w:rsidR="00192EB4">
        <w:t>dataset</w:t>
      </w:r>
      <w:r w:rsidR="00064F3C">
        <w:t xml:space="preserve">, </w:t>
      </w:r>
      <w:r w:rsidR="00695709">
        <w:t xml:space="preserve">I’m leveraging these studies to help create my hypothetical </w:t>
      </w:r>
      <w:r w:rsidR="003141DF">
        <w:t xml:space="preserve">question and shape my approach in finding </w:t>
      </w:r>
      <w:r w:rsidR="000D6173">
        <w:t xml:space="preserve">potential </w:t>
      </w:r>
      <w:r w:rsidR="0078671D">
        <w:t xml:space="preserve">patient </w:t>
      </w:r>
      <w:r w:rsidR="000D6173">
        <w:t>group</w:t>
      </w:r>
      <w:r w:rsidR="0078671D">
        <w:t>s</w:t>
      </w:r>
      <w:r w:rsidR="003A7D1E">
        <w:t xml:space="preserve"> </w:t>
      </w:r>
      <w:r w:rsidR="0078671D">
        <w:t xml:space="preserve">with </w:t>
      </w:r>
      <w:r w:rsidR="00F24D2C">
        <w:t xml:space="preserve">a </w:t>
      </w:r>
      <w:r w:rsidR="003A7D1E">
        <w:t xml:space="preserve">statistically significant </w:t>
      </w:r>
      <w:r w:rsidR="00F24D2C">
        <w:t>chance for readmission</w:t>
      </w:r>
      <w:r w:rsidR="00BD5FAC">
        <w:t xml:space="preserve"> outcomes.  </w:t>
      </w:r>
    </w:p>
    <w:p w14:paraId="628C1990" w14:textId="77777777" w:rsidR="00194088" w:rsidRDefault="00194088" w:rsidP="00980330">
      <w:pPr>
        <w:tabs>
          <w:tab w:val="left" w:pos="810"/>
        </w:tabs>
        <w:spacing w:line="480" w:lineRule="auto"/>
      </w:pPr>
    </w:p>
    <w:p w14:paraId="6952A0DC" w14:textId="70F270BA" w:rsidR="000E4308" w:rsidRDefault="003141DF" w:rsidP="00980330">
      <w:pPr>
        <w:tabs>
          <w:tab w:val="left" w:pos="810"/>
        </w:tabs>
        <w:spacing w:line="480" w:lineRule="auto"/>
      </w:pPr>
      <w:r>
        <w:t>After</w:t>
      </w:r>
      <w:r w:rsidR="001B3CCD">
        <w:t xml:space="preserve"> viewing the </w:t>
      </w:r>
      <w:r w:rsidR="00F27367">
        <w:t xml:space="preserve">provided </w:t>
      </w:r>
      <w:r w:rsidR="00BC77B5">
        <w:t>medical_clean.csv data set</w:t>
      </w:r>
      <w:r w:rsidR="000437C0">
        <w:t xml:space="preserve"> and </w:t>
      </w:r>
      <w:r w:rsidR="00D04211">
        <w:t>accompanying</w:t>
      </w:r>
      <w:r w:rsidR="000437C0">
        <w:t xml:space="preserve"> data dictionary</w:t>
      </w:r>
      <w:r w:rsidR="00BC77B5">
        <w:t xml:space="preserve">, there seems to be </w:t>
      </w:r>
      <w:r w:rsidR="00910E6A">
        <w:t xml:space="preserve">some </w:t>
      </w:r>
      <w:r w:rsidR="00C953AD">
        <w:t>patient</w:t>
      </w:r>
      <w:r w:rsidR="00BC77B5">
        <w:t xml:space="preserve"> group</w:t>
      </w:r>
      <w:r w:rsidR="004D3E47">
        <w:t>ings</w:t>
      </w:r>
      <w:r w:rsidR="00BC77B5">
        <w:t xml:space="preserve"> which </w:t>
      </w:r>
      <w:r w:rsidR="00910E6A">
        <w:t xml:space="preserve">are </w:t>
      </w:r>
      <w:r w:rsidR="00060F91">
        <w:t>aligned</w:t>
      </w:r>
      <w:r w:rsidR="007D017A">
        <w:t xml:space="preserve"> </w:t>
      </w:r>
      <w:r w:rsidR="00910E6A">
        <w:t>with the research mentioned above</w:t>
      </w:r>
      <w:r w:rsidR="002B2A27">
        <w:t xml:space="preserve">.  </w:t>
      </w:r>
      <w:r w:rsidR="00BC5B9B">
        <w:t>For instance,</w:t>
      </w:r>
      <w:r w:rsidR="00807984">
        <w:t xml:space="preserve"> the following</w:t>
      </w:r>
      <w:r w:rsidR="00BC5B9B">
        <w:t xml:space="preserve"> patient data </w:t>
      </w:r>
      <w:r w:rsidR="00807984">
        <w:t>fields:</w:t>
      </w:r>
      <w:r w:rsidR="00944221">
        <w:t xml:space="preserve"> </w:t>
      </w:r>
      <w:r w:rsidR="00F46B6B">
        <w:t>Initial patient admin days</w:t>
      </w:r>
      <w:r w:rsidR="00B648D0">
        <w:t xml:space="preserve">, </w:t>
      </w:r>
      <w:r w:rsidR="00F46B6B">
        <w:t>Total</w:t>
      </w:r>
      <w:r w:rsidR="00944221">
        <w:t xml:space="preserve"> </w:t>
      </w:r>
      <w:r w:rsidR="00807984">
        <w:t>C</w:t>
      </w:r>
      <w:r w:rsidR="00B648D0">
        <w:t>harge</w:t>
      </w:r>
      <w:r w:rsidR="00944221">
        <w:t>s</w:t>
      </w:r>
      <w:r w:rsidR="00B648D0">
        <w:t xml:space="preserve">, and </w:t>
      </w:r>
      <w:r w:rsidR="00807984">
        <w:t>I</w:t>
      </w:r>
      <w:r w:rsidR="00B648D0">
        <w:t>nitial</w:t>
      </w:r>
      <w:r w:rsidR="00944221">
        <w:t xml:space="preserve"> S</w:t>
      </w:r>
      <w:r w:rsidR="00B648D0">
        <w:t xml:space="preserve">ays (inpatient) </w:t>
      </w:r>
      <w:r w:rsidR="00807984">
        <w:t xml:space="preserve">both </w:t>
      </w:r>
      <w:r w:rsidR="00B648D0">
        <w:t>caught my attention</w:t>
      </w:r>
      <w:r w:rsidR="004938DF">
        <w:t xml:space="preserve"> and were underscored by the research mentioned above.  </w:t>
      </w:r>
      <w:r w:rsidR="00807984">
        <w:t xml:space="preserve">While my </w:t>
      </w:r>
      <w:r w:rsidR="007B2F12">
        <w:t xml:space="preserve">initial feelings towards these variables </w:t>
      </w:r>
      <w:r w:rsidR="002F5471">
        <w:t xml:space="preserve">might </w:t>
      </w:r>
      <w:r w:rsidR="00CD2A26">
        <w:t xml:space="preserve">make </w:t>
      </w:r>
      <w:r w:rsidR="007B2F12">
        <w:t xml:space="preserve">them </w:t>
      </w:r>
      <w:r w:rsidR="00CD2A26">
        <w:t>feel</w:t>
      </w:r>
      <w:r w:rsidR="002F5471">
        <w:t xml:space="preserve"> related, are they</w:t>
      </w:r>
      <w:r w:rsidR="00FD45A2">
        <w:t>?</w:t>
      </w:r>
    </w:p>
    <w:p w14:paraId="683D62E3" w14:textId="1FA8C57F" w:rsidR="003775C2" w:rsidRPr="003775C2" w:rsidRDefault="00654FD6" w:rsidP="00D33074">
      <w:pPr>
        <w:pStyle w:val="Heading2"/>
        <w:tabs>
          <w:tab w:val="left" w:pos="2484"/>
        </w:tabs>
      </w:pPr>
      <w:r>
        <w:tab/>
      </w:r>
      <w:r w:rsidR="008C1EA2">
        <w:br/>
      </w:r>
      <w:r w:rsidR="00D30E75">
        <w:t xml:space="preserve">A </w:t>
      </w:r>
      <w:r w:rsidR="001A3139">
        <w:t>–</w:t>
      </w:r>
      <w:r w:rsidR="00803312">
        <w:t xml:space="preserve"> </w:t>
      </w:r>
      <w:r w:rsidR="001A3139">
        <w:t>Data Dashboard</w:t>
      </w:r>
      <w:r w:rsidR="00A57A9F">
        <w:t xml:space="preserve"> </w:t>
      </w:r>
    </w:p>
    <w:p w14:paraId="2FCB5B50" w14:textId="04828E36" w:rsidR="000F7F91" w:rsidRPr="00496E83" w:rsidRDefault="000F7F91" w:rsidP="00D33074">
      <w:pPr>
        <w:tabs>
          <w:tab w:val="left" w:pos="810"/>
        </w:tabs>
        <w:spacing w:line="480" w:lineRule="auto"/>
      </w:pPr>
      <w:r w:rsidRPr="00496E83">
        <w:t xml:space="preserve">The Tableau </w:t>
      </w:r>
      <w:r w:rsidR="005D6BAE" w:rsidRPr="00496E83">
        <w:t xml:space="preserve">data </w:t>
      </w:r>
      <w:r w:rsidRPr="00496E83">
        <w:t>dashboard</w:t>
      </w:r>
      <w:r w:rsidR="005D6BAE" w:rsidRPr="00496E83">
        <w:t xml:space="preserve"> </w:t>
      </w:r>
      <w:r w:rsidR="003E7A47">
        <w:t xml:space="preserve">supports </w:t>
      </w:r>
      <w:r w:rsidR="000D0FDF">
        <w:t>data driven</w:t>
      </w:r>
      <w:r w:rsidR="003E7A47">
        <w:t xml:space="preserve"> decision-making</w:t>
      </w:r>
      <w:r w:rsidR="00A9525D">
        <w:t xml:space="preserve"> by </w:t>
      </w:r>
      <w:r w:rsidR="00366833">
        <w:t>connecting</w:t>
      </w:r>
      <w:r w:rsidR="005D6BAE" w:rsidRPr="00496E83">
        <w:t xml:space="preserve"> </w:t>
      </w:r>
      <w:r w:rsidR="006B1B71">
        <w:t xml:space="preserve">chosen </w:t>
      </w:r>
      <w:r w:rsidR="00366833">
        <w:t>data sources, building</w:t>
      </w:r>
      <w:r w:rsidR="00603F0E">
        <w:t xml:space="preserve"> worksheets, </w:t>
      </w:r>
      <w:r w:rsidR="006B7331">
        <w:t>and dashboards</w:t>
      </w:r>
      <w:r w:rsidR="006B1B71">
        <w:t xml:space="preserve">.  </w:t>
      </w:r>
      <w:r w:rsidR="007470B6">
        <w:t xml:space="preserve">The data has been focused to view patient readmissions </w:t>
      </w:r>
      <w:r w:rsidR="00006A76">
        <w:t xml:space="preserve">with </w:t>
      </w:r>
      <w:r w:rsidR="006B7331">
        <w:t>additional</w:t>
      </w:r>
      <w:r w:rsidR="00006A76">
        <w:t xml:space="preserve"> data points to try to find significant correlations and/or </w:t>
      </w:r>
      <w:r w:rsidR="000F5847">
        <w:t xml:space="preserve">improvement </w:t>
      </w:r>
      <w:r w:rsidR="00006A76">
        <w:t xml:space="preserve">opportunities.  </w:t>
      </w:r>
    </w:p>
    <w:p w14:paraId="249CD42B" w14:textId="77777777" w:rsidR="00AB6F0F" w:rsidRDefault="00AB6F0F" w:rsidP="00980330">
      <w:pPr>
        <w:tabs>
          <w:tab w:val="left" w:pos="810"/>
        </w:tabs>
        <w:spacing w:line="480" w:lineRule="auto"/>
      </w:pPr>
    </w:p>
    <w:p w14:paraId="31333E9C" w14:textId="1A8E2AF9" w:rsidR="00744115" w:rsidRDefault="00D30E75" w:rsidP="00D33074">
      <w:pPr>
        <w:tabs>
          <w:tab w:val="left" w:pos="810"/>
        </w:tabs>
        <w:spacing w:line="480" w:lineRule="auto"/>
        <w:rPr>
          <w:b/>
          <w:bCs/>
        </w:rPr>
      </w:pPr>
      <w:r>
        <w:rPr>
          <w:b/>
          <w:bCs/>
        </w:rPr>
        <w:t>A</w:t>
      </w:r>
      <w:r w:rsidR="00FE049C">
        <w:rPr>
          <w:b/>
          <w:bCs/>
        </w:rPr>
        <w:t>1</w:t>
      </w:r>
      <w:r>
        <w:rPr>
          <w:b/>
          <w:bCs/>
        </w:rPr>
        <w:t xml:space="preserve"> </w:t>
      </w:r>
      <w:r w:rsidR="001A3139">
        <w:rPr>
          <w:b/>
          <w:bCs/>
        </w:rPr>
        <w:t>–</w:t>
      </w:r>
      <w:r>
        <w:rPr>
          <w:b/>
          <w:bCs/>
        </w:rPr>
        <w:t xml:space="preserve"> </w:t>
      </w:r>
      <w:r w:rsidR="003775C2">
        <w:rPr>
          <w:b/>
          <w:bCs/>
        </w:rPr>
        <w:t xml:space="preserve">Both </w:t>
      </w:r>
      <w:r w:rsidR="001A3139">
        <w:rPr>
          <w:b/>
          <w:bCs/>
        </w:rPr>
        <w:t>Data Sets</w:t>
      </w:r>
    </w:p>
    <w:p w14:paraId="395AAD97" w14:textId="7E9FC952" w:rsidR="00496E83" w:rsidRPr="0057752F" w:rsidRDefault="0057752F" w:rsidP="00D33074">
      <w:pPr>
        <w:tabs>
          <w:tab w:val="left" w:pos="810"/>
        </w:tabs>
        <w:spacing w:line="480" w:lineRule="auto"/>
      </w:pPr>
      <w:r w:rsidRPr="0057752F">
        <w:t xml:space="preserve">The following data sets </w:t>
      </w:r>
      <w:r w:rsidR="00A865F5" w:rsidRPr="0057752F">
        <w:t>were</w:t>
      </w:r>
      <w:r w:rsidRPr="0057752F">
        <w:t xml:space="preserve"> used</w:t>
      </w:r>
      <w:r w:rsidR="00A523F6">
        <w:t xml:space="preserve"> in the Tableau dashboard</w:t>
      </w:r>
      <w:r w:rsidRPr="0057752F">
        <w:t>:</w:t>
      </w:r>
    </w:p>
    <w:p w14:paraId="35E56CB5" w14:textId="157619E7" w:rsidR="0057752F" w:rsidRPr="0057752F" w:rsidRDefault="0057752F" w:rsidP="00980330">
      <w:pPr>
        <w:pStyle w:val="ListParagraph"/>
        <w:numPr>
          <w:ilvl w:val="0"/>
          <w:numId w:val="14"/>
        </w:numPr>
        <w:tabs>
          <w:tab w:val="left" w:pos="810"/>
        </w:tabs>
      </w:pPr>
      <w:r w:rsidRPr="0057752F">
        <w:t>hosp_ratings.csv – provided by Kaggle (</w:t>
      </w:r>
      <w:proofErr w:type="spellStart"/>
      <w:r w:rsidRPr="0057752F">
        <w:rPr>
          <w:color w:val="000000"/>
        </w:rPr>
        <w:t>Bouchet</w:t>
      </w:r>
      <w:proofErr w:type="spellEnd"/>
      <w:r w:rsidRPr="0057752F">
        <w:rPr>
          <w:color w:val="000000"/>
        </w:rPr>
        <w:t>, J, et. al. 2022)</w:t>
      </w:r>
    </w:p>
    <w:p w14:paraId="2ACCBC2E" w14:textId="0BFE2FB9" w:rsidR="00FE049C" w:rsidRDefault="0057752F" w:rsidP="00980330">
      <w:pPr>
        <w:pStyle w:val="ListParagraph"/>
        <w:numPr>
          <w:ilvl w:val="0"/>
          <w:numId w:val="14"/>
        </w:numPr>
        <w:tabs>
          <w:tab w:val="left" w:pos="810"/>
        </w:tabs>
      </w:pPr>
      <w:r w:rsidRPr="0057752F">
        <w:rPr>
          <w:rFonts w:ascii="Calibri" w:hAnsi="Calibri" w:cs="Calibri"/>
        </w:rPr>
        <w:lastRenderedPageBreak/>
        <w:t>﻿</w:t>
      </w:r>
      <w:r w:rsidR="00AA156D">
        <w:t>admission</w:t>
      </w:r>
      <w:r w:rsidR="000C2453">
        <w:t>.xlsx, complication.xlsx, job.xlsx, location.xlsx, patient.xlsx, serviceaddon.xlsx, and survey_response_addon.xlsx</w:t>
      </w:r>
      <w:r w:rsidRPr="0057752F">
        <w:t xml:space="preserve"> – provided by WGU</w:t>
      </w:r>
    </w:p>
    <w:p w14:paraId="6FDF580F" w14:textId="684E196C" w:rsidR="0038544F" w:rsidRPr="00934534" w:rsidRDefault="00934534" w:rsidP="00980330">
      <w:pPr>
        <w:pStyle w:val="ListParagraph"/>
        <w:numPr>
          <w:ilvl w:val="0"/>
          <w:numId w:val="14"/>
        </w:numPr>
        <w:tabs>
          <w:tab w:val="left" w:pos="810"/>
        </w:tabs>
        <w:rPr>
          <w:i/>
          <w:iCs/>
        </w:rPr>
      </w:pPr>
      <w:r w:rsidRPr="00934534">
        <w:rPr>
          <w:i/>
          <w:iCs/>
        </w:rPr>
        <w:t>Note: these data sets are p</w:t>
      </w:r>
      <w:r w:rsidR="0038544F" w:rsidRPr="00934534">
        <w:rPr>
          <w:i/>
          <w:iCs/>
        </w:rPr>
        <w:t>rovided in the package folder</w:t>
      </w:r>
      <w:r w:rsidR="006B7331">
        <w:rPr>
          <w:i/>
          <w:iCs/>
        </w:rPr>
        <w:t>.</w:t>
      </w:r>
    </w:p>
    <w:p w14:paraId="362FD7F2" w14:textId="77777777" w:rsidR="0057752F" w:rsidRPr="0057752F" w:rsidRDefault="0057752F" w:rsidP="00980330">
      <w:pPr>
        <w:pStyle w:val="ListParagraph"/>
        <w:tabs>
          <w:tab w:val="left" w:pos="810"/>
        </w:tabs>
        <w:ind w:firstLine="0"/>
      </w:pPr>
    </w:p>
    <w:p w14:paraId="402E9824" w14:textId="565E5B94" w:rsidR="00D047A8" w:rsidRDefault="00D047A8" w:rsidP="00D33074">
      <w:pPr>
        <w:tabs>
          <w:tab w:val="left" w:pos="810"/>
        </w:tabs>
        <w:spacing w:line="480" w:lineRule="auto"/>
        <w:rPr>
          <w:b/>
          <w:bCs/>
        </w:rPr>
      </w:pPr>
      <w:r>
        <w:rPr>
          <w:b/>
          <w:bCs/>
        </w:rPr>
        <w:t>A2 – Installation Instructions</w:t>
      </w:r>
    </w:p>
    <w:p w14:paraId="53D5706C" w14:textId="63429032" w:rsidR="00E709E7" w:rsidRDefault="00FD6B84" w:rsidP="00D33074">
      <w:pPr>
        <w:pStyle w:val="NormalWeb"/>
        <w:shd w:val="clear" w:color="auto" w:fill="FFFFFF"/>
        <w:spacing w:before="0" w:beforeAutospacing="0" w:after="0" w:afterAutospacing="0" w:line="480" w:lineRule="auto"/>
      </w:pPr>
      <w:r>
        <w:t xml:space="preserve">To </w:t>
      </w:r>
      <w:r w:rsidR="00B36C7C">
        <w:t>open</w:t>
      </w:r>
      <w:r>
        <w:t xml:space="preserve"> the </w:t>
      </w:r>
      <w:r w:rsidR="00B36C7C">
        <w:t xml:space="preserve">provided </w:t>
      </w:r>
      <w:r>
        <w:t xml:space="preserve">dashboard, please </w:t>
      </w:r>
      <w:r w:rsidR="00976F86">
        <w:t>open</w:t>
      </w:r>
      <w:r w:rsidR="00A41833">
        <w:t xml:space="preserve"> Tableau.  </w:t>
      </w:r>
      <w:r w:rsidR="00BF4942">
        <w:t xml:space="preserve"> </w:t>
      </w:r>
      <w:r w:rsidR="00B36C7C">
        <w:t xml:space="preserve">Choose File </w:t>
      </w:r>
      <w:r w:rsidR="00B36C7C">
        <w:sym w:font="Wingdings" w:char="F0E0"/>
      </w:r>
      <w:r w:rsidR="00B36C7C">
        <w:t xml:space="preserve"> Open </w:t>
      </w:r>
      <w:r w:rsidR="00EC1F49">
        <w:t xml:space="preserve">(Figure 1) </w:t>
      </w:r>
      <w:r w:rsidR="00B36C7C">
        <w:t>and navigate to the saved file “</w:t>
      </w:r>
      <w:r w:rsidR="008B552E" w:rsidRPr="008B552E">
        <w:t>D211_AdvDataAquisition_JWillis_</w:t>
      </w:r>
      <w:proofErr w:type="gramStart"/>
      <w:r w:rsidR="008B552E" w:rsidRPr="008B552E">
        <w:t>PA.twbx</w:t>
      </w:r>
      <w:proofErr w:type="gramEnd"/>
      <w:r w:rsidR="008B552E">
        <w:t>”</w:t>
      </w:r>
      <w:r w:rsidR="00C0283C">
        <w:t xml:space="preserve"> </w:t>
      </w:r>
      <w:r w:rsidR="005B4976">
        <w:t xml:space="preserve">select </w:t>
      </w:r>
      <w:r w:rsidR="00C0283C">
        <w:t xml:space="preserve">and choose open.  Additionally, you could navigate </w:t>
      </w:r>
      <w:r w:rsidR="00147418">
        <w:t xml:space="preserve">directly </w:t>
      </w:r>
      <w:r w:rsidR="00C0283C">
        <w:t xml:space="preserve">to the saved </w:t>
      </w:r>
      <w:r w:rsidR="00185C35">
        <w:t xml:space="preserve">Tableau packaged workbook executable and double-click the file to open in Tableau.  </w:t>
      </w:r>
      <w:r w:rsidR="00EB413F">
        <w:t xml:space="preserve">You may need to </w:t>
      </w:r>
      <w:r w:rsidR="00225604">
        <w:t>input the password, found in Figure 3</w:t>
      </w:r>
      <w:r w:rsidR="00D33074">
        <w:t xml:space="preserve"> below</w:t>
      </w:r>
      <w:r w:rsidR="00225604">
        <w:t>.</w:t>
      </w:r>
    </w:p>
    <w:p w14:paraId="62FB3026" w14:textId="77777777" w:rsidR="00460B3E" w:rsidRDefault="00EC4FA2" w:rsidP="00460B3E">
      <w:pPr>
        <w:pStyle w:val="NormalWeb"/>
        <w:keepNext/>
        <w:shd w:val="clear" w:color="auto" w:fill="FFFFFF"/>
        <w:spacing w:line="480" w:lineRule="auto"/>
        <w:jc w:val="center"/>
      </w:pPr>
      <w:r w:rsidRPr="00EC4FA2">
        <w:rPr>
          <w:noProof/>
        </w:rPr>
        <w:drawing>
          <wp:inline distT="0" distB="0" distL="0" distR="0" wp14:anchorId="226B3E13" wp14:editId="149B5330">
            <wp:extent cx="3657600" cy="1098414"/>
            <wp:effectExtent l="152400" t="152400" r="355600" b="349885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98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22DC6" w14:textId="09F903E3" w:rsidR="00EC4FA2" w:rsidRDefault="00460B3E" w:rsidP="00D33074">
      <w:pPr>
        <w:pStyle w:val="Caption"/>
        <w:spacing w:after="0" w:line="480" w:lineRule="auto"/>
      </w:pPr>
      <w:r>
        <w:t xml:space="preserve">Figure </w:t>
      </w:r>
      <w:r w:rsidR="007943C2">
        <w:fldChar w:fldCharType="begin"/>
      </w:r>
      <w:r w:rsidR="007943C2">
        <w:instrText xml:space="preserve"> SEQ Figure \* ARABIC </w:instrText>
      </w:r>
      <w:r w:rsidR="007943C2">
        <w:fldChar w:fldCharType="separate"/>
      </w:r>
      <w:r w:rsidR="005F03BC">
        <w:rPr>
          <w:noProof/>
        </w:rPr>
        <w:t>1</w:t>
      </w:r>
      <w:r w:rsidR="007943C2">
        <w:rPr>
          <w:noProof/>
        </w:rPr>
        <w:fldChar w:fldCharType="end"/>
      </w:r>
      <w:r>
        <w:t xml:space="preserve"> - Open Saved </w:t>
      </w:r>
      <w:proofErr w:type="gramStart"/>
      <w:r>
        <w:t>*.</w:t>
      </w:r>
      <w:proofErr w:type="spellStart"/>
      <w:r>
        <w:t>twbx</w:t>
      </w:r>
      <w:proofErr w:type="spellEnd"/>
      <w:proofErr w:type="gramEnd"/>
      <w:r>
        <w:t xml:space="preserve"> File</w:t>
      </w:r>
    </w:p>
    <w:p w14:paraId="44ABF538" w14:textId="77777777" w:rsidR="00460B3E" w:rsidRPr="00460B3E" w:rsidRDefault="00460B3E" w:rsidP="00D33074">
      <w:pPr>
        <w:spacing w:line="480" w:lineRule="auto"/>
      </w:pPr>
    </w:p>
    <w:p w14:paraId="172B703B" w14:textId="779D64A8" w:rsidR="00D047A8" w:rsidRDefault="00270E6F" w:rsidP="00D33074">
      <w:pPr>
        <w:tabs>
          <w:tab w:val="left" w:pos="810"/>
        </w:tabs>
        <w:spacing w:line="480" w:lineRule="auto"/>
        <w:rPr>
          <w:b/>
          <w:bCs/>
        </w:rPr>
      </w:pPr>
      <w:r>
        <w:t xml:space="preserve">Once opened, the dashboard should load and look </w:t>
      </w:r>
      <w:proofErr w:type="gramStart"/>
      <w:r>
        <w:t>similar to</w:t>
      </w:r>
      <w:proofErr w:type="gramEnd"/>
      <w:r>
        <w:t xml:space="preserve"> Figure 2</w:t>
      </w:r>
      <w:r w:rsidR="00740445">
        <w:t xml:space="preserve"> below</w:t>
      </w:r>
      <w:r w:rsidR="00B75FE6">
        <w:t>.</w:t>
      </w:r>
    </w:p>
    <w:p w14:paraId="422C7E99" w14:textId="68863283" w:rsidR="00270E6F" w:rsidRDefault="000934EF" w:rsidP="00980330">
      <w:pPr>
        <w:keepNext/>
        <w:tabs>
          <w:tab w:val="left" w:pos="810"/>
        </w:tabs>
        <w:spacing w:line="480" w:lineRule="auto"/>
        <w:jc w:val="center"/>
      </w:pPr>
      <w:r w:rsidRPr="000934EF">
        <w:lastRenderedPageBreak/>
        <w:drawing>
          <wp:inline distT="0" distB="0" distL="0" distR="0" wp14:anchorId="7F4CB1B7" wp14:editId="6E1DFEA1">
            <wp:extent cx="4572000" cy="2655765"/>
            <wp:effectExtent l="0" t="0" r="0" b="0"/>
            <wp:docPr id="5" name="Picture 5" descr="Graphical user interface, char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F6F0" w14:textId="15BCB869" w:rsidR="00270E6F" w:rsidRDefault="00270E6F" w:rsidP="00D33074">
      <w:pPr>
        <w:pStyle w:val="Caption"/>
        <w:spacing w:after="0" w:line="480" w:lineRule="auto"/>
      </w:pPr>
      <w:r>
        <w:t xml:space="preserve">Figure </w:t>
      </w:r>
      <w:fldSimple w:instr=" SEQ Figure \* ARABIC ">
        <w:r w:rsidR="005F03BC">
          <w:rPr>
            <w:noProof/>
          </w:rPr>
          <w:t>2</w:t>
        </w:r>
      </w:fldSimple>
      <w:r>
        <w:t xml:space="preserve"> - </w:t>
      </w:r>
      <w:r w:rsidR="00D20BE1">
        <w:t>Tableau</w:t>
      </w:r>
      <w:r>
        <w:t xml:space="preserve"> Dashboard</w:t>
      </w:r>
    </w:p>
    <w:p w14:paraId="473E2DA0" w14:textId="77777777" w:rsidR="00D33074" w:rsidRPr="00D33074" w:rsidRDefault="00D33074" w:rsidP="00D33074"/>
    <w:p w14:paraId="55777C41" w14:textId="6876F7B9" w:rsidR="00E876FB" w:rsidRDefault="00E876FB" w:rsidP="00D33074">
      <w:pPr>
        <w:tabs>
          <w:tab w:val="left" w:pos="810"/>
        </w:tabs>
        <w:spacing w:line="480" w:lineRule="auto"/>
      </w:pPr>
      <w:r>
        <w:t>Within the lab, a connection needs to be created between Tableau and PostgreSQL</w:t>
      </w:r>
      <w:r w:rsidR="00DA683B">
        <w:t xml:space="preserve"> for </w:t>
      </w:r>
      <w:r w:rsidR="006A5FAB">
        <w:t>seven</w:t>
      </w:r>
      <w:r w:rsidR="00DA683B">
        <w:t xml:space="preserve"> of the </w:t>
      </w:r>
      <w:r w:rsidR="006A5FAB">
        <w:t>eight</w:t>
      </w:r>
      <w:r w:rsidR="00DA683B">
        <w:t xml:space="preserve"> tables</w:t>
      </w:r>
      <w:r>
        <w:t xml:space="preserve">.  </w:t>
      </w:r>
      <w:r w:rsidR="00AE778F">
        <w:t xml:space="preserve">A connection popup should appear to input </w:t>
      </w:r>
      <w:r>
        <w:t>PostgreSQL credentials</w:t>
      </w:r>
      <w:r w:rsidR="00D234CF">
        <w:t>, which</w:t>
      </w:r>
      <w:r>
        <w:t xml:space="preserve"> are found on the right side of the </w:t>
      </w:r>
      <w:r w:rsidR="00D234CF">
        <w:t>virtual</w:t>
      </w:r>
      <w:r>
        <w:t xml:space="preserve"> machine window</w:t>
      </w:r>
      <w:r w:rsidR="00EC1F49">
        <w:t>. (Figure 2)</w:t>
      </w:r>
      <w:r w:rsidR="00D234CF">
        <w:t xml:space="preserve">.  If not, </w:t>
      </w:r>
      <w:r>
        <w:t>the following SQL query code selects the data from the following tables</w:t>
      </w:r>
      <w:r w:rsidR="00EC1F49">
        <w:t xml:space="preserve"> (Figure 3)</w:t>
      </w:r>
      <w:r>
        <w:t>:</w:t>
      </w:r>
    </w:p>
    <w:p w14:paraId="511A52F9" w14:textId="77777777" w:rsidR="00B75FE6" w:rsidRDefault="00B75FE6" w:rsidP="00980330">
      <w:pPr>
        <w:spacing w:line="48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824"/>
      </w:tblGrid>
      <w:tr w:rsidR="00AB1A72" w14:paraId="4ADC4422" w14:textId="77777777" w:rsidTr="00C70D67">
        <w:tc>
          <w:tcPr>
            <w:tcW w:w="4225" w:type="dxa"/>
          </w:tcPr>
          <w:p w14:paraId="481C5FA3" w14:textId="77777777" w:rsidR="00C70D67" w:rsidRDefault="00C70D67" w:rsidP="0074327A">
            <w:pPr>
              <w:keepNext/>
              <w:tabs>
                <w:tab w:val="left" w:pos="810"/>
              </w:tabs>
              <w:spacing w:line="480" w:lineRule="auto"/>
              <w:jc w:val="center"/>
            </w:pPr>
          </w:p>
          <w:p w14:paraId="73229A85" w14:textId="77777777" w:rsidR="00C70D67" w:rsidRDefault="00C70D67" w:rsidP="0074327A">
            <w:pPr>
              <w:keepNext/>
              <w:tabs>
                <w:tab w:val="left" w:pos="810"/>
              </w:tabs>
              <w:spacing w:line="480" w:lineRule="auto"/>
              <w:jc w:val="center"/>
            </w:pPr>
          </w:p>
          <w:p w14:paraId="53D48698" w14:textId="038DD49F" w:rsidR="00DA683B" w:rsidRDefault="00AB1A72" w:rsidP="0074327A">
            <w:pPr>
              <w:keepNext/>
              <w:tabs>
                <w:tab w:val="left" w:pos="810"/>
              </w:tabs>
              <w:spacing w:line="480" w:lineRule="auto"/>
              <w:jc w:val="center"/>
            </w:pPr>
            <w:r w:rsidRPr="00AB1A72">
              <w:rPr>
                <w:noProof/>
              </w:rPr>
              <w:drawing>
                <wp:inline distT="0" distB="0" distL="0" distR="0" wp14:anchorId="0E2B3419" wp14:editId="090B5E90">
                  <wp:extent cx="2743200" cy="200611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0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C4731" w14:textId="75B2A16C" w:rsidR="00DA683B" w:rsidRDefault="00DA683B" w:rsidP="00AB1A72">
            <w:pPr>
              <w:pStyle w:val="Caption"/>
              <w:ind w:firstLine="0"/>
            </w:pPr>
          </w:p>
        </w:tc>
        <w:tc>
          <w:tcPr>
            <w:tcW w:w="5125" w:type="dxa"/>
          </w:tcPr>
          <w:p w14:paraId="7283F1B3" w14:textId="34810ED3" w:rsidR="00DA683B" w:rsidRDefault="00273FA8" w:rsidP="00AB1A72">
            <w:pPr>
              <w:keepNext/>
              <w:tabs>
                <w:tab w:val="left" w:pos="810"/>
              </w:tabs>
              <w:spacing w:line="480" w:lineRule="auto"/>
              <w:jc w:val="center"/>
            </w:pPr>
            <w:r w:rsidRPr="009C19CF">
              <w:rPr>
                <w:noProof/>
              </w:rPr>
              <w:drawing>
                <wp:inline distT="0" distB="0" distL="0" distR="0" wp14:anchorId="56228BA5" wp14:editId="686370E6">
                  <wp:extent cx="1974041" cy="2561439"/>
                  <wp:effectExtent l="152400" t="152400" r="350520" b="360045"/>
                  <wp:docPr id="9" name="Picture 9" descr="Text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 with low confidenc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066" cy="2619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3B571" w14:textId="60E7A6E4" w:rsidR="00DA683B" w:rsidRDefault="00AB1A72" w:rsidP="00D33074">
      <w:pPr>
        <w:pStyle w:val="Caption"/>
      </w:pPr>
      <w:r>
        <w:t xml:space="preserve">Figure 3 </w:t>
      </w:r>
      <w:r w:rsidRPr="007D3892">
        <w:t>- Tableau Data Connection</w:t>
      </w:r>
    </w:p>
    <w:p w14:paraId="305F4A9D" w14:textId="77777777" w:rsidR="00C70D67" w:rsidRDefault="00C70D67" w:rsidP="00C70D67"/>
    <w:p w14:paraId="6865F98E" w14:textId="77777777" w:rsidR="00C70D67" w:rsidRPr="00C70D67" w:rsidRDefault="00C70D67" w:rsidP="00C70D67"/>
    <w:p w14:paraId="2E8E5C7D" w14:textId="77777777" w:rsidR="00E73C23" w:rsidRDefault="00E73C23" w:rsidP="00E73C23">
      <w:pPr>
        <w:keepNext/>
        <w:spacing w:line="480" w:lineRule="auto"/>
        <w:jc w:val="center"/>
      </w:pPr>
      <w:r w:rsidRPr="00E73C23">
        <w:rPr>
          <w:noProof/>
        </w:rPr>
        <w:drawing>
          <wp:inline distT="0" distB="0" distL="0" distR="0" wp14:anchorId="27ED8F94" wp14:editId="02E7F17B">
            <wp:extent cx="3949700" cy="1028700"/>
            <wp:effectExtent l="152400" t="152400" r="355600" b="35560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5B9DA4" w14:textId="13F254AD" w:rsidR="00E73C23" w:rsidRDefault="00E73C23" w:rsidP="00E73C23">
      <w:pPr>
        <w:pStyle w:val="Caption"/>
      </w:pPr>
      <w:r>
        <w:t xml:space="preserve">Figure </w:t>
      </w:r>
      <w:r w:rsidR="00AB1A72">
        <w:t>4</w:t>
      </w:r>
      <w:r>
        <w:t xml:space="preserve"> - Tableau: Add New Data Source</w:t>
      </w:r>
    </w:p>
    <w:p w14:paraId="12D3857E" w14:textId="77777777" w:rsidR="00994B41" w:rsidRPr="00B75FE6" w:rsidRDefault="00994B41" w:rsidP="00D33074">
      <w:pPr>
        <w:spacing w:line="480" w:lineRule="auto"/>
      </w:pPr>
    </w:p>
    <w:p w14:paraId="51A3210D" w14:textId="33E45DEC" w:rsidR="009158A6" w:rsidRDefault="00D047A8" w:rsidP="00D33074">
      <w:pPr>
        <w:tabs>
          <w:tab w:val="left" w:pos="810"/>
        </w:tabs>
        <w:spacing w:line="480" w:lineRule="auto"/>
        <w:rPr>
          <w:b/>
          <w:bCs/>
        </w:rPr>
      </w:pPr>
      <w:r>
        <w:rPr>
          <w:b/>
          <w:bCs/>
        </w:rPr>
        <w:t>A3 – Navigation Instructions</w:t>
      </w:r>
    </w:p>
    <w:p w14:paraId="01493FA5" w14:textId="42F8A9F5" w:rsidR="00CE3EB9" w:rsidRDefault="00CE3EB9" w:rsidP="00D33074">
      <w:pPr>
        <w:spacing w:line="480" w:lineRule="auto"/>
      </w:pPr>
      <w:bookmarkStart w:id="1" w:name="OLE_LINK3"/>
      <w:r>
        <w:t>Once connected, you should see the workbook, complete with the following tabs:</w:t>
      </w:r>
    </w:p>
    <w:p w14:paraId="721B43FA" w14:textId="77777777" w:rsidR="00CE3EB9" w:rsidRDefault="00CE3EB9" w:rsidP="008552B9">
      <w:pPr>
        <w:pStyle w:val="ListParagraph"/>
        <w:numPr>
          <w:ilvl w:val="0"/>
          <w:numId w:val="23"/>
        </w:numPr>
      </w:pPr>
      <w:r>
        <w:t>Data Source</w:t>
      </w:r>
    </w:p>
    <w:p w14:paraId="1B0BC004" w14:textId="77777777" w:rsidR="00CE3EB9" w:rsidRDefault="00CE3EB9" w:rsidP="008552B9">
      <w:pPr>
        <w:pStyle w:val="ListParagraph"/>
        <w:numPr>
          <w:ilvl w:val="0"/>
          <w:numId w:val="23"/>
        </w:numPr>
      </w:pPr>
      <w:r>
        <w:t>Summary Dashboard</w:t>
      </w:r>
    </w:p>
    <w:p w14:paraId="2CD21193" w14:textId="77777777" w:rsidR="00CE3EB9" w:rsidRDefault="00CE3EB9" w:rsidP="008552B9">
      <w:pPr>
        <w:pStyle w:val="ListParagraph"/>
        <w:numPr>
          <w:ilvl w:val="0"/>
          <w:numId w:val="23"/>
        </w:numPr>
      </w:pPr>
      <w:proofErr w:type="spellStart"/>
      <w:r>
        <w:t>ReAdmins</w:t>
      </w:r>
      <w:proofErr w:type="spellEnd"/>
      <w:r>
        <w:t xml:space="preserve"> per Service Add-On</w:t>
      </w:r>
    </w:p>
    <w:p w14:paraId="11F9101E" w14:textId="77777777" w:rsidR="00CE3EB9" w:rsidRDefault="00CE3EB9" w:rsidP="008552B9">
      <w:pPr>
        <w:pStyle w:val="ListParagraph"/>
        <w:numPr>
          <w:ilvl w:val="0"/>
          <w:numId w:val="23"/>
        </w:numPr>
      </w:pPr>
      <w:proofErr w:type="spellStart"/>
      <w:r>
        <w:t>ReAdmins</w:t>
      </w:r>
      <w:proofErr w:type="spellEnd"/>
      <w:r>
        <w:t xml:space="preserve"> per National Mortality Avg by State</w:t>
      </w:r>
    </w:p>
    <w:p w14:paraId="1AEC0EF7" w14:textId="77777777" w:rsidR="00CE3EB9" w:rsidRDefault="00CE3EB9" w:rsidP="008552B9">
      <w:pPr>
        <w:pStyle w:val="ListParagraph"/>
        <w:numPr>
          <w:ilvl w:val="0"/>
          <w:numId w:val="23"/>
        </w:numPr>
      </w:pPr>
      <w:proofErr w:type="spellStart"/>
      <w:r>
        <w:lastRenderedPageBreak/>
        <w:t>ReAdmins</w:t>
      </w:r>
      <w:proofErr w:type="spellEnd"/>
      <w:r>
        <w:t xml:space="preserve"> per Gender and Avg Age</w:t>
      </w:r>
    </w:p>
    <w:p w14:paraId="6D06D8D1" w14:textId="77777777" w:rsidR="00CE3EB9" w:rsidRDefault="00CE3EB9" w:rsidP="008552B9">
      <w:pPr>
        <w:pStyle w:val="ListParagraph"/>
        <w:numPr>
          <w:ilvl w:val="0"/>
          <w:numId w:val="23"/>
        </w:numPr>
      </w:pPr>
      <w:proofErr w:type="spellStart"/>
      <w:r>
        <w:t>ReAdmins</w:t>
      </w:r>
      <w:proofErr w:type="spellEnd"/>
      <w:r>
        <w:t xml:space="preserve"> per Complication Risk, Initial Admission per Initial Days</w:t>
      </w:r>
    </w:p>
    <w:p w14:paraId="106C1D39" w14:textId="6800D34C" w:rsidR="00035B5F" w:rsidRDefault="00692318" w:rsidP="00980330">
      <w:pPr>
        <w:tabs>
          <w:tab w:val="left" w:pos="810"/>
        </w:tabs>
        <w:spacing w:line="480" w:lineRule="auto"/>
      </w:pPr>
      <w:r>
        <w:t xml:space="preserve">On </w:t>
      </w:r>
      <w:bookmarkEnd w:id="1"/>
      <w:r>
        <w:t xml:space="preserve">the bottom of Figure 2, notice the </w:t>
      </w:r>
      <w:r w:rsidR="000F247A">
        <w:t xml:space="preserve">dashboard and </w:t>
      </w:r>
      <w:r w:rsidR="007F479F">
        <w:t xml:space="preserve">sheet </w:t>
      </w:r>
      <w:r w:rsidR="00357C8D">
        <w:t xml:space="preserve">tabs.  </w:t>
      </w:r>
      <w:r w:rsidR="00221878">
        <w:t>Each</w:t>
      </w:r>
      <w:r w:rsidR="007F479F">
        <w:t xml:space="preserve"> sheet </w:t>
      </w:r>
      <w:r w:rsidR="00221878">
        <w:t>provides a focused look at an</w:t>
      </w:r>
      <w:r w:rsidR="007F479F">
        <w:t xml:space="preserve"> individual visualizations</w:t>
      </w:r>
      <w:r w:rsidR="00592FAD">
        <w:t xml:space="preserve"> or view.  </w:t>
      </w:r>
      <w:r w:rsidR="00221878">
        <w:t xml:space="preserve">The </w:t>
      </w:r>
      <w:r w:rsidR="007F479F">
        <w:t>‘Summary Dashboard’ tab</w:t>
      </w:r>
      <w:r w:rsidR="00221878">
        <w:t xml:space="preserve"> </w:t>
      </w:r>
      <w:r w:rsidR="00E672EA">
        <w:t xml:space="preserve">is a </w:t>
      </w:r>
      <w:r w:rsidR="00995961">
        <w:t xml:space="preserve">Tableau </w:t>
      </w:r>
      <w:r w:rsidR="00E672EA">
        <w:t>dashboard, which provides</w:t>
      </w:r>
      <w:r w:rsidR="00221878">
        <w:t xml:space="preserve"> a collection of all sheet views.  </w:t>
      </w:r>
    </w:p>
    <w:p w14:paraId="300536D3" w14:textId="68C6396A" w:rsidR="00653B8B" w:rsidRDefault="00653B8B" w:rsidP="00980330">
      <w:pPr>
        <w:tabs>
          <w:tab w:val="left" w:pos="810"/>
        </w:tabs>
        <w:spacing w:line="480" w:lineRule="auto"/>
      </w:pPr>
    </w:p>
    <w:p w14:paraId="4263A86B" w14:textId="60FABA32" w:rsidR="00D85A79" w:rsidRPr="00D85A79" w:rsidRDefault="003775C2" w:rsidP="00980330">
      <w:pPr>
        <w:tabs>
          <w:tab w:val="left" w:pos="810"/>
        </w:tabs>
        <w:spacing w:line="480" w:lineRule="auto"/>
        <w:rPr>
          <w:b/>
          <w:bCs/>
        </w:rPr>
      </w:pPr>
      <w:r w:rsidRPr="003775C2">
        <w:rPr>
          <w:b/>
          <w:bCs/>
        </w:rPr>
        <w:t>A4 – SQL Code</w:t>
      </w:r>
    </w:p>
    <w:p w14:paraId="2010EF7A" w14:textId="7B694EDA" w:rsidR="003775C2" w:rsidRDefault="00DF7D4E" w:rsidP="00980330">
      <w:pPr>
        <w:tabs>
          <w:tab w:val="left" w:pos="810"/>
        </w:tabs>
        <w:spacing w:line="480" w:lineRule="auto"/>
      </w:pPr>
      <w:r>
        <w:t xml:space="preserve">Once </w:t>
      </w:r>
      <w:r w:rsidR="00D85A79">
        <w:t xml:space="preserve">Tableau is </w:t>
      </w:r>
      <w:r>
        <w:t>connected to PostgreSQL, t</w:t>
      </w:r>
      <w:r w:rsidR="00997929">
        <w:t xml:space="preserve">he following SQL </w:t>
      </w:r>
      <w:r w:rsidR="0001380D">
        <w:t xml:space="preserve">query code </w:t>
      </w:r>
      <w:r w:rsidR="0040092B">
        <w:t>selects the data from the following tables</w:t>
      </w:r>
      <w:r w:rsidR="00D85A79">
        <w:t xml:space="preserve"> in order to view within </w:t>
      </w:r>
      <w:r w:rsidR="00475339">
        <w:t>the business tool</w:t>
      </w:r>
      <w:r w:rsidR="0040092B">
        <w:t>:</w:t>
      </w:r>
    </w:p>
    <w:p w14:paraId="3A300CF7" w14:textId="0C326F3A" w:rsidR="0052615D" w:rsidRDefault="0052615D" w:rsidP="0052615D">
      <w:pPr>
        <w:pStyle w:val="ListParagraph"/>
        <w:numPr>
          <w:ilvl w:val="0"/>
          <w:numId w:val="19"/>
        </w:numPr>
        <w:tabs>
          <w:tab w:val="left" w:pos="810"/>
        </w:tabs>
      </w:pPr>
      <w:r>
        <w:t xml:space="preserve">Admission: </w:t>
      </w:r>
    </w:p>
    <w:p w14:paraId="14EFFF93" w14:textId="1F583302" w:rsidR="0040092B" w:rsidRPr="002B4535" w:rsidRDefault="0052615D" w:rsidP="00796041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>SELECT "admission"."</w:t>
      </w:r>
      <w:proofErr w:type="spellStart"/>
      <w:r w:rsidRPr="002B4535">
        <w:t>admins_id</w:t>
      </w:r>
      <w:proofErr w:type="spellEnd"/>
      <w:r w:rsidRPr="002B4535">
        <w:t>" AS "</w:t>
      </w:r>
      <w:proofErr w:type="spellStart"/>
      <w:r w:rsidRPr="002B4535">
        <w:t>admins_id</w:t>
      </w:r>
      <w:proofErr w:type="spellEnd"/>
      <w:r w:rsidRPr="002B4535">
        <w:t>",</w:t>
      </w:r>
      <w:r w:rsidR="00BE5EAA" w:rsidRPr="002B4535">
        <w:t xml:space="preserve"> </w:t>
      </w:r>
      <w:proofErr w:type="gramStart"/>
      <w:r w:rsidRPr="002B4535">
        <w:t>CAST(</w:t>
      </w:r>
      <w:proofErr w:type="gramEnd"/>
      <w:r w:rsidRPr="002B4535">
        <w:t>"admission"."</w:t>
      </w:r>
      <w:proofErr w:type="spellStart"/>
      <w:r w:rsidRPr="002B4535">
        <w:t>initial_admission</w:t>
      </w:r>
      <w:proofErr w:type="spellEnd"/>
      <w:r w:rsidRPr="002B4535">
        <w:t>" AS TEXT) AS "</w:t>
      </w:r>
      <w:proofErr w:type="spellStart"/>
      <w:r w:rsidRPr="002B4535">
        <w:t>initial_admission</w:t>
      </w:r>
      <w:proofErr w:type="spellEnd"/>
      <w:r w:rsidRPr="002B4535">
        <w:t>"</w:t>
      </w:r>
      <w:r w:rsidR="00796041" w:rsidRPr="002B4535">
        <w:t xml:space="preserve"> </w:t>
      </w:r>
      <w:r w:rsidRPr="002B4535">
        <w:t>FROM "</w:t>
      </w:r>
      <w:proofErr w:type="spellStart"/>
      <w:r w:rsidRPr="002B4535">
        <w:t>public"."admission</w:t>
      </w:r>
      <w:proofErr w:type="spellEnd"/>
      <w:r w:rsidRPr="002B4535">
        <w:t>" "admission"</w:t>
      </w:r>
    </w:p>
    <w:p w14:paraId="4D4B6580" w14:textId="1C78C06D" w:rsidR="009623FC" w:rsidRDefault="009623FC" w:rsidP="00BB5004">
      <w:pPr>
        <w:pStyle w:val="ListParagraph"/>
        <w:numPr>
          <w:ilvl w:val="0"/>
          <w:numId w:val="19"/>
        </w:numPr>
        <w:tabs>
          <w:tab w:val="left" w:pos="810"/>
        </w:tabs>
      </w:pPr>
      <w:r>
        <w:t>Patient</w:t>
      </w:r>
    </w:p>
    <w:p w14:paraId="198D0A0B" w14:textId="43022662" w:rsidR="00475339" w:rsidRPr="002B4535" w:rsidRDefault="009623FC" w:rsidP="00475339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>SELECT "patient"."</w:t>
      </w:r>
      <w:proofErr w:type="spellStart"/>
      <w:r w:rsidRPr="002B4535">
        <w:t>additional_charges</w:t>
      </w:r>
      <w:proofErr w:type="spellEnd"/>
      <w:r w:rsidRPr="002B4535">
        <w:t>" AS "</w:t>
      </w:r>
      <w:proofErr w:type="spellStart"/>
      <w:r w:rsidRPr="002B4535">
        <w:t>additional_charges</w:t>
      </w:r>
      <w:proofErr w:type="spellEnd"/>
      <w:r w:rsidRPr="002B4535">
        <w:t>", patient"."</w:t>
      </w:r>
      <w:proofErr w:type="spellStart"/>
      <w:r w:rsidRPr="002B4535">
        <w:t>admis_id</w:t>
      </w:r>
      <w:proofErr w:type="spellEnd"/>
      <w:r w:rsidRPr="002B4535">
        <w:t>" AS "</w:t>
      </w:r>
      <w:proofErr w:type="spellStart"/>
      <w:r w:rsidRPr="002B4535">
        <w:t>admis_id</w:t>
      </w:r>
      <w:proofErr w:type="spellEnd"/>
      <w:r w:rsidRPr="002B4535">
        <w:t>", "</w:t>
      </w:r>
      <w:proofErr w:type="spellStart"/>
      <w:r w:rsidRPr="002B4535">
        <w:t>patient"."age</w:t>
      </w:r>
      <w:proofErr w:type="spellEnd"/>
      <w:r w:rsidRPr="002B4535">
        <w:t xml:space="preserve">" AS "age",  </w:t>
      </w:r>
      <w:proofErr w:type="spellStart"/>
      <w:r w:rsidRPr="002B4535">
        <w:t>patient"."children</w:t>
      </w:r>
      <w:proofErr w:type="spellEnd"/>
      <w:r w:rsidRPr="002B4535">
        <w:t>" AS "children", "patient"."</w:t>
      </w:r>
      <w:proofErr w:type="spellStart"/>
      <w:r w:rsidRPr="002B4535">
        <w:t>compl_id</w:t>
      </w:r>
      <w:proofErr w:type="spellEnd"/>
      <w:r w:rsidRPr="002B4535">
        <w:t>" AS "</w:t>
      </w:r>
      <w:proofErr w:type="spellStart"/>
      <w:r w:rsidRPr="002B4535">
        <w:t>compl_id</w:t>
      </w:r>
      <w:proofErr w:type="spellEnd"/>
      <w:r w:rsidRPr="002B4535">
        <w:t>", "patient"."</w:t>
      </w:r>
      <w:proofErr w:type="spellStart"/>
      <w:r w:rsidRPr="002B4535">
        <w:t>doc_visits</w:t>
      </w:r>
      <w:proofErr w:type="spellEnd"/>
      <w:r w:rsidRPr="002B4535">
        <w:t>" AS “</w:t>
      </w:r>
      <w:proofErr w:type="spellStart"/>
      <w:r w:rsidRPr="002B4535">
        <w:t>doc_visits</w:t>
      </w:r>
      <w:proofErr w:type="spellEnd"/>
      <w:r w:rsidRPr="002B4535">
        <w:t>", "patient"."</w:t>
      </w:r>
      <w:proofErr w:type="spellStart"/>
      <w:r w:rsidRPr="002B4535">
        <w:t>full_meals</w:t>
      </w:r>
      <w:proofErr w:type="spellEnd"/>
      <w:r w:rsidRPr="002B4535">
        <w:t>" AS "</w:t>
      </w:r>
      <w:proofErr w:type="spellStart"/>
      <w:r w:rsidRPr="002B4535">
        <w:t>full_meals</w:t>
      </w:r>
      <w:proofErr w:type="spellEnd"/>
      <w:r w:rsidRPr="002B4535">
        <w:t>", CAST("</w:t>
      </w:r>
      <w:proofErr w:type="spellStart"/>
      <w:r w:rsidRPr="002B4535">
        <w:t>patient"."gender</w:t>
      </w:r>
      <w:proofErr w:type="spellEnd"/>
      <w:r w:rsidRPr="002B4535">
        <w:t>" AS TEXT) AS "gender", CAST("patient"."</w:t>
      </w:r>
      <w:proofErr w:type="spellStart"/>
      <w:r w:rsidRPr="002B4535">
        <w:t>hignblood</w:t>
      </w:r>
      <w:proofErr w:type="spellEnd"/>
      <w:r w:rsidRPr="002B4535">
        <w:t>" AS TEXT) AS "</w:t>
      </w:r>
      <w:proofErr w:type="spellStart"/>
      <w:r w:rsidRPr="002B4535">
        <w:t>hignblood</w:t>
      </w:r>
      <w:proofErr w:type="spellEnd"/>
      <w:r w:rsidRPr="002B4535">
        <w:t>", "</w:t>
      </w:r>
      <w:proofErr w:type="spellStart"/>
      <w:r w:rsidRPr="002B4535">
        <w:t>patient"."income</w:t>
      </w:r>
      <w:proofErr w:type="spellEnd"/>
      <w:r w:rsidRPr="002B4535">
        <w:t>" AS "income", "patient"."</w:t>
      </w:r>
      <w:proofErr w:type="spellStart"/>
      <w:r w:rsidRPr="002B4535">
        <w:t>initial_days</w:t>
      </w:r>
      <w:proofErr w:type="spellEnd"/>
      <w:r w:rsidRPr="002B4535">
        <w:t>" AS "</w:t>
      </w:r>
      <w:proofErr w:type="spellStart"/>
      <w:r w:rsidRPr="002B4535">
        <w:t>initial_days</w:t>
      </w:r>
      <w:proofErr w:type="spellEnd"/>
      <w:r w:rsidRPr="002B4535">
        <w:t>", "patient"."</w:t>
      </w:r>
      <w:proofErr w:type="spellStart"/>
      <w:r w:rsidRPr="002B4535">
        <w:t>job_id</w:t>
      </w:r>
      <w:proofErr w:type="spellEnd"/>
      <w:r w:rsidRPr="002B4535">
        <w:t>" AS "</w:t>
      </w:r>
      <w:proofErr w:type="spellStart"/>
      <w:r w:rsidRPr="002B4535">
        <w:t>job_id</w:t>
      </w:r>
      <w:proofErr w:type="spellEnd"/>
      <w:r w:rsidRPr="002B4535">
        <w:t>", "patient"."</w:t>
      </w:r>
      <w:proofErr w:type="spellStart"/>
      <w:r w:rsidRPr="002B4535">
        <w:t>lat</w:t>
      </w:r>
      <w:proofErr w:type="spellEnd"/>
      <w:r w:rsidRPr="002B4535">
        <w:t>" AS "</w:t>
      </w:r>
      <w:proofErr w:type="spellStart"/>
      <w:r w:rsidRPr="002B4535">
        <w:t>lat</w:t>
      </w:r>
      <w:proofErr w:type="spellEnd"/>
      <w:r w:rsidRPr="002B4535">
        <w:t>", "patient"."</w:t>
      </w:r>
      <w:proofErr w:type="spellStart"/>
      <w:r w:rsidRPr="002B4535">
        <w:t>lng</w:t>
      </w:r>
      <w:proofErr w:type="spellEnd"/>
      <w:r w:rsidRPr="002B4535">
        <w:t>" AS "</w:t>
      </w:r>
      <w:proofErr w:type="spellStart"/>
      <w:r w:rsidRPr="002B4535">
        <w:t>lng</w:t>
      </w:r>
      <w:proofErr w:type="spellEnd"/>
      <w:r w:rsidRPr="002B4535">
        <w:t>", "patient"."</w:t>
      </w:r>
      <w:proofErr w:type="spellStart"/>
      <w:r w:rsidRPr="002B4535">
        <w:t>location_id</w:t>
      </w:r>
      <w:proofErr w:type="spellEnd"/>
      <w:r w:rsidRPr="002B4535">
        <w:t>" AS "</w:t>
      </w:r>
      <w:proofErr w:type="spellStart"/>
      <w:r w:rsidRPr="002B4535">
        <w:t>location_id</w:t>
      </w:r>
      <w:proofErr w:type="spellEnd"/>
      <w:r w:rsidRPr="002B4535">
        <w:t>", CAST("</w:t>
      </w:r>
      <w:proofErr w:type="spellStart"/>
      <w:r w:rsidRPr="002B4535">
        <w:t>patient"."marital</w:t>
      </w:r>
      <w:proofErr w:type="spellEnd"/>
      <w:r w:rsidRPr="002B4535">
        <w:t>" AS TEXT) AS "marital", CAST("patient"."</w:t>
      </w:r>
      <w:proofErr w:type="spellStart"/>
      <w:r w:rsidRPr="002B4535">
        <w:t>patient_id</w:t>
      </w:r>
      <w:proofErr w:type="spellEnd"/>
      <w:r w:rsidRPr="002B4535">
        <w:t>"</w:t>
      </w:r>
      <w:r w:rsidR="00D57747" w:rsidRPr="002B4535">
        <w:t xml:space="preserve"> </w:t>
      </w:r>
      <w:r w:rsidRPr="002B4535">
        <w:t>AS TEXT) AS "</w:t>
      </w:r>
      <w:proofErr w:type="spellStart"/>
      <w:r w:rsidRPr="002B4535">
        <w:t>patient_id</w:t>
      </w:r>
      <w:proofErr w:type="spellEnd"/>
      <w:r w:rsidRPr="002B4535">
        <w:t>",</w:t>
      </w:r>
      <w:r w:rsidR="00D57747" w:rsidRPr="002B4535">
        <w:t xml:space="preserve"> </w:t>
      </w:r>
      <w:r w:rsidRPr="002B4535">
        <w:t>"</w:t>
      </w:r>
      <w:proofErr w:type="spellStart"/>
      <w:r w:rsidRPr="002B4535">
        <w:t>patient"."population</w:t>
      </w:r>
      <w:proofErr w:type="spellEnd"/>
      <w:r w:rsidRPr="002B4535">
        <w:t>" AS "population",</w:t>
      </w:r>
      <w:r w:rsidR="00D57747" w:rsidRPr="002B4535">
        <w:t xml:space="preserve"> </w:t>
      </w:r>
      <w:r w:rsidRPr="002B4535">
        <w:lastRenderedPageBreak/>
        <w:t>CAST("patient"."</w:t>
      </w:r>
      <w:proofErr w:type="spellStart"/>
      <w:r w:rsidRPr="002B4535">
        <w:t>readmis</w:t>
      </w:r>
      <w:proofErr w:type="spellEnd"/>
      <w:r w:rsidRPr="002B4535">
        <w:t>" AS TEXT) AS "</w:t>
      </w:r>
      <w:proofErr w:type="spellStart"/>
      <w:r w:rsidRPr="002B4535">
        <w:t>readmis</w:t>
      </w:r>
      <w:proofErr w:type="spellEnd"/>
      <w:r w:rsidRPr="002B4535">
        <w:t>",</w:t>
      </w:r>
      <w:r w:rsidR="00D57747" w:rsidRPr="002B4535">
        <w:t xml:space="preserve"> </w:t>
      </w:r>
      <w:r w:rsidRPr="002B4535">
        <w:t>CAST("patient"."</w:t>
      </w:r>
      <w:proofErr w:type="spellStart"/>
      <w:r w:rsidRPr="002B4535">
        <w:t>soft_drink</w:t>
      </w:r>
      <w:proofErr w:type="spellEnd"/>
      <w:r w:rsidRPr="002B4535">
        <w:t>" AS TEXT) AS "</w:t>
      </w:r>
      <w:proofErr w:type="spellStart"/>
      <w:r w:rsidRPr="002B4535">
        <w:t>soft_drink</w:t>
      </w:r>
      <w:proofErr w:type="spellEnd"/>
      <w:r w:rsidRPr="002B4535">
        <w:t>",</w:t>
      </w:r>
      <w:r w:rsidR="00D57747" w:rsidRPr="002B4535">
        <w:t xml:space="preserve"> </w:t>
      </w:r>
      <w:r w:rsidRPr="002B4535">
        <w:t>CAST("</w:t>
      </w:r>
      <w:proofErr w:type="spellStart"/>
      <w:r w:rsidRPr="002B4535">
        <w:t>patient"."stroke</w:t>
      </w:r>
      <w:proofErr w:type="spellEnd"/>
      <w:r w:rsidRPr="002B4535">
        <w:t>" AS TEXT) AS "stroke",</w:t>
      </w:r>
      <w:r w:rsidR="00D57747" w:rsidRPr="002B4535">
        <w:t xml:space="preserve"> </w:t>
      </w:r>
      <w:r w:rsidRPr="002B4535">
        <w:t>"patient"."</w:t>
      </w:r>
      <w:proofErr w:type="spellStart"/>
      <w:r w:rsidRPr="002B4535">
        <w:t>totalcharge</w:t>
      </w:r>
      <w:proofErr w:type="spellEnd"/>
      <w:r w:rsidRPr="002B4535">
        <w:t>" AS</w:t>
      </w:r>
      <w:r w:rsidR="00D57747" w:rsidRPr="002B4535">
        <w:t xml:space="preserve"> </w:t>
      </w:r>
      <w:r w:rsidRPr="002B4535">
        <w:t>"</w:t>
      </w:r>
      <w:proofErr w:type="spellStart"/>
      <w:r w:rsidRPr="002B4535">
        <w:t>totalcharge</w:t>
      </w:r>
      <w:proofErr w:type="spellEnd"/>
      <w:r w:rsidRPr="002B4535">
        <w:t>",</w:t>
      </w:r>
      <w:r w:rsidR="00D57747" w:rsidRPr="002B4535">
        <w:t xml:space="preserve"> </w:t>
      </w:r>
      <w:r w:rsidRPr="002B4535">
        <w:t>"patient"."</w:t>
      </w:r>
      <w:proofErr w:type="spellStart"/>
      <w:r w:rsidRPr="002B4535">
        <w:t>vitd_levels</w:t>
      </w:r>
      <w:proofErr w:type="spellEnd"/>
      <w:r w:rsidRPr="002B4535">
        <w:t>" AS "</w:t>
      </w:r>
      <w:proofErr w:type="spellStart"/>
      <w:r w:rsidRPr="002B4535">
        <w:t>vitd_levels</w:t>
      </w:r>
      <w:proofErr w:type="spellEnd"/>
      <w:r w:rsidRPr="002B4535">
        <w:t>",</w:t>
      </w:r>
      <w:r w:rsidR="00D57747" w:rsidRPr="002B4535">
        <w:t xml:space="preserve"> </w:t>
      </w:r>
      <w:r w:rsidRPr="002B4535">
        <w:t>"patient"."</w:t>
      </w:r>
      <w:proofErr w:type="spellStart"/>
      <w:r w:rsidRPr="002B4535">
        <w:t>vitd_supp</w:t>
      </w:r>
      <w:proofErr w:type="spellEnd"/>
      <w:r w:rsidRPr="002B4535">
        <w:t>" AS</w:t>
      </w:r>
      <w:r w:rsidR="00BB5004" w:rsidRPr="002B4535">
        <w:t xml:space="preserve"> </w:t>
      </w:r>
      <w:r w:rsidRPr="002B4535">
        <w:t>"</w:t>
      </w:r>
      <w:proofErr w:type="spellStart"/>
      <w:r w:rsidRPr="002B4535">
        <w:t>vitd_supp</w:t>
      </w:r>
      <w:proofErr w:type="spellEnd"/>
      <w:r w:rsidRPr="002B4535">
        <w:t>"</w:t>
      </w:r>
      <w:r w:rsidR="007B20A7" w:rsidRPr="002B4535">
        <w:t xml:space="preserve"> </w:t>
      </w:r>
      <w:r w:rsidRPr="002B4535">
        <w:t>FROM "</w:t>
      </w:r>
      <w:proofErr w:type="spellStart"/>
      <w:r w:rsidRPr="002B4535">
        <w:t>public"."patient</w:t>
      </w:r>
      <w:proofErr w:type="spellEnd"/>
      <w:r w:rsidRPr="002B4535">
        <w:t>" "patient"</w:t>
      </w:r>
      <w:r w:rsidR="007B20A7" w:rsidRPr="002B4535">
        <w:t xml:space="preserve"> </w:t>
      </w:r>
    </w:p>
    <w:p w14:paraId="44FA3D41" w14:textId="4C5FC86E" w:rsidR="006F2555" w:rsidRPr="006F2555" w:rsidRDefault="006F2555" w:rsidP="000B391D">
      <w:pPr>
        <w:pStyle w:val="ListParagraph"/>
        <w:numPr>
          <w:ilvl w:val="0"/>
          <w:numId w:val="19"/>
        </w:numPr>
        <w:tabs>
          <w:tab w:val="left" w:pos="810"/>
        </w:tabs>
        <w:rPr>
          <w:b/>
          <w:bCs/>
        </w:rPr>
      </w:pPr>
      <w:r w:rsidRPr="006F2555">
        <w:rPr>
          <w:b/>
          <w:bCs/>
        </w:rPr>
        <w:t>Complication</w:t>
      </w:r>
    </w:p>
    <w:p w14:paraId="7DD99760" w14:textId="5F51F794" w:rsidR="006F2555" w:rsidRPr="002B4535" w:rsidRDefault="006F2555" w:rsidP="00475339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>SELECT "complication"."</w:t>
      </w:r>
      <w:proofErr w:type="spellStart"/>
      <w:r w:rsidRPr="002B4535">
        <w:t>complication_id</w:t>
      </w:r>
      <w:proofErr w:type="spellEnd"/>
      <w:r w:rsidRPr="002B4535">
        <w:t>" AS "</w:t>
      </w:r>
      <w:proofErr w:type="spellStart"/>
      <w:r w:rsidRPr="002B4535">
        <w:t>complication_id</w:t>
      </w:r>
      <w:proofErr w:type="spellEnd"/>
      <w:r w:rsidRPr="002B4535">
        <w:t>",</w:t>
      </w:r>
      <w:r w:rsidR="000B391D" w:rsidRPr="002B4535">
        <w:t xml:space="preserve"> </w:t>
      </w:r>
      <w:proofErr w:type="gramStart"/>
      <w:r w:rsidRPr="002B4535">
        <w:t>CAST(</w:t>
      </w:r>
      <w:proofErr w:type="gramEnd"/>
      <w:r w:rsidRPr="002B4535">
        <w:t>"complication"."</w:t>
      </w:r>
      <w:proofErr w:type="spellStart"/>
      <w:r w:rsidRPr="002B4535">
        <w:t>complication_risk</w:t>
      </w:r>
      <w:proofErr w:type="spellEnd"/>
      <w:r w:rsidRPr="002B4535">
        <w:t>" AS TEXT) AS</w:t>
      </w:r>
      <w:r w:rsidR="00BE5EAA" w:rsidRPr="002B4535">
        <w:t xml:space="preserve"> </w:t>
      </w:r>
      <w:r w:rsidRPr="002B4535">
        <w:t>"</w:t>
      </w:r>
      <w:proofErr w:type="spellStart"/>
      <w:r w:rsidRPr="002B4535">
        <w:t>complication_risk</w:t>
      </w:r>
      <w:proofErr w:type="spellEnd"/>
      <w:r w:rsidRPr="002B4535">
        <w:t>"</w:t>
      </w:r>
      <w:r w:rsidR="00BE5EAA" w:rsidRPr="002B4535">
        <w:t xml:space="preserve"> </w:t>
      </w:r>
      <w:r w:rsidRPr="002B4535">
        <w:t>FROM "</w:t>
      </w:r>
      <w:proofErr w:type="spellStart"/>
      <w:r w:rsidRPr="002B4535">
        <w:t>public"."complication</w:t>
      </w:r>
      <w:proofErr w:type="spellEnd"/>
      <w:r w:rsidRPr="002B4535">
        <w:t>" "complication"</w:t>
      </w:r>
    </w:p>
    <w:p w14:paraId="1F912D98" w14:textId="132C1F71" w:rsidR="006F2555" w:rsidRPr="006F2555" w:rsidRDefault="006F2555" w:rsidP="000B391D">
      <w:pPr>
        <w:pStyle w:val="ListParagraph"/>
        <w:numPr>
          <w:ilvl w:val="0"/>
          <w:numId w:val="19"/>
        </w:numPr>
        <w:tabs>
          <w:tab w:val="left" w:pos="810"/>
        </w:tabs>
        <w:rPr>
          <w:b/>
          <w:bCs/>
        </w:rPr>
      </w:pPr>
      <w:r w:rsidRPr="006F2555">
        <w:rPr>
          <w:b/>
          <w:bCs/>
        </w:rPr>
        <w:t>Job</w:t>
      </w:r>
    </w:p>
    <w:p w14:paraId="5375440C" w14:textId="06EED53F" w:rsidR="006F2555" w:rsidRPr="002B4535" w:rsidRDefault="006F2555" w:rsidP="00475339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>SELECT "job"."</w:t>
      </w:r>
      <w:proofErr w:type="spellStart"/>
      <w:r w:rsidRPr="002B4535">
        <w:t>job_id</w:t>
      </w:r>
      <w:proofErr w:type="spellEnd"/>
      <w:r w:rsidRPr="002B4535">
        <w:t>" AS "</w:t>
      </w:r>
      <w:proofErr w:type="spellStart"/>
      <w:r w:rsidRPr="002B4535">
        <w:t>job_id</w:t>
      </w:r>
      <w:proofErr w:type="spellEnd"/>
      <w:r w:rsidRPr="002B4535">
        <w:t xml:space="preserve"> (job)",</w:t>
      </w:r>
      <w:r w:rsidR="00BE5EAA" w:rsidRPr="002B4535">
        <w:t xml:space="preserve"> </w:t>
      </w:r>
      <w:proofErr w:type="gramStart"/>
      <w:r w:rsidRPr="002B4535">
        <w:t>CAST(</w:t>
      </w:r>
      <w:proofErr w:type="gramEnd"/>
      <w:r w:rsidRPr="002B4535">
        <w:t>"job"."</w:t>
      </w:r>
      <w:proofErr w:type="spellStart"/>
      <w:r w:rsidRPr="002B4535">
        <w:t>job_title</w:t>
      </w:r>
      <w:proofErr w:type="spellEnd"/>
      <w:r w:rsidRPr="002B4535">
        <w:t>" AS TEXT) AS "</w:t>
      </w:r>
      <w:proofErr w:type="spellStart"/>
      <w:r w:rsidRPr="002B4535">
        <w:t>job_title</w:t>
      </w:r>
      <w:proofErr w:type="spellEnd"/>
      <w:r w:rsidRPr="002B4535">
        <w:t>"</w:t>
      </w:r>
      <w:r w:rsidR="00BE5EAA" w:rsidRPr="002B4535">
        <w:t xml:space="preserve"> </w:t>
      </w:r>
      <w:r w:rsidRPr="002B4535">
        <w:t>FROM "</w:t>
      </w:r>
      <w:proofErr w:type="spellStart"/>
      <w:r w:rsidRPr="002B4535">
        <w:t>public"."job</w:t>
      </w:r>
      <w:proofErr w:type="spellEnd"/>
      <w:r w:rsidRPr="002B4535">
        <w:t>" "job"</w:t>
      </w:r>
    </w:p>
    <w:p w14:paraId="54C07579" w14:textId="5528A8F9" w:rsidR="006F2555" w:rsidRPr="006F2555" w:rsidRDefault="006F2555" w:rsidP="000B391D">
      <w:pPr>
        <w:pStyle w:val="ListParagraph"/>
        <w:numPr>
          <w:ilvl w:val="0"/>
          <w:numId w:val="19"/>
        </w:numPr>
        <w:tabs>
          <w:tab w:val="left" w:pos="810"/>
        </w:tabs>
        <w:rPr>
          <w:b/>
          <w:bCs/>
        </w:rPr>
      </w:pPr>
      <w:r w:rsidRPr="006F2555">
        <w:rPr>
          <w:b/>
          <w:bCs/>
        </w:rPr>
        <w:t>Location</w:t>
      </w:r>
    </w:p>
    <w:p w14:paraId="370755ED" w14:textId="71982917" w:rsidR="006F2555" w:rsidRPr="002B4535" w:rsidRDefault="006F2555" w:rsidP="00BE5EAA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 xml:space="preserve">SELECT </w:t>
      </w:r>
      <w:proofErr w:type="gramStart"/>
      <w:r w:rsidRPr="002B4535">
        <w:t>CAST(</w:t>
      </w:r>
      <w:proofErr w:type="gramEnd"/>
      <w:r w:rsidRPr="002B4535">
        <w:t>"</w:t>
      </w:r>
      <w:proofErr w:type="spellStart"/>
      <w:r w:rsidRPr="002B4535">
        <w:t>location"."city</w:t>
      </w:r>
      <w:proofErr w:type="spellEnd"/>
      <w:r w:rsidRPr="002B4535">
        <w:t>" AS TEXT) AS "city",</w:t>
      </w:r>
      <w:r w:rsidR="00BE5EAA" w:rsidRPr="002B4535">
        <w:t xml:space="preserve"> </w:t>
      </w:r>
      <w:r w:rsidRPr="002B4535">
        <w:t>CAST("</w:t>
      </w:r>
      <w:proofErr w:type="spellStart"/>
      <w:r w:rsidRPr="002B4535">
        <w:t>location"."county</w:t>
      </w:r>
      <w:proofErr w:type="spellEnd"/>
      <w:r w:rsidRPr="002B4535">
        <w:t>" AS TEXT) AS "county",</w:t>
      </w:r>
      <w:r w:rsidR="00BE5EAA" w:rsidRPr="002B4535">
        <w:t xml:space="preserve"> </w:t>
      </w:r>
      <w:r w:rsidRPr="002B4535">
        <w:t>"location"."</w:t>
      </w:r>
      <w:proofErr w:type="spellStart"/>
      <w:r w:rsidRPr="002B4535">
        <w:t>location_id</w:t>
      </w:r>
      <w:proofErr w:type="spellEnd"/>
      <w:r w:rsidRPr="002B4535">
        <w:t>" AS "</w:t>
      </w:r>
      <w:proofErr w:type="spellStart"/>
      <w:r w:rsidRPr="002B4535">
        <w:t>location_id</w:t>
      </w:r>
      <w:proofErr w:type="spellEnd"/>
      <w:r w:rsidRPr="002B4535">
        <w:t xml:space="preserve"> (location)",</w:t>
      </w:r>
      <w:r w:rsidR="00BE5EAA" w:rsidRPr="002B4535">
        <w:t xml:space="preserve"> </w:t>
      </w:r>
      <w:r w:rsidRPr="002B4535">
        <w:t>CAST("</w:t>
      </w:r>
      <w:proofErr w:type="spellStart"/>
      <w:r w:rsidRPr="002B4535">
        <w:t>location"."state</w:t>
      </w:r>
      <w:proofErr w:type="spellEnd"/>
      <w:r w:rsidRPr="002B4535">
        <w:t>" AS TEXT) AS "state",</w:t>
      </w:r>
      <w:r w:rsidR="00397498" w:rsidRPr="002B4535">
        <w:t xml:space="preserve"> </w:t>
      </w:r>
      <w:r w:rsidRPr="002B4535">
        <w:t>"</w:t>
      </w:r>
      <w:proofErr w:type="spellStart"/>
      <w:r w:rsidRPr="002B4535">
        <w:t>location"."zip</w:t>
      </w:r>
      <w:proofErr w:type="spellEnd"/>
      <w:r w:rsidRPr="002B4535">
        <w:t>" AS "zip"</w:t>
      </w:r>
    </w:p>
    <w:p w14:paraId="3244582C" w14:textId="4C2BA91E" w:rsidR="006F2555" w:rsidRPr="002B4535" w:rsidRDefault="006F2555" w:rsidP="00475339">
      <w:pPr>
        <w:pStyle w:val="ListParagraph"/>
        <w:tabs>
          <w:tab w:val="left" w:pos="810"/>
        </w:tabs>
        <w:ind w:left="1440" w:firstLine="0"/>
      </w:pPr>
      <w:r w:rsidRPr="002B4535">
        <w:t>FROM "</w:t>
      </w:r>
      <w:proofErr w:type="spellStart"/>
      <w:r w:rsidRPr="002B4535">
        <w:t>public"."location</w:t>
      </w:r>
      <w:proofErr w:type="spellEnd"/>
      <w:r w:rsidRPr="002B4535">
        <w:t>" "location"</w:t>
      </w:r>
    </w:p>
    <w:p w14:paraId="02F75F30" w14:textId="793C9BFB" w:rsidR="006F2555" w:rsidRPr="006F2555" w:rsidRDefault="006F2555" w:rsidP="000B391D">
      <w:pPr>
        <w:pStyle w:val="ListParagraph"/>
        <w:numPr>
          <w:ilvl w:val="0"/>
          <w:numId w:val="19"/>
        </w:numPr>
        <w:tabs>
          <w:tab w:val="left" w:pos="810"/>
        </w:tabs>
        <w:rPr>
          <w:b/>
          <w:bCs/>
        </w:rPr>
      </w:pPr>
      <w:r w:rsidRPr="006F2555">
        <w:rPr>
          <w:b/>
          <w:bCs/>
        </w:rPr>
        <w:t>Services Add-on</w:t>
      </w:r>
    </w:p>
    <w:p w14:paraId="374E1957" w14:textId="09F5AFBC" w:rsidR="006F2555" w:rsidRPr="002B4535" w:rsidRDefault="006F2555" w:rsidP="00475339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>SELECT CAST("</w:t>
      </w:r>
      <w:proofErr w:type="spellStart"/>
      <w:r w:rsidRPr="002B4535">
        <w:t>servicesaddon</w:t>
      </w:r>
      <w:proofErr w:type="spellEnd"/>
      <w:r w:rsidRPr="002B4535">
        <w:t>"."</w:t>
      </w:r>
      <w:proofErr w:type="spellStart"/>
      <w:r w:rsidRPr="002B4535">
        <w:t>allergic_rhinitis</w:t>
      </w:r>
      <w:proofErr w:type="spellEnd"/>
      <w:r w:rsidRPr="002B4535">
        <w:t>" AS TEXT) AS "</w:t>
      </w:r>
      <w:proofErr w:type="spellStart"/>
      <w:r w:rsidRPr="002B4535">
        <w:t>allergic_rhinitis</w:t>
      </w:r>
      <w:proofErr w:type="spellEnd"/>
      <w:r w:rsidRPr="002B4535">
        <w:t>",</w:t>
      </w:r>
      <w:r w:rsidR="00397498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"."anxiety" AS TEXT) AS "anxiety",</w:t>
      </w:r>
      <w:r w:rsidR="00397498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"."arthritis" AS TEXT) AS "arthritis",</w:t>
      </w:r>
      <w:r w:rsidR="00397498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"."asthma" AS TEXT) AS "asthma",</w:t>
      </w:r>
      <w:r w:rsidR="00397498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 xml:space="preserve">"."backpain" AS TEXT) AS "backpain", </w:t>
      </w:r>
      <w:r w:rsidRPr="002B4535">
        <w:lastRenderedPageBreak/>
        <w:t>CAST("</w:t>
      </w:r>
      <w:proofErr w:type="spellStart"/>
      <w:r w:rsidRPr="002B4535">
        <w:t>servicesaddon</w:t>
      </w:r>
      <w:proofErr w:type="spellEnd"/>
      <w:r w:rsidRPr="002B4535">
        <w:t>"."diabetes" AS TEXT) AS "diabetes",</w:t>
      </w:r>
      <w:r w:rsidR="00A43549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"."hyperlipidemia" AS TEXT) AS "hyperlipidemia",</w:t>
      </w:r>
      <w:r w:rsidR="00A43549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"."overweight" AS TEXT) AS "overweight",</w:t>
      </w:r>
      <w:r w:rsidR="00A43549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</w:t>
      </w:r>
      <w:proofErr w:type="spellStart"/>
      <w:r w:rsidRPr="002B4535">
        <w:t>patient_id</w:t>
      </w:r>
      <w:proofErr w:type="spellEnd"/>
      <w:r w:rsidRPr="002B4535">
        <w:t>" AS TEXT) AS "</w:t>
      </w:r>
      <w:proofErr w:type="spellStart"/>
      <w:r w:rsidRPr="002B4535">
        <w:t>patient_id</w:t>
      </w:r>
      <w:proofErr w:type="spellEnd"/>
      <w:r w:rsidRPr="002B4535">
        <w:t xml:space="preserve"> (</w:t>
      </w:r>
      <w:proofErr w:type="spellStart"/>
      <w:r w:rsidRPr="002B4535">
        <w:t>servicesaddon</w:t>
      </w:r>
      <w:proofErr w:type="spellEnd"/>
      <w:r w:rsidRPr="002B4535">
        <w:t>)",</w:t>
      </w:r>
      <w:r w:rsidR="00A43549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</w:t>
      </w:r>
      <w:proofErr w:type="spellStart"/>
      <w:r w:rsidRPr="002B4535">
        <w:t>reflux_esophagitis</w:t>
      </w:r>
      <w:proofErr w:type="spellEnd"/>
      <w:r w:rsidRPr="002B4535">
        <w:t>" AS TEXT) AS "</w:t>
      </w:r>
      <w:proofErr w:type="spellStart"/>
      <w:r w:rsidRPr="002B4535">
        <w:t>reflux_esophagitis</w:t>
      </w:r>
      <w:proofErr w:type="spellEnd"/>
      <w:r w:rsidRPr="002B4535">
        <w:t>",</w:t>
      </w:r>
      <w:r w:rsidR="00A43549" w:rsidRPr="002B4535">
        <w:t xml:space="preserve"> </w:t>
      </w:r>
      <w:r w:rsidRPr="002B4535">
        <w:t>CAST("</w:t>
      </w:r>
      <w:proofErr w:type="spellStart"/>
      <w:r w:rsidRPr="002B4535">
        <w:t>servicesaddon</w:t>
      </w:r>
      <w:proofErr w:type="spellEnd"/>
      <w:r w:rsidRPr="002B4535">
        <w:t>"."services" AS TEXT) AS "services"</w:t>
      </w:r>
      <w:r w:rsidR="00CA3F8E" w:rsidRPr="002B4535">
        <w:t xml:space="preserve"> </w:t>
      </w:r>
      <w:r w:rsidRPr="002B4535">
        <w:t>FROM "public"."</w:t>
      </w:r>
      <w:proofErr w:type="spellStart"/>
      <w:r w:rsidRPr="002B4535">
        <w:t>servicesaddon</w:t>
      </w:r>
      <w:proofErr w:type="spellEnd"/>
      <w:r w:rsidRPr="002B4535">
        <w:t>" "</w:t>
      </w:r>
      <w:proofErr w:type="spellStart"/>
      <w:r w:rsidRPr="002B4535">
        <w:t>servicesaddon</w:t>
      </w:r>
      <w:proofErr w:type="spellEnd"/>
      <w:r w:rsidRPr="002B4535">
        <w:t>"</w:t>
      </w:r>
    </w:p>
    <w:p w14:paraId="4A2EF1DA" w14:textId="7B332B85" w:rsidR="006F2555" w:rsidRPr="006F2555" w:rsidRDefault="006F2555" w:rsidP="000B391D">
      <w:pPr>
        <w:pStyle w:val="ListParagraph"/>
        <w:numPr>
          <w:ilvl w:val="0"/>
          <w:numId w:val="19"/>
        </w:numPr>
        <w:tabs>
          <w:tab w:val="left" w:pos="810"/>
        </w:tabs>
        <w:rPr>
          <w:b/>
          <w:bCs/>
        </w:rPr>
      </w:pPr>
      <w:r w:rsidRPr="006F2555">
        <w:rPr>
          <w:b/>
          <w:bCs/>
        </w:rPr>
        <w:t>Survey Responses Add-on</w:t>
      </w:r>
    </w:p>
    <w:p w14:paraId="60570BBB" w14:textId="11BC4212" w:rsidR="00F51140" w:rsidRPr="002B4535" w:rsidRDefault="006F2555" w:rsidP="003F538C">
      <w:pPr>
        <w:pStyle w:val="ListParagraph"/>
        <w:numPr>
          <w:ilvl w:val="1"/>
          <w:numId w:val="19"/>
        </w:numPr>
        <w:tabs>
          <w:tab w:val="left" w:pos="810"/>
        </w:tabs>
      </w:pPr>
      <w:r w:rsidRPr="002B4535">
        <w:t>SELECT "survey_responses_addon"."item1" AS "item1",</w:t>
      </w:r>
      <w:r w:rsidR="00CA3F8E" w:rsidRPr="002B4535">
        <w:t xml:space="preserve"> </w:t>
      </w:r>
      <w:r w:rsidRPr="002B4535">
        <w:t>"survey_responses_addon"."item2" AS "item2",</w:t>
      </w:r>
      <w:r w:rsidR="00CA3F8E" w:rsidRPr="002B4535">
        <w:t xml:space="preserve"> </w:t>
      </w:r>
      <w:r w:rsidRPr="002B4535">
        <w:t>"survey_responses_addon"."item3" AS "item3",</w:t>
      </w:r>
      <w:r w:rsidR="00CA3F8E" w:rsidRPr="002B4535">
        <w:t xml:space="preserve"> </w:t>
      </w:r>
      <w:r w:rsidRPr="002B4535">
        <w:t>"survey_responses_addon"."item4" AS "item4", "survey_responses_addon"."item5" AS "item5",</w:t>
      </w:r>
      <w:r w:rsidR="00C3534E" w:rsidRPr="002B4535">
        <w:t xml:space="preserve"> </w:t>
      </w:r>
      <w:r w:rsidRPr="002B4535">
        <w:t>"survey_responses_addon"."item6" AS "item6",</w:t>
      </w:r>
      <w:r w:rsidR="00C3534E" w:rsidRPr="002B4535">
        <w:t xml:space="preserve"> </w:t>
      </w:r>
      <w:r w:rsidRPr="002B4535">
        <w:t>"survey_responses_addon"."item7" AS "item7",</w:t>
      </w:r>
      <w:r w:rsidR="00C3534E" w:rsidRPr="002B4535">
        <w:t xml:space="preserve"> </w:t>
      </w:r>
      <w:r w:rsidRPr="002B4535">
        <w:t>"survey_responses_addon"."item8" AS "item8",</w:t>
      </w:r>
      <w:r w:rsidR="00C3534E" w:rsidRPr="002B4535">
        <w:t xml:space="preserve"> </w:t>
      </w:r>
      <w:r w:rsidRPr="002B4535">
        <w:t>CAST("survey_responses_addon"."</w:t>
      </w:r>
      <w:proofErr w:type="spellStart"/>
      <w:r w:rsidRPr="002B4535">
        <w:t>patient_id</w:t>
      </w:r>
      <w:proofErr w:type="spellEnd"/>
      <w:r w:rsidRPr="002B4535">
        <w:t>" AS TEXT) AS "</w:t>
      </w:r>
      <w:proofErr w:type="spellStart"/>
      <w:r w:rsidRPr="002B4535">
        <w:t>patient_id</w:t>
      </w:r>
      <w:proofErr w:type="spellEnd"/>
      <w:r w:rsidR="00C3534E" w:rsidRPr="002B4535">
        <w:t xml:space="preserve"> </w:t>
      </w:r>
      <w:r w:rsidRPr="002B4535">
        <w:t>(</w:t>
      </w:r>
      <w:proofErr w:type="spellStart"/>
      <w:r w:rsidRPr="002B4535">
        <w:t>survey_responses_addon</w:t>
      </w:r>
      <w:proofErr w:type="spellEnd"/>
      <w:r w:rsidRPr="002B4535">
        <w:t>)"</w:t>
      </w:r>
      <w:r w:rsidR="00C3534E" w:rsidRPr="002B4535">
        <w:t xml:space="preserve"> </w:t>
      </w:r>
      <w:r w:rsidRPr="002B4535">
        <w:t>FROM "public"."</w:t>
      </w:r>
      <w:proofErr w:type="spellStart"/>
      <w:r w:rsidRPr="002B4535">
        <w:t>survey_responses_addon</w:t>
      </w:r>
      <w:proofErr w:type="spellEnd"/>
      <w:r w:rsidRPr="002B4535">
        <w:t>" "</w:t>
      </w:r>
      <w:proofErr w:type="spellStart"/>
      <w:r w:rsidRPr="002B4535">
        <w:t>survey_responses_addon</w:t>
      </w:r>
      <w:proofErr w:type="spellEnd"/>
      <w:r w:rsidRPr="002B4535">
        <w:t>"</w:t>
      </w:r>
    </w:p>
    <w:p w14:paraId="57EEB4D2" w14:textId="13892EB1" w:rsidR="006766CC" w:rsidRDefault="006766CC" w:rsidP="00980330">
      <w:pPr>
        <w:spacing w:line="480" w:lineRule="auto"/>
        <w:rPr>
          <w:b/>
          <w:bCs/>
        </w:rPr>
      </w:pPr>
      <w:bookmarkStart w:id="2" w:name="OLE_LINK4"/>
      <w:r w:rsidRPr="00B35E2C">
        <w:rPr>
          <w:b/>
          <w:bCs/>
        </w:rPr>
        <w:t xml:space="preserve">B – </w:t>
      </w:r>
      <w:r w:rsidR="008B6DD4">
        <w:rPr>
          <w:b/>
          <w:bCs/>
        </w:rPr>
        <w:t xml:space="preserve">Panopto </w:t>
      </w:r>
      <w:r w:rsidR="003775C2">
        <w:rPr>
          <w:b/>
          <w:bCs/>
        </w:rPr>
        <w:t>Presentation</w:t>
      </w:r>
    </w:p>
    <w:p w14:paraId="61A82171" w14:textId="2C6CD0EB" w:rsidR="003775C2" w:rsidRDefault="006077EE" w:rsidP="00653B8B">
      <w:pPr>
        <w:spacing w:line="480" w:lineRule="auto"/>
        <w:rPr>
          <w:rStyle w:val="Hyperlink"/>
        </w:rPr>
      </w:pPr>
      <w:bookmarkStart w:id="3" w:name="OLE_LINK5"/>
      <w:bookmarkEnd w:id="2"/>
      <w:r>
        <w:t xml:space="preserve">The link to </w:t>
      </w:r>
      <w:bookmarkEnd w:id="3"/>
      <w:r>
        <w:t xml:space="preserve">my Panopto multimedia presentation is located here: </w:t>
      </w:r>
      <w:bookmarkStart w:id="4" w:name="OLE_LINK14"/>
      <w:r w:rsidR="00D7284A">
        <w:fldChar w:fldCharType="begin"/>
      </w:r>
      <w:r w:rsidR="00D7284A">
        <w:instrText xml:space="preserve"> HYPERLINK "</w:instrText>
      </w:r>
      <w:r w:rsidR="00D7284A" w:rsidRPr="00D7284A">
        <w:instrText>https://wgu.hosted.panopto.com/Panopto/Pages/Viewer.aspx?id=789bae39-4871-4f3e-a163-aea60017c570</w:instrText>
      </w:r>
      <w:r w:rsidR="00D7284A">
        <w:instrText xml:space="preserve">" </w:instrText>
      </w:r>
      <w:r w:rsidR="00D7284A">
        <w:fldChar w:fldCharType="separate"/>
      </w:r>
      <w:r w:rsidR="00D7284A" w:rsidRPr="00722DB6">
        <w:rPr>
          <w:rStyle w:val="Hyperlink"/>
        </w:rPr>
        <w:t>https://wgu.hosted.panopto.com/Panopto/Pages/Viewer.aspx?id=789bae39-4871-4f3e-a163-aea60017c570</w:t>
      </w:r>
      <w:r w:rsidR="00D7284A">
        <w:fldChar w:fldCharType="end"/>
      </w:r>
      <w:r w:rsidR="00D7284A">
        <w:t xml:space="preserve"> </w:t>
      </w:r>
      <w:bookmarkEnd w:id="4"/>
    </w:p>
    <w:p w14:paraId="5B95C1A3" w14:textId="03ECB322" w:rsidR="00653B8B" w:rsidRDefault="00843826" w:rsidP="00653B8B">
      <w:pPr>
        <w:spacing w:line="480" w:lineRule="auto"/>
      </w:pPr>
      <w:r>
        <w:t xml:space="preserve"> </w:t>
      </w:r>
    </w:p>
    <w:p w14:paraId="01BF5FB7" w14:textId="77777777" w:rsidR="00D33074" w:rsidRDefault="00D33074">
      <w:pPr>
        <w:spacing w:line="480" w:lineRule="auto"/>
        <w:ind w:firstLine="720"/>
        <w:rPr>
          <w:b/>
          <w:bCs/>
        </w:rPr>
      </w:pPr>
      <w:bookmarkStart w:id="5" w:name="OLE_LINK6"/>
      <w:r>
        <w:rPr>
          <w:b/>
          <w:bCs/>
        </w:rPr>
        <w:lastRenderedPageBreak/>
        <w:br w:type="page"/>
      </w:r>
    </w:p>
    <w:p w14:paraId="3B7EEEF4" w14:textId="060A42F0" w:rsidR="002475B2" w:rsidRPr="00D33074" w:rsidRDefault="003775C2" w:rsidP="003775C2">
      <w:pPr>
        <w:spacing w:line="480" w:lineRule="auto"/>
        <w:rPr>
          <w:b/>
          <w:bCs/>
        </w:rPr>
      </w:pPr>
      <w:r w:rsidRPr="00B35E2C">
        <w:rPr>
          <w:b/>
          <w:bCs/>
        </w:rPr>
        <w:lastRenderedPageBreak/>
        <w:t>B</w:t>
      </w:r>
      <w:r>
        <w:rPr>
          <w:b/>
          <w:bCs/>
        </w:rPr>
        <w:t>1</w:t>
      </w:r>
      <w:r w:rsidRPr="00B35E2C">
        <w:rPr>
          <w:b/>
          <w:bCs/>
        </w:rPr>
        <w:t xml:space="preserve"> – </w:t>
      </w:r>
      <w:r>
        <w:rPr>
          <w:b/>
          <w:bCs/>
        </w:rPr>
        <w:t>Technical Environment</w:t>
      </w:r>
      <w:bookmarkStart w:id="6" w:name="OLE_LINK7"/>
      <w:bookmarkEnd w:id="5"/>
    </w:p>
    <w:p w14:paraId="6DF9B52B" w14:textId="46F96B89" w:rsidR="003775C2" w:rsidRDefault="003775C2" w:rsidP="003775C2">
      <w:pPr>
        <w:spacing w:line="480" w:lineRule="auto"/>
      </w:pPr>
      <w:r>
        <w:t xml:space="preserve">The </w:t>
      </w:r>
      <w:r w:rsidR="00943AAE">
        <w:t xml:space="preserve">technical environment is made up of </w:t>
      </w:r>
      <w:r w:rsidR="000A5071">
        <w:t xml:space="preserve">six tables in PostgreSQL and one comma separated text file.  </w:t>
      </w:r>
      <w:bookmarkEnd w:id="6"/>
      <w:r w:rsidR="007B2623">
        <w:t xml:space="preserve">Connecting to PostgreSQL, described in A2 – Installation Instructions, </w:t>
      </w:r>
      <w:r w:rsidR="00E32472">
        <w:t xml:space="preserve">should be all that is necessary since the hosp_ratings.csv is </w:t>
      </w:r>
      <w:r w:rsidR="00773A56">
        <w:t>packaged</w:t>
      </w:r>
      <w:r w:rsidR="00E32472">
        <w:t xml:space="preserve"> within the </w:t>
      </w:r>
      <w:r w:rsidR="00773A56">
        <w:t xml:space="preserve">Tableau workbook </w:t>
      </w:r>
      <w:r w:rsidR="00690780">
        <w:t>executable</w:t>
      </w:r>
      <w:r w:rsidR="00773A56">
        <w:t>.</w:t>
      </w:r>
      <w:r w:rsidR="00690780">
        <w:t xml:space="preserve">  Tableau was used to create worksheets and a summary dashboard.  The worksheets </w:t>
      </w:r>
      <w:r w:rsidR="004778DA">
        <w:t xml:space="preserve">combine to </w:t>
      </w:r>
      <w:r w:rsidR="00466AF2">
        <w:t>form the dashboard</w:t>
      </w:r>
      <w:r w:rsidR="00D61273">
        <w:t xml:space="preserve"> and provide a convenient view to see all visualizations and draw con</w:t>
      </w:r>
      <w:r w:rsidR="002475B2">
        <w:t>clusions.</w:t>
      </w:r>
    </w:p>
    <w:p w14:paraId="38AB7E01" w14:textId="77777777" w:rsidR="00773A56" w:rsidRDefault="00773A56" w:rsidP="003775C2">
      <w:pPr>
        <w:spacing w:line="480" w:lineRule="auto"/>
      </w:pPr>
    </w:p>
    <w:p w14:paraId="7942992B" w14:textId="1936849F" w:rsidR="008552B9" w:rsidRPr="00645B8E" w:rsidRDefault="003775C2" w:rsidP="003775C2">
      <w:pPr>
        <w:spacing w:line="480" w:lineRule="auto"/>
        <w:rPr>
          <w:b/>
          <w:bCs/>
        </w:rPr>
      </w:pPr>
      <w:r w:rsidRPr="00B35E2C">
        <w:rPr>
          <w:b/>
          <w:bCs/>
        </w:rPr>
        <w:t>B</w:t>
      </w:r>
      <w:r>
        <w:rPr>
          <w:b/>
          <w:bCs/>
        </w:rPr>
        <w:t>2</w:t>
      </w:r>
      <w:r w:rsidRPr="00B35E2C">
        <w:rPr>
          <w:b/>
          <w:bCs/>
        </w:rPr>
        <w:t xml:space="preserve"> – </w:t>
      </w:r>
      <w:r>
        <w:rPr>
          <w:b/>
          <w:bCs/>
        </w:rPr>
        <w:t>Demonstrate Dashboard Functionality</w:t>
      </w:r>
    </w:p>
    <w:p w14:paraId="361EB286" w14:textId="4DBA3997" w:rsidR="003775C2" w:rsidRDefault="00D2521D" w:rsidP="003775C2">
      <w:pPr>
        <w:spacing w:line="480" w:lineRule="auto"/>
      </w:pPr>
      <w:r>
        <w:t xml:space="preserve">The presentation </w:t>
      </w:r>
      <w:r w:rsidR="008552B9">
        <w:t xml:space="preserve">demonstrates </w:t>
      </w:r>
      <w:r w:rsidR="00645B8E">
        <w:t>the project</w:t>
      </w:r>
      <w:r w:rsidR="008552B9">
        <w:t xml:space="preserve"> dashboard’s functionality.</w:t>
      </w:r>
    </w:p>
    <w:p w14:paraId="1028F7A1" w14:textId="4A7052AA" w:rsidR="003775C2" w:rsidRDefault="003775C2" w:rsidP="003775C2">
      <w:pPr>
        <w:spacing w:line="480" w:lineRule="auto"/>
        <w:rPr>
          <w:b/>
          <w:bCs/>
        </w:rPr>
      </w:pPr>
    </w:p>
    <w:p w14:paraId="26B90911" w14:textId="70939012" w:rsidR="003775C2" w:rsidRDefault="003775C2" w:rsidP="003775C2">
      <w:pPr>
        <w:spacing w:line="480" w:lineRule="auto"/>
        <w:rPr>
          <w:b/>
          <w:bCs/>
        </w:rPr>
      </w:pPr>
      <w:r w:rsidRPr="00B35E2C">
        <w:rPr>
          <w:b/>
          <w:bCs/>
        </w:rPr>
        <w:t>B</w:t>
      </w:r>
      <w:r>
        <w:rPr>
          <w:b/>
          <w:bCs/>
        </w:rPr>
        <w:t>3</w:t>
      </w:r>
      <w:r w:rsidRPr="00B35E2C">
        <w:rPr>
          <w:b/>
          <w:bCs/>
        </w:rPr>
        <w:t xml:space="preserve"> – </w:t>
      </w:r>
      <w:r>
        <w:rPr>
          <w:b/>
          <w:bCs/>
        </w:rPr>
        <w:t>SQL Scripts</w:t>
      </w:r>
    </w:p>
    <w:p w14:paraId="3BC9E7AB" w14:textId="11A2CB9F" w:rsidR="003775C2" w:rsidRDefault="00E660B0" w:rsidP="003775C2">
      <w:pPr>
        <w:spacing w:line="480" w:lineRule="auto"/>
      </w:pPr>
      <w:r>
        <w:t xml:space="preserve">Section A4 – SQL Code has the scripts used to create </w:t>
      </w:r>
      <w:r w:rsidR="00D56919">
        <w:t xml:space="preserve">the dashboards.  </w:t>
      </w:r>
      <w:r w:rsidR="00CA4624">
        <w:t xml:space="preserve">The Panopto </w:t>
      </w:r>
      <w:r w:rsidR="00D90BB5">
        <w:t>presentation will go over what the scripts are doing</w:t>
      </w:r>
      <w:r w:rsidR="00847043">
        <w:t xml:space="preserve">.  An </w:t>
      </w:r>
      <w:proofErr w:type="spellStart"/>
      <w:r w:rsidR="00847043">
        <w:t>an</w:t>
      </w:r>
      <w:proofErr w:type="spellEnd"/>
      <w:r w:rsidR="00847043">
        <w:t xml:space="preserve"> example, they all tend to select the data fields needed to view, </w:t>
      </w:r>
      <w:r w:rsidR="00D3369C">
        <w:t xml:space="preserve">some </w:t>
      </w:r>
      <w:r w:rsidR="00847043">
        <w:t xml:space="preserve">cast </w:t>
      </w:r>
      <w:r w:rsidR="00D3369C">
        <w:t xml:space="preserve">fields </w:t>
      </w:r>
      <w:r w:rsidR="00847043">
        <w:t xml:space="preserve">into </w:t>
      </w:r>
      <w:r w:rsidR="00D3369C">
        <w:t xml:space="preserve">text </w:t>
      </w:r>
      <w:r w:rsidR="00847043">
        <w:t>data types</w:t>
      </w:r>
      <w:r w:rsidR="00D3369C">
        <w:t>,</w:t>
      </w:r>
      <w:r w:rsidR="00CF61B0">
        <w:t xml:space="preserve"> and</w:t>
      </w:r>
      <w:r w:rsidR="00D3369C">
        <w:t xml:space="preserve"> </w:t>
      </w:r>
      <w:r w:rsidR="00B87CE1">
        <w:t>explicitly</w:t>
      </w:r>
      <w:r w:rsidR="00A00569">
        <w:t xml:space="preserve"> </w:t>
      </w:r>
      <w:r w:rsidR="00B87CE1">
        <w:t xml:space="preserve">lists the table </w:t>
      </w:r>
      <w:r w:rsidR="00CF61B0">
        <w:t xml:space="preserve">the data is requested from.  </w:t>
      </w:r>
    </w:p>
    <w:p w14:paraId="52201175" w14:textId="3E417DF0" w:rsidR="003775C2" w:rsidRDefault="003775C2" w:rsidP="003775C2">
      <w:pPr>
        <w:spacing w:line="480" w:lineRule="auto"/>
        <w:rPr>
          <w:b/>
          <w:bCs/>
        </w:rPr>
      </w:pPr>
    </w:p>
    <w:p w14:paraId="3A9D7808" w14:textId="1814ED1F" w:rsidR="003775C2" w:rsidRDefault="003775C2" w:rsidP="003775C2">
      <w:pPr>
        <w:spacing w:line="480" w:lineRule="auto"/>
        <w:rPr>
          <w:b/>
          <w:bCs/>
        </w:rPr>
      </w:pPr>
      <w:bookmarkStart w:id="7" w:name="OLE_LINK8"/>
      <w:r w:rsidRPr="00B35E2C">
        <w:rPr>
          <w:b/>
          <w:bCs/>
        </w:rPr>
        <w:t>B</w:t>
      </w:r>
      <w:r>
        <w:rPr>
          <w:b/>
          <w:bCs/>
        </w:rPr>
        <w:t>4</w:t>
      </w:r>
      <w:r w:rsidRPr="00B35E2C">
        <w:rPr>
          <w:b/>
          <w:bCs/>
        </w:rPr>
        <w:t xml:space="preserve"> – </w:t>
      </w:r>
      <w:r>
        <w:rPr>
          <w:b/>
          <w:bCs/>
        </w:rPr>
        <w:t>Data Streams</w:t>
      </w:r>
    </w:p>
    <w:p w14:paraId="3890414E" w14:textId="17322A68" w:rsidR="003775C2" w:rsidRDefault="00A57F2B" w:rsidP="003775C2">
      <w:pPr>
        <w:spacing w:line="480" w:lineRule="auto"/>
      </w:pPr>
      <w:r>
        <w:t xml:space="preserve">Data streams were connected via the data source tab.  </w:t>
      </w:r>
      <w:r w:rsidR="001A45FA">
        <w:t>Seven tables were connected from PostgreSQL and hosp_ratings.csv was connected directly</w:t>
      </w:r>
      <w:r w:rsidR="008D1154">
        <w:t>.  The data field joins are listed in B5 – Data Points.</w:t>
      </w:r>
    </w:p>
    <w:bookmarkEnd w:id="7"/>
    <w:p w14:paraId="71894809" w14:textId="071D269D" w:rsidR="003775C2" w:rsidRDefault="003775C2" w:rsidP="003775C2">
      <w:pPr>
        <w:spacing w:line="480" w:lineRule="auto"/>
        <w:rPr>
          <w:b/>
          <w:bCs/>
        </w:rPr>
      </w:pPr>
    </w:p>
    <w:p w14:paraId="4E6BA907" w14:textId="4176D89C" w:rsidR="003775C2" w:rsidRDefault="003775C2" w:rsidP="003775C2">
      <w:pPr>
        <w:spacing w:line="480" w:lineRule="auto"/>
        <w:rPr>
          <w:b/>
          <w:bCs/>
        </w:rPr>
      </w:pPr>
      <w:r w:rsidRPr="00B35E2C">
        <w:rPr>
          <w:b/>
          <w:bCs/>
        </w:rPr>
        <w:t>B</w:t>
      </w:r>
      <w:r>
        <w:rPr>
          <w:b/>
          <w:bCs/>
        </w:rPr>
        <w:t>5</w:t>
      </w:r>
      <w:r w:rsidRPr="00B35E2C">
        <w:rPr>
          <w:b/>
          <w:bCs/>
        </w:rPr>
        <w:t xml:space="preserve"> – </w:t>
      </w:r>
      <w:r>
        <w:rPr>
          <w:b/>
          <w:bCs/>
        </w:rPr>
        <w:t>Data Points</w:t>
      </w:r>
    </w:p>
    <w:p w14:paraId="1996555E" w14:textId="469CB6C4" w:rsidR="00D20133" w:rsidRDefault="001F3BD9" w:rsidP="003775C2">
      <w:pPr>
        <w:spacing w:line="480" w:lineRule="auto"/>
      </w:pPr>
      <w:r>
        <w:t xml:space="preserve">Data was joined on the </w:t>
      </w:r>
      <w:r w:rsidR="00926C79">
        <w:t>following fields and tables:</w:t>
      </w:r>
    </w:p>
    <w:p w14:paraId="72FB02C4" w14:textId="438D6BFA" w:rsidR="00805839" w:rsidRDefault="00805839" w:rsidP="008552B9">
      <w:pPr>
        <w:pStyle w:val="ListParagraph"/>
        <w:numPr>
          <w:ilvl w:val="0"/>
          <w:numId w:val="24"/>
        </w:numPr>
      </w:pPr>
      <w:r>
        <w:lastRenderedPageBreak/>
        <w:t>Admissions table was joined on the Admin Id field to the patient table</w:t>
      </w:r>
    </w:p>
    <w:p w14:paraId="7FDAF6BC" w14:textId="5DA73722" w:rsidR="00C1681C" w:rsidRDefault="00180BEB" w:rsidP="008552B9">
      <w:pPr>
        <w:pStyle w:val="ListParagraph"/>
        <w:numPr>
          <w:ilvl w:val="0"/>
          <w:numId w:val="24"/>
        </w:numPr>
      </w:pPr>
      <w:r>
        <w:t>The Patient table joins:</w:t>
      </w:r>
    </w:p>
    <w:p w14:paraId="3596868F" w14:textId="456CD3FE" w:rsidR="00180BEB" w:rsidRDefault="00C50F3C" w:rsidP="008552B9">
      <w:pPr>
        <w:pStyle w:val="ListParagraph"/>
        <w:numPr>
          <w:ilvl w:val="1"/>
          <w:numId w:val="24"/>
        </w:numPr>
      </w:pPr>
      <w:r>
        <w:t xml:space="preserve">The complication table where </w:t>
      </w:r>
      <w:proofErr w:type="spellStart"/>
      <w:r>
        <w:t>compl</w:t>
      </w:r>
      <w:proofErr w:type="spellEnd"/>
      <w:r>
        <w:t xml:space="preserve"> id = </w:t>
      </w:r>
      <w:r w:rsidR="00F6005E">
        <w:t>Complication Id</w:t>
      </w:r>
    </w:p>
    <w:p w14:paraId="53ACE9E3" w14:textId="193525DD" w:rsidR="00F6005E" w:rsidRDefault="00F4070F" w:rsidP="008552B9">
      <w:pPr>
        <w:pStyle w:val="ListParagraph"/>
        <w:numPr>
          <w:ilvl w:val="1"/>
          <w:numId w:val="24"/>
        </w:numPr>
      </w:pPr>
      <w:r>
        <w:t>The job table where job id = job id</w:t>
      </w:r>
    </w:p>
    <w:p w14:paraId="6DF095B1" w14:textId="2543C84A" w:rsidR="00F4070F" w:rsidRDefault="00F4070F" w:rsidP="008552B9">
      <w:pPr>
        <w:pStyle w:val="ListParagraph"/>
        <w:numPr>
          <w:ilvl w:val="1"/>
          <w:numId w:val="24"/>
        </w:numPr>
      </w:pPr>
      <w:r>
        <w:t>The location table where</w:t>
      </w:r>
      <w:r w:rsidR="00846782">
        <w:t xml:space="preserve"> location id = location id</w:t>
      </w:r>
    </w:p>
    <w:p w14:paraId="003BFDDB" w14:textId="3BA2706C" w:rsidR="00846782" w:rsidRDefault="00846782" w:rsidP="008552B9">
      <w:pPr>
        <w:pStyle w:val="ListParagraph"/>
        <w:numPr>
          <w:ilvl w:val="1"/>
          <w:numId w:val="24"/>
        </w:numPr>
      </w:pPr>
      <w:r>
        <w:t xml:space="preserve">The </w:t>
      </w:r>
      <w:r w:rsidR="00613762">
        <w:t>service add</w:t>
      </w:r>
      <w:r w:rsidR="00E60BE1">
        <w:t>-</w:t>
      </w:r>
      <w:r w:rsidR="00613762">
        <w:t>on table where</w:t>
      </w:r>
      <w:r w:rsidR="00E60BE1">
        <w:t xml:space="preserve"> Patient Id = Patient Id</w:t>
      </w:r>
    </w:p>
    <w:p w14:paraId="3403431F" w14:textId="1B0B7F75" w:rsidR="00E60BE1" w:rsidRDefault="00E60BE1" w:rsidP="008552B9">
      <w:pPr>
        <w:pStyle w:val="ListParagraph"/>
        <w:numPr>
          <w:ilvl w:val="1"/>
          <w:numId w:val="24"/>
        </w:numPr>
      </w:pPr>
      <w:r>
        <w:t xml:space="preserve">The survey response add-on </w:t>
      </w:r>
      <w:r w:rsidR="00717DFA">
        <w:t>where Patient Id = Patient Id</w:t>
      </w:r>
    </w:p>
    <w:p w14:paraId="455CE0E6" w14:textId="77777777" w:rsidR="00EC28A9" w:rsidRDefault="00805839" w:rsidP="008552B9">
      <w:pPr>
        <w:pStyle w:val="ListParagraph"/>
        <w:numPr>
          <w:ilvl w:val="0"/>
          <w:numId w:val="24"/>
        </w:numPr>
      </w:pPr>
      <w:r>
        <w:t xml:space="preserve">The </w:t>
      </w:r>
      <w:r w:rsidR="002B540C">
        <w:t xml:space="preserve">locations table joined the </w:t>
      </w:r>
      <w:proofErr w:type="spellStart"/>
      <w:r w:rsidR="002B540C">
        <w:t>hosp_ratings</w:t>
      </w:r>
      <w:proofErr w:type="spellEnd"/>
      <w:r w:rsidR="002B540C">
        <w:t xml:space="preserve"> table </w:t>
      </w:r>
      <w:r w:rsidR="00EC28A9">
        <w:t>where Zip = ZIP C</w:t>
      </w:r>
      <w:r w:rsidR="001F3BD9">
        <w:t>ode</w:t>
      </w:r>
    </w:p>
    <w:p w14:paraId="2B92C73C" w14:textId="2F8967B9" w:rsidR="003775C2" w:rsidRDefault="009B0D65" w:rsidP="00EC28A9">
      <w:pPr>
        <w:ind w:left="720"/>
      </w:pPr>
      <w:r>
        <w:t xml:space="preserve">  </w:t>
      </w:r>
    </w:p>
    <w:p w14:paraId="43EABFC5" w14:textId="4DFB4E77" w:rsidR="003775C2" w:rsidRDefault="003775C2" w:rsidP="003775C2">
      <w:pPr>
        <w:spacing w:line="480" w:lineRule="auto"/>
        <w:rPr>
          <w:b/>
          <w:bCs/>
        </w:rPr>
      </w:pPr>
      <w:r w:rsidRPr="00B35E2C">
        <w:rPr>
          <w:b/>
          <w:bCs/>
        </w:rPr>
        <w:t>B</w:t>
      </w:r>
      <w:r w:rsidR="00240E99">
        <w:rPr>
          <w:b/>
          <w:bCs/>
        </w:rPr>
        <w:t>6</w:t>
      </w:r>
      <w:r w:rsidRPr="00B35E2C">
        <w:rPr>
          <w:b/>
          <w:bCs/>
        </w:rPr>
        <w:t xml:space="preserve"> – </w:t>
      </w:r>
      <w:r>
        <w:rPr>
          <w:b/>
          <w:bCs/>
        </w:rPr>
        <w:t xml:space="preserve">Data </w:t>
      </w:r>
      <w:r w:rsidR="00240E99">
        <w:rPr>
          <w:b/>
          <w:bCs/>
        </w:rPr>
        <w:t>Base Creation</w:t>
      </w:r>
    </w:p>
    <w:p w14:paraId="1FCBB392" w14:textId="27C65D3C" w:rsidR="003775C2" w:rsidRDefault="00AF4883" w:rsidP="003775C2">
      <w:pPr>
        <w:spacing w:line="480" w:lineRule="auto"/>
      </w:pPr>
      <w:r>
        <w:t xml:space="preserve">Please see section A4 to </w:t>
      </w:r>
      <w:r w:rsidR="001F3BD9">
        <w:t>understand how the databases were created.</w:t>
      </w:r>
    </w:p>
    <w:p w14:paraId="1F285CDE" w14:textId="77777777" w:rsidR="00DE646E" w:rsidRDefault="00DE646E" w:rsidP="003775C2">
      <w:pPr>
        <w:spacing w:line="480" w:lineRule="auto"/>
      </w:pPr>
    </w:p>
    <w:p w14:paraId="4D10E107" w14:textId="14A37E61" w:rsidR="003775C2" w:rsidRDefault="003775C2" w:rsidP="003775C2">
      <w:pPr>
        <w:spacing w:line="480" w:lineRule="auto"/>
        <w:rPr>
          <w:b/>
          <w:bCs/>
        </w:rPr>
      </w:pPr>
      <w:r w:rsidRPr="00B35E2C">
        <w:rPr>
          <w:b/>
          <w:bCs/>
        </w:rPr>
        <w:t>B</w:t>
      </w:r>
      <w:r w:rsidR="00240E99">
        <w:rPr>
          <w:b/>
          <w:bCs/>
        </w:rPr>
        <w:t>7</w:t>
      </w:r>
      <w:r w:rsidRPr="00B35E2C">
        <w:rPr>
          <w:b/>
          <w:bCs/>
        </w:rPr>
        <w:t xml:space="preserve"> –</w:t>
      </w:r>
      <w:r w:rsidR="00240E99">
        <w:rPr>
          <w:b/>
          <w:bCs/>
        </w:rPr>
        <w:t xml:space="preserve"> Referential Integrity</w:t>
      </w:r>
    </w:p>
    <w:p w14:paraId="320ECF87" w14:textId="7E631695" w:rsidR="00D6191C" w:rsidRDefault="00797B77" w:rsidP="006650F2">
      <w:pPr>
        <w:pStyle w:val="NormalWeb"/>
        <w:shd w:val="clear" w:color="auto" w:fill="FFFFFF"/>
        <w:spacing w:line="480" w:lineRule="auto"/>
      </w:pPr>
      <w:r>
        <w:t xml:space="preserve">Within the </w:t>
      </w:r>
      <w:r w:rsidR="00B738DD">
        <w:t>provided assignment folder is an ERD</w:t>
      </w:r>
      <w:r w:rsidR="002E72F1">
        <w:t xml:space="preserve"> image file.  </w:t>
      </w:r>
      <w:r w:rsidR="00CA12F8">
        <w:t xml:space="preserve">The ERD, which is covered in the presentation, </w:t>
      </w:r>
      <w:r w:rsidR="007C1656">
        <w:t xml:space="preserve">shows that each </w:t>
      </w:r>
      <w:r w:rsidR="00645B8E">
        <w:t>p</w:t>
      </w:r>
      <w:r w:rsidR="007C1656">
        <w:t xml:space="preserve">rimary </w:t>
      </w:r>
      <w:r w:rsidR="0036727C">
        <w:t>and</w:t>
      </w:r>
      <w:r w:rsidR="007C1656">
        <w:t xml:space="preserve"> </w:t>
      </w:r>
      <w:r w:rsidR="00645B8E">
        <w:t>foreign</w:t>
      </w:r>
      <w:r w:rsidR="007C1656">
        <w:t xml:space="preserve"> key</w:t>
      </w:r>
      <w:r w:rsidR="0036727C">
        <w:t xml:space="preserve"> are mapped</w:t>
      </w:r>
      <w:r w:rsidR="007C1656">
        <w:t>.</w:t>
      </w:r>
      <w:bookmarkStart w:id="8" w:name="OLE_LINK10"/>
      <w:r w:rsidR="0052057E">
        <w:t xml:space="preserve"> For example</w:t>
      </w:r>
      <w:r w:rsidR="000C4114">
        <w:t>,</w:t>
      </w:r>
      <w:r w:rsidR="0052057E">
        <w:t xml:space="preserve"> in the SQL code to create the admission table</w:t>
      </w:r>
      <w:r w:rsidR="000C4114">
        <w:t xml:space="preserve">, a primary key is created (Figure </w:t>
      </w:r>
      <w:r w:rsidR="00BB07D2">
        <w:t>5</w:t>
      </w:r>
      <w:r w:rsidR="000C4114">
        <w:t xml:space="preserve">).  Viewing </w:t>
      </w:r>
      <w:r w:rsidR="00D67FA5">
        <w:t>snippets from the</w:t>
      </w:r>
      <w:r w:rsidR="000C4114">
        <w:t xml:space="preserve"> ERD, </w:t>
      </w:r>
      <w:r w:rsidR="0012403A">
        <w:t xml:space="preserve">you can see there is a one-to-many relationship from </w:t>
      </w:r>
      <w:proofErr w:type="spellStart"/>
      <w:proofErr w:type="gramStart"/>
      <w:r w:rsidR="0012403A">
        <w:t>public.admission</w:t>
      </w:r>
      <w:proofErr w:type="gramEnd"/>
      <w:r w:rsidR="0012403A">
        <w:t>.admins_id</w:t>
      </w:r>
      <w:proofErr w:type="spellEnd"/>
      <w:r w:rsidR="0012403A">
        <w:t xml:space="preserve"> to </w:t>
      </w:r>
      <w:proofErr w:type="spellStart"/>
      <w:r w:rsidR="00D67FA5">
        <w:t>public.</w:t>
      </w:r>
      <w:r w:rsidR="00327C28">
        <w:t>patient.admins_id</w:t>
      </w:r>
      <w:proofErr w:type="spellEnd"/>
      <w:r w:rsidR="00327C28">
        <w:t xml:space="preserve">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4"/>
        <w:gridCol w:w="2558"/>
        <w:gridCol w:w="3108"/>
      </w:tblGrid>
      <w:tr w:rsidR="00645B8E" w14:paraId="08419A56" w14:textId="77777777" w:rsidTr="00D6191C">
        <w:tc>
          <w:tcPr>
            <w:tcW w:w="3116" w:type="dxa"/>
          </w:tcPr>
          <w:p w14:paraId="774A6017" w14:textId="78E4E55C" w:rsidR="00D6191C" w:rsidRDefault="00D6191C" w:rsidP="00645B8E">
            <w:pPr>
              <w:spacing w:line="480" w:lineRule="auto"/>
              <w:jc w:val="center"/>
            </w:pPr>
            <w:r w:rsidRPr="00921933">
              <w:rPr>
                <w:noProof/>
              </w:rPr>
              <w:drawing>
                <wp:inline distT="0" distB="0" distL="0" distR="0" wp14:anchorId="003FFFB9" wp14:editId="44E1541A">
                  <wp:extent cx="2202669" cy="1071797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54" cy="108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B5536FB" w14:textId="26535EB8" w:rsidR="00D6191C" w:rsidRDefault="00D6191C" w:rsidP="00645B8E">
            <w:pPr>
              <w:spacing w:line="480" w:lineRule="auto"/>
              <w:jc w:val="center"/>
            </w:pPr>
            <w:r w:rsidRPr="008402D6">
              <w:rPr>
                <w:noProof/>
              </w:rPr>
              <w:drawing>
                <wp:inline distT="0" distB="0" distL="0" distR="0" wp14:anchorId="67657FE0" wp14:editId="11EE23AB">
                  <wp:extent cx="981906" cy="1057702"/>
                  <wp:effectExtent l="0" t="0" r="0" b="0"/>
                  <wp:docPr id="14" name="Picture 1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156" cy="116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C4317E2" w14:textId="77777777" w:rsidR="00BB07D2" w:rsidRDefault="00BB07D2" w:rsidP="003775C2">
            <w:pPr>
              <w:spacing w:line="480" w:lineRule="auto"/>
            </w:pPr>
          </w:p>
          <w:p w14:paraId="0F2B394B" w14:textId="22F8578A" w:rsidR="00D6191C" w:rsidRDefault="00D6191C" w:rsidP="00645B8E">
            <w:pPr>
              <w:keepNext/>
              <w:spacing w:line="480" w:lineRule="auto"/>
              <w:jc w:val="center"/>
            </w:pPr>
            <w:r w:rsidRPr="006D7709">
              <w:rPr>
                <w:noProof/>
              </w:rPr>
              <w:drawing>
                <wp:inline distT="0" distB="0" distL="0" distR="0" wp14:anchorId="3B1A7079" wp14:editId="17A811E4">
                  <wp:extent cx="1828800" cy="704556"/>
                  <wp:effectExtent l="0" t="0" r="0" b="0"/>
                  <wp:docPr id="15" name="Picture 15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able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704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AEE5" w14:textId="0B40CE73" w:rsidR="003E61CC" w:rsidRDefault="00BB07D2" w:rsidP="00BB07D2">
      <w:pPr>
        <w:pStyle w:val="Caption"/>
      </w:pPr>
      <w:r>
        <w:t>Figure 5 - Admissions Code, Table PK View and Patient Table FK View</w:t>
      </w:r>
    </w:p>
    <w:p w14:paraId="685C7F78" w14:textId="77777777" w:rsidR="00DC6153" w:rsidRDefault="00DC6153" w:rsidP="003775C2">
      <w:pPr>
        <w:spacing w:line="480" w:lineRule="auto"/>
      </w:pPr>
    </w:p>
    <w:bookmarkEnd w:id="8"/>
    <w:p w14:paraId="0E4A6356" w14:textId="77777777" w:rsidR="00FC13FB" w:rsidRDefault="000C001F" w:rsidP="00FC13FB">
      <w:pPr>
        <w:keepNext/>
        <w:spacing w:line="480" w:lineRule="auto"/>
        <w:jc w:val="center"/>
      </w:pPr>
      <w:r w:rsidRPr="000C001F">
        <w:rPr>
          <w:b/>
          <w:bCs/>
        </w:rPr>
        <w:lastRenderedPageBreak/>
        <w:drawing>
          <wp:inline distT="0" distB="0" distL="0" distR="0" wp14:anchorId="5EB57287" wp14:editId="3940BAE4">
            <wp:extent cx="4572000" cy="4388335"/>
            <wp:effectExtent l="152400" t="152400" r="355600" b="36195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8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F1314" w14:textId="1417C5EC" w:rsidR="003775C2" w:rsidRDefault="00FC13FB" w:rsidP="006650F2">
      <w:pPr>
        <w:pStyle w:val="Caption"/>
      </w:pPr>
      <w:r>
        <w:t xml:space="preserve">Figure </w:t>
      </w:r>
      <w:r w:rsidR="006650F2">
        <w:t>6</w:t>
      </w:r>
      <w:r>
        <w:t xml:space="preserve"> - ERD Full View</w:t>
      </w:r>
    </w:p>
    <w:p w14:paraId="56543E30" w14:textId="77777777" w:rsidR="006650F2" w:rsidRPr="006650F2" w:rsidRDefault="006650F2" w:rsidP="006650F2"/>
    <w:p w14:paraId="535CF431" w14:textId="5E2F81EB" w:rsidR="00240E99" w:rsidRDefault="00240E99" w:rsidP="00240E99">
      <w:pPr>
        <w:spacing w:line="480" w:lineRule="auto"/>
        <w:rPr>
          <w:b/>
          <w:bCs/>
        </w:rPr>
      </w:pPr>
      <w:r>
        <w:rPr>
          <w:b/>
          <w:bCs/>
        </w:rPr>
        <w:t>C</w:t>
      </w:r>
      <w:r w:rsidRPr="00B35E2C">
        <w:rPr>
          <w:b/>
          <w:bCs/>
        </w:rPr>
        <w:t xml:space="preserve"> – </w:t>
      </w:r>
      <w:r>
        <w:rPr>
          <w:b/>
          <w:bCs/>
        </w:rPr>
        <w:t>Written Report</w:t>
      </w:r>
    </w:p>
    <w:p w14:paraId="7F46C577" w14:textId="093C7F53" w:rsidR="00240E99" w:rsidRDefault="009E0C9F" w:rsidP="00240E99">
      <w:pPr>
        <w:spacing w:line="480" w:lineRule="auto"/>
      </w:pPr>
      <w:r>
        <w:t>Please see section C4 for data exploration, section A4 for advanced SQL operations, and section C5 for data analysis.</w:t>
      </w:r>
    </w:p>
    <w:p w14:paraId="2AA0C2A5" w14:textId="77777777" w:rsidR="003775C2" w:rsidRDefault="003775C2" w:rsidP="00653B8B">
      <w:pPr>
        <w:spacing w:line="480" w:lineRule="auto"/>
      </w:pPr>
    </w:p>
    <w:p w14:paraId="7D7ED4FE" w14:textId="0FC7331F" w:rsidR="009E79D7" w:rsidRDefault="008B6DD4" w:rsidP="0055799C">
      <w:pPr>
        <w:spacing w:line="480" w:lineRule="auto"/>
        <w:rPr>
          <w:b/>
          <w:bCs/>
        </w:rPr>
      </w:pPr>
      <w:bookmarkStart w:id="9" w:name="OLE_LINK9"/>
      <w:r>
        <w:rPr>
          <w:b/>
          <w:bCs/>
        </w:rPr>
        <w:t>C1</w:t>
      </w:r>
      <w:r w:rsidR="00E40B29" w:rsidRPr="00B35E2C">
        <w:rPr>
          <w:b/>
          <w:bCs/>
        </w:rPr>
        <w:t xml:space="preserve"> – </w:t>
      </w:r>
      <w:r w:rsidR="00E40BCA">
        <w:rPr>
          <w:b/>
          <w:bCs/>
        </w:rPr>
        <w:t>Dashboard Alignment</w:t>
      </w:r>
    </w:p>
    <w:bookmarkEnd w:id="9"/>
    <w:p w14:paraId="520E6D92" w14:textId="4D190A81" w:rsidR="00E46991" w:rsidRDefault="004A1F29" w:rsidP="00905549">
      <w:pPr>
        <w:tabs>
          <w:tab w:val="left" w:pos="810"/>
        </w:tabs>
        <w:spacing w:line="480" w:lineRule="auto"/>
      </w:pPr>
      <w:r>
        <w:t>T</w:t>
      </w:r>
      <w:r w:rsidR="008379E3">
        <w:t xml:space="preserve">he </w:t>
      </w:r>
      <w:r w:rsidR="00502FF1">
        <w:t xml:space="preserve">dashboard meets certain </w:t>
      </w:r>
      <w:r w:rsidR="00C2674B">
        <w:t xml:space="preserve">decision-making </w:t>
      </w:r>
      <w:r w:rsidR="00502FF1">
        <w:t xml:space="preserve">needs </w:t>
      </w:r>
      <w:r w:rsidR="00C2674B">
        <w:t xml:space="preserve">for </w:t>
      </w:r>
      <w:r w:rsidR="00855258">
        <w:t>broad observations</w:t>
      </w:r>
      <w:r w:rsidR="00BE17BC">
        <w:t xml:space="preserve">; </w:t>
      </w:r>
      <w:proofErr w:type="gramStart"/>
      <w:r w:rsidR="00BE17BC">
        <w:t>yet</w:t>
      </w:r>
      <w:r w:rsidR="00855258">
        <w:t>,</w:t>
      </w:r>
      <w:proofErr w:type="gramEnd"/>
      <w:r w:rsidR="00BE17BC">
        <w:t xml:space="preserve"> allows the user to drill into </w:t>
      </w:r>
      <w:r w:rsidR="00736A63">
        <w:t xml:space="preserve">data by geolocation </w:t>
      </w:r>
      <w:r w:rsidR="00BE17BC">
        <w:t xml:space="preserve">for a </w:t>
      </w:r>
      <w:r w:rsidR="00364B23">
        <w:t xml:space="preserve">base view of the data </w:t>
      </w:r>
      <w:r w:rsidR="009124D6">
        <w:t xml:space="preserve">which </w:t>
      </w:r>
      <w:r w:rsidR="00364B23">
        <w:t xml:space="preserve">encompasses </w:t>
      </w:r>
      <w:r w:rsidR="009124D6">
        <w:t>specific</w:t>
      </w:r>
      <w:r w:rsidR="00364B23">
        <w:t xml:space="preserve"> </w:t>
      </w:r>
      <w:r w:rsidR="00364B23">
        <w:lastRenderedPageBreak/>
        <w:t>state/regions</w:t>
      </w:r>
      <w:r w:rsidR="007F1606">
        <w:t xml:space="preserve">.  </w:t>
      </w:r>
      <w:r w:rsidR="00B2216A">
        <w:t xml:space="preserve">As such, </w:t>
      </w:r>
      <w:r w:rsidR="00E00ED8">
        <w:t>using the interactive controls</w:t>
      </w:r>
      <w:r w:rsidR="00576522">
        <w:t xml:space="preserve">, </w:t>
      </w:r>
      <w:r w:rsidR="00DB7FCD">
        <w:t xml:space="preserve">seen in </w:t>
      </w:r>
      <w:r w:rsidR="00576522">
        <w:t xml:space="preserve">Figure </w:t>
      </w:r>
      <w:r w:rsidR="00DB7FCD">
        <w:t>2</w:t>
      </w:r>
      <w:r w:rsidR="00576522">
        <w:t xml:space="preserve">, </w:t>
      </w:r>
      <w:r w:rsidR="00E00ED8">
        <w:t xml:space="preserve">within </w:t>
      </w:r>
      <w:r w:rsidR="00B2216A">
        <w:t xml:space="preserve">the </w:t>
      </w:r>
      <w:r w:rsidR="00186B4C">
        <w:t xml:space="preserve">summary </w:t>
      </w:r>
      <w:r w:rsidR="00B2216A">
        <w:t xml:space="preserve">dashboard </w:t>
      </w:r>
      <w:r w:rsidR="00364B23">
        <w:t xml:space="preserve">can </w:t>
      </w:r>
      <w:r w:rsidR="00186B4C">
        <w:t>help</w:t>
      </w:r>
      <w:r w:rsidR="00364B23">
        <w:t xml:space="preserve"> isolate by </w:t>
      </w:r>
      <w:r w:rsidR="000269F2">
        <w:t xml:space="preserve">singular or multiple </w:t>
      </w:r>
      <w:r w:rsidR="00364B23">
        <w:t>S</w:t>
      </w:r>
      <w:r w:rsidR="00D37228">
        <w:t>t</w:t>
      </w:r>
      <w:r w:rsidR="00364B23">
        <w:t>ate</w:t>
      </w:r>
      <w:r w:rsidR="00186B4C">
        <w:t>s</w:t>
      </w:r>
      <w:r w:rsidR="00364B23">
        <w:t xml:space="preserve">.  </w:t>
      </w:r>
      <w:r w:rsidR="002E0207">
        <w:t xml:space="preserve"> </w:t>
      </w:r>
    </w:p>
    <w:p w14:paraId="20DBB092" w14:textId="77777777" w:rsidR="00240E99" w:rsidRDefault="00240E99" w:rsidP="00905549">
      <w:pPr>
        <w:tabs>
          <w:tab w:val="left" w:pos="810"/>
        </w:tabs>
        <w:spacing w:line="480" w:lineRule="auto"/>
      </w:pPr>
    </w:p>
    <w:p w14:paraId="4BA75734" w14:textId="2711A15D" w:rsidR="00240E99" w:rsidRDefault="00240E99" w:rsidP="00905549">
      <w:pPr>
        <w:spacing w:line="480" w:lineRule="auto"/>
        <w:rPr>
          <w:b/>
          <w:bCs/>
        </w:rPr>
      </w:pPr>
      <w:r>
        <w:rPr>
          <w:b/>
          <w:bCs/>
        </w:rPr>
        <w:t>C2 – Business Intelligence Tool</w:t>
      </w:r>
    </w:p>
    <w:p w14:paraId="451C1856" w14:textId="6E5129F8" w:rsidR="00240E99" w:rsidRDefault="00905549" w:rsidP="001279C9">
      <w:pPr>
        <w:spacing w:line="480" w:lineRule="auto"/>
      </w:pPr>
      <w:r>
        <w:t xml:space="preserve">Tableau </w:t>
      </w:r>
      <w:r w:rsidR="004D3C73">
        <w:t xml:space="preserve">is a sound </w:t>
      </w:r>
      <w:r>
        <w:t>business intelligence tool</w:t>
      </w:r>
      <w:r w:rsidR="004D3C73">
        <w:t xml:space="preserve">. </w:t>
      </w:r>
      <w:r w:rsidR="002501AD">
        <w:t xml:space="preserve"> </w:t>
      </w:r>
      <w:r w:rsidR="00235320">
        <w:t>Selecting and importing data</w:t>
      </w:r>
      <w:r w:rsidR="00DC69C4">
        <w:t xml:space="preserve">sets </w:t>
      </w:r>
      <w:r w:rsidR="00235320">
        <w:t>was quite simple, even from multiple sources.  I’ve been able to perform early level</w:t>
      </w:r>
      <w:r w:rsidR="002501AD">
        <w:t xml:space="preserve"> data exploration</w:t>
      </w:r>
      <w:r w:rsidR="00DD023C">
        <w:t xml:space="preserve">, simple data wrangling, </w:t>
      </w:r>
      <w:r w:rsidR="00D91AF2">
        <w:t xml:space="preserve">SQL joins were automagically performed in most cases by Tableau as well!  </w:t>
      </w:r>
      <w:r w:rsidR="009E171D">
        <w:t xml:space="preserve">The tool performs many </w:t>
      </w:r>
      <w:r w:rsidR="003F0155">
        <w:t>low-level</w:t>
      </w:r>
      <w:r w:rsidR="009E171D">
        <w:t xml:space="preserve"> tasks and gets out of your way while you can focus on displaying visualizations for your audience.</w:t>
      </w:r>
    </w:p>
    <w:p w14:paraId="0F915A1F" w14:textId="77777777" w:rsidR="00905549" w:rsidRDefault="00905549" w:rsidP="001279C9">
      <w:pPr>
        <w:spacing w:line="480" w:lineRule="auto"/>
        <w:rPr>
          <w:b/>
          <w:bCs/>
        </w:rPr>
      </w:pPr>
    </w:p>
    <w:p w14:paraId="02CE2F67" w14:textId="1581EF45" w:rsidR="00240E99" w:rsidRDefault="00240E99" w:rsidP="001279C9">
      <w:pPr>
        <w:spacing w:line="480" w:lineRule="auto"/>
        <w:rPr>
          <w:b/>
          <w:bCs/>
        </w:rPr>
      </w:pPr>
      <w:r>
        <w:rPr>
          <w:b/>
          <w:bCs/>
        </w:rPr>
        <w:t xml:space="preserve">C3 </w:t>
      </w:r>
      <w:bookmarkStart w:id="10" w:name="OLE_LINK12"/>
      <w:r>
        <w:rPr>
          <w:b/>
          <w:bCs/>
        </w:rPr>
        <w:t>– Data Cleaning</w:t>
      </w:r>
      <w:bookmarkEnd w:id="10"/>
    </w:p>
    <w:p w14:paraId="30BA9774" w14:textId="01500C54" w:rsidR="00240E99" w:rsidRDefault="009B71CB" w:rsidP="001279C9">
      <w:pPr>
        <w:spacing w:line="480" w:lineRule="auto"/>
      </w:pPr>
      <w:r>
        <w:t xml:space="preserve">Some data cleaning was needed to remove null values from displaying.  This was rather simple within the </w:t>
      </w:r>
      <w:r w:rsidR="00686C28">
        <w:t>worksheet</w:t>
      </w:r>
      <w:r w:rsidR="001279C9">
        <w:t xml:space="preserve">s.  </w:t>
      </w:r>
    </w:p>
    <w:p w14:paraId="5F59DAB7" w14:textId="77777777" w:rsidR="00240E99" w:rsidRDefault="00240E99" w:rsidP="001279C9">
      <w:pPr>
        <w:spacing w:line="480" w:lineRule="auto"/>
        <w:rPr>
          <w:b/>
          <w:bCs/>
        </w:rPr>
      </w:pPr>
    </w:p>
    <w:p w14:paraId="69836C03" w14:textId="3749A9CB" w:rsidR="00240E99" w:rsidRDefault="00240E99" w:rsidP="001279C9">
      <w:pPr>
        <w:spacing w:line="480" w:lineRule="auto"/>
        <w:rPr>
          <w:b/>
          <w:bCs/>
        </w:rPr>
      </w:pPr>
      <w:r>
        <w:rPr>
          <w:b/>
          <w:bCs/>
        </w:rPr>
        <w:t>C4 – Dashboard Creation</w:t>
      </w:r>
    </w:p>
    <w:p w14:paraId="3BDE90AD" w14:textId="1DDAA8FC" w:rsidR="00240E99" w:rsidRDefault="00F75C3D" w:rsidP="001279C9">
      <w:pPr>
        <w:spacing w:line="480" w:lineRule="auto"/>
      </w:pPr>
      <w:r>
        <w:t xml:space="preserve">Summary dashboard creation is </w:t>
      </w:r>
      <w:r w:rsidR="00D92C15">
        <w:t xml:space="preserve">relatively intuitive.  Once you have created the worksheets, simply choose which ones you would like to include.  Then, it was a matter of tweaking the layout for </w:t>
      </w:r>
      <w:r w:rsidR="00D36AA0">
        <w:t>s</w:t>
      </w:r>
      <w:r w:rsidR="00D92C15">
        <w:t>ymmet</w:t>
      </w:r>
      <w:r w:rsidR="00D36AA0">
        <w:t xml:space="preserve">ry.  </w:t>
      </w:r>
    </w:p>
    <w:p w14:paraId="7B72309A" w14:textId="77777777" w:rsidR="00240E99" w:rsidRDefault="00240E99" w:rsidP="001279C9">
      <w:pPr>
        <w:spacing w:line="480" w:lineRule="auto"/>
        <w:rPr>
          <w:b/>
          <w:bCs/>
        </w:rPr>
      </w:pPr>
    </w:p>
    <w:p w14:paraId="72AA978B" w14:textId="2003B394" w:rsidR="00240E99" w:rsidRDefault="00240E99" w:rsidP="001279C9">
      <w:pPr>
        <w:spacing w:line="480" w:lineRule="auto"/>
        <w:rPr>
          <w:b/>
          <w:bCs/>
        </w:rPr>
      </w:pPr>
      <w:r>
        <w:rPr>
          <w:b/>
          <w:bCs/>
        </w:rPr>
        <w:t>C5 – Data Analysis Results</w:t>
      </w:r>
    </w:p>
    <w:p w14:paraId="005C29AD" w14:textId="410BFEF2" w:rsidR="00240E99" w:rsidRDefault="00F66A27" w:rsidP="002F607C">
      <w:pPr>
        <w:spacing w:line="480" w:lineRule="auto"/>
        <w:rPr>
          <w:b/>
          <w:bCs/>
        </w:rPr>
      </w:pPr>
      <w:r>
        <w:t xml:space="preserve">The submission should be accurate, logical and complete both in </w:t>
      </w:r>
      <w:r w:rsidR="00C238C6">
        <w:t xml:space="preserve">personal viewing and with the help of my presentation providing a walkthrough.  </w:t>
      </w:r>
    </w:p>
    <w:p w14:paraId="289B82CD" w14:textId="77777777" w:rsidR="00240E99" w:rsidRDefault="00240E99" w:rsidP="002F607C">
      <w:pPr>
        <w:spacing w:line="480" w:lineRule="auto"/>
        <w:rPr>
          <w:b/>
          <w:bCs/>
        </w:rPr>
      </w:pPr>
    </w:p>
    <w:p w14:paraId="094183F5" w14:textId="3ADB8D60" w:rsidR="00240E99" w:rsidRDefault="00240E99" w:rsidP="002F607C">
      <w:pPr>
        <w:spacing w:line="480" w:lineRule="auto"/>
        <w:rPr>
          <w:b/>
          <w:bCs/>
        </w:rPr>
      </w:pPr>
      <w:r>
        <w:rPr>
          <w:b/>
          <w:bCs/>
        </w:rPr>
        <w:t>C6 – Analysis Limitations</w:t>
      </w:r>
    </w:p>
    <w:p w14:paraId="4CB43E35" w14:textId="0ECCF447" w:rsidR="00240E99" w:rsidRDefault="00215096" w:rsidP="002F607C">
      <w:pPr>
        <w:spacing w:line="480" w:lineRule="auto"/>
      </w:pPr>
      <w:r>
        <w:lastRenderedPageBreak/>
        <w:t xml:space="preserve">Since zip codes were used to join the two data sets, </w:t>
      </w:r>
      <w:r w:rsidR="00810976">
        <w:t xml:space="preserve">limitations in the data derived from the availability in information from linked zip codes.  </w:t>
      </w:r>
      <w:r w:rsidR="003F0155">
        <w:t>Additionally, we compare to national ratings, but they don’t really provide insight as to “why” a rating is given.</w:t>
      </w:r>
    </w:p>
    <w:p w14:paraId="6F658B78" w14:textId="77777777" w:rsidR="00240E99" w:rsidRDefault="00240E99" w:rsidP="002F607C">
      <w:pPr>
        <w:spacing w:line="480" w:lineRule="auto"/>
        <w:rPr>
          <w:b/>
          <w:bCs/>
        </w:rPr>
      </w:pPr>
    </w:p>
    <w:p w14:paraId="3EDEE985" w14:textId="014C76DF" w:rsidR="00240E99" w:rsidRDefault="00B42311" w:rsidP="002F607C">
      <w:pPr>
        <w:spacing w:line="480" w:lineRule="auto"/>
        <w:rPr>
          <w:b/>
          <w:bCs/>
        </w:rPr>
      </w:pPr>
      <w:r>
        <w:rPr>
          <w:b/>
          <w:bCs/>
        </w:rPr>
        <w:t>D – Web Sources</w:t>
      </w:r>
    </w:p>
    <w:p w14:paraId="6758414F" w14:textId="5570D54E" w:rsidR="00240E99" w:rsidRDefault="00D849A5" w:rsidP="002F607C">
      <w:pPr>
        <w:spacing w:line="480" w:lineRule="auto"/>
      </w:pPr>
      <w:r>
        <w:t>Please see the sources and references section hereafter.</w:t>
      </w:r>
    </w:p>
    <w:p w14:paraId="69BB9F5D" w14:textId="5DDDAD24" w:rsidR="00B42311" w:rsidRDefault="00B42311" w:rsidP="002F607C">
      <w:pPr>
        <w:spacing w:line="480" w:lineRule="auto"/>
      </w:pPr>
    </w:p>
    <w:p w14:paraId="06759B79" w14:textId="73167169" w:rsidR="00B42311" w:rsidRDefault="00B42311" w:rsidP="002F607C">
      <w:pPr>
        <w:spacing w:line="480" w:lineRule="auto"/>
        <w:rPr>
          <w:b/>
          <w:bCs/>
        </w:rPr>
      </w:pPr>
      <w:bookmarkStart w:id="11" w:name="OLE_LINK13"/>
      <w:r>
        <w:rPr>
          <w:b/>
          <w:bCs/>
        </w:rPr>
        <w:t>E – Sources</w:t>
      </w:r>
    </w:p>
    <w:p w14:paraId="68CC2988" w14:textId="77777777" w:rsidR="0067762C" w:rsidRDefault="0067762C" w:rsidP="002F607C">
      <w:pPr>
        <w:spacing w:line="480" w:lineRule="auto"/>
        <w:rPr>
          <w:b/>
          <w:bCs/>
        </w:rPr>
      </w:pPr>
    </w:p>
    <w:p w14:paraId="2589DDE3" w14:textId="71E57844" w:rsidR="00935ED5" w:rsidRDefault="00B42311" w:rsidP="002F607C">
      <w:pPr>
        <w:spacing w:line="480" w:lineRule="auto"/>
      </w:pPr>
      <w:r>
        <w:t xml:space="preserve">References are located on the last page, in-text citations are provided throughout the report.  Additionally, the following sources were used not as a literary reference but one to understand how to use Tableau: </w:t>
      </w:r>
      <w:hyperlink r:id="rId20" w:history="1">
        <w:r w:rsidRPr="004719D4">
          <w:rPr>
            <w:rStyle w:val="Hyperlink"/>
          </w:rPr>
          <w:t>LinkedIn Learning</w:t>
        </w:r>
      </w:hyperlink>
      <w:r>
        <w:t xml:space="preserve"> and </w:t>
      </w:r>
      <w:hyperlink r:id="rId21" w:history="1">
        <w:proofErr w:type="spellStart"/>
        <w:r w:rsidRPr="00E92F76">
          <w:rPr>
            <w:rStyle w:val="Hyperlink"/>
          </w:rPr>
          <w:t>DataCamp</w:t>
        </w:r>
        <w:proofErr w:type="spellEnd"/>
      </w:hyperlink>
      <w:r>
        <w:t>.</w:t>
      </w:r>
      <w:bookmarkEnd w:id="11"/>
    </w:p>
    <w:p w14:paraId="46601BBB" w14:textId="292E3807" w:rsidR="00290033" w:rsidRPr="00255791" w:rsidRDefault="00290033" w:rsidP="0055799C">
      <w:pPr>
        <w:pStyle w:val="NormalWeb"/>
        <w:shd w:val="clear" w:color="auto" w:fill="FFFFFF"/>
        <w:spacing w:line="480" w:lineRule="auto"/>
      </w:pPr>
      <w:r w:rsidRPr="00255791">
        <w:br w:type="page"/>
      </w:r>
    </w:p>
    <w:p w14:paraId="00000022" w14:textId="4C67D4EB" w:rsidR="001B0742" w:rsidRPr="00D302D7" w:rsidRDefault="4F7EDDD8" w:rsidP="00980330">
      <w:pPr>
        <w:pStyle w:val="Heading2"/>
        <w:jc w:val="center"/>
      </w:pPr>
      <w:r w:rsidRPr="00E81160">
        <w:lastRenderedPageBreak/>
        <w:t>References</w:t>
      </w:r>
    </w:p>
    <w:p w14:paraId="4D464274" w14:textId="77777777" w:rsidR="00402AA9" w:rsidRDefault="00D4292B" w:rsidP="009803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30" w:hanging="630"/>
      </w:pPr>
      <w:proofErr w:type="spellStart"/>
      <w:r>
        <w:rPr>
          <w:color w:val="000000"/>
        </w:rPr>
        <w:t>Bouchet</w:t>
      </w:r>
      <w:proofErr w:type="spellEnd"/>
      <w:r>
        <w:rPr>
          <w:color w:val="000000"/>
        </w:rPr>
        <w:t xml:space="preserve">, J., GSD, </w:t>
      </w:r>
      <w:proofErr w:type="spellStart"/>
      <w:r>
        <w:rPr>
          <w:color w:val="000000"/>
        </w:rPr>
        <w:t>Sujval</w:t>
      </w:r>
      <w:proofErr w:type="spellEnd"/>
      <w:r>
        <w:rPr>
          <w:color w:val="000000"/>
        </w:rPr>
        <w:t xml:space="preserve">, R. (2022). Hospital Ratings: The official Dataset Used on Medicare.gov for Hospital Quality Comparison.  Kaggle. </w:t>
      </w:r>
      <w:hyperlink r:id="rId22" w:history="1">
        <w:r w:rsidRPr="007A704A">
          <w:rPr>
            <w:rStyle w:val="Hyperlink"/>
          </w:rPr>
          <w:t>https://www.kaggle.com/datasets/center-for-medicare-and-medicaid/hospital-ratings</w:t>
        </w:r>
      </w:hyperlink>
      <w:r>
        <w:t xml:space="preserve"> </w:t>
      </w:r>
    </w:p>
    <w:p w14:paraId="3CEB4D40" w14:textId="2A3BA56E" w:rsidR="00D4292B" w:rsidRDefault="00D4292B" w:rsidP="009803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30" w:hanging="630"/>
        <w:rPr>
          <w:color w:val="000000"/>
        </w:rPr>
      </w:pPr>
      <w:r>
        <w:t xml:space="preserve"> </w:t>
      </w:r>
    </w:p>
    <w:p w14:paraId="636B0517" w14:textId="05C3A05A" w:rsidR="003418F1" w:rsidRPr="003418F1" w:rsidRDefault="003418F1" w:rsidP="009803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color w:val="000000"/>
        </w:rPr>
      </w:pPr>
      <w:r w:rsidRPr="003418F1">
        <w:rPr>
          <w:color w:val="000000"/>
        </w:rPr>
        <w:t xml:space="preserve">Gert P </w:t>
      </w:r>
      <w:proofErr w:type="spellStart"/>
      <w:r w:rsidRPr="003418F1">
        <w:rPr>
          <w:color w:val="000000"/>
        </w:rPr>
        <w:t>Westert</w:t>
      </w:r>
      <w:proofErr w:type="spellEnd"/>
      <w:r w:rsidRPr="003418F1">
        <w:rPr>
          <w:color w:val="000000"/>
        </w:rPr>
        <w:t xml:space="preserve">, Ronald J </w:t>
      </w:r>
      <w:proofErr w:type="spellStart"/>
      <w:r w:rsidRPr="003418F1">
        <w:rPr>
          <w:color w:val="000000"/>
        </w:rPr>
        <w:t>Lagoe</w:t>
      </w:r>
      <w:proofErr w:type="spellEnd"/>
      <w:r w:rsidRPr="003418F1">
        <w:rPr>
          <w:color w:val="000000"/>
        </w:rPr>
        <w:t xml:space="preserve">, </w:t>
      </w:r>
      <w:proofErr w:type="spellStart"/>
      <w:r w:rsidRPr="003418F1">
        <w:rPr>
          <w:color w:val="000000"/>
        </w:rPr>
        <w:t>Ilmo</w:t>
      </w:r>
      <w:proofErr w:type="spellEnd"/>
      <w:r w:rsidRPr="003418F1">
        <w:rPr>
          <w:color w:val="000000"/>
        </w:rPr>
        <w:t xml:space="preserve"> </w:t>
      </w:r>
      <w:proofErr w:type="spellStart"/>
      <w:r w:rsidRPr="003418F1">
        <w:rPr>
          <w:color w:val="000000"/>
        </w:rPr>
        <w:t>Keskimäki</w:t>
      </w:r>
      <w:proofErr w:type="spellEnd"/>
      <w:r w:rsidRPr="003418F1">
        <w:rPr>
          <w:color w:val="000000"/>
        </w:rPr>
        <w:t>, Alastair Leyland, Mark Murphy,</w:t>
      </w:r>
    </w:p>
    <w:p w14:paraId="509227B3" w14:textId="6D0CD7B5" w:rsidR="00C364B3" w:rsidRDefault="003418F1" w:rsidP="009803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left="630"/>
        <w:rPr>
          <w:rStyle w:val="Hyperlink"/>
        </w:rPr>
      </w:pPr>
      <w:r w:rsidRPr="003418F1">
        <w:rPr>
          <w:color w:val="000000"/>
        </w:rPr>
        <w:t>An international study of hospital readmissions and related utilization in Europe and the USA,</w:t>
      </w:r>
      <w:r w:rsidR="005745BE">
        <w:rPr>
          <w:color w:val="000000"/>
        </w:rPr>
        <w:t xml:space="preserve"> </w:t>
      </w:r>
      <w:r w:rsidRPr="003418F1">
        <w:rPr>
          <w:color w:val="000000"/>
        </w:rPr>
        <w:t>Health Policy,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Volume 61, Issue 3,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2002,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Pages 269-278,</w:t>
      </w:r>
      <w:r w:rsidR="004F052A">
        <w:rPr>
          <w:color w:val="000000"/>
        </w:rPr>
        <w:t xml:space="preserve"> </w:t>
      </w:r>
      <w:r w:rsidRPr="003418F1">
        <w:rPr>
          <w:color w:val="000000"/>
        </w:rPr>
        <w:t>ISSN 0168-8510,</w:t>
      </w:r>
      <w:r w:rsidR="004F052A">
        <w:rPr>
          <w:color w:val="000000"/>
        </w:rPr>
        <w:t xml:space="preserve"> </w:t>
      </w:r>
      <w:hyperlink r:id="rId23" w:history="1">
        <w:r w:rsidR="004F052A" w:rsidRPr="007C4A1D">
          <w:rPr>
            <w:rStyle w:val="Hyperlink"/>
          </w:rPr>
          <w:t>https://doi.org/10.1016/S0168-8510(01)00236-6</w:t>
        </w:r>
      </w:hyperlink>
      <w:r w:rsidRPr="003418F1">
        <w:rPr>
          <w:color w:val="000000"/>
        </w:rPr>
        <w:t>.</w:t>
      </w:r>
      <w:r w:rsidR="00D4292B">
        <w:rPr>
          <w:color w:val="000000"/>
        </w:rPr>
        <w:t xml:space="preserve"> </w:t>
      </w:r>
      <w:hyperlink r:id="rId24" w:history="1">
        <w:r w:rsidR="0030377B" w:rsidRPr="007A704A">
          <w:rPr>
            <w:rStyle w:val="Hyperlink"/>
          </w:rPr>
          <w:t>https://www.sciencedirect.com/science/article/pii/S0168851001002366</w:t>
        </w:r>
      </w:hyperlink>
    </w:p>
    <w:p w14:paraId="5E7D2ED3" w14:textId="2D204422" w:rsidR="008B1EBB" w:rsidRDefault="008B1EBB" w:rsidP="008B1EBB">
      <w:pPr>
        <w:pStyle w:val="NormalWeb"/>
        <w:spacing w:line="480" w:lineRule="auto"/>
        <w:ind w:left="600" w:hanging="600"/>
        <w:rPr>
          <w:color w:val="000000"/>
        </w:rPr>
      </w:pPr>
      <w:proofErr w:type="spellStart"/>
      <w:r>
        <w:rPr>
          <w:color w:val="000000"/>
        </w:rPr>
        <w:t>pgAdmin</w:t>
      </w:r>
      <w:proofErr w:type="spellEnd"/>
      <w:r w:rsidR="00961286">
        <w:rPr>
          <w:color w:val="000000"/>
        </w:rPr>
        <w:t xml:space="preserve"> Documentation</w:t>
      </w:r>
      <w:r>
        <w:rPr>
          <w:color w:val="000000"/>
        </w:rPr>
        <w:t xml:space="preserve">.  (2022) </w:t>
      </w:r>
      <w:r w:rsidR="00961286">
        <w:rPr>
          <w:color w:val="000000"/>
        </w:rPr>
        <w:t>pgAdmin.org</w:t>
      </w:r>
      <w:r>
        <w:rPr>
          <w:color w:val="000000"/>
        </w:rPr>
        <w:t xml:space="preserve"> Website. Retrieved From </w:t>
      </w:r>
      <w:hyperlink r:id="rId25" w:history="1">
        <w:r w:rsidR="001F0AA4" w:rsidRPr="00722DB6">
          <w:rPr>
            <w:rStyle w:val="Hyperlink"/>
          </w:rPr>
          <w:t>https://www.pgadmin.org/docs/pgadmin4/latest/erd_tool.html</w:t>
        </w:r>
      </w:hyperlink>
      <w:r w:rsidR="001F0AA4">
        <w:t xml:space="preserve"> </w:t>
      </w:r>
      <w:r w:rsidR="0043261C">
        <w:t xml:space="preserve"> </w:t>
      </w:r>
    </w:p>
    <w:p w14:paraId="0000002B" w14:textId="395D6FAE" w:rsidR="001B0742" w:rsidRDefault="007E24C3" w:rsidP="00980330">
      <w:pPr>
        <w:pStyle w:val="NormalWeb"/>
        <w:spacing w:line="480" w:lineRule="auto"/>
        <w:ind w:left="600" w:hanging="600"/>
        <w:rPr>
          <w:color w:val="000000"/>
        </w:rPr>
      </w:pPr>
      <w:r w:rsidRPr="007E24C3">
        <w:rPr>
          <w:color w:val="000000"/>
        </w:rPr>
        <w:t>Schuller K. A. (2020). Is obesity a risk factor for readmission after acute myocardial infarction?</w:t>
      </w:r>
      <w:r w:rsidR="00A93DBE">
        <w:rPr>
          <w:color w:val="000000"/>
        </w:rPr>
        <w:t xml:space="preserve"> </w:t>
      </w:r>
      <w:r w:rsidRPr="007E24C3">
        <w:rPr>
          <w:color w:val="000000"/>
        </w:rPr>
        <w:t> </w:t>
      </w:r>
      <w:r w:rsidRPr="007E24C3">
        <w:rPr>
          <w:i/>
          <w:iCs/>
          <w:color w:val="000000"/>
        </w:rPr>
        <w:t>Journal of healthcare quality research</w:t>
      </w:r>
      <w:r w:rsidRPr="007E24C3">
        <w:rPr>
          <w:color w:val="000000"/>
        </w:rPr>
        <w:t>, </w:t>
      </w:r>
      <w:r w:rsidRPr="007E24C3">
        <w:rPr>
          <w:i/>
          <w:iCs/>
          <w:color w:val="000000"/>
        </w:rPr>
        <w:t>35</w:t>
      </w:r>
      <w:r w:rsidRPr="007E24C3">
        <w:rPr>
          <w:color w:val="000000"/>
        </w:rPr>
        <w:t xml:space="preserve">(1), 4–11. </w:t>
      </w:r>
      <w:hyperlink r:id="rId26" w:history="1">
        <w:r w:rsidRPr="007E24C3">
          <w:rPr>
            <w:rStyle w:val="Hyperlink"/>
          </w:rPr>
          <w:t>https://doi.org/10.1016/j.jhqr.2019.09.002</w:t>
        </w:r>
      </w:hyperlink>
      <w:r>
        <w:rPr>
          <w:color w:val="000000"/>
        </w:rPr>
        <w:t xml:space="preserve"> </w:t>
      </w:r>
    </w:p>
    <w:p w14:paraId="3BEEB308" w14:textId="119CD9AA" w:rsidR="007234DC" w:rsidRDefault="00A93BB9" w:rsidP="00980330">
      <w:pPr>
        <w:pStyle w:val="NormalWeb"/>
        <w:spacing w:line="480" w:lineRule="auto"/>
        <w:ind w:left="600" w:hanging="600"/>
        <w:rPr>
          <w:color w:val="000000"/>
        </w:rPr>
      </w:pPr>
      <w:bookmarkStart w:id="12" w:name="OLE_LINK1"/>
      <w:r>
        <w:rPr>
          <w:color w:val="000000"/>
        </w:rPr>
        <w:t xml:space="preserve">Tableau Desktop </w:t>
      </w:r>
      <w:r w:rsidR="007634DF">
        <w:rPr>
          <w:color w:val="000000"/>
        </w:rPr>
        <w:t>a</w:t>
      </w:r>
      <w:r>
        <w:rPr>
          <w:color w:val="000000"/>
        </w:rPr>
        <w:t>nd Web Authoring Help</w:t>
      </w:r>
      <w:r w:rsidR="00B931B8">
        <w:rPr>
          <w:color w:val="000000"/>
        </w:rPr>
        <w:t xml:space="preserve">.  </w:t>
      </w:r>
      <w:r w:rsidR="00822894">
        <w:rPr>
          <w:color w:val="000000"/>
        </w:rPr>
        <w:t xml:space="preserve">(2022) </w:t>
      </w:r>
      <w:r w:rsidR="00B931B8">
        <w:rPr>
          <w:color w:val="000000"/>
        </w:rPr>
        <w:t xml:space="preserve">Tableau Website. </w:t>
      </w:r>
      <w:r w:rsidR="007634DF">
        <w:rPr>
          <w:color w:val="000000"/>
        </w:rPr>
        <w:t xml:space="preserve">Retrieved From </w:t>
      </w:r>
      <w:hyperlink r:id="rId27" w:history="1">
        <w:r w:rsidR="007634DF" w:rsidRPr="007A704A">
          <w:rPr>
            <w:rStyle w:val="Hyperlink"/>
          </w:rPr>
          <w:t>https://help.tableau.com/current/pro/desktop/en-us/default.htm</w:t>
        </w:r>
      </w:hyperlink>
      <w:r w:rsidR="007234DC">
        <w:rPr>
          <w:color w:val="000000"/>
        </w:rPr>
        <w:t xml:space="preserve"> </w:t>
      </w:r>
      <w:r w:rsidR="00B931B8">
        <w:rPr>
          <w:color w:val="000000"/>
        </w:rPr>
        <w:t xml:space="preserve"> </w:t>
      </w:r>
    </w:p>
    <w:bookmarkEnd w:id="12"/>
    <w:p w14:paraId="6B689534" w14:textId="13C3EBDE" w:rsidR="0089135A" w:rsidRDefault="0089135A" w:rsidP="00C03B44">
      <w:pPr>
        <w:pStyle w:val="NormalWeb"/>
        <w:spacing w:line="480" w:lineRule="auto"/>
        <w:ind w:left="600" w:hanging="600"/>
        <w:rPr>
          <w:color w:val="000000"/>
        </w:rPr>
      </w:pPr>
      <w:r>
        <w:rPr>
          <w:color w:val="000000"/>
        </w:rPr>
        <w:t xml:space="preserve"> </w:t>
      </w:r>
    </w:p>
    <w:sectPr w:rsidR="0089135A" w:rsidSect="00D63FA0">
      <w:headerReference w:type="even" r:id="rId28"/>
      <w:headerReference w:type="default" r:id="rId29"/>
      <w:footerReference w:type="default" r:id="rId30"/>
      <w:headerReference w:type="first" r:id="rId31"/>
      <w:pgSz w:w="12240" w:h="15840"/>
      <w:pgMar w:top="144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E3063" w14:textId="77777777" w:rsidR="007943C2" w:rsidRDefault="007943C2">
      <w:r>
        <w:separator/>
      </w:r>
    </w:p>
  </w:endnote>
  <w:endnote w:type="continuationSeparator" w:id="0">
    <w:p w14:paraId="3729F594" w14:textId="77777777" w:rsidR="007943C2" w:rsidRDefault="007943C2">
      <w:r>
        <w:continuationSeparator/>
      </w:r>
    </w:p>
  </w:endnote>
  <w:endnote w:type="continuationNotice" w:id="1">
    <w:p w14:paraId="3D0AC761" w14:textId="77777777" w:rsidR="007943C2" w:rsidRDefault="007943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altName w:val="﷽﷽﷽﷽﷽﷽﷽﷽ﱠφ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7EDDD8" w14:paraId="4E178EAF" w14:textId="77777777" w:rsidTr="4F7EDDD8">
      <w:tc>
        <w:tcPr>
          <w:tcW w:w="3120" w:type="dxa"/>
        </w:tcPr>
        <w:p w14:paraId="53280712" w14:textId="2F8E3D66" w:rsidR="4F7EDDD8" w:rsidRDefault="4F7EDDD8" w:rsidP="4F7EDDD8">
          <w:pPr>
            <w:pStyle w:val="Header"/>
            <w:ind w:left="-115"/>
          </w:pPr>
        </w:p>
      </w:tc>
      <w:tc>
        <w:tcPr>
          <w:tcW w:w="3120" w:type="dxa"/>
        </w:tcPr>
        <w:p w14:paraId="3E42DB9F" w14:textId="7E612F3C" w:rsidR="4F7EDDD8" w:rsidRDefault="4F7EDDD8" w:rsidP="4F7EDDD8">
          <w:pPr>
            <w:pStyle w:val="Header"/>
            <w:jc w:val="center"/>
          </w:pPr>
        </w:p>
      </w:tc>
      <w:tc>
        <w:tcPr>
          <w:tcW w:w="3120" w:type="dxa"/>
        </w:tcPr>
        <w:p w14:paraId="439C497D" w14:textId="0E75E99D" w:rsidR="4F7EDDD8" w:rsidRDefault="4F7EDDD8" w:rsidP="4F7EDDD8">
          <w:pPr>
            <w:pStyle w:val="Header"/>
            <w:ind w:right="-115"/>
            <w:jc w:val="right"/>
          </w:pPr>
        </w:p>
      </w:tc>
    </w:tr>
  </w:tbl>
  <w:p w14:paraId="44436ABA" w14:textId="5972D217" w:rsidR="4F7EDDD8" w:rsidRDefault="4F7EDDD8" w:rsidP="4F7ED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C6AD2" w14:textId="77777777" w:rsidR="007943C2" w:rsidRDefault="007943C2">
      <w:r>
        <w:separator/>
      </w:r>
    </w:p>
  </w:footnote>
  <w:footnote w:type="continuationSeparator" w:id="0">
    <w:p w14:paraId="11F27AFD" w14:textId="77777777" w:rsidR="007943C2" w:rsidRDefault="007943C2">
      <w:r>
        <w:continuationSeparator/>
      </w:r>
    </w:p>
  </w:footnote>
  <w:footnote w:type="continuationNotice" w:id="1">
    <w:p w14:paraId="23E6DC1E" w14:textId="77777777" w:rsidR="007943C2" w:rsidRDefault="007943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1B0742" w:rsidRDefault="00EE21ED">
    <w:pPr>
      <w:jc w:val="right"/>
    </w:pPr>
    <w:r>
      <w:fldChar w:fldCharType="begin"/>
    </w:r>
    <w:r>
      <w:instrText>PAGE</w:instrText>
    </w:r>
    <w:r>
      <w:fldChar w:fldCharType="end"/>
    </w:r>
  </w:p>
  <w:p w14:paraId="0000002F" w14:textId="77777777" w:rsidR="001B0742" w:rsidRDefault="001B0742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6D009C17" w:rsidR="001B0742" w:rsidRDefault="00B20EFC" w:rsidP="00BE0B94">
    <w:bookmarkStart w:id="13" w:name="OLE_LINK2"/>
    <w:r>
      <w:rPr>
        <w:b/>
        <w:bCs/>
      </w:rPr>
      <w:t>Advanced Data Acquisition</w:t>
    </w:r>
    <w:bookmarkEnd w:id="13"/>
    <w:r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6F1AB1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DF1859">
      <w:rPr>
        <w:b/>
        <w:bCs/>
      </w:rPr>
      <w:tab/>
    </w:r>
    <w:r w:rsidR="006F1AB1">
      <w:rPr>
        <w:b/>
        <w:bCs/>
      </w:rPr>
      <w:t xml:space="preserve">        </w:t>
    </w:r>
    <w:r w:rsidR="00EE21ED">
      <w:fldChar w:fldCharType="begin"/>
    </w:r>
    <w:r w:rsidR="00EE21ED">
      <w:instrText>PAGE</w:instrText>
    </w:r>
    <w:r w:rsidR="00EE21ED">
      <w:fldChar w:fldCharType="separate"/>
    </w:r>
    <w:r w:rsidR="001369BC">
      <w:rPr>
        <w:noProof/>
      </w:rPr>
      <w:t>1</w:t>
    </w:r>
    <w:r w:rsidR="00EE21ED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1B0742" w:rsidRDefault="00EE21ED">
    <w:pPr>
      <w:tabs>
        <w:tab w:val="right" w:pos="9360"/>
      </w:tabs>
    </w:pPr>
    <w:r>
      <w:t>Running head: TITLE OF THE PAPER</w:t>
    </w:r>
    <w:r>
      <w:tab/>
    </w:r>
    <w:r>
      <w:fldChar w:fldCharType="begin"/>
    </w:r>
    <w:r>
      <w:instrText>PAGE</w:instrTex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43A"/>
    <w:multiLevelType w:val="hybridMultilevel"/>
    <w:tmpl w:val="027C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122B4"/>
    <w:multiLevelType w:val="hybridMultilevel"/>
    <w:tmpl w:val="18028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42FB6"/>
    <w:multiLevelType w:val="hybridMultilevel"/>
    <w:tmpl w:val="24EA9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A33D8"/>
    <w:multiLevelType w:val="hybridMultilevel"/>
    <w:tmpl w:val="2F809E6C"/>
    <w:lvl w:ilvl="0" w:tplc="90048CB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543CE"/>
    <w:multiLevelType w:val="hybridMultilevel"/>
    <w:tmpl w:val="D97E7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0C5061"/>
    <w:multiLevelType w:val="hybridMultilevel"/>
    <w:tmpl w:val="CF42C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33520"/>
    <w:multiLevelType w:val="hybridMultilevel"/>
    <w:tmpl w:val="A44E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65E7B"/>
    <w:multiLevelType w:val="hybridMultilevel"/>
    <w:tmpl w:val="2C9E04DE"/>
    <w:lvl w:ilvl="0" w:tplc="90048CB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B101C"/>
    <w:multiLevelType w:val="hybridMultilevel"/>
    <w:tmpl w:val="5D668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B5FEC"/>
    <w:multiLevelType w:val="hybridMultilevel"/>
    <w:tmpl w:val="A8682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C0F7C"/>
    <w:multiLevelType w:val="hybridMultilevel"/>
    <w:tmpl w:val="6D26C1B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1" w15:restartNumberingAfterBreak="0">
    <w:nsid w:val="343469D0"/>
    <w:multiLevelType w:val="hybridMultilevel"/>
    <w:tmpl w:val="4BB23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647F2D"/>
    <w:multiLevelType w:val="hybridMultilevel"/>
    <w:tmpl w:val="8A8EC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108F0"/>
    <w:multiLevelType w:val="hybridMultilevel"/>
    <w:tmpl w:val="276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B0189"/>
    <w:multiLevelType w:val="multilevel"/>
    <w:tmpl w:val="27C4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C74EE3"/>
    <w:multiLevelType w:val="hybridMultilevel"/>
    <w:tmpl w:val="26E68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F15862"/>
    <w:multiLevelType w:val="hybridMultilevel"/>
    <w:tmpl w:val="D7B28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A4F82"/>
    <w:multiLevelType w:val="hybridMultilevel"/>
    <w:tmpl w:val="E0B88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B3DA9"/>
    <w:multiLevelType w:val="hybridMultilevel"/>
    <w:tmpl w:val="5F3C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4E45B9"/>
    <w:multiLevelType w:val="hybridMultilevel"/>
    <w:tmpl w:val="19006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197532"/>
    <w:multiLevelType w:val="hybridMultilevel"/>
    <w:tmpl w:val="DD58F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44216F"/>
    <w:multiLevelType w:val="hybridMultilevel"/>
    <w:tmpl w:val="578C0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4B44DE"/>
    <w:multiLevelType w:val="hybridMultilevel"/>
    <w:tmpl w:val="8AEE4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266C3"/>
    <w:multiLevelType w:val="multilevel"/>
    <w:tmpl w:val="10DAE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204546">
    <w:abstractNumId w:val="4"/>
  </w:num>
  <w:num w:numId="2" w16cid:durableId="208030019">
    <w:abstractNumId w:val="0"/>
  </w:num>
  <w:num w:numId="3" w16cid:durableId="394161103">
    <w:abstractNumId w:val="18"/>
  </w:num>
  <w:num w:numId="4" w16cid:durableId="1636181057">
    <w:abstractNumId w:val="6"/>
  </w:num>
  <w:num w:numId="5" w16cid:durableId="197202909">
    <w:abstractNumId w:val="11"/>
  </w:num>
  <w:num w:numId="6" w16cid:durableId="468136605">
    <w:abstractNumId w:val="15"/>
  </w:num>
  <w:num w:numId="7" w16cid:durableId="1465001916">
    <w:abstractNumId w:val="14"/>
  </w:num>
  <w:num w:numId="8" w16cid:durableId="1280599797">
    <w:abstractNumId w:val="23"/>
  </w:num>
  <w:num w:numId="9" w16cid:durableId="1766538755">
    <w:abstractNumId w:val="16"/>
  </w:num>
  <w:num w:numId="10" w16cid:durableId="2146854226">
    <w:abstractNumId w:val="10"/>
  </w:num>
  <w:num w:numId="11" w16cid:durableId="12386997">
    <w:abstractNumId w:val="17"/>
  </w:num>
  <w:num w:numId="12" w16cid:durableId="1170485466">
    <w:abstractNumId w:val="13"/>
  </w:num>
  <w:num w:numId="13" w16cid:durableId="441733383">
    <w:abstractNumId w:val="8"/>
  </w:num>
  <w:num w:numId="14" w16cid:durableId="483938812">
    <w:abstractNumId w:val="20"/>
  </w:num>
  <w:num w:numId="15" w16cid:durableId="1695576271">
    <w:abstractNumId w:val="2"/>
  </w:num>
  <w:num w:numId="16" w16cid:durableId="1794446477">
    <w:abstractNumId w:val="9"/>
  </w:num>
  <w:num w:numId="17" w16cid:durableId="1542791182">
    <w:abstractNumId w:val="19"/>
  </w:num>
  <w:num w:numId="18" w16cid:durableId="2103529246">
    <w:abstractNumId w:val="1"/>
  </w:num>
  <w:num w:numId="19" w16cid:durableId="564729994">
    <w:abstractNumId w:val="5"/>
  </w:num>
  <w:num w:numId="20" w16cid:durableId="1972397817">
    <w:abstractNumId w:val="12"/>
  </w:num>
  <w:num w:numId="21" w16cid:durableId="1009865277">
    <w:abstractNumId w:val="7"/>
  </w:num>
  <w:num w:numId="22" w16cid:durableId="19936216">
    <w:abstractNumId w:val="3"/>
  </w:num>
  <w:num w:numId="23" w16cid:durableId="1734691522">
    <w:abstractNumId w:val="21"/>
  </w:num>
  <w:num w:numId="24" w16cid:durableId="1544912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wNDK2MDE1MTK3NDJU0lEKTi0uzszPAykwqgUAQP11wiwAAAA="/>
  </w:docVars>
  <w:rsids>
    <w:rsidRoot w:val="001B0742"/>
    <w:rsid w:val="0000047E"/>
    <w:rsid w:val="0000176D"/>
    <w:rsid w:val="000017B7"/>
    <w:rsid w:val="00004C83"/>
    <w:rsid w:val="00006185"/>
    <w:rsid w:val="00006844"/>
    <w:rsid w:val="00006A76"/>
    <w:rsid w:val="00007146"/>
    <w:rsid w:val="000078AC"/>
    <w:rsid w:val="000108B7"/>
    <w:rsid w:val="000113CF"/>
    <w:rsid w:val="00011A8D"/>
    <w:rsid w:val="00012222"/>
    <w:rsid w:val="00012740"/>
    <w:rsid w:val="000128CB"/>
    <w:rsid w:val="00012FF2"/>
    <w:rsid w:val="0001301C"/>
    <w:rsid w:val="0001380D"/>
    <w:rsid w:val="00013BFC"/>
    <w:rsid w:val="000141CE"/>
    <w:rsid w:val="000151B4"/>
    <w:rsid w:val="000156BB"/>
    <w:rsid w:val="00016CEF"/>
    <w:rsid w:val="00017E40"/>
    <w:rsid w:val="0002075F"/>
    <w:rsid w:val="0002439E"/>
    <w:rsid w:val="00024A2F"/>
    <w:rsid w:val="00026568"/>
    <w:rsid w:val="000269F2"/>
    <w:rsid w:val="00027335"/>
    <w:rsid w:val="00030220"/>
    <w:rsid w:val="000326E6"/>
    <w:rsid w:val="00032EBC"/>
    <w:rsid w:val="00034DC1"/>
    <w:rsid w:val="000350DA"/>
    <w:rsid w:val="00035B5F"/>
    <w:rsid w:val="000363DB"/>
    <w:rsid w:val="00036996"/>
    <w:rsid w:val="00037E66"/>
    <w:rsid w:val="0004003D"/>
    <w:rsid w:val="00040F56"/>
    <w:rsid w:val="0004119A"/>
    <w:rsid w:val="00042C55"/>
    <w:rsid w:val="000437C0"/>
    <w:rsid w:val="00043B11"/>
    <w:rsid w:val="0004476F"/>
    <w:rsid w:val="000447CB"/>
    <w:rsid w:val="00044C4E"/>
    <w:rsid w:val="000455D5"/>
    <w:rsid w:val="00053CD2"/>
    <w:rsid w:val="00055AF5"/>
    <w:rsid w:val="00056114"/>
    <w:rsid w:val="00056C6D"/>
    <w:rsid w:val="000572CA"/>
    <w:rsid w:val="00060F91"/>
    <w:rsid w:val="00062721"/>
    <w:rsid w:val="000634F9"/>
    <w:rsid w:val="000642D9"/>
    <w:rsid w:val="00064F3C"/>
    <w:rsid w:val="00066DF9"/>
    <w:rsid w:val="00067692"/>
    <w:rsid w:val="0007030E"/>
    <w:rsid w:val="000715DC"/>
    <w:rsid w:val="000726AC"/>
    <w:rsid w:val="00072764"/>
    <w:rsid w:val="000731E2"/>
    <w:rsid w:val="000733FE"/>
    <w:rsid w:val="00074169"/>
    <w:rsid w:val="00077D67"/>
    <w:rsid w:val="00080704"/>
    <w:rsid w:val="00081C32"/>
    <w:rsid w:val="00084D27"/>
    <w:rsid w:val="000869A2"/>
    <w:rsid w:val="000869E4"/>
    <w:rsid w:val="00090D32"/>
    <w:rsid w:val="000934EF"/>
    <w:rsid w:val="00093F05"/>
    <w:rsid w:val="000940A3"/>
    <w:rsid w:val="0009584D"/>
    <w:rsid w:val="000A11CD"/>
    <w:rsid w:val="000A208E"/>
    <w:rsid w:val="000A241D"/>
    <w:rsid w:val="000A260A"/>
    <w:rsid w:val="000A2CA0"/>
    <w:rsid w:val="000A3279"/>
    <w:rsid w:val="000A3423"/>
    <w:rsid w:val="000A3A51"/>
    <w:rsid w:val="000A3C4F"/>
    <w:rsid w:val="000A42A2"/>
    <w:rsid w:val="000A5071"/>
    <w:rsid w:val="000A51E9"/>
    <w:rsid w:val="000A5AE7"/>
    <w:rsid w:val="000A6BB3"/>
    <w:rsid w:val="000A6FD0"/>
    <w:rsid w:val="000B0792"/>
    <w:rsid w:val="000B2BDF"/>
    <w:rsid w:val="000B391D"/>
    <w:rsid w:val="000B4E99"/>
    <w:rsid w:val="000B51C6"/>
    <w:rsid w:val="000B6893"/>
    <w:rsid w:val="000B7630"/>
    <w:rsid w:val="000C001F"/>
    <w:rsid w:val="000C0739"/>
    <w:rsid w:val="000C23AC"/>
    <w:rsid w:val="000C2453"/>
    <w:rsid w:val="000C2588"/>
    <w:rsid w:val="000C4114"/>
    <w:rsid w:val="000C41E3"/>
    <w:rsid w:val="000C5853"/>
    <w:rsid w:val="000C7F38"/>
    <w:rsid w:val="000D0B87"/>
    <w:rsid w:val="000D0FDF"/>
    <w:rsid w:val="000D0FFD"/>
    <w:rsid w:val="000D158C"/>
    <w:rsid w:val="000D168A"/>
    <w:rsid w:val="000D18C9"/>
    <w:rsid w:val="000D2380"/>
    <w:rsid w:val="000D2CC4"/>
    <w:rsid w:val="000D3FCA"/>
    <w:rsid w:val="000D55A0"/>
    <w:rsid w:val="000D5AA5"/>
    <w:rsid w:val="000D6173"/>
    <w:rsid w:val="000D6A9F"/>
    <w:rsid w:val="000D6E78"/>
    <w:rsid w:val="000D7786"/>
    <w:rsid w:val="000D788C"/>
    <w:rsid w:val="000D7D68"/>
    <w:rsid w:val="000E4308"/>
    <w:rsid w:val="000E4A5F"/>
    <w:rsid w:val="000E6A00"/>
    <w:rsid w:val="000E6D3B"/>
    <w:rsid w:val="000E7205"/>
    <w:rsid w:val="000E7E29"/>
    <w:rsid w:val="000F0083"/>
    <w:rsid w:val="000F0B6D"/>
    <w:rsid w:val="000F0DD1"/>
    <w:rsid w:val="000F117C"/>
    <w:rsid w:val="000F1398"/>
    <w:rsid w:val="000F2235"/>
    <w:rsid w:val="000F247A"/>
    <w:rsid w:val="000F3A65"/>
    <w:rsid w:val="000F4F87"/>
    <w:rsid w:val="000F5847"/>
    <w:rsid w:val="000F5953"/>
    <w:rsid w:val="000F5CDD"/>
    <w:rsid w:val="000F5E16"/>
    <w:rsid w:val="000F6A07"/>
    <w:rsid w:val="000F6EA2"/>
    <w:rsid w:val="000F766A"/>
    <w:rsid w:val="000F78C0"/>
    <w:rsid w:val="000F7C07"/>
    <w:rsid w:val="000F7ECE"/>
    <w:rsid w:val="000F7F91"/>
    <w:rsid w:val="00100BDE"/>
    <w:rsid w:val="00102A3E"/>
    <w:rsid w:val="00103240"/>
    <w:rsid w:val="00104377"/>
    <w:rsid w:val="00106431"/>
    <w:rsid w:val="001100A5"/>
    <w:rsid w:val="00111419"/>
    <w:rsid w:val="001114E3"/>
    <w:rsid w:val="00114000"/>
    <w:rsid w:val="00115EA3"/>
    <w:rsid w:val="0011771D"/>
    <w:rsid w:val="00117F46"/>
    <w:rsid w:val="001201FD"/>
    <w:rsid w:val="00121D7E"/>
    <w:rsid w:val="00123138"/>
    <w:rsid w:val="0012403A"/>
    <w:rsid w:val="0012484A"/>
    <w:rsid w:val="00124858"/>
    <w:rsid w:val="00125FBB"/>
    <w:rsid w:val="00126B60"/>
    <w:rsid w:val="001279C9"/>
    <w:rsid w:val="00131B91"/>
    <w:rsid w:val="00131F30"/>
    <w:rsid w:val="0013291C"/>
    <w:rsid w:val="001343BE"/>
    <w:rsid w:val="00134BB2"/>
    <w:rsid w:val="001369BC"/>
    <w:rsid w:val="00140699"/>
    <w:rsid w:val="00140802"/>
    <w:rsid w:val="00140875"/>
    <w:rsid w:val="00140D44"/>
    <w:rsid w:val="00142C92"/>
    <w:rsid w:val="001460DB"/>
    <w:rsid w:val="00147418"/>
    <w:rsid w:val="0015073A"/>
    <w:rsid w:val="00152F49"/>
    <w:rsid w:val="001531D0"/>
    <w:rsid w:val="00153952"/>
    <w:rsid w:val="00156C26"/>
    <w:rsid w:val="00157256"/>
    <w:rsid w:val="001608A8"/>
    <w:rsid w:val="00161766"/>
    <w:rsid w:val="00161B52"/>
    <w:rsid w:val="00163BE8"/>
    <w:rsid w:val="00164D17"/>
    <w:rsid w:val="00165649"/>
    <w:rsid w:val="00165B28"/>
    <w:rsid w:val="001663E2"/>
    <w:rsid w:val="0016687D"/>
    <w:rsid w:val="00167727"/>
    <w:rsid w:val="001749A0"/>
    <w:rsid w:val="00175064"/>
    <w:rsid w:val="001805EB"/>
    <w:rsid w:val="00180BEB"/>
    <w:rsid w:val="00181307"/>
    <w:rsid w:val="001815D5"/>
    <w:rsid w:val="00181724"/>
    <w:rsid w:val="0018305C"/>
    <w:rsid w:val="00185C35"/>
    <w:rsid w:val="001867DF"/>
    <w:rsid w:val="00186B4C"/>
    <w:rsid w:val="00187380"/>
    <w:rsid w:val="0018769C"/>
    <w:rsid w:val="00190A10"/>
    <w:rsid w:val="001924D4"/>
    <w:rsid w:val="001926CC"/>
    <w:rsid w:val="00192BB5"/>
    <w:rsid w:val="00192EB4"/>
    <w:rsid w:val="001930E1"/>
    <w:rsid w:val="00194088"/>
    <w:rsid w:val="00196205"/>
    <w:rsid w:val="001A0357"/>
    <w:rsid w:val="001A2246"/>
    <w:rsid w:val="001A3139"/>
    <w:rsid w:val="001A45FA"/>
    <w:rsid w:val="001A46C1"/>
    <w:rsid w:val="001A5E11"/>
    <w:rsid w:val="001B0742"/>
    <w:rsid w:val="001B0C52"/>
    <w:rsid w:val="001B22C8"/>
    <w:rsid w:val="001B3B87"/>
    <w:rsid w:val="001B3CCD"/>
    <w:rsid w:val="001B3DD6"/>
    <w:rsid w:val="001B454E"/>
    <w:rsid w:val="001B542C"/>
    <w:rsid w:val="001B72E9"/>
    <w:rsid w:val="001B758C"/>
    <w:rsid w:val="001C19CE"/>
    <w:rsid w:val="001C38A5"/>
    <w:rsid w:val="001C480E"/>
    <w:rsid w:val="001D09DE"/>
    <w:rsid w:val="001D0C40"/>
    <w:rsid w:val="001D18AB"/>
    <w:rsid w:val="001D18B6"/>
    <w:rsid w:val="001D2965"/>
    <w:rsid w:val="001D37F1"/>
    <w:rsid w:val="001D44CF"/>
    <w:rsid w:val="001D4A1F"/>
    <w:rsid w:val="001D4C3E"/>
    <w:rsid w:val="001D67D9"/>
    <w:rsid w:val="001D79B9"/>
    <w:rsid w:val="001E1662"/>
    <w:rsid w:val="001E339D"/>
    <w:rsid w:val="001E4AAC"/>
    <w:rsid w:val="001E59D7"/>
    <w:rsid w:val="001E67AD"/>
    <w:rsid w:val="001E6C47"/>
    <w:rsid w:val="001E7760"/>
    <w:rsid w:val="001E7B7E"/>
    <w:rsid w:val="001F0AA4"/>
    <w:rsid w:val="001F0EE4"/>
    <w:rsid w:val="001F230B"/>
    <w:rsid w:val="001F25D0"/>
    <w:rsid w:val="001F2B47"/>
    <w:rsid w:val="001F36B0"/>
    <w:rsid w:val="001F37BF"/>
    <w:rsid w:val="001F37FE"/>
    <w:rsid w:val="001F3BD9"/>
    <w:rsid w:val="001F4D37"/>
    <w:rsid w:val="001F6BA2"/>
    <w:rsid w:val="001F7BE7"/>
    <w:rsid w:val="002035BD"/>
    <w:rsid w:val="00203700"/>
    <w:rsid w:val="00203C97"/>
    <w:rsid w:val="00204E72"/>
    <w:rsid w:val="00206F30"/>
    <w:rsid w:val="00207AE0"/>
    <w:rsid w:val="002100D0"/>
    <w:rsid w:val="00210265"/>
    <w:rsid w:val="00215096"/>
    <w:rsid w:val="00215DD0"/>
    <w:rsid w:val="00220976"/>
    <w:rsid w:val="00221215"/>
    <w:rsid w:val="00221878"/>
    <w:rsid w:val="002221DF"/>
    <w:rsid w:val="0022294B"/>
    <w:rsid w:val="00223620"/>
    <w:rsid w:val="00224830"/>
    <w:rsid w:val="00225604"/>
    <w:rsid w:val="00227B4D"/>
    <w:rsid w:val="00233D8D"/>
    <w:rsid w:val="00235320"/>
    <w:rsid w:val="00235B3D"/>
    <w:rsid w:val="00235C3B"/>
    <w:rsid w:val="00236039"/>
    <w:rsid w:val="002370E7"/>
    <w:rsid w:val="00237F1C"/>
    <w:rsid w:val="00240E99"/>
    <w:rsid w:val="002423B0"/>
    <w:rsid w:val="002437DA"/>
    <w:rsid w:val="00246180"/>
    <w:rsid w:val="002468EC"/>
    <w:rsid w:val="00246B9D"/>
    <w:rsid w:val="002475B2"/>
    <w:rsid w:val="002501AD"/>
    <w:rsid w:val="002545FD"/>
    <w:rsid w:val="00255791"/>
    <w:rsid w:val="00256CFD"/>
    <w:rsid w:val="002603A7"/>
    <w:rsid w:val="0026059C"/>
    <w:rsid w:val="0026101F"/>
    <w:rsid w:val="00262472"/>
    <w:rsid w:val="002636A4"/>
    <w:rsid w:val="00264223"/>
    <w:rsid w:val="00264AB7"/>
    <w:rsid w:val="00265629"/>
    <w:rsid w:val="002673BF"/>
    <w:rsid w:val="00270E6F"/>
    <w:rsid w:val="00271015"/>
    <w:rsid w:val="00272430"/>
    <w:rsid w:val="002732CC"/>
    <w:rsid w:val="00273B79"/>
    <w:rsid w:val="00273FA8"/>
    <w:rsid w:val="0027583E"/>
    <w:rsid w:val="00275C02"/>
    <w:rsid w:val="0027735F"/>
    <w:rsid w:val="00277B1F"/>
    <w:rsid w:val="00277B5D"/>
    <w:rsid w:val="0028035C"/>
    <w:rsid w:val="002838FA"/>
    <w:rsid w:val="002843D4"/>
    <w:rsid w:val="00284EDA"/>
    <w:rsid w:val="002862CD"/>
    <w:rsid w:val="002863AA"/>
    <w:rsid w:val="00287D2A"/>
    <w:rsid w:val="00287EA9"/>
    <w:rsid w:val="00290033"/>
    <w:rsid w:val="00291998"/>
    <w:rsid w:val="00292177"/>
    <w:rsid w:val="002928E6"/>
    <w:rsid w:val="00293D53"/>
    <w:rsid w:val="00295066"/>
    <w:rsid w:val="00295131"/>
    <w:rsid w:val="0029737D"/>
    <w:rsid w:val="0029772D"/>
    <w:rsid w:val="002A086B"/>
    <w:rsid w:val="002A0C51"/>
    <w:rsid w:val="002A19DF"/>
    <w:rsid w:val="002A25C9"/>
    <w:rsid w:val="002A3521"/>
    <w:rsid w:val="002A4138"/>
    <w:rsid w:val="002A5FC4"/>
    <w:rsid w:val="002B0309"/>
    <w:rsid w:val="002B0777"/>
    <w:rsid w:val="002B07BC"/>
    <w:rsid w:val="002B0A93"/>
    <w:rsid w:val="002B0A9B"/>
    <w:rsid w:val="002B0CAD"/>
    <w:rsid w:val="002B0D84"/>
    <w:rsid w:val="002B2A23"/>
    <w:rsid w:val="002B2A27"/>
    <w:rsid w:val="002B3C29"/>
    <w:rsid w:val="002B4535"/>
    <w:rsid w:val="002B540C"/>
    <w:rsid w:val="002B66E0"/>
    <w:rsid w:val="002B67C7"/>
    <w:rsid w:val="002C0653"/>
    <w:rsid w:val="002C1A9D"/>
    <w:rsid w:val="002C1D90"/>
    <w:rsid w:val="002C3E32"/>
    <w:rsid w:val="002C4ADF"/>
    <w:rsid w:val="002C517D"/>
    <w:rsid w:val="002C6FCC"/>
    <w:rsid w:val="002C7098"/>
    <w:rsid w:val="002C724B"/>
    <w:rsid w:val="002D0516"/>
    <w:rsid w:val="002D08EC"/>
    <w:rsid w:val="002D1AB6"/>
    <w:rsid w:val="002D1D0B"/>
    <w:rsid w:val="002D4222"/>
    <w:rsid w:val="002D4677"/>
    <w:rsid w:val="002D5A4C"/>
    <w:rsid w:val="002D5DF8"/>
    <w:rsid w:val="002D6315"/>
    <w:rsid w:val="002D6351"/>
    <w:rsid w:val="002D7EC0"/>
    <w:rsid w:val="002D7F74"/>
    <w:rsid w:val="002E0207"/>
    <w:rsid w:val="002E0844"/>
    <w:rsid w:val="002E2864"/>
    <w:rsid w:val="002E2F87"/>
    <w:rsid w:val="002E3821"/>
    <w:rsid w:val="002E38E0"/>
    <w:rsid w:val="002E53B2"/>
    <w:rsid w:val="002E72F1"/>
    <w:rsid w:val="002F09A3"/>
    <w:rsid w:val="002F0BD8"/>
    <w:rsid w:val="002F0F17"/>
    <w:rsid w:val="002F243C"/>
    <w:rsid w:val="002F263C"/>
    <w:rsid w:val="002F3EEA"/>
    <w:rsid w:val="002F5471"/>
    <w:rsid w:val="002F607C"/>
    <w:rsid w:val="002F65D8"/>
    <w:rsid w:val="002F6B3B"/>
    <w:rsid w:val="003025CD"/>
    <w:rsid w:val="0030377B"/>
    <w:rsid w:val="00303B1C"/>
    <w:rsid w:val="00304955"/>
    <w:rsid w:val="00304ABC"/>
    <w:rsid w:val="00305906"/>
    <w:rsid w:val="0030685B"/>
    <w:rsid w:val="003069FC"/>
    <w:rsid w:val="00307F0F"/>
    <w:rsid w:val="00310B20"/>
    <w:rsid w:val="00311852"/>
    <w:rsid w:val="00311E28"/>
    <w:rsid w:val="0031239C"/>
    <w:rsid w:val="003141DF"/>
    <w:rsid w:val="00314F26"/>
    <w:rsid w:val="00315CEC"/>
    <w:rsid w:val="0031757E"/>
    <w:rsid w:val="003175B6"/>
    <w:rsid w:val="00317CC4"/>
    <w:rsid w:val="003216FE"/>
    <w:rsid w:val="0032187E"/>
    <w:rsid w:val="0032289D"/>
    <w:rsid w:val="00325182"/>
    <w:rsid w:val="003252CB"/>
    <w:rsid w:val="003258F8"/>
    <w:rsid w:val="00327B65"/>
    <w:rsid w:val="00327C28"/>
    <w:rsid w:val="003314B7"/>
    <w:rsid w:val="0033307F"/>
    <w:rsid w:val="003337FA"/>
    <w:rsid w:val="00333FCB"/>
    <w:rsid w:val="00334641"/>
    <w:rsid w:val="003353B2"/>
    <w:rsid w:val="0033657F"/>
    <w:rsid w:val="00337D7D"/>
    <w:rsid w:val="003418F1"/>
    <w:rsid w:val="00345EAE"/>
    <w:rsid w:val="0034652F"/>
    <w:rsid w:val="003467F0"/>
    <w:rsid w:val="00346D6B"/>
    <w:rsid w:val="003474F5"/>
    <w:rsid w:val="00351D96"/>
    <w:rsid w:val="003539C8"/>
    <w:rsid w:val="003575EB"/>
    <w:rsid w:val="00357C8D"/>
    <w:rsid w:val="00364B23"/>
    <w:rsid w:val="003658ED"/>
    <w:rsid w:val="00366833"/>
    <w:rsid w:val="0036727C"/>
    <w:rsid w:val="00370885"/>
    <w:rsid w:val="0037108A"/>
    <w:rsid w:val="0037131F"/>
    <w:rsid w:val="003720B6"/>
    <w:rsid w:val="00372962"/>
    <w:rsid w:val="00373086"/>
    <w:rsid w:val="00373456"/>
    <w:rsid w:val="003756A9"/>
    <w:rsid w:val="003775C2"/>
    <w:rsid w:val="00377907"/>
    <w:rsid w:val="003805C7"/>
    <w:rsid w:val="003818DE"/>
    <w:rsid w:val="003841A1"/>
    <w:rsid w:val="0038544F"/>
    <w:rsid w:val="00385B7C"/>
    <w:rsid w:val="00390D85"/>
    <w:rsid w:val="0039149C"/>
    <w:rsid w:val="0039242D"/>
    <w:rsid w:val="0039321C"/>
    <w:rsid w:val="00395AE2"/>
    <w:rsid w:val="00397498"/>
    <w:rsid w:val="003A0B3A"/>
    <w:rsid w:val="003A3DEE"/>
    <w:rsid w:val="003A5ED2"/>
    <w:rsid w:val="003A6858"/>
    <w:rsid w:val="003A6E43"/>
    <w:rsid w:val="003A7D1E"/>
    <w:rsid w:val="003A7FE5"/>
    <w:rsid w:val="003B0454"/>
    <w:rsid w:val="003B1A04"/>
    <w:rsid w:val="003B2490"/>
    <w:rsid w:val="003B280D"/>
    <w:rsid w:val="003B3CCB"/>
    <w:rsid w:val="003B3D11"/>
    <w:rsid w:val="003B3E25"/>
    <w:rsid w:val="003B3EAC"/>
    <w:rsid w:val="003B5064"/>
    <w:rsid w:val="003B7976"/>
    <w:rsid w:val="003B7BAC"/>
    <w:rsid w:val="003C2ED5"/>
    <w:rsid w:val="003C3136"/>
    <w:rsid w:val="003C4A96"/>
    <w:rsid w:val="003C6473"/>
    <w:rsid w:val="003C7F2B"/>
    <w:rsid w:val="003D08F4"/>
    <w:rsid w:val="003D1970"/>
    <w:rsid w:val="003D19A0"/>
    <w:rsid w:val="003D1B4D"/>
    <w:rsid w:val="003D3F8D"/>
    <w:rsid w:val="003D4B56"/>
    <w:rsid w:val="003D4C25"/>
    <w:rsid w:val="003D6B0A"/>
    <w:rsid w:val="003D71C3"/>
    <w:rsid w:val="003D76AE"/>
    <w:rsid w:val="003D7BA9"/>
    <w:rsid w:val="003E0060"/>
    <w:rsid w:val="003E1446"/>
    <w:rsid w:val="003E2C79"/>
    <w:rsid w:val="003E420E"/>
    <w:rsid w:val="003E4E91"/>
    <w:rsid w:val="003E5983"/>
    <w:rsid w:val="003E59DF"/>
    <w:rsid w:val="003E5A8A"/>
    <w:rsid w:val="003E61CC"/>
    <w:rsid w:val="003E6B08"/>
    <w:rsid w:val="003E7A47"/>
    <w:rsid w:val="003F0155"/>
    <w:rsid w:val="003F2432"/>
    <w:rsid w:val="003F3A51"/>
    <w:rsid w:val="003F4041"/>
    <w:rsid w:val="003F4299"/>
    <w:rsid w:val="003F538C"/>
    <w:rsid w:val="003F5573"/>
    <w:rsid w:val="003F6036"/>
    <w:rsid w:val="0040092B"/>
    <w:rsid w:val="00400CDE"/>
    <w:rsid w:val="004011B9"/>
    <w:rsid w:val="00401D3B"/>
    <w:rsid w:val="00402466"/>
    <w:rsid w:val="00402AA9"/>
    <w:rsid w:val="00403584"/>
    <w:rsid w:val="0040754E"/>
    <w:rsid w:val="004075FC"/>
    <w:rsid w:val="00407F83"/>
    <w:rsid w:val="0041108C"/>
    <w:rsid w:val="004110DC"/>
    <w:rsid w:val="0041144B"/>
    <w:rsid w:val="004115F5"/>
    <w:rsid w:val="004116E4"/>
    <w:rsid w:val="00411FD4"/>
    <w:rsid w:val="00413817"/>
    <w:rsid w:val="00413AC7"/>
    <w:rsid w:val="00414BC2"/>
    <w:rsid w:val="00417F67"/>
    <w:rsid w:val="00420929"/>
    <w:rsid w:val="00426B9D"/>
    <w:rsid w:val="00427ADF"/>
    <w:rsid w:val="00427F7A"/>
    <w:rsid w:val="00430CCB"/>
    <w:rsid w:val="00431160"/>
    <w:rsid w:val="00431D76"/>
    <w:rsid w:val="0043261C"/>
    <w:rsid w:val="00434539"/>
    <w:rsid w:val="004354B8"/>
    <w:rsid w:val="0043624A"/>
    <w:rsid w:val="00436B9D"/>
    <w:rsid w:val="0043759F"/>
    <w:rsid w:val="00442858"/>
    <w:rsid w:val="00442BB1"/>
    <w:rsid w:val="0044501B"/>
    <w:rsid w:val="00445D76"/>
    <w:rsid w:val="00446C27"/>
    <w:rsid w:val="004501FD"/>
    <w:rsid w:val="00450A51"/>
    <w:rsid w:val="00451BCC"/>
    <w:rsid w:val="00454A33"/>
    <w:rsid w:val="004562CF"/>
    <w:rsid w:val="00456BF9"/>
    <w:rsid w:val="004605C0"/>
    <w:rsid w:val="00460B3E"/>
    <w:rsid w:val="00461E69"/>
    <w:rsid w:val="004637BE"/>
    <w:rsid w:val="00463AC2"/>
    <w:rsid w:val="00466346"/>
    <w:rsid w:val="00466735"/>
    <w:rsid w:val="00466AF2"/>
    <w:rsid w:val="004670C2"/>
    <w:rsid w:val="00467F3B"/>
    <w:rsid w:val="00471945"/>
    <w:rsid w:val="004719D4"/>
    <w:rsid w:val="0047212C"/>
    <w:rsid w:val="0047267F"/>
    <w:rsid w:val="00472B8D"/>
    <w:rsid w:val="00472FFB"/>
    <w:rsid w:val="004734D3"/>
    <w:rsid w:val="004743C9"/>
    <w:rsid w:val="00475339"/>
    <w:rsid w:val="004778DA"/>
    <w:rsid w:val="004801D2"/>
    <w:rsid w:val="00482499"/>
    <w:rsid w:val="00482795"/>
    <w:rsid w:val="004851D2"/>
    <w:rsid w:val="0048550D"/>
    <w:rsid w:val="0048559F"/>
    <w:rsid w:val="00486013"/>
    <w:rsid w:val="00486031"/>
    <w:rsid w:val="00486C7A"/>
    <w:rsid w:val="00486CEC"/>
    <w:rsid w:val="004874DE"/>
    <w:rsid w:val="00487824"/>
    <w:rsid w:val="00487998"/>
    <w:rsid w:val="00487F3F"/>
    <w:rsid w:val="00490F94"/>
    <w:rsid w:val="004915EB"/>
    <w:rsid w:val="00492D3B"/>
    <w:rsid w:val="00493393"/>
    <w:rsid w:val="004938DF"/>
    <w:rsid w:val="00493DBF"/>
    <w:rsid w:val="00494338"/>
    <w:rsid w:val="004952D3"/>
    <w:rsid w:val="004960A8"/>
    <w:rsid w:val="0049657B"/>
    <w:rsid w:val="00496E83"/>
    <w:rsid w:val="004A06EC"/>
    <w:rsid w:val="004A0DA4"/>
    <w:rsid w:val="004A1F29"/>
    <w:rsid w:val="004A1FFE"/>
    <w:rsid w:val="004A223E"/>
    <w:rsid w:val="004B12AE"/>
    <w:rsid w:val="004B2EB1"/>
    <w:rsid w:val="004B2F37"/>
    <w:rsid w:val="004B30C8"/>
    <w:rsid w:val="004B3FEE"/>
    <w:rsid w:val="004B7D45"/>
    <w:rsid w:val="004B7F63"/>
    <w:rsid w:val="004C11EA"/>
    <w:rsid w:val="004C13AA"/>
    <w:rsid w:val="004C363D"/>
    <w:rsid w:val="004C3899"/>
    <w:rsid w:val="004C579F"/>
    <w:rsid w:val="004C5CA4"/>
    <w:rsid w:val="004C6B3F"/>
    <w:rsid w:val="004C6F2B"/>
    <w:rsid w:val="004C735B"/>
    <w:rsid w:val="004D0BBD"/>
    <w:rsid w:val="004D0D58"/>
    <w:rsid w:val="004D13DD"/>
    <w:rsid w:val="004D1440"/>
    <w:rsid w:val="004D2802"/>
    <w:rsid w:val="004D29BA"/>
    <w:rsid w:val="004D37C6"/>
    <w:rsid w:val="004D3C73"/>
    <w:rsid w:val="004D3E47"/>
    <w:rsid w:val="004D50DD"/>
    <w:rsid w:val="004D690F"/>
    <w:rsid w:val="004D6CF6"/>
    <w:rsid w:val="004E0E55"/>
    <w:rsid w:val="004E210B"/>
    <w:rsid w:val="004E2781"/>
    <w:rsid w:val="004E34E1"/>
    <w:rsid w:val="004E37AD"/>
    <w:rsid w:val="004E47AE"/>
    <w:rsid w:val="004E5587"/>
    <w:rsid w:val="004E571E"/>
    <w:rsid w:val="004E5C4C"/>
    <w:rsid w:val="004E6187"/>
    <w:rsid w:val="004E6196"/>
    <w:rsid w:val="004E742B"/>
    <w:rsid w:val="004F052A"/>
    <w:rsid w:val="004F05D7"/>
    <w:rsid w:val="004F25D0"/>
    <w:rsid w:val="004F29A3"/>
    <w:rsid w:val="004F2EC3"/>
    <w:rsid w:val="004F2F55"/>
    <w:rsid w:val="004F320D"/>
    <w:rsid w:val="004F38B0"/>
    <w:rsid w:val="004F3AA8"/>
    <w:rsid w:val="004F3E13"/>
    <w:rsid w:val="004F41C1"/>
    <w:rsid w:val="004F47D8"/>
    <w:rsid w:val="004F521F"/>
    <w:rsid w:val="004F5281"/>
    <w:rsid w:val="004F6235"/>
    <w:rsid w:val="004F6FDD"/>
    <w:rsid w:val="004F7266"/>
    <w:rsid w:val="00501A96"/>
    <w:rsid w:val="00502FF1"/>
    <w:rsid w:val="005041E6"/>
    <w:rsid w:val="0050427C"/>
    <w:rsid w:val="00504865"/>
    <w:rsid w:val="00506163"/>
    <w:rsid w:val="00506F1F"/>
    <w:rsid w:val="005073E6"/>
    <w:rsid w:val="00511167"/>
    <w:rsid w:val="005118EA"/>
    <w:rsid w:val="00511944"/>
    <w:rsid w:val="00511B32"/>
    <w:rsid w:val="005121EF"/>
    <w:rsid w:val="00512271"/>
    <w:rsid w:val="005126F6"/>
    <w:rsid w:val="00512B2D"/>
    <w:rsid w:val="00513148"/>
    <w:rsid w:val="005140E8"/>
    <w:rsid w:val="0051424E"/>
    <w:rsid w:val="0052057E"/>
    <w:rsid w:val="00521A14"/>
    <w:rsid w:val="00522C29"/>
    <w:rsid w:val="00522C61"/>
    <w:rsid w:val="0052434E"/>
    <w:rsid w:val="005243E3"/>
    <w:rsid w:val="00525146"/>
    <w:rsid w:val="005251EE"/>
    <w:rsid w:val="00525483"/>
    <w:rsid w:val="0052600F"/>
    <w:rsid w:val="0052615D"/>
    <w:rsid w:val="00527F89"/>
    <w:rsid w:val="0053259D"/>
    <w:rsid w:val="005327F1"/>
    <w:rsid w:val="00533004"/>
    <w:rsid w:val="00533B3C"/>
    <w:rsid w:val="00534465"/>
    <w:rsid w:val="00535996"/>
    <w:rsid w:val="005372DB"/>
    <w:rsid w:val="00541047"/>
    <w:rsid w:val="00541D24"/>
    <w:rsid w:val="005444A2"/>
    <w:rsid w:val="005446DB"/>
    <w:rsid w:val="0054716E"/>
    <w:rsid w:val="00547F9A"/>
    <w:rsid w:val="00550B4A"/>
    <w:rsid w:val="00550C68"/>
    <w:rsid w:val="0055138B"/>
    <w:rsid w:val="0055162E"/>
    <w:rsid w:val="00551BC7"/>
    <w:rsid w:val="0055204E"/>
    <w:rsid w:val="00552445"/>
    <w:rsid w:val="00553385"/>
    <w:rsid w:val="00555EE9"/>
    <w:rsid w:val="0055799C"/>
    <w:rsid w:val="00560B5F"/>
    <w:rsid w:val="00562330"/>
    <w:rsid w:val="005625C0"/>
    <w:rsid w:val="0056458E"/>
    <w:rsid w:val="0056513B"/>
    <w:rsid w:val="0056785D"/>
    <w:rsid w:val="0057070C"/>
    <w:rsid w:val="005710BC"/>
    <w:rsid w:val="00572912"/>
    <w:rsid w:val="00572F4E"/>
    <w:rsid w:val="00573E32"/>
    <w:rsid w:val="005745BE"/>
    <w:rsid w:val="0057466A"/>
    <w:rsid w:val="00575D5E"/>
    <w:rsid w:val="00576522"/>
    <w:rsid w:val="0057752F"/>
    <w:rsid w:val="00577602"/>
    <w:rsid w:val="00580832"/>
    <w:rsid w:val="00580A92"/>
    <w:rsid w:val="00582666"/>
    <w:rsid w:val="00584559"/>
    <w:rsid w:val="005849A2"/>
    <w:rsid w:val="00584E16"/>
    <w:rsid w:val="00590794"/>
    <w:rsid w:val="0059083D"/>
    <w:rsid w:val="00592FAD"/>
    <w:rsid w:val="00593452"/>
    <w:rsid w:val="005943B2"/>
    <w:rsid w:val="005948E5"/>
    <w:rsid w:val="00595029"/>
    <w:rsid w:val="00595D51"/>
    <w:rsid w:val="00596159"/>
    <w:rsid w:val="005A0D52"/>
    <w:rsid w:val="005A0DE5"/>
    <w:rsid w:val="005A2962"/>
    <w:rsid w:val="005A47C1"/>
    <w:rsid w:val="005A7F0B"/>
    <w:rsid w:val="005B330F"/>
    <w:rsid w:val="005B4976"/>
    <w:rsid w:val="005B4B9B"/>
    <w:rsid w:val="005B6D08"/>
    <w:rsid w:val="005C09A2"/>
    <w:rsid w:val="005C2435"/>
    <w:rsid w:val="005C25D8"/>
    <w:rsid w:val="005C7AE6"/>
    <w:rsid w:val="005D00BA"/>
    <w:rsid w:val="005D10AB"/>
    <w:rsid w:val="005D12C4"/>
    <w:rsid w:val="005D1E97"/>
    <w:rsid w:val="005D3A17"/>
    <w:rsid w:val="005D3DA2"/>
    <w:rsid w:val="005D52F1"/>
    <w:rsid w:val="005D5C55"/>
    <w:rsid w:val="005D6BAE"/>
    <w:rsid w:val="005D6E55"/>
    <w:rsid w:val="005D7B9A"/>
    <w:rsid w:val="005E0742"/>
    <w:rsid w:val="005E12DF"/>
    <w:rsid w:val="005E2D84"/>
    <w:rsid w:val="005E4329"/>
    <w:rsid w:val="005E7E57"/>
    <w:rsid w:val="005F03BC"/>
    <w:rsid w:val="005F26EF"/>
    <w:rsid w:val="005F6010"/>
    <w:rsid w:val="005F6B71"/>
    <w:rsid w:val="0060076E"/>
    <w:rsid w:val="00600B10"/>
    <w:rsid w:val="00600CF9"/>
    <w:rsid w:val="0060246F"/>
    <w:rsid w:val="0060369F"/>
    <w:rsid w:val="00603F0E"/>
    <w:rsid w:val="006056FA"/>
    <w:rsid w:val="0060591F"/>
    <w:rsid w:val="00605F64"/>
    <w:rsid w:val="006077EE"/>
    <w:rsid w:val="00607AF4"/>
    <w:rsid w:val="00610B98"/>
    <w:rsid w:val="00610E31"/>
    <w:rsid w:val="006114EC"/>
    <w:rsid w:val="006136D0"/>
    <w:rsid w:val="00613762"/>
    <w:rsid w:val="00615F02"/>
    <w:rsid w:val="00617536"/>
    <w:rsid w:val="0061791B"/>
    <w:rsid w:val="00621AF4"/>
    <w:rsid w:val="00623115"/>
    <w:rsid w:val="0062480D"/>
    <w:rsid w:val="00624A61"/>
    <w:rsid w:val="00624BEE"/>
    <w:rsid w:val="006253F4"/>
    <w:rsid w:val="00625662"/>
    <w:rsid w:val="00625F3C"/>
    <w:rsid w:val="00630CFD"/>
    <w:rsid w:val="00632AB4"/>
    <w:rsid w:val="006341BF"/>
    <w:rsid w:val="0063531F"/>
    <w:rsid w:val="0063722B"/>
    <w:rsid w:val="00641484"/>
    <w:rsid w:val="00641C60"/>
    <w:rsid w:val="006445C8"/>
    <w:rsid w:val="00645B8E"/>
    <w:rsid w:val="006469E1"/>
    <w:rsid w:val="00650027"/>
    <w:rsid w:val="00650692"/>
    <w:rsid w:val="00651B94"/>
    <w:rsid w:val="00652339"/>
    <w:rsid w:val="00653B8B"/>
    <w:rsid w:val="006546DA"/>
    <w:rsid w:val="00654FD6"/>
    <w:rsid w:val="00655351"/>
    <w:rsid w:val="00655BC5"/>
    <w:rsid w:val="00655D10"/>
    <w:rsid w:val="00655EF3"/>
    <w:rsid w:val="00656009"/>
    <w:rsid w:val="00657B2C"/>
    <w:rsid w:val="0066371A"/>
    <w:rsid w:val="006650F2"/>
    <w:rsid w:val="006659D3"/>
    <w:rsid w:val="00665EED"/>
    <w:rsid w:val="00666BAA"/>
    <w:rsid w:val="006726AB"/>
    <w:rsid w:val="0067410A"/>
    <w:rsid w:val="00674152"/>
    <w:rsid w:val="00675C73"/>
    <w:rsid w:val="006766CC"/>
    <w:rsid w:val="0067689B"/>
    <w:rsid w:val="00676A41"/>
    <w:rsid w:val="006770C2"/>
    <w:rsid w:val="0067762C"/>
    <w:rsid w:val="00680F7B"/>
    <w:rsid w:val="00682F8E"/>
    <w:rsid w:val="00683285"/>
    <w:rsid w:val="00686253"/>
    <w:rsid w:val="00686C28"/>
    <w:rsid w:val="00686EA2"/>
    <w:rsid w:val="00686FD3"/>
    <w:rsid w:val="00687F5B"/>
    <w:rsid w:val="00690022"/>
    <w:rsid w:val="00690780"/>
    <w:rsid w:val="00692318"/>
    <w:rsid w:val="006937CB"/>
    <w:rsid w:val="00693802"/>
    <w:rsid w:val="0069396C"/>
    <w:rsid w:val="00693AFA"/>
    <w:rsid w:val="00695709"/>
    <w:rsid w:val="00696F1B"/>
    <w:rsid w:val="00697755"/>
    <w:rsid w:val="006A41B7"/>
    <w:rsid w:val="006A5FAB"/>
    <w:rsid w:val="006A6303"/>
    <w:rsid w:val="006A7C09"/>
    <w:rsid w:val="006B1B71"/>
    <w:rsid w:val="006B2B20"/>
    <w:rsid w:val="006B47F6"/>
    <w:rsid w:val="006B5BA4"/>
    <w:rsid w:val="006B5DC0"/>
    <w:rsid w:val="006B72CE"/>
    <w:rsid w:val="006B7331"/>
    <w:rsid w:val="006B7CA1"/>
    <w:rsid w:val="006C0E74"/>
    <w:rsid w:val="006C155E"/>
    <w:rsid w:val="006C32D6"/>
    <w:rsid w:val="006C6271"/>
    <w:rsid w:val="006C7743"/>
    <w:rsid w:val="006D09F4"/>
    <w:rsid w:val="006D1ED1"/>
    <w:rsid w:val="006D321A"/>
    <w:rsid w:val="006D3533"/>
    <w:rsid w:val="006D3719"/>
    <w:rsid w:val="006D49D1"/>
    <w:rsid w:val="006D4C4F"/>
    <w:rsid w:val="006D5778"/>
    <w:rsid w:val="006D5B20"/>
    <w:rsid w:val="006D7709"/>
    <w:rsid w:val="006E11F2"/>
    <w:rsid w:val="006E133D"/>
    <w:rsid w:val="006E1C33"/>
    <w:rsid w:val="006E4125"/>
    <w:rsid w:val="006E544F"/>
    <w:rsid w:val="006E55DA"/>
    <w:rsid w:val="006E5E5C"/>
    <w:rsid w:val="006E5F38"/>
    <w:rsid w:val="006E61F9"/>
    <w:rsid w:val="006E635C"/>
    <w:rsid w:val="006E7E5C"/>
    <w:rsid w:val="006F1AB1"/>
    <w:rsid w:val="006F2555"/>
    <w:rsid w:val="006F39C6"/>
    <w:rsid w:val="00700492"/>
    <w:rsid w:val="0070061C"/>
    <w:rsid w:val="00700FB6"/>
    <w:rsid w:val="00701123"/>
    <w:rsid w:val="00701DFF"/>
    <w:rsid w:val="00702B2C"/>
    <w:rsid w:val="00702D02"/>
    <w:rsid w:val="00703012"/>
    <w:rsid w:val="0070449F"/>
    <w:rsid w:val="007049DB"/>
    <w:rsid w:val="00705005"/>
    <w:rsid w:val="00705818"/>
    <w:rsid w:val="00707982"/>
    <w:rsid w:val="00707C1C"/>
    <w:rsid w:val="00707CC6"/>
    <w:rsid w:val="00710009"/>
    <w:rsid w:val="007113CB"/>
    <w:rsid w:val="00711EA9"/>
    <w:rsid w:val="007125A1"/>
    <w:rsid w:val="00712B88"/>
    <w:rsid w:val="0071401F"/>
    <w:rsid w:val="007155BD"/>
    <w:rsid w:val="00715977"/>
    <w:rsid w:val="00716B24"/>
    <w:rsid w:val="00717DFA"/>
    <w:rsid w:val="007203A9"/>
    <w:rsid w:val="007214D3"/>
    <w:rsid w:val="007234DC"/>
    <w:rsid w:val="00724522"/>
    <w:rsid w:val="00724E05"/>
    <w:rsid w:val="00726633"/>
    <w:rsid w:val="007266E3"/>
    <w:rsid w:val="007326FC"/>
    <w:rsid w:val="00732C3F"/>
    <w:rsid w:val="00732D78"/>
    <w:rsid w:val="0073421E"/>
    <w:rsid w:val="00734297"/>
    <w:rsid w:val="00734481"/>
    <w:rsid w:val="00736A63"/>
    <w:rsid w:val="00737BAD"/>
    <w:rsid w:val="007400D4"/>
    <w:rsid w:val="00740445"/>
    <w:rsid w:val="0074167B"/>
    <w:rsid w:val="007426A9"/>
    <w:rsid w:val="00742A99"/>
    <w:rsid w:val="00742AE7"/>
    <w:rsid w:val="00744115"/>
    <w:rsid w:val="00744207"/>
    <w:rsid w:val="00744DD9"/>
    <w:rsid w:val="00745ADF"/>
    <w:rsid w:val="007470B6"/>
    <w:rsid w:val="0075101B"/>
    <w:rsid w:val="007528B7"/>
    <w:rsid w:val="00754B77"/>
    <w:rsid w:val="00755412"/>
    <w:rsid w:val="00760256"/>
    <w:rsid w:val="007619B4"/>
    <w:rsid w:val="00762CF1"/>
    <w:rsid w:val="007634DF"/>
    <w:rsid w:val="007654D8"/>
    <w:rsid w:val="00767075"/>
    <w:rsid w:val="007709E2"/>
    <w:rsid w:val="00771511"/>
    <w:rsid w:val="007718C0"/>
    <w:rsid w:val="00773A56"/>
    <w:rsid w:val="00774849"/>
    <w:rsid w:val="00774A32"/>
    <w:rsid w:val="00774F49"/>
    <w:rsid w:val="007778AE"/>
    <w:rsid w:val="007779FA"/>
    <w:rsid w:val="00777B85"/>
    <w:rsid w:val="007807F0"/>
    <w:rsid w:val="00780E41"/>
    <w:rsid w:val="007810A8"/>
    <w:rsid w:val="007825EA"/>
    <w:rsid w:val="00783BFE"/>
    <w:rsid w:val="00786328"/>
    <w:rsid w:val="0078671D"/>
    <w:rsid w:val="00790EEC"/>
    <w:rsid w:val="007924E1"/>
    <w:rsid w:val="00792C87"/>
    <w:rsid w:val="00793517"/>
    <w:rsid w:val="007935A6"/>
    <w:rsid w:val="007943C2"/>
    <w:rsid w:val="00794E68"/>
    <w:rsid w:val="00795072"/>
    <w:rsid w:val="00796041"/>
    <w:rsid w:val="007977FD"/>
    <w:rsid w:val="00797B77"/>
    <w:rsid w:val="00797BED"/>
    <w:rsid w:val="007A0141"/>
    <w:rsid w:val="007A0533"/>
    <w:rsid w:val="007A1054"/>
    <w:rsid w:val="007A1970"/>
    <w:rsid w:val="007A3A25"/>
    <w:rsid w:val="007A4DE2"/>
    <w:rsid w:val="007B0BE1"/>
    <w:rsid w:val="007B12BB"/>
    <w:rsid w:val="007B20A7"/>
    <w:rsid w:val="007B2623"/>
    <w:rsid w:val="007B29D7"/>
    <w:rsid w:val="007B2DF7"/>
    <w:rsid w:val="007B2F12"/>
    <w:rsid w:val="007B55BC"/>
    <w:rsid w:val="007B56F1"/>
    <w:rsid w:val="007B5872"/>
    <w:rsid w:val="007B6F41"/>
    <w:rsid w:val="007B752D"/>
    <w:rsid w:val="007C1457"/>
    <w:rsid w:val="007C1656"/>
    <w:rsid w:val="007C226F"/>
    <w:rsid w:val="007C25C7"/>
    <w:rsid w:val="007C4F99"/>
    <w:rsid w:val="007C4FF8"/>
    <w:rsid w:val="007C5228"/>
    <w:rsid w:val="007C7F06"/>
    <w:rsid w:val="007D017A"/>
    <w:rsid w:val="007D1EB1"/>
    <w:rsid w:val="007D3167"/>
    <w:rsid w:val="007D41D2"/>
    <w:rsid w:val="007D4768"/>
    <w:rsid w:val="007D4D40"/>
    <w:rsid w:val="007D5DAE"/>
    <w:rsid w:val="007D6473"/>
    <w:rsid w:val="007D6499"/>
    <w:rsid w:val="007D6AFE"/>
    <w:rsid w:val="007D6E0C"/>
    <w:rsid w:val="007D6E22"/>
    <w:rsid w:val="007D7CF7"/>
    <w:rsid w:val="007E0D48"/>
    <w:rsid w:val="007E24C3"/>
    <w:rsid w:val="007E25C5"/>
    <w:rsid w:val="007E2687"/>
    <w:rsid w:val="007E373B"/>
    <w:rsid w:val="007E3740"/>
    <w:rsid w:val="007E43C1"/>
    <w:rsid w:val="007E523B"/>
    <w:rsid w:val="007E5AFC"/>
    <w:rsid w:val="007E666B"/>
    <w:rsid w:val="007E6882"/>
    <w:rsid w:val="007E7E29"/>
    <w:rsid w:val="007F046C"/>
    <w:rsid w:val="007F1606"/>
    <w:rsid w:val="007F2102"/>
    <w:rsid w:val="007F279C"/>
    <w:rsid w:val="007F479F"/>
    <w:rsid w:val="007F5CD0"/>
    <w:rsid w:val="0080041F"/>
    <w:rsid w:val="00803312"/>
    <w:rsid w:val="00805839"/>
    <w:rsid w:val="00805CDE"/>
    <w:rsid w:val="008076F1"/>
    <w:rsid w:val="00807984"/>
    <w:rsid w:val="00810976"/>
    <w:rsid w:val="00810A22"/>
    <w:rsid w:val="00811AA9"/>
    <w:rsid w:val="00812351"/>
    <w:rsid w:val="008131A3"/>
    <w:rsid w:val="00813C40"/>
    <w:rsid w:val="00813D6C"/>
    <w:rsid w:val="008145F9"/>
    <w:rsid w:val="00814FFE"/>
    <w:rsid w:val="00816369"/>
    <w:rsid w:val="00816B9D"/>
    <w:rsid w:val="00822894"/>
    <w:rsid w:val="00823520"/>
    <w:rsid w:val="008238E9"/>
    <w:rsid w:val="00824F9A"/>
    <w:rsid w:val="0082546B"/>
    <w:rsid w:val="0082555A"/>
    <w:rsid w:val="008300BF"/>
    <w:rsid w:val="00831B58"/>
    <w:rsid w:val="00833163"/>
    <w:rsid w:val="00833379"/>
    <w:rsid w:val="00833E35"/>
    <w:rsid w:val="008375F5"/>
    <w:rsid w:val="008379E3"/>
    <w:rsid w:val="008402D6"/>
    <w:rsid w:val="008417F8"/>
    <w:rsid w:val="00841BE6"/>
    <w:rsid w:val="00841DBB"/>
    <w:rsid w:val="00841DCE"/>
    <w:rsid w:val="00842788"/>
    <w:rsid w:val="00843611"/>
    <w:rsid w:val="00843826"/>
    <w:rsid w:val="00844D62"/>
    <w:rsid w:val="00845803"/>
    <w:rsid w:val="00846615"/>
    <w:rsid w:val="00846782"/>
    <w:rsid w:val="00847043"/>
    <w:rsid w:val="00850196"/>
    <w:rsid w:val="00851342"/>
    <w:rsid w:val="00851A15"/>
    <w:rsid w:val="00851DC8"/>
    <w:rsid w:val="00853556"/>
    <w:rsid w:val="0085477C"/>
    <w:rsid w:val="00855037"/>
    <w:rsid w:val="00855258"/>
    <w:rsid w:val="008552B9"/>
    <w:rsid w:val="008569F4"/>
    <w:rsid w:val="00856D9A"/>
    <w:rsid w:val="008606E4"/>
    <w:rsid w:val="00861BF8"/>
    <w:rsid w:val="00863032"/>
    <w:rsid w:val="0086375D"/>
    <w:rsid w:val="008641ED"/>
    <w:rsid w:val="008648E5"/>
    <w:rsid w:val="00864997"/>
    <w:rsid w:val="00864C98"/>
    <w:rsid w:val="00864EA9"/>
    <w:rsid w:val="00867A1B"/>
    <w:rsid w:val="00871532"/>
    <w:rsid w:val="008732F5"/>
    <w:rsid w:val="00873AF3"/>
    <w:rsid w:val="0087469B"/>
    <w:rsid w:val="008764CE"/>
    <w:rsid w:val="0087721F"/>
    <w:rsid w:val="00877F73"/>
    <w:rsid w:val="00881980"/>
    <w:rsid w:val="008823B7"/>
    <w:rsid w:val="00883004"/>
    <w:rsid w:val="00883F84"/>
    <w:rsid w:val="00884A20"/>
    <w:rsid w:val="00884F92"/>
    <w:rsid w:val="0088510B"/>
    <w:rsid w:val="008855DC"/>
    <w:rsid w:val="00890F46"/>
    <w:rsid w:val="0089135A"/>
    <w:rsid w:val="0089157A"/>
    <w:rsid w:val="00892119"/>
    <w:rsid w:val="00892B5B"/>
    <w:rsid w:val="00892BC7"/>
    <w:rsid w:val="00894075"/>
    <w:rsid w:val="008943DB"/>
    <w:rsid w:val="00894E57"/>
    <w:rsid w:val="00895A7C"/>
    <w:rsid w:val="008970F5"/>
    <w:rsid w:val="0089799F"/>
    <w:rsid w:val="008A2509"/>
    <w:rsid w:val="008A4F75"/>
    <w:rsid w:val="008A5100"/>
    <w:rsid w:val="008A525D"/>
    <w:rsid w:val="008A52C8"/>
    <w:rsid w:val="008A56F2"/>
    <w:rsid w:val="008A69C3"/>
    <w:rsid w:val="008A6C6B"/>
    <w:rsid w:val="008A6E35"/>
    <w:rsid w:val="008B0242"/>
    <w:rsid w:val="008B0BDA"/>
    <w:rsid w:val="008B0C14"/>
    <w:rsid w:val="008B1EBB"/>
    <w:rsid w:val="008B24D2"/>
    <w:rsid w:val="008B2F53"/>
    <w:rsid w:val="008B33B8"/>
    <w:rsid w:val="008B3931"/>
    <w:rsid w:val="008B44BC"/>
    <w:rsid w:val="008B508B"/>
    <w:rsid w:val="008B552E"/>
    <w:rsid w:val="008B5970"/>
    <w:rsid w:val="008B6DD4"/>
    <w:rsid w:val="008B7926"/>
    <w:rsid w:val="008B7DE4"/>
    <w:rsid w:val="008C014F"/>
    <w:rsid w:val="008C1CE6"/>
    <w:rsid w:val="008C1EA2"/>
    <w:rsid w:val="008C2284"/>
    <w:rsid w:val="008C24DA"/>
    <w:rsid w:val="008C607B"/>
    <w:rsid w:val="008C6A85"/>
    <w:rsid w:val="008C6F28"/>
    <w:rsid w:val="008C7654"/>
    <w:rsid w:val="008D04C4"/>
    <w:rsid w:val="008D1154"/>
    <w:rsid w:val="008D1BF1"/>
    <w:rsid w:val="008D1DF8"/>
    <w:rsid w:val="008D2178"/>
    <w:rsid w:val="008D37BA"/>
    <w:rsid w:val="008D3D43"/>
    <w:rsid w:val="008D42EE"/>
    <w:rsid w:val="008D459E"/>
    <w:rsid w:val="008D518E"/>
    <w:rsid w:val="008D5BF9"/>
    <w:rsid w:val="008D75AB"/>
    <w:rsid w:val="008D77D8"/>
    <w:rsid w:val="008E3C8F"/>
    <w:rsid w:val="008E43A6"/>
    <w:rsid w:val="008E5124"/>
    <w:rsid w:val="008E6D11"/>
    <w:rsid w:val="008E6E41"/>
    <w:rsid w:val="008E7ED2"/>
    <w:rsid w:val="008F01CA"/>
    <w:rsid w:val="008F068D"/>
    <w:rsid w:val="008F3A43"/>
    <w:rsid w:val="008F48AC"/>
    <w:rsid w:val="008F5326"/>
    <w:rsid w:val="008F5F0D"/>
    <w:rsid w:val="008F5F95"/>
    <w:rsid w:val="008F638B"/>
    <w:rsid w:val="008F6FA9"/>
    <w:rsid w:val="008F71B6"/>
    <w:rsid w:val="0090095F"/>
    <w:rsid w:val="00900BBB"/>
    <w:rsid w:val="009022CF"/>
    <w:rsid w:val="00903204"/>
    <w:rsid w:val="0090499D"/>
    <w:rsid w:val="00905549"/>
    <w:rsid w:val="00906B3C"/>
    <w:rsid w:val="00906D7B"/>
    <w:rsid w:val="0091036D"/>
    <w:rsid w:val="00910E6A"/>
    <w:rsid w:val="00911747"/>
    <w:rsid w:val="00911909"/>
    <w:rsid w:val="00911E52"/>
    <w:rsid w:val="0091234B"/>
    <w:rsid w:val="00912373"/>
    <w:rsid w:val="009124D6"/>
    <w:rsid w:val="00912F87"/>
    <w:rsid w:val="009158A6"/>
    <w:rsid w:val="009166DD"/>
    <w:rsid w:val="00916F94"/>
    <w:rsid w:val="00920089"/>
    <w:rsid w:val="009207D8"/>
    <w:rsid w:val="009212ED"/>
    <w:rsid w:val="00921933"/>
    <w:rsid w:val="00921A6B"/>
    <w:rsid w:val="00922F1C"/>
    <w:rsid w:val="00923877"/>
    <w:rsid w:val="00923E2C"/>
    <w:rsid w:val="00924927"/>
    <w:rsid w:val="00926C79"/>
    <w:rsid w:val="00927923"/>
    <w:rsid w:val="0093004A"/>
    <w:rsid w:val="00932088"/>
    <w:rsid w:val="00934534"/>
    <w:rsid w:val="00935ED5"/>
    <w:rsid w:val="009360EF"/>
    <w:rsid w:val="009426F7"/>
    <w:rsid w:val="00943327"/>
    <w:rsid w:val="00943AAE"/>
    <w:rsid w:val="00944221"/>
    <w:rsid w:val="009455FA"/>
    <w:rsid w:val="0094578E"/>
    <w:rsid w:val="00945999"/>
    <w:rsid w:val="0094652C"/>
    <w:rsid w:val="00946753"/>
    <w:rsid w:val="00947624"/>
    <w:rsid w:val="009531C3"/>
    <w:rsid w:val="00954040"/>
    <w:rsid w:val="0095414E"/>
    <w:rsid w:val="0095466A"/>
    <w:rsid w:val="00955CA1"/>
    <w:rsid w:val="00956167"/>
    <w:rsid w:val="009564A3"/>
    <w:rsid w:val="00956CE7"/>
    <w:rsid w:val="00960071"/>
    <w:rsid w:val="00961286"/>
    <w:rsid w:val="009623FC"/>
    <w:rsid w:val="00964C28"/>
    <w:rsid w:val="00964D6B"/>
    <w:rsid w:val="009652E6"/>
    <w:rsid w:val="00965A26"/>
    <w:rsid w:val="009677CA"/>
    <w:rsid w:val="009678C0"/>
    <w:rsid w:val="009700FB"/>
    <w:rsid w:val="00971198"/>
    <w:rsid w:val="00971580"/>
    <w:rsid w:val="00972D2F"/>
    <w:rsid w:val="00972D8F"/>
    <w:rsid w:val="00972E67"/>
    <w:rsid w:val="00973CFB"/>
    <w:rsid w:val="00973E1A"/>
    <w:rsid w:val="00976F86"/>
    <w:rsid w:val="0098029C"/>
    <w:rsid w:val="00980330"/>
    <w:rsid w:val="00981533"/>
    <w:rsid w:val="0098193A"/>
    <w:rsid w:val="00981A06"/>
    <w:rsid w:val="00982434"/>
    <w:rsid w:val="00983BF7"/>
    <w:rsid w:val="00985A18"/>
    <w:rsid w:val="00986BC2"/>
    <w:rsid w:val="00986F26"/>
    <w:rsid w:val="00987E8E"/>
    <w:rsid w:val="00990416"/>
    <w:rsid w:val="009907F7"/>
    <w:rsid w:val="00992385"/>
    <w:rsid w:val="00992668"/>
    <w:rsid w:val="00992A30"/>
    <w:rsid w:val="00994B41"/>
    <w:rsid w:val="00995961"/>
    <w:rsid w:val="00995A3B"/>
    <w:rsid w:val="00996152"/>
    <w:rsid w:val="009962CC"/>
    <w:rsid w:val="0099736F"/>
    <w:rsid w:val="00997929"/>
    <w:rsid w:val="00997B9C"/>
    <w:rsid w:val="009A1475"/>
    <w:rsid w:val="009A151B"/>
    <w:rsid w:val="009A1E00"/>
    <w:rsid w:val="009A23B5"/>
    <w:rsid w:val="009A3C75"/>
    <w:rsid w:val="009A3F6A"/>
    <w:rsid w:val="009A6319"/>
    <w:rsid w:val="009A7371"/>
    <w:rsid w:val="009B0A2E"/>
    <w:rsid w:val="009B0D65"/>
    <w:rsid w:val="009B312B"/>
    <w:rsid w:val="009B326E"/>
    <w:rsid w:val="009B3830"/>
    <w:rsid w:val="009B39C0"/>
    <w:rsid w:val="009B4BAA"/>
    <w:rsid w:val="009B5403"/>
    <w:rsid w:val="009B6307"/>
    <w:rsid w:val="009B6D7C"/>
    <w:rsid w:val="009B6F60"/>
    <w:rsid w:val="009B71CB"/>
    <w:rsid w:val="009C0264"/>
    <w:rsid w:val="009C15D7"/>
    <w:rsid w:val="009C19CF"/>
    <w:rsid w:val="009C1D18"/>
    <w:rsid w:val="009C5B76"/>
    <w:rsid w:val="009C5CAB"/>
    <w:rsid w:val="009C64B3"/>
    <w:rsid w:val="009C6F35"/>
    <w:rsid w:val="009D1546"/>
    <w:rsid w:val="009D2005"/>
    <w:rsid w:val="009D20B6"/>
    <w:rsid w:val="009D3403"/>
    <w:rsid w:val="009D3A68"/>
    <w:rsid w:val="009E0C9F"/>
    <w:rsid w:val="009E1220"/>
    <w:rsid w:val="009E171D"/>
    <w:rsid w:val="009E37DB"/>
    <w:rsid w:val="009E4077"/>
    <w:rsid w:val="009E451C"/>
    <w:rsid w:val="009E4F15"/>
    <w:rsid w:val="009E6BBD"/>
    <w:rsid w:val="009E76D1"/>
    <w:rsid w:val="009E79D7"/>
    <w:rsid w:val="009F24D7"/>
    <w:rsid w:val="009F3B27"/>
    <w:rsid w:val="00A00098"/>
    <w:rsid w:val="00A00569"/>
    <w:rsid w:val="00A02BD7"/>
    <w:rsid w:val="00A0359A"/>
    <w:rsid w:val="00A03C6D"/>
    <w:rsid w:val="00A061EF"/>
    <w:rsid w:val="00A07029"/>
    <w:rsid w:val="00A07C9D"/>
    <w:rsid w:val="00A11B86"/>
    <w:rsid w:val="00A12CA7"/>
    <w:rsid w:val="00A136A9"/>
    <w:rsid w:val="00A13F5D"/>
    <w:rsid w:val="00A1573E"/>
    <w:rsid w:val="00A159C8"/>
    <w:rsid w:val="00A15D7C"/>
    <w:rsid w:val="00A16259"/>
    <w:rsid w:val="00A1632A"/>
    <w:rsid w:val="00A20869"/>
    <w:rsid w:val="00A2152E"/>
    <w:rsid w:val="00A22000"/>
    <w:rsid w:val="00A224E8"/>
    <w:rsid w:val="00A2281E"/>
    <w:rsid w:val="00A23DF8"/>
    <w:rsid w:val="00A256A6"/>
    <w:rsid w:val="00A259EE"/>
    <w:rsid w:val="00A27D87"/>
    <w:rsid w:val="00A312D1"/>
    <w:rsid w:val="00A31FEC"/>
    <w:rsid w:val="00A3276F"/>
    <w:rsid w:val="00A33908"/>
    <w:rsid w:val="00A33EB4"/>
    <w:rsid w:val="00A35BB6"/>
    <w:rsid w:val="00A36083"/>
    <w:rsid w:val="00A414A2"/>
    <w:rsid w:val="00A415DF"/>
    <w:rsid w:val="00A41833"/>
    <w:rsid w:val="00A43549"/>
    <w:rsid w:val="00A464C6"/>
    <w:rsid w:val="00A50906"/>
    <w:rsid w:val="00A52367"/>
    <w:rsid w:val="00A523F6"/>
    <w:rsid w:val="00A546B7"/>
    <w:rsid w:val="00A55797"/>
    <w:rsid w:val="00A5592C"/>
    <w:rsid w:val="00A57869"/>
    <w:rsid w:val="00A57A9F"/>
    <w:rsid w:val="00A57E0E"/>
    <w:rsid w:val="00A57F2B"/>
    <w:rsid w:val="00A632BD"/>
    <w:rsid w:val="00A644D6"/>
    <w:rsid w:val="00A65472"/>
    <w:rsid w:val="00A65CB2"/>
    <w:rsid w:val="00A66301"/>
    <w:rsid w:val="00A665AF"/>
    <w:rsid w:val="00A671BA"/>
    <w:rsid w:val="00A732D4"/>
    <w:rsid w:val="00A732ED"/>
    <w:rsid w:val="00A73F01"/>
    <w:rsid w:val="00A752A4"/>
    <w:rsid w:val="00A759C2"/>
    <w:rsid w:val="00A75EDD"/>
    <w:rsid w:val="00A80A6A"/>
    <w:rsid w:val="00A817BF"/>
    <w:rsid w:val="00A81B29"/>
    <w:rsid w:val="00A8386E"/>
    <w:rsid w:val="00A839D5"/>
    <w:rsid w:val="00A843EE"/>
    <w:rsid w:val="00A84441"/>
    <w:rsid w:val="00A8462D"/>
    <w:rsid w:val="00A84B85"/>
    <w:rsid w:val="00A84BCC"/>
    <w:rsid w:val="00A865F5"/>
    <w:rsid w:val="00A91C00"/>
    <w:rsid w:val="00A93417"/>
    <w:rsid w:val="00A93BB9"/>
    <w:rsid w:val="00A93DBE"/>
    <w:rsid w:val="00A9525D"/>
    <w:rsid w:val="00AA13FB"/>
    <w:rsid w:val="00AA156D"/>
    <w:rsid w:val="00AA2911"/>
    <w:rsid w:val="00AA29F8"/>
    <w:rsid w:val="00AA2F70"/>
    <w:rsid w:val="00AA3988"/>
    <w:rsid w:val="00AA3C38"/>
    <w:rsid w:val="00AA62AD"/>
    <w:rsid w:val="00AB106A"/>
    <w:rsid w:val="00AB1A72"/>
    <w:rsid w:val="00AB1CD4"/>
    <w:rsid w:val="00AB1DA8"/>
    <w:rsid w:val="00AB1F46"/>
    <w:rsid w:val="00AB1FCE"/>
    <w:rsid w:val="00AB229A"/>
    <w:rsid w:val="00AB27AE"/>
    <w:rsid w:val="00AB383F"/>
    <w:rsid w:val="00AB465C"/>
    <w:rsid w:val="00AB5012"/>
    <w:rsid w:val="00AB6F0F"/>
    <w:rsid w:val="00AB7367"/>
    <w:rsid w:val="00AC1935"/>
    <w:rsid w:val="00AC6AA4"/>
    <w:rsid w:val="00AC795F"/>
    <w:rsid w:val="00AD03F2"/>
    <w:rsid w:val="00AD0881"/>
    <w:rsid w:val="00AD0A12"/>
    <w:rsid w:val="00AD1726"/>
    <w:rsid w:val="00AD1B80"/>
    <w:rsid w:val="00AD1C36"/>
    <w:rsid w:val="00AD3AF2"/>
    <w:rsid w:val="00AD3BA6"/>
    <w:rsid w:val="00AD4C19"/>
    <w:rsid w:val="00AD57CC"/>
    <w:rsid w:val="00AE14A6"/>
    <w:rsid w:val="00AE2496"/>
    <w:rsid w:val="00AE4269"/>
    <w:rsid w:val="00AE4BE3"/>
    <w:rsid w:val="00AE5316"/>
    <w:rsid w:val="00AE6FA4"/>
    <w:rsid w:val="00AE778F"/>
    <w:rsid w:val="00AF247F"/>
    <w:rsid w:val="00AF36FA"/>
    <w:rsid w:val="00AF3740"/>
    <w:rsid w:val="00AF44A9"/>
    <w:rsid w:val="00AF4883"/>
    <w:rsid w:val="00AF52C3"/>
    <w:rsid w:val="00AF6E41"/>
    <w:rsid w:val="00AF726A"/>
    <w:rsid w:val="00AF7316"/>
    <w:rsid w:val="00B01637"/>
    <w:rsid w:val="00B03ADB"/>
    <w:rsid w:val="00B06BFB"/>
    <w:rsid w:val="00B070F1"/>
    <w:rsid w:val="00B07C0A"/>
    <w:rsid w:val="00B13A5D"/>
    <w:rsid w:val="00B140AB"/>
    <w:rsid w:val="00B1546B"/>
    <w:rsid w:val="00B16921"/>
    <w:rsid w:val="00B17637"/>
    <w:rsid w:val="00B20E7C"/>
    <w:rsid w:val="00B20EFC"/>
    <w:rsid w:val="00B2216A"/>
    <w:rsid w:val="00B22B9A"/>
    <w:rsid w:val="00B2300F"/>
    <w:rsid w:val="00B2313C"/>
    <w:rsid w:val="00B24641"/>
    <w:rsid w:val="00B307DB"/>
    <w:rsid w:val="00B312EF"/>
    <w:rsid w:val="00B31721"/>
    <w:rsid w:val="00B3213F"/>
    <w:rsid w:val="00B339E0"/>
    <w:rsid w:val="00B3524B"/>
    <w:rsid w:val="00B35E2C"/>
    <w:rsid w:val="00B36C7C"/>
    <w:rsid w:val="00B37868"/>
    <w:rsid w:val="00B37B2D"/>
    <w:rsid w:val="00B402AB"/>
    <w:rsid w:val="00B42311"/>
    <w:rsid w:val="00B43720"/>
    <w:rsid w:val="00B4570A"/>
    <w:rsid w:val="00B476C0"/>
    <w:rsid w:val="00B4774B"/>
    <w:rsid w:val="00B50EB1"/>
    <w:rsid w:val="00B51D79"/>
    <w:rsid w:val="00B51E24"/>
    <w:rsid w:val="00B53B5C"/>
    <w:rsid w:val="00B55A1D"/>
    <w:rsid w:val="00B55E09"/>
    <w:rsid w:val="00B56F09"/>
    <w:rsid w:val="00B576D1"/>
    <w:rsid w:val="00B57EC0"/>
    <w:rsid w:val="00B60397"/>
    <w:rsid w:val="00B61515"/>
    <w:rsid w:val="00B61B4C"/>
    <w:rsid w:val="00B63362"/>
    <w:rsid w:val="00B648D0"/>
    <w:rsid w:val="00B65493"/>
    <w:rsid w:val="00B662BE"/>
    <w:rsid w:val="00B70DBB"/>
    <w:rsid w:val="00B7151E"/>
    <w:rsid w:val="00B71BBF"/>
    <w:rsid w:val="00B71D14"/>
    <w:rsid w:val="00B729A5"/>
    <w:rsid w:val="00B72A8A"/>
    <w:rsid w:val="00B738DD"/>
    <w:rsid w:val="00B75205"/>
    <w:rsid w:val="00B75FE6"/>
    <w:rsid w:val="00B76B38"/>
    <w:rsid w:val="00B7761B"/>
    <w:rsid w:val="00B81228"/>
    <w:rsid w:val="00B83116"/>
    <w:rsid w:val="00B832D6"/>
    <w:rsid w:val="00B841BB"/>
    <w:rsid w:val="00B842B9"/>
    <w:rsid w:val="00B843C7"/>
    <w:rsid w:val="00B84695"/>
    <w:rsid w:val="00B860C3"/>
    <w:rsid w:val="00B872FD"/>
    <w:rsid w:val="00B87CE1"/>
    <w:rsid w:val="00B9023D"/>
    <w:rsid w:val="00B9214A"/>
    <w:rsid w:val="00B9284D"/>
    <w:rsid w:val="00B92A3E"/>
    <w:rsid w:val="00B92BCC"/>
    <w:rsid w:val="00B931B8"/>
    <w:rsid w:val="00B932F2"/>
    <w:rsid w:val="00B93718"/>
    <w:rsid w:val="00B93AE5"/>
    <w:rsid w:val="00B94FF3"/>
    <w:rsid w:val="00B951B0"/>
    <w:rsid w:val="00B9706B"/>
    <w:rsid w:val="00BA0D14"/>
    <w:rsid w:val="00BA2373"/>
    <w:rsid w:val="00BA27DF"/>
    <w:rsid w:val="00BA2D31"/>
    <w:rsid w:val="00BA3BC3"/>
    <w:rsid w:val="00BA4B65"/>
    <w:rsid w:val="00BA4B81"/>
    <w:rsid w:val="00BA6E62"/>
    <w:rsid w:val="00BB07D2"/>
    <w:rsid w:val="00BB1118"/>
    <w:rsid w:val="00BB1C8D"/>
    <w:rsid w:val="00BB40F8"/>
    <w:rsid w:val="00BB5004"/>
    <w:rsid w:val="00BB6A3D"/>
    <w:rsid w:val="00BC0F02"/>
    <w:rsid w:val="00BC263E"/>
    <w:rsid w:val="00BC272D"/>
    <w:rsid w:val="00BC460E"/>
    <w:rsid w:val="00BC4A01"/>
    <w:rsid w:val="00BC5B9B"/>
    <w:rsid w:val="00BC63B7"/>
    <w:rsid w:val="00BC77B5"/>
    <w:rsid w:val="00BD00DC"/>
    <w:rsid w:val="00BD0CA4"/>
    <w:rsid w:val="00BD12A6"/>
    <w:rsid w:val="00BD1843"/>
    <w:rsid w:val="00BD2FEE"/>
    <w:rsid w:val="00BD44C2"/>
    <w:rsid w:val="00BD5FAC"/>
    <w:rsid w:val="00BD6054"/>
    <w:rsid w:val="00BD735E"/>
    <w:rsid w:val="00BD7B2F"/>
    <w:rsid w:val="00BD7FC3"/>
    <w:rsid w:val="00BE0156"/>
    <w:rsid w:val="00BE0B94"/>
    <w:rsid w:val="00BE0CC5"/>
    <w:rsid w:val="00BE17BC"/>
    <w:rsid w:val="00BE18C1"/>
    <w:rsid w:val="00BE2BC3"/>
    <w:rsid w:val="00BE4F90"/>
    <w:rsid w:val="00BE5AAB"/>
    <w:rsid w:val="00BE5EAA"/>
    <w:rsid w:val="00BE6B55"/>
    <w:rsid w:val="00BE6D24"/>
    <w:rsid w:val="00BE7784"/>
    <w:rsid w:val="00BF2550"/>
    <w:rsid w:val="00BF3DC2"/>
    <w:rsid w:val="00BF4661"/>
    <w:rsid w:val="00BF4942"/>
    <w:rsid w:val="00BF4A11"/>
    <w:rsid w:val="00BF567F"/>
    <w:rsid w:val="00BF5842"/>
    <w:rsid w:val="00BF5FF3"/>
    <w:rsid w:val="00BF66C3"/>
    <w:rsid w:val="00C002B6"/>
    <w:rsid w:val="00C006EE"/>
    <w:rsid w:val="00C00E44"/>
    <w:rsid w:val="00C016CB"/>
    <w:rsid w:val="00C0198B"/>
    <w:rsid w:val="00C01C4C"/>
    <w:rsid w:val="00C0283C"/>
    <w:rsid w:val="00C035DA"/>
    <w:rsid w:val="00C036FC"/>
    <w:rsid w:val="00C03B44"/>
    <w:rsid w:val="00C05FA3"/>
    <w:rsid w:val="00C07F44"/>
    <w:rsid w:val="00C149A9"/>
    <w:rsid w:val="00C1681C"/>
    <w:rsid w:val="00C2211C"/>
    <w:rsid w:val="00C229F6"/>
    <w:rsid w:val="00C22B9C"/>
    <w:rsid w:val="00C238C6"/>
    <w:rsid w:val="00C2512A"/>
    <w:rsid w:val="00C2674B"/>
    <w:rsid w:val="00C274FB"/>
    <w:rsid w:val="00C27FAC"/>
    <w:rsid w:val="00C30800"/>
    <w:rsid w:val="00C30E63"/>
    <w:rsid w:val="00C30F4C"/>
    <w:rsid w:val="00C32B90"/>
    <w:rsid w:val="00C32CC1"/>
    <w:rsid w:val="00C33DEC"/>
    <w:rsid w:val="00C347D3"/>
    <w:rsid w:val="00C3534E"/>
    <w:rsid w:val="00C363FF"/>
    <w:rsid w:val="00C364B3"/>
    <w:rsid w:val="00C37032"/>
    <w:rsid w:val="00C371A9"/>
    <w:rsid w:val="00C40B17"/>
    <w:rsid w:val="00C41F17"/>
    <w:rsid w:val="00C42958"/>
    <w:rsid w:val="00C44955"/>
    <w:rsid w:val="00C44BE5"/>
    <w:rsid w:val="00C45408"/>
    <w:rsid w:val="00C4566F"/>
    <w:rsid w:val="00C476E2"/>
    <w:rsid w:val="00C50F3C"/>
    <w:rsid w:val="00C517EA"/>
    <w:rsid w:val="00C543B6"/>
    <w:rsid w:val="00C5480B"/>
    <w:rsid w:val="00C5717A"/>
    <w:rsid w:val="00C57258"/>
    <w:rsid w:val="00C57E3B"/>
    <w:rsid w:val="00C57FD7"/>
    <w:rsid w:val="00C6019C"/>
    <w:rsid w:val="00C606AD"/>
    <w:rsid w:val="00C60B31"/>
    <w:rsid w:val="00C61076"/>
    <w:rsid w:val="00C61CCC"/>
    <w:rsid w:val="00C61CEA"/>
    <w:rsid w:val="00C63E1B"/>
    <w:rsid w:val="00C64BB7"/>
    <w:rsid w:val="00C652B9"/>
    <w:rsid w:val="00C70D67"/>
    <w:rsid w:val="00C71639"/>
    <w:rsid w:val="00C7320C"/>
    <w:rsid w:val="00C756A6"/>
    <w:rsid w:val="00C756AC"/>
    <w:rsid w:val="00C80B1D"/>
    <w:rsid w:val="00C8138F"/>
    <w:rsid w:val="00C83C26"/>
    <w:rsid w:val="00C83EAE"/>
    <w:rsid w:val="00C86293"/>
    <w:rsid w:val="00C867B7"/>
    <w:rsid w:val="00C874FB"/>
    <w:rsid w:val="00C90966"/>
    <w:rsid w:val="00C90EB3"/>
    <w:rsid w:val="00C910D7"/>
    <w:rsid w:val="00C9113E"/>
    <w:rsid w:val="00C9343E"/>
    <w:rsid w:val="00C944F9"/>
    <w:rsid w:val="00C948A5"/>
    <w:rsid w:val="00C953AD"/>
    <w:rsid w:val="00C96684"/>
    <w:rsid w:val="00CA04AB"/>
    <w:rsid w:val="00CA0714"/>
    <w:rsid w:val="00CA0BD8"/>
    <w:rsid w:val="00CA12F8"/>
    <w:rsid w:val="00CA3F8E"/>
    <w:rsid w:val="00CA4624"/>
    <w:rsid w:val="00CA4B39"/>
    <w:rsid w:val="00CA7A07"/>
    <w:rsid w:val="00CB0C89"/>
    <w:rsid w:val="00CB1043"/>
    <w:rsid w:val="00CB317B"/>
    <w:rsid w:val="00CB737F"/>
    <w:rsid w:val="00CB78A1"/>
    <w:rsid w:val="00CC1DD7"/>
    <w:rsid w:val="00CC32E7"/>
    <w:rsid w:val="00CC3AEF"/>
    <w:rsid w:val="00CC42C0"/>
    <w:rsid w:val="00CC4B29"/>
    <w:rsid w:val="00CC56C4"/>
    <w:rsid w:val="00CC66AD"/>
    <w:rsid w:val="00CC7CFD"/>
    <w:rsid w:val="00CD1A24"/>
    <w:rsid w:val="00CD1C58"/>
    <w:rsid w:val="00CD2A26"/>
    <w:rsid w:val="00CD518B"/>
    <w:rsid w:val="00CD529A"/>
    <w:rsid w:val="00CD710E"/>
    <w:rsid w:val="00CD7CE9"/>
    <w:rsid w:val="00CE05E8"/>
    <w:rsid w:val="00CE1D9A"/>
    <w:rsid w:val="00CE2796"/>
    <w:rsid w:val="00CE2F95"/>
    <w:rsid w:val="00CE393A"/>
    <w:rsid w:val="00CE3EB9"/>
    <w:rsid w:val="00CE448B"/>
    <w:rsid w:val="00CE5375"/>
    <w:rsid w:val="00CE6D49"/>
    <w:rsid w:val="00CE79D2"/>
    <w:rsid w:val="00CF083E"/>
    <w:rsid w:val="00CF1124"/>
    <w:rsid w:val="00CF3E2C"/>
    <w:rsid w:val="00CF4170"/>
    <w:rsid w:val="00CF61B0"/>
    <w:rsid w:val="00D0066C"/>
    <w:rsid w:val="00D0119B"/>
    <w:rsid w:val="00D0279C"/>
    <w:rsid w:val="00D0390A"/>
    <w:rsid w:val="00D03F40"/>
    <w:rsid w:val="00D04211"/>
    <w:rsid w:val="00D047A8"/>
    <w:rsid w:val="00D05870"/>
    <w:rsid w:val="00D06A38"/>
    <w:rsid w:val="00D074FE"/>
    <w:rsid w:val="00D1181B"/>
    <w:rsid w:val="00D1228B"/>
    <w:rsid w:val="00D13080"/>
    <w:rsid w:val="00D13107"/>
    <w:rsid w:val="00D15E18"/>
    <w:rsid w:val="00D16639"/>
    <w:rsid w:val="00D17980"/>
    <w:rsid w:val="00D17FE2"/>
    <w:rsid w:val="00D2004B"/>
    <w:rsid w:val="00D20133"/>
    <w:rsid w:val="00D20BE1"/>
    <w:rsid w:val="00D234CF"/>
    <w:rsid w:val="00D24851"/>
    <w:rsid w:val="00D2521D"/>
    <w:rsid w:val="00D25B7D"/>
    <w:rsid w:val="00D25DF4"/>
    <w:rsid w:val="00D26A7F"/>
    <w:rsid w:val="00D27403"/>
    <w:rsid w:val="00D302D7"/>
    <w:rsid w:val="00D30E75"/>
    <w:rsid w:val="00D30EF0"/>
    <w:rsid w:val="00D33074"/>
    <w:rsid w:val="00D3369C"/>
    <w:rsid w:val="00D35835"/>
    <w:rsid w:val="00D35EC0"/>
    <w:rsid w:val="00D36521"/>
    <w:rsid w:val="00D36AA0"/>
    <w:rsid w:val="00D37228"/>
    <w:rsid w:val="00D378DD"/>
    <w:rsid w:val="00D4033E"/>
    <w:rsid w:val="00D4180B"/>
    <w:rsid w:val="00D41936"/>
    <w:rsid w:val="00D41D3C"/>
    <w:rsid w:val="00D4292B"/>
    <w:rsid w:val="00D4355A"/>
    <w:rsid w:val="00D4355F"/>
    <w:rsid w:val="00D4358C"/>
    <w:rsid w:val="00D45030"/>
    <w:rsid w:val="00D5015E"/>
    <w:rsid w:val="00D51199"/>
    <w:rsid w:val="00D511A1"/>
    <w:rsid w:val="00D51857"/>
    <w:rsid w:val="00D5207A"/>
    <w:rsid w:val="00D52708"/>
    <w:rsid w:val="00D53243"/>
    <w:rsid w:val="00D53310"/>
    <w:rsid w:val="00D53A23"/>
    <w:rsid w:val="00D53F71"/>
    <w:rsid w:val="00D55951"/>
    <w:rsid w:val="00D55A2F"/>
    <w:rsid w:val="00D55FF1"/>
    <w:rsid w:val="00D56919"/>
    <w:rsid w:val="00D56AFC"/>
    <w:rsid w:val="00D57747"/>
    <w:rsid w:val="00D5783D"/>
    <w:rsid w:val="00D60D70"/>
    <w:rsid w:val="00D60F6D"/>
    <w:rsid w:val="00D61273"/>
    <w:rsid w:val="00D6191C"/>
    <w:rsid w:val="00D63935"/>
    <w:rsid w:val="00D63FA0"/>
    <w:rsid w:val="00D64F3E"/>
    <w:rsid w:val="00D653B6"/>
    <w:rsid w:val="00D65EA2"/>
    <w:rsid w:val="00D673F8"/>
    <w:rsid w:val="00D67A28"/>
    <w:rsid w:val="00D67FA5"/>
    <w:rsid w:val="00D71E40"/>
    <w:rsid w:val="00D7284A"/>
    <w:rsid w:val="00D7443E"/>
    <w:rsid w:val="00D750E5"/>
    <w:rsid w:val="00D75371"/>
    <w:rsid w:val="00D75705"/>
    <w:rsid w:val="00D77092"/>
    <w:rsid w:val="00D774DB"/>
    <w:rsid w:val="00D804ED"/>
    <w:rsid w:val="00D83E7A"/>
    <w:rsid w:val="00D849A5"/>
    <w:rsid w:val="00D85A79"/>
    <w:rsid w:val="00D85C44"/>
    <w:rsid w:val="00D85E05"/>
    <w:rsid w:val="00D8674F"/>
    <w:rsid w:val="00D87780"/>
    <w:rsid w:val="00D879E8"/>
    <w:rsid w:val="00D87E5D"/>
    <w:rsid w:val="00D90BB5"/>
    <w:rsid w:val="00D9192E"/>
    <w:rsid w:val="00D91AF2"/>
    <w:rsid w:val="00D92B8D"/>
    <w:rsid w:val="00D92C15"/>
    <w:rsid w:val="00D946C7"/>
    <w:rsid w:val="00D9567C"/>
    <w:rsid w:val="00D9581E"/>
    <w:rsid w:val="00D96419"/>
    <w:rsid w:val="00DA0223"/>
    <w:rsid w:val="00DA1FAB"/>
    <w:rsid w:val="00DA31BA"/>
    <w:rsid w:val="00DA3A25"/>
    <w:rsid w:val="00DA6245"/>
    <w:rsid w:val="00DA64D2"/>
    <w:rsid w:val="00DA67A3"/>
    <w:rsid w:val="00DA683B"/>
    <w:rsid w:val="00DA6BAE"/>
    <w:rsid w:val="00DA6DB4"/>
    <w:rsid w:val="00DB08E1"/>
    <w:rsid w:val="00DB2E1B"/>
    <w:rsid w:val="00DB35F2"/>
    <w:rsid w:val="00DB4CA4"/>
    <w:rsid w:val="00DB6168"/>
    <w:rsid w:val="00DB6E32"/>
    <w:rsid w:val="00DB7BDC"/>
    <w:rsid w:val="00DB7FCD"/>
    <w:rsid w:val="00DC020C"/>
    <w:rsid w:val="00DC06A5"/>
    <w:rsid w:val="00DC06A7"/>
    <w:rsid w:val="00DC17B4"/>
    <w:rsid w:val="00DC6061"/>
    <w:rsid w:val="00DC6153"/>
    <w:rsid w:val="00DC69C4"/>
    <w:rsid w:val="00DC7837"/>
    <w:rsid w:val="00DD023C"/>
    <w:rsid w:val="00DD1B50"/>
    <w:rsid w:val="00DD1CF8"/>
    <w:rsid w:val="00DD1F3C"/>
    <w:rsid w:val="00DD2A9D"/>
    <w:rsid w:val="00DD495E"/>
    <w:rsid w:val="00DD52BB"/>
    <w:rsid w:val="00DD6B4D"/>
    <w:rsid w:val="00DD7BE0"/>
    <w:rsid w:val="00DE0C4F"/>
    <w:rsid w:val="00DE1DC4"/>
    <w:rsid w:val="00DE263F"/>
    <w:rsid w:val="00DE287E"/>
    <w:rsid w:val="00DE2AD3"/>
    <w:rsid w:val="00DE46B6"/>
    <w:rsid w:val="00DE5956"/>
    <w:rsid w:val="00DE646E"/>
    <w:rsid w:val="00DE6FC2"/>
    <w:rsid w:val="00DE727C"/>
    <w:rsid w:val="00DF125D"/>
    <w:rsid w:val="00DF1859"/>
    <w:rsid w:val="00DF2016"/>
    <w:rsid w:val="00DF2A66"/>
    <w:rsid w:val="00DF5A60"/>
    <w:rsid w:val="00DF5E1A"/>
    <w:rsid w:val="00DF6B61"/>
    <w:rsid w:val="00DF791C"/>
    <w:rsid w:val="00DF7D4E"/>
    <w:rsid w:val="00E00008"/>
    <w:rsid w:val="00E005A1"/>
    <w:rsid w:val="00E00D1B"/>
    <w:rsid w:val="00E00ED8"/>
    <w:rsid w:val="00E02333"/>
    <w:rsid w:val="00E04C02"/>
    <w:rsid w:val="00E0519F"/>
    <w:rsid w:val="00E0798F"/>
    <w:rsid w:val="00E079E6"/>
    <w:rsid w:val="00E103DD"/>
    <w:rsid w:val="00E1086A"/>
    <w:rsid w:val="00E10DA3"/>
    <w:rsid w:val="00E133BE"/>
    <w:rsid w:val="00E1372A"/>
    <w:rsid w:val="00E153C9"/>
    <w:rsid w:val="00E1602C"/>
    <w:rsid w:val="00E16A01"/>
    <w:rsid w:val="00E20872"/>
    <w:rsid w:val="00E2087E"/>
    <w:rsid w:val="00E20D4A"/>
    <w:rsid w:val="00E247E8"/>
    <w:rsid w:val="00E258D1"/>
    <w:rsid w:val="00E26154"/>
    <w:rsid w:val="00E26692"/>
    <w:rsid w:val="00E26C59"/>
    <w:rsid w:val="00E300A3"/>
    <w:rsid w:val="00E30105"/>
    <w:rsid w:val="00E30AB5"/>
    <w:rsid w:val="00E32452"/>
    <w:rsid w:val="00E32472"/>
    <w:rsid w:val="00E33928"/>
    <w:rsid w:val="00E34447"/>
    <w:rsid w:val="00E35138"/>
    <w:rsid w:val="00E401B4"/>
    <w:rsid w:val="00E40B29"/>
    <w:rsid w:val="00E40BCA"/>
    <w:rsid w:val="00E40DFA"/>
    <w:rsid w:val="00E41C69"/>
    <w:rsid w:val="00E43115"/>
    <w:rsid w:val="00E440DC"/>
    <w:rsid w:val="00E460D2"/>
    <w:rsid w:val="00E46991"/>
    <w:rsid w:val="00E4756F"/>
    <w:rsid w:val="00E47A1B"/>
    <w:rsid w:val="00E5165F"/>
    <w:rsid w:val="00E51FDB"/>
    <w:rsid w:val="00E57BE4"/>
    <w:rsid w:val="00E60BE1"/>
    <w:rsid w:val="00E60C09"/>
    <w:rsid w:val="00E61D71"/>
    <w:rsid w:val="00E62AD3"/>
    <w:rsid w:val="00E62B3A"/>
    <w:rsid w:val="00E64AC6"/>
    <w:rsid w:val="00E655E0"/>
    <w:rsid w:val="00E660B0"/>
    <w:rsid w:val="00E670BD"/>
    <w:rsid w:val="00E672EA"/>
    <w:rsid w:val="00E67978"/>
    <w:rsid w:val="00E70612"/>
    <w:rsid w:val="00E709E7"/>
    <w:rsid w:val="00E722FD"/>
    <w:rsid w:val="00E73C23"/>
    <w:rsid w:val="00E75004"/>
    <w:rsid w:val="00E81160"/>
    <w:rsid w:val="00E82BE4"/>
    <w:rsid w:val="00E82C5C"/>
    <w:rsid w:val="00E84A09"/>
    <w:rsid w:val="00E851E9"/>
    <w:rsid w:val="00E86334"/>
    <w:rsid w:val="00E8743A"/>
    <w:rsid w:val="00E874D0"/>
    <w:rsid w:val="00E875A4"/>
    <w:rsid w:val="00E876FB"/>
    <w:rsid w:val="00E87AD4"/>
    <w:rsid w:val="00E91E21"/>
    <w:rsid w:val="00E92F76"/>
    <w:rsid w:val="00E934BF"/>
    <w:rsid w:val="00E9595F"/>
    <w:rsid w:val="00E9794B"/>
    <w:rsid w:val="00E97963"/>
    <w:rsid w:val="00EA0FD1"/>
    <w:rsid w:val="00EA295C"/>
    <w:rsid w:val="00EA2A25"/>
    <w:rsid w:val="00EA2E8A"/>
    <w:rsid w:val="00EA403D"/>
    <w:rsid w:val="00EA4A94"/>
    <w:rsid w:val="00EA7684"/>
    <w:rsid w:val="00EA7851"/>
    <w:rsid w:val="00EB012F"/>
    <w:rsid w:val="00EB0B2D"/>
    <w:rsid w:val="00EB2C46"/>
    <w:rsid w:val="00EB3342"/>
    <w:rsid w:val="00EB3A97"/>
    <w:rsid w:val="00EB413F"/>
    <w:rsid w:val="00EB49B9"/>
    <w:rsid w:val="00EB4A0D"/>
    <w:rsid w:val="00EB57A7"/>
    <w:rsid w:val="00EB5CB2"/>
    <w:rsid w:val="00EB6CEC"/>
    <w:rsid w:val="00EB768C"/>
    <w:rsid w:val="00EB7AAE"/>
    <w:rsid w:val="00EB7DF4"/>
    <w:rsid w:val="00EC1F49"/>
    <w:rsid w:val="00EC2369"/>
    <w:rsid w:val="00EC28A9"/>
    <w:rsid w:val="00EC28AE"/>
    <w:rsid w:val="00EC2DD5"/>
    <w:rsid w:val="00EC44C8"/>
    <w:rsid w:val="00EC4FA2"/>
    <w:rsid w:val="00EC6655"/>
    <w:rsid w:val="00EC74AF"/>
    <w:rsid w:val="00ED09E8"/>
    <w:rsid w:val="00ED3686"/>
    <w:rsid w:val="00ED3A02"/>
    <w:rsid w:val="00ED4EC0"/>
    <w:rsid w:val="00ED69C7"/>
    <w:rsid w:val="00EE0322"/>
    <w:rsid w:val="00EE0DB0"/>
    <w:rsid w:val="00EE1930"/>
    <w:rsid w:val="00EE1C35"/>
    <w:rsid w:val="00EE21ED"/>
    <w:rsid w:val="00EE3963"/>
    <w:rsid w:val="00EE6C87"/>
    <w:rsid w:val="00EE7098"/>
    <w:rsid w:val="00EE758F"/>
    <w:rsid w:val="00EF0CFF"/>
    <w:rsid w:val="00EF103B"/>
    <w:rsid w:val="00EF1609"/>
    <w:rsid w:val="00EF2DD3"/>
    <w:rsid w:val="00EF3479"/>
    <w:rsid w:val="00EF4F60"/>
    <w:rsid w:val="00EF5459"/>
    <w:rsid w:val="00EF6E61"/>
    <w:rsid w:val="00EF6EE9"/>
    <w:rsid w:val="00EF6F2A"/>
    <w:rsid w:val="00F0003D"/>
    <w:rsid w:val="00F001C2"/>
    <w:rsid w:val="00F03A30"/>
    <w:rsid w:val="00F03AF5"/>
    <w:rsid w:val="00F03E8D"/>
    <w:rsid w:val="00F04E8A"/>
    <w:rsid w:val="00F11CDB"/>
    <w:rsid w:val="00F13521"/>
    <w:rsid w:val="00F13DE5"/>
    <w:rsid w:val="00F156AC"/>
    <w:rsid w:val="00F16F86"/>
    <w:rsid w:val="00F177A5"/>
    <w:rsid w:val="00F20734"/>
    <w:rsid w:val="00F20D90"/>
    <w:rsid w:val="00F2153F"/>
    <w:rsid w:val="00F2396A"/>
    <w:rsid w:val="00F23B4B"/>
    <w:rsid w:val="00F24B50"/>
    <w:rsid w:val="00F24D2C"/>
    <w:rsid w:val="00F24E45"/>
    <w:rsid w:val="00F25A2A"/>
    <w:rsid w:val="00F27367"/>
    <w:rsid w:val="00F30669"/>
    <w:rsid w:val="00F32C8A"/>
    <w:rsid w:val="00F33F58"/>
    <w:rsid w:val="00F35520"/>
    <w:rsid w:val="00F35737"/>
    <w:rsid w:val="00F40489"/>
    <w:rsid w:val="00F4070F"/>
    <w:rsid w:val="00F40F9F"/>
    <w:rsid w:val="00F41092"/>
    <w:rsid w:val="00F4129C"/>
    <w:rsid w:val="00F4157C"/>
    <w:rsid w:val="00F4172C"/>
    <w:rsid w:val="00F4199F"/>
    <w:rsid w:val="00F425E7"/>
    <w:rsid w:val="00F44AE8"/>
    <w:rsid w:val="00F46B6B"/>
    <w:rsid w:val="00F50B40"/>
    <w:rsid w:val="00F51140"/>
    <w:rsid w:val="00F52BC1"/>
    <w:rsid w:val="00F5329B"/>
    <w:rsid w:val="00F53831"/>
    <w:rsid w:val="00F54548"/>
    <w:rsid w:val="00F56895"/>
    <w:rsid w:val="00F579B6"/>
    <w:rsid w:val="00F6005E"/>
    <w:rsid w:val="00F60A4B"/>
    <w:rsid w:val="00F60AA8"/>
    <w:rsid w:val="00F61150"/>
    <w:rsid w:val="00F620B5"/>
    <w:rsid w:val="00F64A14"/>
    <w:rsid w:val="00F66A27"/>
    <w:rsid w:val="00F67C40"/>
    <w:rsid w:val="00F67DE2"/>
    <w:rsid w:val="00F70004"/>
    <w:rsid w:val="00F7158F"/>
    <w:rsid w:val="00F71CC6"/>
    <w:rsid w:val="00F725CF"/>
    <w:rsid w:val="00F726E5"/>
    <w:rsid w:val="00F734E1"/>
    <w:rsid w:val="00F74D04"/>
    <w:rsid w:val="00F75A19"/>
    <w:rsid w:val="00F75C3D"/>
    <w:rsid w:val="00F769AE"/>
    <w:rsid w:val="00F76B90"/>
    <w:rsid w:val="00F82D60"/>
    <w:rsid w:val="00F83DD1"/>
    <w:rsid w:val="00F853D7"/>
    <w:rsid w:val="00F85641"/>
    <w:rsid w:val="00F85717"/>
    <w:rsid w:val="00F86E4D"/>
    <w:rsid w:val="00F9065B"/>
    <w:rsid w:val="00F91191"/>
    <w:rsid w:val="00F92D5B"/>
    <w:rsid w:val="00F94BB9"/>
    <w:rsid w:val="00F9524D"/>
    <w:rsid w:val="00F960B8"/>
    <w:rsid w:val="00F968EB"/>
    <w:rsid w:val="00F96B8E"/>
    <w:rsid w:val="00FA02C0"/>
    <w:rsid w:val="00FA2071"/>
    <w:rsid w:val="00FA3145"/>
    <w:rsid w:val="00FA4F1E"/>
    <w:rsid w:val="00FA5D38"/>
    <w:rsid w:val="00FA663A"/>
    <w:rsid w:val="00FA67B2"/>
    <w:rsid w:val="00FA70CF"/>
    <w:rsid w:val="00FA7A43"/>
    <w:rsid w:val="00FB1926"/>
    <w:rsid w:val="00FB1BEF"/>
    <w:rsid w:val="00FB2A00"/>
    <w:rsid w:val="00FB2D90"/>
    <w:rsid w:val="00FB3375"/>
    <w:rsid w:val="00FB346F"/>
    <w:rsid w:val="00FB5DD7"/>
    <w:rsid w:val="00FB6E2B"/>
    <w:rsid w:val="00FC07A7"/>
    <w:rsid w:val="00FC126B"/>
    <w:rsid w:val="00FC1353"/>
    <w:rsid w:val="00FC13FB"/>
    <w:rsid w:val="00FC1B63"/>
    <w:rsid w:val="00FC28A1"/>
    <w:rsid w:val="00FC351E"/>
    <w:rsid w:val="00FC583D"/>
    <w:rsid w:val="00FC6583"/>
    <w:rsid w:val="00FD13F3"/>
    <w:rsid w:val="00FD18C2"/>
    <w:rsid w:val="00FD28C2"/>
    <w:rsid w:val="00FD28C4"/>
    <w:rsid w:val="00FD36A7"/>
    <w:rsid w:val="00FD3F3F"/>
    <w:rsid w:val="00FD45A2"/>
    <w:rsid w:val="00FD6B84"/>
    <w:rsid w:val="00FD73E2"/>
    <w:rsid w:val="00FD74A1"/>
    <w:rsid w:val="00FE049C"/>
    <w:rsid w:val="00FE269F"/>
    <w:rsid w:val="00FE278B"/>
    <w:rsid w:val="00FE54D6"/>
    <w:rsid w:val="00FE5A32"/>
    <w:rsid w:val="00FE6B5C"/>
    <w:rsid w:val="00FE6DAC"/>
    <w:rsid w:val="00FE74CE"/>
    <w:rsid w:val="00FF052C"/>
    <w:rsid w:val="00FF056E"/>
    <w:rsid w:val="00FF178C"/>
    <w:rsid w:val="00FF54F8"/>
    <w:rsid w:val="00FF56D3"/>
    <w:rsid w:val="00FF6B5B"/>
    <w:rsid w:val="00FF6BBA"/>
    <w:rsid w:val="00FF7734"/>
    <w:rsid w:val="020D019D"/>
    <w:rsid w:val="03A18B47"/>
    <w:rsid w:val="11F8A34C"/>
    <w:rsid w:val="2C9043F2"/>
    <w:rsid w:val="2F9A4FBA"/>
    <w:rsid w:val="3C44F8A1"/>
    <w:rsid w:val="4E41D3D7"/>
    <w:rsid w:val="4F7EDDD8"/>
    <w:rsid w:val="5092EC65"/>
    <w:rsid w:val="5F2372D3"/>
    <w:rsid w:val="62A66698"/>
    <w:rsid w:val="6B891298"/>
    <w:rsid w:val="6E92E76A"/>
    <w:rsid w:val="6FC284D6"/>
    <w:rsid w:val="79BB1379"/>
    <w:rsid w:val="7C3473C8"/>
    <w:rsid w:val="7D52F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2BE20"/>
  <w15:docId w15:val="{C456744B-F1D9-4E9B-8531-41D43D5F1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E99"/>
    <w:pPr>
      <w:spacing w:line="240" w:lineRule="auto"/>
      <w:ind w:firstLine="0"/>
    </w:pPr>
  </w:style>
  <w:style w:type="paragraph" w:styleId="Heading1">
    <w:name w:val="heading 1"/>
    <w:basedOn w:val="Normal"/>
    <w:next w:val="Normal"/>
    <w:uiPriority w:val="9"/>
    <w:qFormat/>
    <w:pPr>
      <w:spacing w:line="480" w:lineRule="auto"/>
      <w:ind w:firstLine="7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480" w:lineRule="auto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480" w:lineRule="auto"/>
      <w:ind w:firstLine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480" w:lineRule="auto"/>
      <w:ind w:firstLine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480" w:lineRule="auto"/>
      <w:ind w:firstLine="72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480" w:lineRule="auto"/>
      <w:ind w:firstLine="72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480" w:lineRule="auto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480" w:lineRule="auto"/>
      <w:ind w:firstLine="72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ind w:firstLine="72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ind w:firstLine="720"/>
    </w:pPr>
  </w:style>
  <w:style w:type="paragraph" w:styleId="NormalWeb">
    <w:name w:val="Normal (Web)"/>
    <w:basedOn w:val="Normal"/>
    <w:uiPriority w:val="99"/>
    <w:unhideWhenUsed/>
    <w:rsid w:val="003D08F4"/>
    <w:pPr>
      <w:spacing w:before="100" w:beforeAutospacing="1" w:after="100" w:afterAutospacing="1"/>
    </w:pPr>
  </w:style>
  <w:style w:type="character" w:customStyle="1" w:styleId="fr-inner">
    <w:name w:val="fr-inner"/>
    <w:basedOn w:val="DefaultParagraphFont"/>
    <w:rsid w:val="003D08F4"/>
  </w:style>
  <w:style w:type="character" w:styleId="Strong">
    <w:name w:val="Strong"/>
    <w:basedOn w:val="DefaultParagraphFont"/>
    <w:uiPriority w:val="22"/>
    <w:qFormat/>
    <w:rsid w:val="00BE4F90"/>
    <w:rPr>
      <w:b/>
      <w:bCs/>
    </w:rPr>
  </w:style>
  <w:style w:type="character" w:styleId="Emphasis">
    <w:name w:val="Emphasis"/>
    <w:basedOn w:val="DefaultParagraphFont"/>
    <w:uiPriority w:val="20"/>
    <w:qFormat/>
    <w:rsid w:val="00BE4F90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874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874DE"/>
    <w:pPr>
      <w:ind w:firstLine="72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874D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874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874D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440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0D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E53B2"/>
    <w:pPr>
      <w:keepNext/>
      <w:keepLines/>
      <w:spacing w:before="48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F5F0D"/>
    <w:pPr>
      <w:spacing w:before="120" w:line="480" w:lineRule="auto"/>
      <w:ind w:firstLine="7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2E53B2"/>
    <w:pPr>
      <w:spacing w:before="120" w:line="480" w:lineRule="auto"/>
      <w:ind w:left="240" w:firstLine="72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E53B2"/>
    <w:pPr>
      <w:spacing w:line="480" w:lineRule="auto"/>
      <w:ind w:left="480" w:firstLine="7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53B2"/>
    <w:pPr>
      <w:spacing w:line="480" w:lineRule="auto"/>
      <w:ind w:left="720" w:firstLine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53B2"/>
    <w:pPr>
      <w:spacing w:line="480" w:lineRule="auto"/>
      <w:ind w:left="960" w:firstLine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53B2"/>
    <w:pPr>
      <w:spacing w:line="480" w:lineRule="auto"/>
      <w:ind w:left="1200" w:firstLine="72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53B2"/>
    <w:pPr>
      <w:spacing w:line="480" w:lineRule="auto"/>
      <w:ind w:left="1440" w:firstLine="7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53B2"/>
    <w:pPr>
      <w:spacing w:line="480" w:lineRule="auto"/>
      <w:ind w:left="1680" w:firstLine="7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53B2"/>
    <w:pPr>
      <w:spacing w:line="480" w:lineRule="auto"/>
      <w:ind w:left="1920" w:firstLine="7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F6EA2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E287E"/>
    <w:pPr>
      <w:spacing w:after="200"/>
      <w:ind w:firstLine="72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B768C"/>
    <w:pPr>
      <w:spacing w:line="480" w:lineRule="auto"/>
      <w:ind w:left="720" w:firstLine="720"/>
      <w:contextualSpacing/>
    </w:pPr>
  </w:style>
  <w:style w:type="table" w:styleId="PlainTable5">
    <w:name w:val="Plain Table 5"/>
    <w:basedOn w:val="TableNormal"/>
    <w:uiPriority w:val="45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53B5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B53B5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D0FF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0D0FFD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0D0FFD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114000"/>
    <w:pPr>
      <w:spacing w:line="240" w:lineRule="auto"/>
      <w:ind w:firstLine="0"/>
    </w:pPr>
  </w:style>
  <w:style w:type="paragraph" w:customStyle="1" w:styleId="rubric-resultdescription">
    <w:name w:val="rubric-result__description"/>
    <w:basedOn w:val="Normal"/>
    <w:rsid w:val="00B55E0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1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8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6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5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59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1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3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15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72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49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57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1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8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2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97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8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9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590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1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40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859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56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214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944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1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2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9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2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4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38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48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8584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8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94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7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1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0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1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9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5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2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8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4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1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4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5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23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8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926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8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74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265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5043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4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5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689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839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5779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2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96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46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5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56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02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604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47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826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930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2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0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7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0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655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43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18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0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3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4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8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3588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136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7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78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8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5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9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82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1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447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12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8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6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1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39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5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0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8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82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64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2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7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9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6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84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9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4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77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6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3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1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29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86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3722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5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0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8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55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64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05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100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8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0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19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799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212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1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7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8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8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1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8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5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0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0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34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1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53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57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727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598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060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0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8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9236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70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73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8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4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485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31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0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54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920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4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6916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0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2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90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47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0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7635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6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6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1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7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5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0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4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4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6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42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1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8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42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9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106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1160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22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9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7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2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34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2007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2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213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142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7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908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4103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8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6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42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7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5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1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7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213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CCCCCC"/>
                        <w:left w:val="single" w:sz="6" w:space="13" w:color="CCCCCC"/>
                        <w:bottom w:val="single" w:sz="6" w:space="6" w:color="CCCCCC"/>
                        <w:right w:val="single" w:sz="6" w:space="6" w:color="CCCCCC"/>
                      </w:divBdr>
                    </w:div>
                  </w:divsChild>
                </w:div>
              </w:divsChild>
            </w:div>
          </w:divsChild>
        </w:div>
        <w:div w:id="7617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9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6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52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oi.org/10.1016/j.jhqr.2019.09.002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campus.datacamp.com/courses/introduction-to-tableau/getting-started-with-tableau?ex=1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pgadmin.org/docs/pgadmin4/latest/erd_tool.html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linkedin.com/learning/tableau-essential-training-13964003?u=70115025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sciencedirect.com/science/article/pii/S0168851001002366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doi.org/10.1016/S0168-8510(01)00236-6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kaggle.com/datasets/center-for-medicare-and-medicaid/hospital-ratings" TargetMode="External"/><Relationship Id="rId27" Type="http://schemas.openxmlformats.org/officeDocument/2006/relationships/hyperlink" Target="https://help.tableau.com/current/pro/desktop/en-us/default.htm" TargetMode="External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9CD97F7-1E31-354E-AD77-1465FCBCF823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4D98ABE-4495-A346-8C19-01DB4569492F}">
  <we:reference id="wa200002281" version="1.0.0.0" store="en-US" storeType="OMEX"/>
  <we:alternateReferences>
    <we:reference id="wa200002281" version="1.0.0.0" store="WA20000228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272B0FE0A0574498F93773D83F0D2C" ma:contentTypeVersion="10" ma:contentTypeDescription="Create a new document." ma:contentTypeScope="" ma:versionID="f347475765550ecbcf5f6b88bead372f">
  <xsd:schema xmlns:xsd="http://www.w3.org/2001/XMLSchema" xmlns:xs="http://www.w3.org/2001/XMLSchema" xmlns:p="http://schemas.microsoft.com/office/2006/metadata/properties" xmlns:ns2="9757eb5a-405d-4b29-8bf5-063bae6d32ab" xmlns:ns3="69464ea8-5b3f-45ed-9c91-afabe9e3eeb3" targetNamespace="http://schemas.microsoft.com/office/2006/metadata/properties" ma:root="true" ma:fieldsID="6b025cdccaf9116e902f8d7e814cbfe9" ns2:_="" ns3:_="">
    <xsd:import namespace="9757eb5a-405d-4b29-8bf5-063bae6d32ab"/>
    <xsd:import namespace="69464ea8-5b3f-45ed-9c91-afabe9e3e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7eb5a-405d-4b29-8bf5-063bae6d3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464ea8-5b3f-45ed-9c91-afabe9e3e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69464ea8-5b3f-45ed-9c91-afabe9e3eeb3">
      <UserInfo>
        <DisplayName>Henrietta Belcher</DisplayName>
        <AccountId>2539</AccountId>
        <AccountType/>
      </UserInfo>
      <UserInfo>
        <DisplayName>Lisa Desimon</DisplayName>
        <AccountId>2679</AccountId>
        <AccountType/>
      </UserInfo>
      <UserInfo>
        <DisplayName>Jerri Jasinski</DisplayName>
        <AccountId>5418</AccountId>
        <AccountType/>
      </UserInfo>
      <UserInfo>
        <DisplayName>Elnora Lawrence</DisplayName>
        <AccountId>6884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32ECD816-6183-4A55-8426-1A78A6A21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9C3F7E-32B5-4A30-817D-0B16BA5F9F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7eb5a-405d-4b29-8bf5-063bae6d32ab"/>
    <ds:schemaRef ds:uri="69464ea8-5b3f-45ed-9c91-afabe9e3e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945BA1-09E5-C846-B983-029DD837BC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5B8FC9B-045C-4BFD-ADAC-C371B250D643}">
  <ds:schemaRefs>
    <ds:schemaRef ds:uri="http://schemas.microsoft.com/office/2006/metadata/properties"/>
    <ds:schemaRef ds:uri="http://schemas.microsoft.com/office/infopath/2007/PartnerControls"/>
    <ds:schemaRef ds:uri="69464ea8-5b3f-45ed-9c91-afabe9e3eeb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Willis</cp:lastModifiedBy>
  <cp:revision>3</cp:revision>
  <cp:lastPrinted>2022-05-31T01:56:00Z</cp:lastPrinted>
  <dcterms:created xsi:type="dcterms:W3CDTF">2022-05-31T01:56:00Z</dcterms:created>
  <dcterms:modified xsi:type="dcterms:W3CDTF">2022-05-31T01:56:00Z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0x0101007B272B0FE0A0574498F93773D83F0D2C</vt:lpwstr>
  </property>
  <property fmtid="{D5CDD505-2E9C-101B-9397-08002B2CF9AE}" pid="3" name="grammarly_documentId">
    <vt:lpwstr>documentId_3710</vt:lpwstr>
  </property>
  <property fmtid="{D5CDD505-2E9C-101B-9397-08002B2CF9AE}" pid="4" name="grammarly_documentContext">
    <vt:lpwstr>{"goals":[],"domain":"general","emotions":[],"dialect":"american"}</vt:lpwstr>
  </property>
</Properties>
</file>