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TCP/IP 简介</w:t>
      </w:r>
    </w:p>
    <w:p>
      <w:pPr>
        <w:pStyle w:val="3"/>
        <w:keepNext w:val="0"/>
        <w:keepLines w:val="0"/>
        <w:widowControl/>
        <w:suppressLineNumbers w:val="0"/>
      </w:pPr>
      <w:r>
        <w:t>一、实验说明</w:t>
      </w:r>
    </w:p>
    <w:p>
      <w:pPr>
        <w:pStyle w:val="4"/>
        <w:keepNext w:val="0"/>
        <w:keepLines w:val="0"/>
        <w:widowControl/>
        <w:suppressLineNumbers w:val="0"/>
      </w:pPr>
      <w:r>
        <w:t>1. 环境登录</w:t>
      </w:r>
    </w:p>
    <w:p>
      <w:pPr>
        <w:pStyle w:val="6"/>
        <w:keepNext w:val="0"/>
        <w:keepLines w:val="0"/>
        <w:widowControl/>
        <w:suppressLineNumbers w:val="0"/>
      </w:pPr>
      <w:r>
        <w:t>无需密码自动登录，系统用户名 shiyanlou</w:t>
      </w:r>
    </w:p>
    <w:p>
      <w:pPr>
        <w:pStyle w:val="4"/>
        <w:keepNext w:val="0"/>
        <w:keepLines w:val="0"/>
        <w:widowControl/>
        <w:suppressLineNumbers w:val="0"/>
      </w:pPr>
      <w:r>
        <w:t>2. 环境介绍</w:t>
      </w:r>
    </w:p>
    <w:p>
      <w:pPr>
        <w:pStyle w:val="6"/>
        <w:keepNext w:val="0"/>
        <w:keepLines w:val="0"/>
        <w:widowControl/>
        <w:suppressLineNumbers w:val="0"/>
      </w:pPr>
      <w:r>
        <w:t>本实验环境采用 Ubuntu Linux 桌面环境，实验中会用到桌面上的程序：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1.命令行终端: Linux 命令行终端，打开后会进入 Bash 环境，可以使用 Linux 命令；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2.Gedit：简单、便捷的代码编辑器。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3. 环境使用</w:t>
      </w:r>
    </w:p>
    <w:p>
      <w:pPr>
        <w:pStyle w:val="6"/>
        <w:keepNext w:val="0"/>
        <w:keepLines w:val="0"/>
        <w:widowControl/>
        <w:suppressLineNumbers w:val="0"/>
      </w:pPr>
      <w:r>
        <w:t>使用命令行终端运行所需命令进行操作，使用编辑器输入实验所需的代码及文件。</w:t>
      </w:r>
    </w:p>
    <w:p>
      <w:pPr>
        <w:pStyle w:val="6"/>
        <w:keepNext w:val="0"/>
        <w:keepLines w:val="0"/>
        <w:widowControl/>
        <w:suppressLineNumbers w:val="0"/>
      </w:pPr>
      <w:r>
        <w:t>“实验记录”页面可以在“我的主页”中查看，每次实验的截图及笔记，以及有效学习时间（指的是在实验桌面内操作的时间，如果没有操作，系统会记录为发呆时间）。这些都是您在实验楼学习的真实性证明。</w:t>
      </w:r>
    </w:p>
    <w:p>
      <w:pPr>
        <w:pStyle w:val="3"/>
        <w:keepNext w:val="0"/>
        <w:keepLines w:val="0"/>
        <w:widowControl/>
        <w:suppressLineNumbers w:val="0"/>
      </w:pPr>
      <w:r>
        <w:t>二、TCP/IP 背景和介绍</w:t>
      </w:r>
    </w:p>
    <w:p>
      <w:pPr>
        <w:pStyle w:val="6"/>
        <w:keepNext w:val="0"/>
        <w:keepLines w:val="0"/>
        <w:widowControl/>
        <w:suppressLineNumbers w:val="0"/>
      </w:pPr>
      <w:r>
        <w:t>上世纪 70 年代，随着计算机技术的发展，计算机使用者意识到：要想发挥计算机更大的作用，就要将世界各地的计算机连接起来。但是简单的连接是远远不够的，因为计算机之间无法沟通。因此设计一种通用的“语言”来交流是必要可少的，这时 TCP/IP 协议就应运而生了。</w:t>
      </w:r>
    </w:p>
    <w:p>
      <w:pPr>
        <w:pStyle w:val="6"/>
        <w:keepNext w:val="0"/>
        <w:keepLines w:val="0"/>
        <w:widowControl/>
        <w:suppressLineNumbers w:val="0"/>
      </w:pPr>
      <w:r>
        <w:t>TCP/IP（Transmission Control Protocol/Internet Protocol）是传输控制协议和网络协议的简称，它定义了电子设备如何连入因特网，以及数据如何在它们之间传输的标准。</w:t>
      </w:r>
    </w:p>
    <w:p>
      <w:pPr>
        <w:pStyle w:val="6"/>
        <w:keepNext w:val="0"/>
        <w:keepLines w:val="0"/>
        <w:widowControl/>
        <w:suppressLineNumbers w:val="0"/>
      </w:pPr>
      <w:r>
        <w:t>TCP/IP 不是一个协议，而是一个协议族的统称，里面包括了 IP 协议、ICMP 协议、TCP 协议、以及 http、ftp、pop3 协议等。网络中的计算机都采用这套协议族进行互联。</w:t>
      </w:r>
    </w:p>
    <w:p>
      <w:pPr>
        <w:pStyle w:val="4"/>
        <w:keepNext w:val="0"/>
        <w:keepLines w:val="0"/>
        <w:widowControl/>
        <w:suppressLineNumbers w:val="0"/>
      </w:pPr>
      <w:r>
        <w:t>网络协议栈架构</w:t>
      </w:r>
    </w:p>
    <w:p>
      <w:pPr>
        <w:pStyle w:val="6"/>
        <w:keepNext w:val="0"/>
        <w:keepLines w:val="0"/>
        <w:widowControl/>
        <w:suppressLineNumbers w:val="0"/>
      </w:pPr>
      <w:r>
        <w:t>提到网络协议栈结构，最著名的当属 OSI 七层模型，但是 TCP/IP 协议族的结构则稍有不同，它们之间的层次结构有如图对应关系：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"https://dn-anything-about-doc.qbox.me/TCP_IP/TCP-1-01.png" \* MERGEFORMATINET </w:instrText>
      </w:r>
      <w:r>
        <w:fldChar w:fldCharType="separate"/>
      </w:r>
      <w:r>
        <w:drawing>
          <wp:inline distT="0" distB="0" distL="114300" distR="114300">
            <wp:extent cx="4371975" cy="4400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可见 TCP/IP 被分为 4 层，每层承担的任务不一样，各层的协议的工作方式也不一样，每层封装上层数据的方式也不一样：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(1)应用层：应用程序通过这一层访问网络，常见 FTP、HTTP、DNS 和 TELNET 协议；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(2)传输层：TCP 协议和 UDP 协议；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(3)网络层：IP 协议，ARP、RARP 协议，ICMP 协议等；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(4)网络接口层：是 TCP/IP 协议的基层，负责数据帧的发送和接收。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"https://dn-anything-about-doc.qbox.me/document-uid18510labid448timestamp1482199421440.png/wm" \* MERGEFORMATINET </w:instrText>
      </w:r>
      <w:r>
        <w:fldChar w:fldCharType="separate"/>
      </w:r>
      <w:r>
        <w:drawing>
          <wp:inline distT="0" distB="0" distL="114300" distR="114300">
            <wp:extent cx="6019800" cy="60579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本门课程，就是从底向上分层次对 TCP/IP 的各协议做介绍。</w:t>
      </w:r>
    </w:p>
    <w:p>
      <w:pPr>
        <w:pStyle w:val="3"/>
        <w:keepNext w:val="0"/>
        <w:keepLines w:val="0"/>
        <w:widowControl/>
        <w:suppressLineNumbers w:val="0"/>
      </w:pPr>
      <w:r>
        <w:t>三、预备知识</w:t>
      </w:r>
    </w:p>
    <w:p>
      <w:pPr>
        <w:pStyle w:val="4"/>
        <w:keepNext w:val="0"/>
        <w:keepLines w:val="0"/>
        <w:widowControl/>
        <w:suppressLineNumbers w:val="0"/>
      </w:pPr>
      <w:r>
        <w:t>1、IP 地址</w:t>
      </w:r>
    </w:p>
    <w:p>
      <w:pPr>
        <w:pStyle w:val="6"/>
        <w:keepNext w:val="0"/>
        <w:keepLines w:val="0"/>
        <w:widowControl/>
        <w:suppressLineNumbers w:val="0"/>
      </w:pPr>
      <w:r>
        <w:t>网络上每一个节点都必须有一个独立的 IP 地址，通常使用的 IP 地址是一个 32bit 的数字，被 . 分成 4 组，例如，255.255.255.255 就是一个 IP 地址。有了 IP 地址，用户的计算机就可以发现并连接互联网中的另外一台计算机。</w:t>
      </w:r>
    </w:p>
    <w:p>
      <w:pPr>
        <w:pStyle w:val="6"/>
        <w:keepNext w:val="0"/>
        <w:keepLines w:val="0"/>
        <w:widowControl/>
        <w:suppressLineNumbers w:val="0"/>
      </w:pPr>
      <w:r>
        <w:t>在 Linux 系统中，可以用这样一条命令查看自己的 IP 地址：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ifconfig </w:t>
      </w:r>
      <w:r>
        <w:t>-a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"https://dn-anything-about-doc.qbox.me/TCP_IP/TCP-1-03.png/logoblackfont" \* MERGEFORMATINET </w:instrText>
      </w:r>
      <w:r>
        <w:fldChar w:fldCharType="separate"/>
      </w:r>
      <w:r>
        <w:drawing>
          <wp:inline distT="0" distB="0" distL="114300" distR="114300">
            <wp:extent cx="8667750" cy="52197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2、域名</w:t>
      </w:r>
    </w:p>
    <w:p>
      <w:pPr>
        <w:pStyle w:val="6"/>
        <w:keepNext w:val="0"/>
        <w:keepLines w:val="0"/>
        <w:widowControl/>
        <w:suppressLineNumbers w:val="0"/>
      </w:pPr>
      <w:r>
        <w:t>用 12 位数字组成的 IP 地址很难记忆，在实际应用时，用户一般不需要记住 IP 地址，互联网给每个 IP 地址起了一个别名，习惯上称作域名。</w:t>
      </w:r>
    </w:p>
    <w:p>
      <w:pPr>
        <w:pStyle w:val="6"/>
        <w:keepNext w:val="0"/>
        <w:keepLines w:val="0"/>
        <w:widowControl/>
        <w:suppressLineNumbers w:val="0"/>
      </w:pPr>
      <w:r>
        <w:t>域名与计算机的 IP 地址相对应，并把这种对应关系存储在域名服务系统 DNS(Domain Name System)中，这样用户只需记住域名就可以与指定的计算机进行通信了。</w:t>
      </w:r>
    </w:p>
    <w:p>
      <w:pPr>
        <w:pStyle w:val="6"/>
        <w:keepNext w:val="0"/>
        <w:keepLines w:val="0"/>
        <w:widowControl/>
        <w:suppressLineNumbers w:val="0"/>
      </w:pPr>
      <w:r>
        <w:t>常见的域名包括 com、net 和 org 三种顶级域名后缀，除此之外每个国家还有自己国家专属的域名后缀（比如我国的域名后缀为 cn）。目前经常使用的域名诸如百度（</w:t>
      </w:r>
      <w:r>
        <w:fldChar w:fldCharType="begin"/>
      </w:r>
      <w:r>
        <w:instrText xml:space="preserve"> HYPERLINK "https://www.shiyanlou.com/courses/98/labs/448/www.baidu.com" \t "/home/jason/文档\\x/_blank" </w:instrText>
      </w:r>
      <w:r>
        <w:fldChar w:fldCharType="separate"/>
      </w:r>
      <w:r>
        <w:rPr>
          <w:rStyle w:val="9"/>
        </w:rPr>
        <w:t>www.baidu.com</w:t>
      </w:r>
      <w:r>
        <w:fldChar w:fldCharType="end"/>
      </w:r>
      <w:r>
        <w:t>）、Linux 组织（</w:t>
      </w:r>
      <w:r>
        <w:fldChar w:fldCharType="begin"/>
      </w:r>
      <w:r>
        <w:instrText xml:space="preserve"> HYPERLINK "https://www.shiyanlou.com/courses/98/labs/448/www.lwn.net" \t "/home/jason/文档\\x/_blank" </w:instrText>
      </w:r>
      <w:r>
        <w:fldChar w:fldCharType="separate"/>
      </w:r>
      <w:r>
        <w:rPr>
          <w:rStyle w:val="9"/>
        </w:rPr>
        <w:t>www.lwn.net</w:t>
      </w:r>
      <w:r>
        <w:fldChar w:fldCharType="end"/>
      </w:r>
      <w:r>
        <w:t>）等等。</w:t>
      </w:r>
    </w:p>
    <w:p>
      <w:pPr>
        <w:pStyle w:val="6"/>
        <w:keepNext w:val="0"/>
        <w:keepLines w:val="0"/>
        <w:widowControl/>
        <w:suppressLineNumbers w:val="0"/>
      </w:pPr>
      <w:r>
        <w:t>我们可以使用命令”nslookup”或者“ping”来查看与域名相对应的 IP 地址，由于实验楼网络限制，我们可以使用</w:t>
      </w:r>
      <w:r>
        <w:rPr>
          <w:rStyle w:val="10"/>
        </w:rPr>
        <w:t>ping git.shiyanlou.com</w:t>
      </w:r>
      <w:r>
        <w:t>查看。</w:t>
      </w:r>
    </w:p>
    <w:p>
      <w:pPr>
        <w:pStyle w:val="6"/>
        <w:keepNext w:val="0"/>
        <w:keepLines w:val="0"/>
        <w:widowControl/>
        <w:suppressLineNumbers w:val="0"/>
      </w:pPr>
      <w:r>
        <w:t>例如：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"https://dn-anything-about-doc.qbox.me/TCP_IP/TCP-1-04.png/logoblackfont" \* MERGEFORMATINET </w:instrText>
      </w:r>
      <w:r>
        <w:fldChar w:fldCharType="separate"/>
      </w:r>
      <w:r>
        <w:drawing>
          <wp:inline distT="0" distB="0" distL="114300" distR="114300">
            <wp:extent cx="8248650" cy="1647825"/>
            <wp:effectExtent l="0" t="0" r="0" b="9525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关于域名与 IP 地址的映射关系，以及 IP 地址的路由和发现机制，将在后续章节进行详细的说明。</w:t>
      </w:r>
    </w:p>
    <w:p>
      <w:pPr>
        <w:pStyle w:val="4"/>
        <w:keepNext w:val="0"/>
        <w:keepLines w:val="0"/>
        <w:widowControl/>
        <w:suppressLineNumbers w:val="0"/>
      </w:pPr>
      <w:r>
        <w:t>3、MAC 地址</w:t>
      </w:r>
    </w:p>
    <w:p>
      <w:pPr>
        <w:pStyle w:val="6"/>
        <w:keepNext w:val="0"/>
        <w:keepLines w:val="0"/>
        <w:widowControl/>
        <w:suppressLineNumbers w:val="0"/>
      </w:pPr>
      <w:r>
        <w:t>MAC（Media Access Control）地址，或称为物理地址、硬件地址，用来定义互联网中设备的位置。</w:t>
      </w:r>
    </w:p>
    <w:p>
      <w:pPr>
        <w:pStyle w:val="6"/>
        <w:keepNext w:val="0"/>
        <w:keepLines w:val="0"/>
        <w:widowControl/>
        <w:suppressLineNumbers w:val="0"/>
      </w:pPr>
      <w:r>
        <w:t>在 TCP/IP 层次模型中，网络层管理 IP 地址，链路层则负责 MAC 地址。因此每个网络位置会有一个专属于它的 IP 地址，而每个主机会有一个专属于它 MAC 地址。</w:t>
      </w:r>
    </w:p>
    <w:p>
      <w:pPr>
        <w:pStyle w:val="4"/>
        <w:keepNext w:val="0"/>
        <w:keepLines w:val="0"/>
        <w:widowControl/>
        <w:suppressLineNumbers w:val="0"/>
      </w:pPr>
      <w:r>
        <w:t>4、端口号</w:t>
      </w:r>
    </w:p>
    <w:p>
      <w:pPr>
        <w:pStyle w:val="6"/>
        <w:keepNext w:val="0"/>
        <w:keepLines w:val="0"/>
        <w:widowControl/>
        <w:suppressLineNumbers w:val="0"/>
      </w:pPr>
      <w:r>
        <w:t>IP 地址是用来发现和查找网络中的地址的，但是不同程序如何互相通信呢，这就需要端口号来识别了。如果把 IP 地址比作一间房子 ，端口就是出入这间房子的门。真正的房子只有几个门，但是端口采用 16 比特的端口号标识，一个 IP 地址的端口可以有 65536（即：2^16）个之多！</w:t>
      </w:r>
    </w:p>
    <w:p>
      <w:pPr>
        <w:pStyle w:val="6"/>
        <w:keepNext w:val="0"/>
        <w:keepLines w:val="0"/>
        <w:widowControl/>
        <w:suppressLineNumbers w:val="0"/>
      </w:pPr>
      <w:r>
        <w:t>服务器的默认程序一般都是通过人们所熟知的端口号来识别的。例如，对于每个 TCP/IP 实现来说，SMTP（简单邮件传输协议）服务器的 TCP 端口号都是 25，FTP（文件传输协议）服务器的 TCP 端口号都是 21，TFTP(简单文件传输协议)服务器的 UDP 端口号都是 69。任何 TCP/IP 实现所提供的服务都用众所周知的 1－1023 之间的端口号。这些人们所熟知的端口号由 Internet 端口号分配机构（Internet Assigned Numbers Authority, IANA）来管理。</w:t>
      </w:r>
    </w:p>
    <w:p>
      <w:pPr>
        <w:pStyle w:val="4"/>
        <w:keepNext w:val="0"/>
        <w:keepLines w:val="0"/>
        <w:widowControl/>
        <w:suppressLineNumbers w:val="0"/>
      </w:pPr>
      <w:r>
        <w:t>5、封装和分用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封装</w:t>
      </w:r>
      <w:r>
        <w:t>：当应用程序发送数据的时候，数据在协议层次当中从顶向下通过每一层，每一层都会对数据增加一些首部或尾部信息，这样的信息称之为协议数据单元（Protocol Data Unit，缩写为PDU），在分层协议系统里，在指定的协议层上传送的数据单元，包含了该层的协议控制信息和用户信息。如下图所示：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物理层（一层）PDU指数据位（Bit）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数据链路层（二层）PDU指数据帧（Frame）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网络层（三层）PDU指数据包（Packet）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传输层（四层）PDU指数据段（Segment）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第五层以上为数据（data）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"https://dn-anything-about-doc.qbox.me/TCP_IP/TCP-1-05.png/logoblackfont" \* MERGEFORMATINET </w:instrText>
      </w:r>
      <w:r>
        <w:fldChar w:fldCharType="separate"/>
      </w:r>
      <w:r>
        <w:drawing>
          <wp:inline distT="0" distB="0" distL="114300" distR="114300">
            <wp:extent cx="6486525" cy="45815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分用</w:t>
      </w:r>
      <w:r>
        <w:t>：当主机收到一个数据帧时，数据就从协议层底向上升，通过每一层时，检查并去掉对应层次的报文首部或尾部，与封装过程正好相反。</w:t>
      </w:r>
    </w:p>
    <w:p>
      <w:pPr>
        <w:pStyle w:val="4"/>
        <w:keepNext w:val="0"/>
        <w:keepLines w:val="0"/>
        <w:widowControl/>
        <w:suppressLineNumbers w:val="0"/>
      </w:pPr>
      <w:r>
        <w:t>6、RFC</w:t>
      </w:r>
    </w:p>
    <w:p>
      <w:pPr>
        <w:pStyle w:val="6"/>
        <w:keepNext w:val="0"/>
        <w:keepLines w:val="0"/>
        <w:widowControl/>
        <w:suppressLineNumbers w:val="0"/>
      </w:pPr>
      <w:r>
        <w:t>RFC（Request for Comment）文档是所有以太网协议的正式标准，并在其官网上面公布，由 IETF 标准协会制定。大量的 RFC 并不是正式的标准，出版的目的只是为了提供信息。RFC 的篇幅不一，从几页到几百页不等。每一种协议都用一个数字来标识，如 RFC 3720 是 iSCSI 协议的标准，数字越大说是 RFC 的内容越新或者是对应的协议（标准）出现的比较晚。</w:t>
      </w:r>
    </w:p>
    <w:p>
      <w:pPr>
        <w:pStyle w:val="6"/>
        <w:keepNext w:val="0"/>
        <w:keepLines w:val="0"/>
        <w:widowControl/>
        <w:suppressLineNumbers w:val="0"/>
      </w:pPr>
      <w:r>
        <w:t>所有的 RFC 文档都可以从网络上找到，其官网为</w:t>
      </w:r>
      <w:r>
        <w:fldChar w:fldCharType="begin"/>
      </w:r>
      <w:r>
        <w:instrText xml:space="preserve"> HYPERLINK "http://www.ietf.org/" \t "/home/jason/文档\\x/_blank" </w:instrText>
      </w:r>
      <w:r>
        <w:fldChar w:fldCharType="separate"/>
      </w:r>
      <w:r>
        <w:rPr>
          <w:rStyle w:val="9"/>
        </w:rPr>
        <w:t>IETF</w:t>
      </w:r>
      <w:r>
        <w:fldChar w:fldCharType="end"/>
      </w:r>
      <w:r>
        <w:t>。在网站上面可以通过分类以及搜索快速找到目标协议的 RFC 文档。目前在 IETF 网站上面的 RFC 文档有数千个，但是我们不需要全部掌握，在工作或学习中如果遇到可以找到对应的解释，理论与实际结合会有更好地效果，单纯阅读 RFC 的效果一般。</w:t>
      </w:r>
    </w:p>
    <w:p>
      <w:pPr>
        <w:pStyle w:val="3"/>
        <w:keepNext w:val="0"/>
        <w:keepLines w:val="0"/>
        <w:widowControl/>
        <w:suppressLineNumbers w:val="0"/>
      </w:pPr>
      <w:r>
        <w:t>四、作业</w:t>
      </w:r>
    </w:p>
    <w:p>
      <w:pPr>
        <w:pStyle w:val="6"/>
        <w:keepNext w:val="0"/>
        <w:keepLines w:val="0"/>
        <w:widowControl/>
        <w:suppressLineNumbers w:val="0"/>
      </w:pPr>
      <w:r>
        <w:t>1、查看自己电脑的 IP 地址，并截图。</w:t>
      </w:r>
    </w:p>
    <w:p>
      <w:pPr>
        <w:pStyle w:val="6"/>
        <w:keepNext w:val="0"/>
        <w:keepLines w:val="0"/>
        <w:widowControl/>
        <w:suppressLineNumbers w:val="0"/>
      </w:pPr>
      <w:r>
        <w:t>2、Ping git.shiyanlou.com，查看 IP 地址，并截图。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10039">
    <w:nsid w:val="5864EFF7"/>
    <w:multiLevelType w:val="multilevel"/>
    <w:tmpl w:val="5864EF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0028">
    <w:nsid w:val="5864EFEC"/>
    <w:multiLevelType w:val="multilevel"/>
    <w:tmpl w:val="5864EFE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0017">
    <w:nsid w:val="5864EFE1"/>
    <w:multiLevelType w:val="multilevel"/>
    <w:tmpl w:val="5864EFE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010017"/>
    <w:lvlOverride w:ilvl="0">
      <w:startOverride w:val="1"/>
    </w:lvlOverride>
  </w:num>
  <w:num w:numId="2">
    <w:abstractNumId w:val="1483010028"/>
    <w:lvlOverride w:ilvl="0">
      <w:startOverride w:val="1"/>
    </w:lvlOverride>
  </w:num>
  <w:num w:numId="3">
    <w:abstractNumId w:val="148301003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F3F9F"/>
    <w:rsid w:val="E5FF3F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dn-anything-about-doc.qbox.me/TCP_IP/TCP-1-03.png/logoblackfont" TargetMode="External"/><Relationship Id="rId8" Type="http://schemas.openxmlformats.org/officeDocument/2006/relationships/image" Target="media/image3.png"/><Relationship Id="rId7" Type="http://schemas.openxmlformats.org/officeDocument/2006/relationships/image" Target="https://dn-anything-about-doc.qbox.me/document-uid18510labid448timestamp1482199421440.png/wm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TCP_IP/TCP-1-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s://dn-anything-about-doc.qbox.me/TCP_IP/TCP-1-05.png/logoblackfont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dn-anything-about-doc.qbox.me/TCP_IP/TCP-1-04.png/logoblackfont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2016-12-29T19:11:00Z</dcterms:created>
  <dc:creator>jason</dc:creator>
  <cp:lastModifiedBy>jason</cp:lastModifiedBy>
  <dcterms:modified xsi:type="dcterms:W3CDTF">2016-12-29T19:11:55Z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