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应用层协议</w:t>
      </w:r>
    </w:p>
    <w:p>
      <w:pPr>
        <w:pStyle w:val="6"/>
        <w:keepNext w:val="0"/>
        <w:keepLines w:val="0"/>
        <w:widowControl/>
        <w:suppressLineNumbers w:val="0"/>
      </w:pPr>
      <w:r>
        <w:t>在传输层之上，便是应用层。传输层的 UDP 报文和 TCP 报文段的数据部分就是应用层交付的数据。</w:t>
      </w:r>
    </w:p>
    <w:p>
      <w:pPr>
        <w:pStyle w:val="6"/>
        <w:keepNext w:val="0"/>
        <w:keepLines w:val="0"/>
        <w:widowControl/>
        <w:suppressLineNumbers w:val="0"/>
      </w:pPr>
      <w:r>
        <w:t>不同类型的网络应用有不同的通信规则，因此应用层协议是多种多样的，比如 DNS、FTP、Telnet、SMTP、HTTP、RIP、NFS 等协议都是用于解决其各自的一类问题。</w:t>
      </w:r>
    </w:p>
    <w:p>
      <w:pPr>
        <w:pStyle w:val="6"/>
        <w:keepNext w:val="0"/>
        <w:keepLines w:val="0"/>
        <w:widowControl/>
        <w:suppressLineNumbers w:val="0"/>
      </w:pPr>
      <w:r>
        <w:t>本节实验，介绍 DNS、FTP、HTTP 三个常用的应用层协议。</w:t>
      </w:r>
    </w:p>
    <w:p>
      <w:pPr>
        <w:pStyle w:val="3"/>
        <w:keepNext w:val="0"/>
        <w:keepLines w:val="0"/>
        <w:widowControl/>
        <w:suppressLineNumbers w:val="0"/>
      </w:pPr>
      <w:r>
        <w:t>一、DNS</w:t>
      </w:r>
    </w:p>
    <w:p>
      <w:pPr>
        <w:pStyle w:val="6"/>
        <w:keepNext w:val="0"/>
        <w:keepLines w:val="0"/>
        <w:widowControl/>
        <w:suppressLineNumbers w:val="0"/>
      </w:pPr>
      <w:r>
        <w:t>DNS (Domain Name Service 域名服务) 协议基于 UDP，使用端口号 53。</w:t>
      </w:r>
    </w:p>
    <w:p>
      <w:pPr>
        <w:pStyle w:val="6"/>
        <w:keepNext w:val="0"/>
        <w:keepLines w:val="0"/>
        <w:widowControl/>
        <w:suppressLineNumbers w:val="0"/>
      </w:pPr>
      <w:r>
        <w:t>由数字组成的 IP 地址很难记忆，所以我们上网使用网站 IP 地址的别名——域名。实际使用中，域名与 IP 地址是对应的，这种对应关系保存在</w:t>
      </w:r>
      <w:r>
        <w:rPr>
          <w:rStyle w:val="8"/>
        </w:rPr>
        <w:t>DNS 服务器</w:t>
      </w:r>
      <w:r>
        <w:t>之中。</w:t>
      </w:r>
    </w:p>
    <w:p>
      <w:pPr>
        <w:pStyle w:val="6"/>
        <w:keepNext w:val="0"/>
        <w:keepLines w:val="0"/>
        <w:widowControl/>
        <w:suppressLineNumbers w:val="0"/>
      </w:pPr>
      <w:r>
        <w:t>在浏览器中输入一个域名后，会有 DNS 服务器将域名解析为对应的 IP 地址。注意这和网络层的 ARP 协议的不同之处：DNS 提供的是域名与 IP 地址的对应关系，而 ARP 提供的是 IP 地址和 MAC 地址的对应关系。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DNS 服务器</w:t>
      </w:r>
    </w:p>
    <w:p>
      <w:pPr>
        <w:pStyle w:val="6"/>
        <w:keepNext w:val="0"/>
        <w:keepLines w:val="0"/>
        <w:widowControl/>
        <w:suppressLineNumbers w:val="0"/>
      </w:pPr>
      <w:r>
        <w:t>DNS 服务器是个分层次的系统：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(1)</w:t>
      </w:r>
      <w:r>
        <w:rPr>
          <w:rStyle w:val="8"/>
        </w:rPr>
        <w:t>根 DNS 服务器</w:t>
      </w:r>
      <w:r>
        <w:t xml:space="preserve"> ：全世界共有 13 台根域名服务器，编号 A 到 M，其中大部分位于美国。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(2)</w:t>
      </w:r>
      <w:r>
        <w:rPr>
          <w:rStyle w:val="8"/>
        </w:rPr>
        <w:t>顶级(TLD)DNS 服务器</w:t>
      </w:r>
      <w:r>
        <w:t xml:space="preserve"> ：负责如 com 、org 、edu 等顶级域名和所有国家的顶级域名(如 cn 、uk 、jp 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(3)</w:t>
      </w:r>
      <w:r>
        <w:rPr>
          <w:rStyle w:val="8"/>
        </w:rPr>
        <w:t>权威 DNS 服务器</w:t>
      </w:r>
      <w:r>
        <w:t xml:space="preserve"> ：大型组织、大学、企业的域名解析服务。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(4)</w:t>
      </w:r>
      <w:r>
        <w:rPr>
          <w:rStyle w:val="8"/>
        </w:rPr>
        <w:t>本地 DNS 服务器</w:t>
      </w:r>
      <w:r>
        <w:t xml:space="preserve"> ：通常与我们主机最近的 DNS 服务器。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t>而域名解析的过程，有迭代查询和递归查询两种方式：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"https://dn-anything-about-doc.qbox.me/TCP_IP/tcp-7-01.png/logoblackfont" \* MERGEFORMATINET </w:instrText>
      </w:r>
      <w:r>
        <w:fldChar w:fldCharType="separate"/>
      </w:r>
      <w:r>
        <w:drawing>
          <wp:inline distT="0" distB="0" distL="114300" distR="114300">
            <wp:extent cx="11839575" cy="63246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3957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host 命令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 linux 系统中，可以用 </w:t>
      </w:r>
      <w:r>
        <w:rPr>
          <w:rStyle w:val="8"/>
        </w:rPr>
        <w:t>host 命令</w:t>
      </w:r>
      <w:r>
        <w:t xml:space="preserve"> 进行 DNS 查询，查看一个指定域名的 IP，比如要查询</w:t>
      </w:r>
      <w:r>
        <w:fldChar w:fldCharType="begin"/>
      </w:r>
      <w:r>
        <w:instrText xml:space="preserve"> HYPERLINK "https://www.shiyanlou.com/courses/98/labs/565/git.shiyanlou.com" \t "/home/jason/文档\\x/_blank" </w:instrText>
      </w:r>
      <w:r>
        <w:fldChar w:fldCharType="separate"/>
      </w:r>
      <w:r>
        <w:rPr>
          <w:rStyle w:val="9"/>
        </w:rPr>
        <w:t>实验楼 GIT 服务</w:t>
      </w:r>
      <w:r>
        <w:fldChar w:fldCharType="end"/>
      </w:r>
      <w:r>
        <w:t>的 IP 地址：</w:t>
      </w:r>
    </w:p>
    <w:p>
      <w:pPr>
        <w:pStyle w:val="5"/>
        <w:keepNext w:val="0"/>
        <w:keepLines w:val="0"/>
        <w:widowControl/>
        <w:suppressLineNumbers w:val="0"/>
      </w:pPr>
      <w:r>
        <w:t>host</w:t>
      </w:r>
      <w:r>
        <w:rPr>
          <w:rStyle w:val="10"/>
        </w:rPr>
        <w:t xml:space="preserve"> </w:t>
      </w:r>
      <w:r>
        <w:t>mirrors.aliyuncs.com</w:t>
      </w:r>
    </w:p>
    <w:p>
      <w:pPr>
        <w:pStyle w:val="6"/>
        <w:keepNext w:val="0"/>
        <w:keepLines w:val="0"/>
        <w:widowControl/>
        <w:suppressLineNumbers w:val="0"/>
      </w:pPr>
      <w:r>
        <w:t>下图示例查询</w:t>
      </w:r>
      <w:r>
        <w:rPr>
          <w:rStyle w:val="10"/>
        </w:rPr>
        <w:t>www.shiyanlou.com</w:t>
      </w:r>
      <w:r>
        <w:t>的操作，由于实验楼网络限制，只有</w:t>
      </w:r>
      <w:r>
        <w:rPr>
          <w:rStyle w:val="10"/>
        </w:rPr>
        <w:t>mirrors.aliyuncs.com</w:t>
      </w:r>
      <w:r>
        <w:t>域名可以查询。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"https://dn-anything-about-doc.qbox.me/TCP_IP/tcp-7-04.png/logoblackfont" \* MERGEFORMATINET </w:instrText>
      </w:r>
      <w:r>
        <w:fldChar w:fldCharType="separate"/>
      </w:r>
      <w:r>
        <w:drawing>
          <wp:inline distT="0" distB="0" distL="114300" distR="114300">
            <wp:extent cx="6877050" cy="14859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DNS 报文</w:t>
      </w:r>
    </w:p>
    <w:p>
      <w:pPr>
        <w:pStyle w:val="6"/>
        <w:keepNext w:val="0"/>
        <w:keepLines w:val="0"/>
        <w:widowControl/>
        <w:suppressLineNumbers w:val="0"/>
      </w:pPr>
      <w:r>
        <w:t>主机向 DNS 服务器发出的查询叫做</w:t>
      </w:r>
      <w:r>
        <w:rPr>
          <w:rStyle w:val="8"/>
        </w:rPr>
        <w:t>DNS 报文</w:t>
      </w:r>
      <w:r>
        <w:t>，大致结构：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"https://dn-anything-about-doc.qbox.me/TCP_IP/tcp-7-03.png/logoblackfont" \* MERGEFORMATINET </w:instrText>
      </w:r>
      <w:r>
        <w:fldChar w:fldCharType="separate"/>
      </w:r>
      <w:r>
        <w:drawing>
          <wp:inline distT="0" distB="0" distL="114300" distR="114300">
            <wp:extent cx="11696700" cy="5495925"/>
            <wp:effectExtent l="0" t="0" r="0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DNS 问答报文的内容，都是 IP 和域名的对应信息，关于 DNS 首部和内容 各字段这里不做详细介绍。深入了解，可以先 host 一个域名，再使用 tcpdump 抓取报文并解读。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DNS 缓存和 hosts 文件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刚才 DNS 解析查询过程的图中，共发出了 8 份 DNS 报文，这是非常消耗时间的，所以实际应用上使用 </w:t>
      </w:r>
      <w:r>
        <w:rPr>
          <w:rStyle w:val="8"/>
        </w:rPr>
        <w:t>DNS 缓存</w:t>
      </w:r>
      <w:r>
        <w:t xml:space="preserve"> ：当一个 DNS 服务器接收到一个 DNS 回答后，会将其信息缓存一段时间，当再有一个对相同域名的查询时，便可直接回复。</w:t>
      </w:r>
    </w:p>
    <w:p>
      <w:pPr>
        <w:pStyle w:val="6"/>
        <w:keepNext w:val="0"/>
        <w:keepLines w:val="0"/>
        <w:widowControl/>
        <w:suppressLineNumbers w:val="0"/>
      </w:pPr>
      <w:r>
        <w:t>通过 DNS 缓存，其实很多查询都只需要本地 DNS 服务器便可完成。</w:t>
      </w:r>
    </w:p>
    <w:p>
      <w:pPr>
        <w:pStyle w:val="6"/>
        <w:keepNext w:val="0"/>
        <w:keepLines w:val="0"/>
        <w:widowControl/>
        <w:suppressLineNumbers w:val="0"/>
      </w:pPr>
      <w:r>
        <w:t>有“翻墙”爱好的同学应该知道 hosts 文件，其实 hosts 文件可以看作是一个小型的 DNS 服务器。</w:t>
      </w:r>
    </w:p>
    <w:p>
      <w:pPr>
        <w:pStyle w:val="6"/>
        <w:keepNext w:val="0"/>
        <w:keepLines w:val="0"/>
        <w:widowControl/>
        <w:suppressLineNumbers w:val="0"/>
      </w:pPr>
      <w:r>
        <w:t>使用命令打开 hosts 文件：</w:t>
      </w:r>
    </w:p>
    <w:p>
      <w:pPr>
        <w:pStyle w:val="5"/>
        <w:keepNext w:val="0"/>
        <w:keepLines w:val="0"/>
        <w:widowControl/>
        <w:suppressLineNumbers w:val="0"/>
      </w:pPr>
      <w:r>
        <w:t>sudo</w:t>
      </w:r>
      <w:r>
        <w:rPr>
          <w:rStyle w:val="10"/>
        </w:rPr>
        <w:t xml:space="preserve"> gedit /etc/hosts</w:t>
      </w:r>
    </w:p>
    <w:p>
      <w:pPr>
        <w:pStyle w:val="6"/>
        <w:keepNext w:val="0"/>
        <w:keepLines w:val="0"/>
        <w:widowControl/>
        <w:suppressLineNumbers w:val="0"/>
      </w:pPr>
      <w:r>
        <w:t>查看文件内容，可以发现里面全是类似下图中的 IP 和域名对应记录：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"https://dn-anything-about-doc.qbox.me/TCP_IP/tcp-7-02.png/logoblackfont" \* MERGEFORMATINET </w:instrText>
      </w:r>
      <w:r>
        <w:fldChar w:fldCharType="separate"/>
      </w:r>
      <w:r>
        <w:drawing>
          <wp:inline distT="0" distB="0" distL="114300" distR="114300">
            <wp:extent cx="7134225" cy="2838450"/>
            <wp:effectExtent l="0" t="0" r="9525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在实际上网过程中，域名解析的的优先顺序是：先在 DNS 缓存查询，若没有找到记录，再查询 hosts 文件，若还是没找到记录，再向 DNS 服务器发出 DNS 查询报文。</w:t>
      </w:r>
    </w:p>
    <w:p>
      <w:pPr>
        <w:pStyle w:val="3"/>
        <w:keepNext w:val="0"/>
        <w:keepLines w:val="0"/>
        <w:widowControl/>
        <w:suppressLineNumbers w:val="0"/>
      </w:pPr>
      <w:r>
        <w:t>二、FTP</w:t>
      </w:r>
    </w:p>
    <w:p>
      <w:pPr>
        <w:pStyle w:val="6"/>
        <w:keepNext w:val="0"/>
        <w:keepLines w:val="0"/>
        <w:widowControl/>
        <w:suppressLineNumbers w:val="0"/>
      </w:pPr>
      <w:r>
        <w:t>FTP (File Transfer Protocol 文件传输协议) 基于 TCP，使用端口号 20(数据)和 21(控制)。</w:t>
      </w:r>
    </w:p>
    <w:p>
      <w:pPr>
        <w:pStyle w:val="6"/>
        <w:keepNext w:val="0"/>
        <w:keepLines w:val="0"/>
        <w:widowControl/>
        <w:suppressLineNumbers w:val="0"/>
      </w:pPr>
      <w:r>
        <w:t>它的主要功能是减少或消除在不同操作系统下处理文件的不兼容性，以达到便捷高效的文件传输效果。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FTP 只提供文件传输的基本服务，它采用 客户端—服务器 的方式，一个 FTP 服务器可同时为多个客户端提供服务。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在进行文件传输时，FTP 的客户端和服务器之间会建立两个 TCP 连接：21 号端口建立</w:t>
      </w:r>
      <w:r>
        <w:rPr>
          <w:rStyle w:val="8"/>
        </w:rPr>
        <w:t>控制连接</w:t>
      </w:r>
      <w:r>
        <w:t>，20 号端口建立</w:t>
      </w:r>
      <w:r>
        <w:rPr>
          <w:rStyle w:val="8"/>
        </w:rPr>
        <w:t>数据连接</w:t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FTP 的传输有两种方式：ASCII 传输模式和二进制数据传输模式。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三、HTTP</w:t>
      </w:r>
    </w:p>
    <w:p>
      <w:pPr>
        <w:pStyle w:val="6"/>
        <w:keepNext w:val="0"/>
        <w:keepLines w:val="0"/>
        <w:widowControl/>
        <w:suppressLineNumbers w:val="0"/>
      </w:pPr>
      <w:r>
        <w:t>HTTP (HyperText Transfer Protocol 超文本传输协议) 基于 TCP，使用端口号 80 或 8080。</w:t>
      </w:r>
    </w:p>
    <w:p>
      <w:pPr>
        <w:pStyle w:val="6"/>
        <w:keepNext w:val="0"/>
        <w:keepLines w:val="0"/>
        <w:widowControl/>
        <w:suppressLineNumbers w:val="0"/>
      </w:pPr>
      <w:r>
        <w:t>每当你在浏览器里输入一个网址或点击一个链接时，浏览器就通过 HTTP 协议将网页信息从服务器提取再显示出来，这是现在使用频率最大的应用层协议。</w:t>
      </w:r>
    </w:p>
    <w:p>
      <w:pPr>
        <w:pStyle w:val="6"/>
        <w:keepNext w:val="0"/>
        <w:keepLines w:val="0"/>
        <w:widowControl/>
        <w:suppressLineNumbers w:val="0"/>
      </w:pPr>
      <w:r>
        <w:t>这个原理很简单：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点击一个链接后，浏览器向服务器发起 TCP 连接；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连接建立后浏览器发送 HTTP 请求报文，然后服务器回复响应报文；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浏览器将收到的响应报文内容显示在网页上；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报文收发结束，关闭 TCP 连接。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t>HTTP 报文会被传输层封装为 TCP 报文段，然后再被 IP 层封装为 IP 数据报。HTTP 报文的结构：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"https://dn-anything-about-doc.qbox.me/TCP_IP/tcp-7-05.png/logoblackfont" \* MERGEFORMATINET </w:instrText>
      </w:r>
      <w:r>
        <w:fldChar w:fldCharType="separate"/>
      </w:r>
      <w:r>
        <w:drawing>
          <wp:inline distT="0" distB="0" distL="114300" distR="114300">
            <wp:extent cx="10820400" cy="4733925"/>
            <wp:effectExtent l="0" t="0" r="0" b="9525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可见报文分为 3 部分：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(1)开始行：用于区分是请求报文还是响应报文，请求报文中开始行叫做</w:t>
      </w:r>
      <w:r>
        <w:rPr>
          <w:rStyle w:val="8"/>
        </w:rPr>
        <w:t>请求行</w:t>
      </w:r>
      <w:r>
        <w:t>，而响应报文中，开始行叫做</w:t>
      </w:r>
      <w:r>
        <w:rPr>
          <w:rStyle w:val="8"/>
        </w:rPr>
        <w:t>状态行</w:t>
      </w:r>
      <w:r>
        <w:t>。在开始行的三个字段之间都用空格分开，结尾处 CRLF 表示回车和换行。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(2)首部行：用于说明浏览器、服务器或报文主体的一些信息。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(3)实体主体：请求报文中通常不用实体主体。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</w:pPr>
      <w:r>
        <w:t>请求报文的</w:t>
      </w:r>
      <w:r>
        <w:rPr>
          <w:rStyle w:val="8"/>
        </w:rPr>
        <w:t>方法字段</w:t>
      </w:r>
      <w:r>
        <w:t>是对所请求对象进行的操作，而响应报文的</w:t>
      </w:r>
      <w:r>
        <w:rPr>
          <w:rStyle w:val="8"/>
        </w:rPr>
        <w:t>状态码</w:t>
      </w:r>
      <w:r>
        <w:t>是一个 3 位数字，分为 5 类 33 种：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8"/>
        </w:rPr>
        <w:t>1xx</w:t>
      </w:r>
      <w:r>
        <w:t xml:space="preserve"> 表示通知信息，如收到或正在处理。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8"/>
        </w:rPr>
        <w:t>2xx</w:t>
      </w:r>
      <w:r>
        <w:t xml:space="preserve"> 表示成功接收。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8"/>
        </w:rPr>
        <w:t>3xx</w:t>
      </w:r>
      <w:r>
        <w:t xml:space="preserve"> 表示重定向。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8"/>
        </w:rPr>
        <w:t>4xx</w:t>
      </w:r>
      <w:r>
        <w:t xml:space="preserve"> 表示客户的差错，如 404 表示网页未找到。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8"/>
        </w:rPr>
        <w:t>5xx</w:t>
      </w:r>
      <w:r>
        <w:t>表示服务器的差错，如常见的 502 Bad Gateway。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四、作业</w:t>
      </w:r>
    </w:p>
    <w:p>
      <w:pPr>
        <w:pStyle w:val="6"/>
        <w:keepNext w:val="0"/>
        <w:keepLines w:val="0"/>
        <w:widowControl/>
        <w:suppressLineNumbers w:val="0"/>
      </w:pPr>
      <w:r>
        <w:t>1、使用 host 命令查看常见网站的 IP 地址，用 tcpdump 抓取 DNS 报文做解读，并截图。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参考：tcpdump 抓取命令：sudo tcpdump -vvv -X udp port 53</w:t>
      </w:r>
    </w:p>
    <w:p>
      <w:pPr>
        <w:pStyle w:val="6"/>
        <w:keepNext w:val="0"/>
        <w:keepLines w:val="0"/>
        <w:widowControl/>
        <w:suppressLineNumbers w:val="0"/>
      </w:pPr>
      <w:r>
        <w:t>2、查看 linux 的 hosts 文件，并截图。</w:t>
      </w:r>
    </w:p>
    <w:p>
      <w:pPr>
        <w:pStyle w:val="6"/>
        <w:keepNext w:val="0"/>
        <w:keepLines w:val="0"/>
        <w:widowControl/>
        <w:suppressLineNumbers w:val="0"/>
      </w:pPr>
      <w:r>
        <w:t>3、使用 tcpdump 抓取 HTTP 报文做解读，并截图。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参考：浏览器输入一个不存在的网址，抓取状态码为 404 报文。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11299">
    <w:nsid w:val="5864F4E3"/>
    <w:multiLevelType w:val="multilevel"/>
    <w:tmpl w:val="5864F4E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1288">
    <w:nsid w:val="5864F4D8"/>
    <w:multiLevelType w:val="multilevel"/>
    <w:tmpl w:val="5864F4D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1266">
    <w:nsid w:val="5864F4C2"/>
    <w:multiLevelType w:val="multilevel"/>
    <w:tmpl w:val="5864F4C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1277">
    <w:nsid w:val="5864F4CD"/>
    <w:multiLevelType w:val="multilevel"/>
    <w:tmpl w:val="5864F4C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011255">
    <w:nsid w:val="5864F4B7"/>
    <w:multiLevelType w:val="multilevel"/>
    <w:tmpl w:val="5864F4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011255"/>
    <w:lvlOverride w:ilvl="0">
      <w:startOverride w:val="1"/>
    </w:lvlOverride>
  </w:num>
  <w:num w:numId="2">
    <w:abstractNumId w:val="1483011266"/>
    <w:lvlOverride w:ilvl="0">
      <w:startOverride w:val="1"/>
    </w:lvlOverride>
  </w:num>
  <w:num w:numId="3">
    <w:abstractNumId w:val="1483011277"/>
    <w:lvlOverride w:ilvl="0">
      <w:startOverride w:val="1"/>
    </w:lvlOverride>
  </w:num>
  <w:num w:numId="4">
    <w:abstractNumId w:val="1483011288"/>
    <w:lvlOverride w:ilvl="0">
      <w:startOverride w:val="1"/>
    </w:lvlOverride>
  </w:num>
  <w:num w:numId="5">
    <w:abstractNumId w:val="148301129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77D37"/>
    <w:rsid w:val="CFB77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dn-anything-about-doc.qbox.me/TCP_IP/tcp-7-03.png/logoblackfont" TargetMode="External"/><Relationship Id="rId8" Type="http://schemas.openxmlformats.org/officeDocument/2006/relationships/image" Target="media/image3.png"/><Relationship Id="rId7" Type="http://schemas.openxmlformats.org/officeDocument/2006/relationships/image" Target="https://dn-anything-about-doc.qbox.me/TCP_IP/tcp-7-04.png/logoblackfont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TCP_IP/tcp-7-01.png/logoblackfon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s://dn-anything-about-doc.qbox.me/TCP_IP/tcp-7-05.png/logoblackfont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dn-anything-about-doc.qbox.me/TCP_IP/tcp-7-02.png/logoblackfont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2016-12-29T19:15:00Z</dcterms:created>
  <dc:creator>jason</dc:creator>
  <cp:lastModifiedBy>jason</cp:lastModifiedBy>
  <dcterms:modified xsi:type="dcterms:W3CDTF">2016-12-29T19:16:13Z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