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da410_project2</w:t>
      </w:r>
    </w:p>
    <w:p>
      <w:pPr>
        <w:pStyle w:val="Author"/>
      </w:pPr>
      <w:r>
        <w:t xml:space="preserve">Jason</w:t>
      </w:r>
      <w:r>
        <w:t xml:space="preserve"> </w:t>
      </w:r>
      <w:r>
        <w:t xml:space="preserve">Grahn</w:t>
      </w:r>
    </w:p>
    <w:p>
      <w:pPr>
        <w:pStyle w:val="Date"/>
      </w:pPr>
      <w:r>
        <w:t xml:space="preserve">1/23/2019</w:t>
      </w:r>
    </w:p>
    <w:p>
      <w:pPr>
        <w:pStyle w:val="Heading1"/>
      </w:pPr>
      <w:bookmarkStart w:id="21" w:name="part-1"/>
      <w:bookmarkEnd w:id="21"/>
      <w:r>
        <w:t xml:space="preserve">Part 1:</w:t>
      </w:r>
    </w:p>
    <w:p>
      <w:pPr>
        <w:pStyle w:val="Heading2"/>
      </w:pPr>
      <w:bookmarkStart w:id="22" w:name="the-problem-statement"/>
      <w:bookmarkEnd w:id="22"/>
      <w:r>
        <w:t xml:space="preserve">The problem statement</w:t>
      </w:r>
    </w:p>
    <w:p>
      <w:pPr>
        <w:pStyle w:val="FirstParagraph"/>
      </w:pPr>
      <w:r>
        <w:t xml:space="preserve">Use Hotelling’s T^2 test to test for a difference in the mean score vector of the boys and the mean vector of the girls. Make sure you include clear command lines and relevant output/results with hypotheses, test result(s) and conclusion(s)/interpretation(s).</w:t>
      </w:r>
    </w:p>
    <w:p>
      <w:pPr>
        <w:pStyle w:val="Heading2"/>
      </w:pPr>
      <w:bookmarkStart w:id="23" w:name="the-data"/>
      <w:bookmarkEnd w:id="23"/>
      <w:r>
        <w:t xml:space="preserve">The data</w:t>
      </w:r>
    </w:p>
    <w:p>
      <w:pPr>
        <w:pStyle w:val="FirstParagraph"/>
      </w:pPr>
      <w:r>
        <w:t xml:space="preserve">Download testscoredata.txt and read it in R</w:t>
      </w:r>
    </w:p>
    <w:p>
      <w:pPr>
        <w:pStyle w:val="SourceCode"/>
      </w:pPr>
      <w:r>
        <w:rPr>
          <w:rStyle w:val="NormalTok"/>
        </w:rPr>
        <w:t xml:space="preserve">scores &lt;-</w:t>
      </w:r>
      <w:r>
        <w:rPr>
          <w:rStyle w:val="StringTok"/>
        </w:rPr>
        <w:t xml:space="preserve"> </w:t>
      </w:r>
      <w:r>
        <w:br w:type="textWrapping"/>
      </w:r>
      <w:r>
        <w:rPr>
          <w:rStyle w:val="StringTok"/>
        </w:rPr>
        <w:t xml:space="preserve">  </w:t>
      </w:r>
      <w:r>
        <w:rPr>
          <w:rStyle w:val="NormalTok"/>
        </w:rPr>
        <w:t xml:space="preserve">readr</w:t>
      </w:r>
      <w:r>
        <w:rPr>
          <w:rStyle w:val="OperatorTok"/>
        </w:rPr>
        <w:t xml:space="preserve">::</w:t>
      </w:r>
      <w:r>
        <w:rPr>
          <w:rStyle w:val="KeywordTok"/>
        </w:rPr>
        <w:t xml:space="preserve">read_table2</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"/project2/testscoredata.txt"</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 =</w:t>
      </w:r>
      <w:r>
        <w:rPr>
          <w:rStyle w:val="NormalTok"/>
        </w:rPr>
        <w:t xml:space="preserve"> </w:t>
      </w:r>
      <w:r>
        <w:rPr>
          <w:rStyle w:val="KeywordTok"/>
        </w:rPr>
        <w:t xml:space="preserve">factor</w:t>
      </w:r>
      <w:r>
        <w:rPr>
          <w:rStyle w:val="NormalTok"/>
        </w:rPr>
        <w:t xml:space="preserve">(subject),</w:t>
      </w:r>
      <w:r>
        <w:br w:type="textWrapping"/>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w:t>
      </w:r>
      <w:r>
        <w:br w:type="textWrapping"/>
      </w:r>
      <w:r>
        <w:br w:type="textWrapping"/>
      </w:r>
      <w:r>
        <w:rPr>
          <w:rStyle w:val="KeywordTok"/>
        </w:rPr>
        <w:t xml:space="preserve">head</w:t>
      </w:r>
      <w:r>
        <w:rPr>
          <w:rStyle w:val="NormalTok"/>
        </w:rPr>
        <w:t xml:space="preserve">(scores,</w:t>
      </w:r>
      <w:r>
        <w:rPr>
          <w:rStyle w:val="DecValTok"/>
        </w:rPr>
        <w:t xml:space="preserve">5</w:t>
      </w:r>
      <w:r>
        <w:rPr>
          <w:rStyle w:val="NormalTok"/>
        </w:rPr>
        <w:t xml:space="preserve">)</w:t>
      </w:r>
    </w:p>
    <w:p>
      <w:pPr>
        <w:pStyle w:val="SourceCode"/>
      </w:pPr>
      <w:r>
        <w:rPr>
          <w:rStyle w:val="VerbatimChar"/>
        </w:rPr>
        <w:t xml:space="preserve">## # A tibble: 5 x 4</w:t>
      </w:r>
      <w:r>
        <w:br w:type="textWrapping"/>
      </w:r>
      <w:r>
        <w:rPr>
          <w:rStyle w:val="VerbatimChar"/>
        </w:rPr>
        <w:t xml:space="preserve">##   subject  math reading sex  </w:t>
      </w:r>
      <w:r>
        <w:br w:type="textWrapping"/>
      </w:r>
      <w:r>
        <w:rPr>
          <w:rStyle w:val="VerbatimChar"/>
        </w:rPr>
        <w:t xml:space="preserve">##   &lt;fct&gt;   &lt;dbl&gt;   &lt;dbl&gt; &lt;fct&gt;</w:t>
      </w:r>
      <w:r>
        <w:br w:type="textWrapping"/>
      </w:r>
      <w:r>
        <w:rPr>
          <w:rStyle w:val="VerbatimChar"/>
        </w:rPr>
        <w:t xml:space="preserve">## 1 1        83.2    79.7 boy  </w:t>
      </w:r>
      <w:r>
        <w:br w:type="textWrapping"/>
      </w:r>
      <w:r>
        <w:rPr>
          <w:rStyle w:val="VerbatimChar"/>
        </w:rPr>
        <w:t xml:space="preserve">## 2 2       103.    101.  boy  </w:t>
      </w:r>
      <w:r>
        <w:br w:type="textWrapping"/>
      </w:r>
      <w:r>
        <w:rPr>
          <w:rStyle w:val="VerbatimChar"/>
        </w:rPr>
        <w:t xml:space="preserve">## 3 3        81.6    80.5 boy  </w:t>
      </w:r>
      <w:r>
        <w:br w:type="textWrapping"/>
      </w:r>
      <w:r>
        <w:rPr>
          <w:rStyle w:val="VerbatimChar"/>
        </w:rPr>
        <w:t xml:space="preserve">## 4 4        88.2    84.6 boy  </w:t>
      </w:r>
      <w:r>
        <w:br w:type="textWrapping"/>
      </w:r>
      <w:r>
        <w:rPr>
          <w:rStyle w:val="VerbatimChar"/>
        </w:rPr>
        <w:t xml:space="preserve">## 5 5        81.5    76.5 boy</w:t>
      </w:r>
    </w:p>
    <w:p>
      <w:pPr>
        <w:pStyle w:val="Heading2"/>
      </w:pPr>
      <w:bookmarkStart w:id="24" w:name="the-hypothesis"/>
      <w:bookmarkEnd w:id="24"/>
      <w:r>
        <w:t xml:space="preserve">The hypothesis</w:t>
      </w:r>
    </w:p>
    <w:p>
      <w:pPr>
        <w:pStyle w:val="BlockText"/>
      </w:pPr>
      <m:oMath>
        <m:sSub>
          <m:e>
            <m:r>
              <m:t>H</m:t>
            </m:r>
          </m:e>
          <m:sub>
            <m:r>
              <m:t>0</m:t>
            </m:r>
          </m:sub>
        </m:sSub>
      </m:oMath>
      <w:r>
        <w:t xml:space="preserve">: The mean scores between sexes is equal (</w:t>
      </w:r>
      <w:r>
        <w:t xml:space="preserve"> </w:t>
      </w:r>
      <m:oMath>
        <m:sSub>
          <m:e>
            <m:r>
              <m:t>μ</m:t>
            </m:r>
          </m:e>
          <m:sub>
            <m:r>
              <m:t>o</m:t>
            </m:r>
          </m:sub>
        </m:sSub>
        <m:r>
          <m:t>=</m:t>
        </m:r>
        <m:sSub>
          <m:e>
            <m:r>
              <m:t>μ</m:t>
            </m:r>
          </m:e>
          <m:sub>
            <m:r>
              <m:t>1</m:t>
            </m:r>
          </m:sub>
        </m:sSub>
      </m:oMath>
      <w:r>
        <w:t xml:space="preserve">).</w:t>
      </w:r>
    </w:p>
    <w:p>
      <w:pPr>
        <w:pStyle w:val="BlockText"/>
      </w:pPr>
      <m:oMath>
        <m:sSub>
          <m:e>
            <m:r>
              <m:t>H</m:t>
            </m:r>
          </m:e>
          <m:sub>
            <m:r>
              <m:t>a</m:t>
            </m:r>
          </m:sub>
        </m:sSub>
      </m:oMath>
      <w:r>
        <w:t xml:space="preserve">: The mean scores between sexes is not equal (</w:t>
      </w:r>
      <w:r>
        <w:t xml:space="preserve"> </w:t>
      </w:r>
      <m:oMath>
        <m:sSub>
          <m:e>
            <m:r>
              <m:t>μ</m:t>
            </m:r>
          </m:e>
          <m:sub>
            <m:r>
              <m:t>o</m:t>
            </m:r>
          </m:sub>
        </m:sSub>
        <m:r>
          <m:t>≠</m:t>
        </m:r>
        <m:sSub>
          <m:e>
            <m:r>
              <m:t>μ</m:t>
            </m:r>
          </m:e>
          <m:sub>
            <m:r>
              <m:t>1</m:t>
            </m:r>
          </m:sub>
        </m:sSub>
      </m:oMath>
      <w:r>
        <w:t xml:space="preserve">).</w:t>
      </w:r>
    </w:p>
    <w:p>
      <w:pPr>
        <w:pStyle w:val="SourceCode"/>
      </w:pPr>
      <w:r>
        <w:rPr>
          <w:rStyle w:val="CommentTok"/>
        </w:rPr>
        <w:t xml:space="preserve">#sample covariance matrix</w:t>
      </w:r>
      <w:r>
        <w:br w:type="textWrapping"/>
      </w:r>
      <w:r>
        <w:rPr>
          <w:rStyle w:val="NormalTok"/>
        </w:rPr>
        <w:t xml:space="preserve">scores.S &lt;-</w:t>
      </w:r>
      <w:r>
        <w:rPr>
          <w:rStyle w:val="StringTok"/>
        </w:rPr>
        <w:t xml:space="preserve"> </w:t>
      </w:r>
      <w:r>
        <w:rPr>
          <w:rStyle w:val="NormalTok"/>
        </w:rPr>
        <w:t xml:space="preserve">scores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(math, reading) </w:t>
      </w:r>
      <w:r>
        <w:rPr>
          <w:rStyle w:val="OperatorTok"/>
        </w:rPr>
        <w:t xml:space="preserve">%&gt;%</w:t>
      </w:r>
      <w:r>
        <w:rPr>
          <w:rStyle w:val="StringTok"/>
        </w:rPr>
        <w:t xml:space="preserve"> </w:t>
      </w:r>
      <w:r>
        <w:br w:type="textWrapping"/>
      </w:r>
      <w:r>
        <w:rPr>
          <w:rStyle w:val="StringTok"/>
        </w:rPr>
        <w:t xml:space="preserve">  </w:t>
      </w:r>
      <w:r>
        <w:rPr>
          <w:rStyle w:val="KeywordTok"/>
        </w:rPr>
        <w:t xml:space="preserve">var</w:t>
      </w:r>
      <w:r>
        <w:rPr>
          <w:rStyle w:val="NormalTok"/>
        </w:rPr>
        <w:t xml:space="preserve">()</w:t>
      </w:r>
      <w:r>
        <w:br w:type="textWrapping"/>
      </w:r>
      <w:r>
        <w:br w:type="textWrapping"/>
      </w:r>
      <w:r>
        <w:rPr>
          <w:rStyle w:val="KeywordTok"/>
        </w:rPr>
        <w:t xml:space="preserve">round</w:t>
      </w:r>
      <w:r>
        <w:rPr>
          <w:rStyle w:val="NormalTok"/>
        </w:rPr>
        <w:t xml:space="preserve">(scores.S,</w:t>
      </w:r>
      <w:r>
        <w:rPr>
          <w:rStyle w:val="DecValTok"/>
        </w:rPr>
        <w:t xml:space="preserve">3</w:t>
      </w:r>
      <w:r>
        <w:rPr>
          <w:rStyle w:val="NormalTok"/>
        </w:rPr>
        <w:t xml:space="preserve">)</w:t>
      </w:r>
    </w:p>
    <w:p>
      <w:pPr>
        <w:pStyle w:val="SourceCode"/>
      </w:pPr>
      <w:r>
        <w:rPr>
          <w:rStyle w:val="VerbatimChar"/>
        </w:rPr>
        <w:t xml:space="preserve">##           math reading</w:t>
      </w:r>
      <w:r>
        <w:br w:type="textWrapping"/>
      </w:r>
      <w:r>
        <w:rPr>
          <w:rStyle w:val="VerbatimChar"/>
        </w:rPr>
        <w:t xml:space="preserve">## math    26.909  25.672</w:t>
      </w:r>
      <w:r>
        <w:br w:type="textWrapping"/>
      </w:r>
      <w:r>
        <w:rPr>
          <w:rStyle w:val="VerbatimChar"/>
        </w:rPr>
        <w:t xml:space="preserve">## reading 25.672  27.335</w:t>
      </w:r>
    </w:p>
    <w:p>
      <w:pPr>
        <w:pStyle w:val="SourceCode"/>
      </w:pPr>
      <w:r>
        <w:rPr>
          <w:rStyle w:val="CommentTok"/>
        </w:rPr>
        <w:t xml:space="preserve">#build the manova binding</w:t>
      </w:r>
      <w:r>
        <w:br w:type="textWrapping"/>
      </w:r>
      <w:r>
        <w:rPr>
          <w:rStyle w:val="NormalTok"/>
        </w:rPr>
        <w:t xml:space="preserve">scores.manova &lt;-</w:t>
      </w:r>
      <w:r>
        <w:rPr>
          <w:rStyle w:val="StringTok"/>
        </w:rPr>
        <w:t xml:space="preserve"> </w:t>
      </w:r>
      <w:r>
        <w:rPr>
          <w:rStyle w:val="NormalTok"/>
        </w:rPr>
        <w:t xml:space="preserve">stats</w:t>
      </w:r>
      <w:r>
        <w:rPr>
          <w:rStyle w:val="Operator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(math, reading) </w:t>
      </w:r>
      <w:r>
        <w:rPr>
          <w:rStyle w:val="OperatorTok"/>
        </w:rPr>
        <w:t xml:space="preserve">~</w:t>
      </w:r>
      <w:r>
        <w:rPr>
          <w:rStyle w:val="StringTok"/>
        </w:rPr>
        <w:t xml:space="preserve"> </w:t>
      </w:r>
      <w:r>
        <w:rPr>
          <w:rStyle w:val="NormalTok"/>
        </w:rPr>
        <w:t xml:space="preserve">sex, scores)</w:t>
      </w:r>
      <w:r>
        <w:br w:type="textWrapping"/>
      </w:r>
      <w:r>
        <w:rPr>
          <w:rStyle w:val="NormalTok"/>
        </w:rPr>
        <w:t xml:space="preserve">scores.manova</w:t>
      </w:r>
    </w:p>
    <w:p>
      <w:pPr>
        <w:pStyle w:val="SourceCode"/>
      </w:pPr>
      <w:r>
        <w:rPr>
          <w:rStyle w:val="VerbatimChar"/>
        </w:rPr>
        <w:t xml:space="preserve">## Call:</w:t>
      </w:r>
      <w:r>
        <w:br w:type="textWrapping"/>
      </w:r>
      <w:r>
        <w:rPr>
          <w:rStyle w:val="VerbatimChar"/>
        </w:rPr>
        <w:t xml:space="preserve">##    stats::manova(cbind(math, reading) ~ sex, scores)</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sex Residuals</w:t>
      </w:r>
      <w:r>
        <w:br w:type="textWrapping"/>
      </w:r>
      <w:r>
        <w:rPr>
          <w:rStyle w:val="VerbatimChar"/>
        </w:rPr>
        <w:t xml:space="preserve">## resp 1             19.976  1621.466</w:t>
      </w:r>
      <w:r>
        <w:br w:type="textWrapping"/>
      </w:r>
      <w:r>
        <w:rPr>
          <w:rStyle w:val="VerbatimChar"/>
        </w:rPr>
        <w:t xml:space="preserve">## resp 2             3.7684 1663.6793</w:t>
      </w:r>
      <w:r>
        <w:br w:type="textWrapping"/>
      </w:r>
      <w:r>
        <w:rPr>
          <w:rStyle w:val="VerbatimChar"/>
        </w:rPr>
        <w:t xml:space="preserve">## Deg. of Freedom         1        60</w:t>
      </w:r>
      <w:r>
        <w:br w:type="textWrapping"/>
      </w:r>
      <w:r>
        <w:rPr>
          <w:rStyle w:val="VerbatimChar"/>
        </w:rPr>
        <w:t xml:space="preserve">## </w:t>
      </w:r>
      <w:r>
        <w:br w:type="textWrapping"/>
      </w:r>
      <w:r>
        <w:rPr>
          <w:rStyle w:val="VerbatimChar"/>
        </w:rPr>
        <w:t xml:space="preserve">## Residual standard errors: 5.198502 5.265737</w:t>
      </w:r>
      <w:r>
        <w:br w:type="textWrapping"/>
      </w:r>
      <w:r>
        <w:rPr>
          <w:rStyle w:val="VerbatimChar"/>
        </w:rPr>
        <w:t xml:space="preserve">## Estimated effects may be unbalanced</w:t>
      </w:r>
    </w:p>
    <w:p>
      <w:pPr>
        <w:pStyle w:val="Heading2"/>
      </w:pPr>
      <w:bookmarkStart w:id="25" w:name="the-test"/>
      <w:bookmarkEnd w:id="25"/>
      <w:r>
        <w:t xml:space="preserve">The test</w:t>
      </w:r>
    </w:p>
    <w:p>
      <w:pPr>
        <w:pStyle w:val="SourceCode"/>
      </w:pPr>
      <w:r>
        <w:rPr>
          <w:rStyle w:val="CommentTok"/>
        </w:rPr>
        <w:t xml:space="preserve">#use the HL method to test results.</w:t>
      </w:r>
      <w:r>
        <w:br w:type="textWrapping"/>
      </w:r>
      <w:r>
        <w:rPr>
          <w:rStyle w:val="NormalTok"/>
        </w:rPr>
        <w:t xml:space="preserve">tidy.score.hotel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(scores.manova, </w:t>
      </w:r>
      <w:r>
        <w:br w:type="textWrapping"/>
      </w:r>
      <w:r>
        <w:rPr>
          <w:rStyle w:val="NormalTok"/>
        </w:rPr>
        <w:t xml:space="preserve">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p>
    <w:p>
      <w:pPr>
        <w:pStyle w:val="Heading2"/>
      </w:pPr>
      <w:bookmarkStart w:id="26" w:name="the-result"/>
      <w:bookmarkEnd w:id="26"/>
      <w:r>
        <w:t xml:space="preserve">The result:</w:t>
      </w:r>
    </w:p>
    <w:p>
      <w:pPr>
        <w:pStyle w:val="SourceCode"/>
      </w:pPr>
      <w:r>
        <w:rPr>
          <w:rStyle w:val="NormalTok"/>
        </w:rPr>
        <w:t xml:space="preserve">tidy.score.hotel</w:t>
      </w:r>
    </w:p>
    <w:p>
      <w:pPr>
        <w:pStyle w:val="SourceCode"/>
      </w:pPr>
      <w:r>
        <w:rPr>
          <w:rStyle w:val="VerbatimChar"/>
        </w:rPr>
        <w:t xml:space="preserve">## # A tibble: 2 x 7</w:t>
      </w:r>
      <w:r>
        <w:br w:type="textWrapping"/>
      </w:r>
      <w:r>
        <w:rPr>
          <w:rStyle w:val="VerbatimChar"/>
        </w:rPr>
        <w:t xml:space="preserve">##   term         df     hl statistic num.df den.df   p.value</w:t>
      </w:r>
      <w:r>
        <w:br w:type="textWrapping"/>
      </w:r>
      <w:r>
        <w:rPr>
          <w:rStyle w:val="VerbatimChar"/>
        </w:rPr>
        <w:t xml:space="preserve">##   &lt;chr&gt;     &lt;dbl&gt;  &lt;dbl&gt;     &lt;dbl&gt;  &lt;dbl&gt;  &lt;dbl&gt;     &lt;dbl&gt;</w:t>
      </w:r>
      <w:r>
        <w:br w:type="textWrapping"/>
      </w:r>
      <w:r>
        <w:rPr>
          <w:rStyle w:val="VerbatimChar"/>
        </w:rPr>
        <w:t xml:space="preserve">## 1 sex           1  0.306      9.02      2     59  0.000381</w:t>
      </w:r>
      <w:r>
        <w:br w:type="textWrapping"/>
      </w:r>
      <w:r>
        <w:rPr>
          <w:rStyle w:val="VerbatimChar"/>
        </w:rPr>
        <w:t xml:space="preserve">## 2 Residuals    60 NA         NA        NA     NA NA</w:t>
      </w:r>
    </w:p>
    <w:p>
      <w:pPr>
        <w:pStyle w:val="Heading2"/>
      </w:pPr>
      <w:bookmarkStart w:id="27" w:name="the-conclusion"/>
      <w:bookmarkEnd w:id="27"/>
      <w:r>
        <w:t xml:space="preserve">The conclusion</w:t>
      </w:r>
    </w:p>
    <w:p>
      <w:pPr>
        <w:pStyle w:val="FirstParagraph"/>
      </w:pPr>
      <w:r>
        <w:t xml:space="preserve">With a</w:t>
      </w:r>
      <w:r>
        <w:t xml:space="preserve"> </w:t>
      </w:r>
      <m:oMath>
        <m:r>
          <m:t>p</m:t>
        </m:r>
        <m:r>
          <m:t>−</m:t>
        </m:r>
        <m:r>
          <m:t>v</m:t>
        </m:r>
        <m:r>
          <m:t>a</m:t>
        </m:r>
        <m:r>
          <m:t>l</m:t>
        </m:r>
        <m:r>
          <m:t>u</m:t>
        </m:r>
        <m:r>
          <m:t>e</m:t>
        </m:r>
      </m:oMath>
      <w:r>
        <w:t xml:space="preserve"> </w:t>
      </w:r>
      <w:r>
        <w:t xml:space="preserve">of 3.8052246</w:t>
      </w:r>
      <w:r>
        <w:t xml:space="preserve">10^{-4}, we can reject</w:t>
      </w:r>
      <w:r>
        <w:t xml:space="preserve"> </w:t>
      </w:r>
      <m:oMath>
        <m:sSub>
          <m:e>
            <m:r>
              <m:t>H</m:t>
            </m:r>
          </m:e>
          <m:sub>
            <m:r>
              <m:t>0</m:t>
            </m:r>
          </m:sub>
        </m:sSub>
      </m:oMath>
      <w:r>
        <w:t xml:space="preserve"> </w:t>
      </w:r>
      <w:r>
        <w:t xml:space="preserve">and conclude that the mean vectors between the sexes is not equal.</w:t>
      </w:r>
    </w:p>
    <w:p>
      <w:r>
        <w:pict>
          <v:rect style="width:0;height:1.5pt" o:hralign="center" o:hrstd="t" o:hr="t"/>
        </w:pict>
      </w:r>
    </w:p>
    <w:p>
      <w:r>
        <w:pict>
          <v:rect style="width:0;height:1.5pt" o:hralign="center" o:hrstd="t" o:hr="t"/>
        </w:pict>
      </w:r>
    </w:p>
    <w:p>
      <w:r>
        <w:pict>
          <v:rect style="width:0;height:1.5pt" o:hralign="center" o:hrstd="t" o:hr="t"/>
        </w:pict>
      </w:r>
    </w:p>
    <w:p>
      <w:pPr>
        <w:pStyle w:val="Heading1"/>
      </w:pPr>
      <w:bookmarkStart w:id="28" w:name="part-2"/>
      <w:bookmarkEnd w:id="28"/>
      <w:r>
        <w:t xml:space="preserve">Part 2:</w:t>
      </w:r>
    </w:p>
    <w:p>
      <w:pPr>
        <w:pStyle w:val="Heading2"/>
      </w:pPr>
      <w:bookmarkStart w:id="29" w:name="the-problem-statement-1"/>
      <w:bookmarkEnd w:id="29"/>
      <w:r>
        <w:t xml:space="preserve">The problem statement</w:t>
      </w:r>
    </w:p>
    <w:p>
      <w:pPr>
        <w:pStyle w:val="FirstParagraph"/>
      </w:pPr>
      <w:r>
        <w:t xml:space="preserve">Suppose we have gathered the following data on female athletes in three sports. The measurements we have made are the athletes’ heights and vertical jumps, both in inches. The data are listed as (height, jump) as follows:</w:t>
      </w:r>
    </w:p>
    <w:p>
      <w:pPr>
        <w:pStyle w:val="SourceCode"/>
      </w:pPr>
      <w:r>
        <w:rPr>
          <w:rStyle w:val="VerbatimChar"/>
        </w:rPr>
        <w:t xml:space="preserve">Basketball Players: (66, 27), (65, 29), (68, 26), (64, 29), (67, 29)</w:t>
      </w:r>
      <w:r>
        <w:br w:type="textWrapping"/>
      </w:r>
      <w:r>
        <w:rPr>
          <w:rStyle w:val="VerbatimChar"/>
        </w:rPr>
        <w:t xml:space="preserve">Track Athletes:     (63, 23), (61, 26), (62, 23), (60, 26)</w:t>
      </w:r>
      <w:r>
        <w:br w:type="textWrapping"/>
      </w:r>
      <w:r>
        <w:rPr>
          <w:rStyle w:val="VerbatimChar"/>
        </w:rPr>
        <w:t xml:space="preserve">Softball Players:   (62, 23), (65, 21), (63, 21), (62, 23), (63.5, 22), (66, 21.5)</w:t>
      </w:r>
    </w:p>
    <w:p>
      <w:pPr>
        <w:pStyle w:val="Heading2"/>
      </w:pPr>
      <w:bookmarkStart w:id="30" w:name="a"/>
      <w:bookmarkEnd w:id="30"/>
      <w:r>
        <w:t xml:space="preserve">A</w:t>
      </w:r>
    </w:p>
    <w:p>
      <w:pPr>
        <w:pStyle w:val="FirstParagraph"/>
      </w:pPr>
      <w:r>
        <w:t xml:space="preserve">Use R to conduct the MANOVA F-test using Wilks’ Lambda to test for a difference in (height, jump) mean vectors across the three sports. Make sure you include clear command lines and relevant output/results with hypotheses, test result(s) and conclusion(s)/interpretation(s)</w:t>
      </w:r>
    </w:p>
    <w:p>
      <w:pPr>
        <w:pStyle w:val="Heading3"/>
      </w:pPr>
      <w:bookmarkStart w:id="31" w:name="the-data-1"/>
      <w:bookmarkEnd w:id="31"/>
      <w:r>
        <w:t xml:space="preserve">The data</w:t>
      </w:r>
    </w:p>
    <w:p>
      <w:pPr>
        <w:pStyle w:val="FirstParagraph"/>
      </w:pPr>
      <w:r>
        <w:t xml:space="preserve">Download testscoredata.txt and read it in R</w:t>
      </w:r>
    </w:p>
    <w:p>
      <w:pPr>
        <w:pStyle w:val="SourceCode"/>
      </w:pPr>
      <w:r>
        <w:rPr>
          <w:rStyle w:val="CommentTok"/>
        </w:rPr>
        <w:t xml:space="preserve">#imput data</w:t>
      </w:r>
      <w:r>
        <w:br w:type="textWrapping"/>
      </w:r>
      <w:r>
        <w:rPr>
          <w:rStyle w:val="NormalTok"/>
        </w:rPr>
        <w:t xml:space="preserve">sport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rPr>
          <w:rStyle w:val="StringTok"/>
        </w:rPr>
        <w:t xml:space="preserve">'S'</w:t>
      </w:r>
      <w:r>
        <w:rPr>
          <w:rStyle w:val="NormalTok"/>
        </w:rPr>
        <w:t xml:space="preserve">))</w:t>
      </w:r>
      <w:r>
        <w:br w:type="textWrapping"/>
      </w: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DecValTok"/>
        </w:rPr>
        <w:t xml:space="preserve">64</w:t>
      </w:r>
      <w:r>
        <w:rPr>
          <w:rStyle w:val="NormalTok"/>
        </w:rPr>
        <w:t xml:space="preserve">,</w:t>
      </w:r>
      <w:r>
        <w:rPr>
          <w:rStyle w:val="DecValTok"/>
        </w:rPr>
        <w:t xml:space="preserve">67</w:t>
      </w:r>
      <w:r>
        <w:rPr>
          <w:rStyle w:val="NormalTok"/>
        </w:rPr>
        <w:t xml:space="preserve">,</w:t>
      </w:r>
      <w:r>
        <w:rPr>
          <w:rStyle w:val="DecValTok"/>
        </w:rPr>
        <w:t xml:space="preserve">63</w:t>
      </w:r>
      <w:r>
        <w:rPr>
          <w:rStyle w:val="NormalTok"/>
        </w:rPr>
        <w:t xml:space="preserve">,</w:t>
      </w:r>
      <w:r>
        <w:rPr>
          <w:rStyle w:val="DecValTok"/>
        </w:rPr>
        <w:t xml:space="preserve">61</w:t>
      </w:r>
      <w:r>
        <w:rPr>
          <w:rStyle w:val="NormalTok"/>
        </w:rPr>
        <w:t xml:space="preserve">,</w:t>
      </w:r>
      <w:r>
        <w:rPr>
          <w:rStyle w:val="DecValTok"/>
        </w:rPr>
        <w:t xml:space="preserve">62</w:t>
      </w:r>
      <w:r>
        <w:rPr>
          <w:rStyle w:val="NormalTok"/>
        </w:rPr>
        <w:t xml:space="preserve">,</w:t>
      </w:r>
      <w:r>
        <w:rPr>
          <w:rStyle w:val="DecValTok"/>
        </w:rPr>
        <w:t xml:space="preserve">60</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DecValTok"/>
        </w:rPr>
        <w:t xml:space="preserve">63</w:t>
      </w:r>
      <w:r>
        <w:rPr>
          <w:rStyle w:val="NormalTok"/>
        </w:rPr>
        <w:t xml:space="preserve">,</w:t>
      </w:r>
      <w:r>
        <w:rPr>
          <w:rStyle w:val="DecValTok"/>
        </w:rPr>
        <w:t xml:space="preserve">62</w:t>
      </w:r>
      <w:r>
        <w:rPr>
          <w:rStyle w:val="NormalTok"/>
        </w:rPr>
        <w:t xml:space="preserve">,</w:t>
      </w:r>
      <w:r>
        <w:rPr>
          <w:rStyle w:val="FloatTok"/>
        </w:rPr>
        <w:t xml:space="preserve">63.5</w:t>
      </w:r>
      <w:r>
        <w:rPr>
          <w:rStyle w:val="NormalTok"/>
        </w:rPr>
        <w:t xml:space="preserve">,</w:t>
      </w:r>
      <w:r>
        <w:rPr>
          <w:rStyle w:val="DecValTok"/>
        </w:rPr>
        <w:t xml:space="preserve">66</w:t>
      </w:r>
      <w:r>
        <w:rPr>
          <w:rStyle w:val="NormalTok"/>
        </w:rPr>
        <w:t xml:space="preserve">)</w:t>
      </w:r>
      <w:r>
        <w:br w:type="textWrapping"/>
      </w:r>
      <w:r>
        <w:rPr>
          <w:rStyle w:val="NormalTok"/>
        </w:rPr>
        <w:t xml:space="preserve">jump   &lt;-</w:t>
      </w:r>
      <w:r>
        <w:rPr>
          <w:rStyle w:val="StringTok"/>
        </w:rPr>
        <w:t xml:space="preserve"> </w:t>
      </w:r>
      <w:r>
        <w:rPr>
          <w:rStyle w:val="KeywordTok"/>
        </w:rPr>
        <w:t xml:space="preserve">c</w:t>
      </w:r>
      <w:r>
        <w:rPr>
          <w:rStyle w:val="NormalTok"/>
        </w:rPr>
        <w:t xml:space="preserve">(</w:t>
      </w:r>
      <w:r>
        <w:rPr>
          <w:rStyle w:val="DecValTok"/>
        </w:rPr>
        <w:t xml:space="preserve">27</w:t>
      </w:r>
      <w:r>
        <w:rPr>
          <w:rStyle w:val="NormalTok"/>
        </w:rPr>
        <w:t xml:space="preserve">,</w:t>
      </w:r>
      <w:r>
        <w:rPr>
          <w:rStyle w:val="DecValTok"/>
        </w:rPr>
        <w:t xml:space="preserve">29</w:t>
      </w:r>
      <w:r>
        <w:rPr>
          <w:rStyle w:val="NormalTok"/>
        </w:rPr>
        <w:t xml:space="preserve">,</w:t>
      </w:r>
      <w:r>
        <w:rPr>
          <w:rStyle w:val="DecValTok"/>
        </w:rPr>
        <w:t xml:space="preserve">26</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23</w:t>
      </w:r>
      <w:r>
        <w:rPr>
          <w:rStyle w:val="NormalTok"/>
        </w:rPr>
        <w:t xml:space="preserve">,</w:t>
      </w:r>
      <w:r>
        <w:rPr>
          <w:rStyle w:val="DecValTok"/>
        </w:rPr>
        <w:t xml:space="preserve">26</w:t>
      </w:r>
      <w:r>
        <w:rPr>
          <w:rStyle w:val="NormalTok"/>
        </w:rPr>
        <w:t xml:space="preserve">,</w:t>
      </w:r>
      <w:r>
        <w:rPr>
          <w:rStyle w:val="DecValTok"/>
        </w:rPr>
        <w:t xml:space="preserve">23</w:t>
      </w:r>
      <w:r>
        <w:rPr>
          <w:rStyle w:val="NormalTok"/>
        </w:rPr>
        <w:t xml:space="preserve">,</w:t>
      </w:r>
      <w:r>
        <w:rPr>
          <w:rStyle w:val="DecValTok"/>
        </w:rPr>
        <w:t xml:space="preserve">26</w:t>
      </w:r>
      <w:r>
        <w:rPr>
          <w:rStyle w:val="NormalTok"/>
        </w:rPr>
        <w:t xml:space="preserve">,</w:t>
      </w:r>
      <w:r>
        <w:rPr>
          <w:rStyle w:val="DecValTok"/>
        </w:rPr>
        <w:t xml:space="preserve">23</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FloatTok"/>
        </w:rPr>
        <w:t xml:space="preserve">21.5</w:t>
      </w:r>
      <w:r>
        <w:rPr>
          <w:rStyle w:val="NormalTok"/>
        </w:rPr>
        <w:t xml:space="preserve">)</w:t>
      </w:r>
      <w:r>
        <w:br w:type="textWrapping"/>
      </w:r>
      <w:r>
        <w:br w:type="textWrapping"/>
      </w:r>
      <w:r>
        <w:rPr>
          <w:rStyle w:val="CommentTok"/>
        </w:rPr>
        <w:t xml:space="preserve">#make a table</w:t>
      </w:r>
      <w:r>
        <w:br w:type="textWrapping"/>
      </w:r>
      <w:r>
        <w:rPr>
          <w:rStyle w:val="NormalTok"/>
        </w:rPr>
        <w:t xml:space="preserve">sports &lt;-</w:t>
      </w:r>
      <w:r>
        <w:rPr>
          <w:rStyle w:val="StringTok"/>
        </w:rPr>
        <w:t xml:space="preserve"> </w:t>
      </w:r>
      <w:r>
        <w:rPr>
          <w:rStyle w:val="KeywordTok"/>
        </w:rPr>
        <w:t xml:space="preserve">tibble</w:t>
      </w:r>
      <w:r>
        <w:rPr>
          <w:rStyle w:val="NormalTok"/>
        </w:rPr>
        <w:t xml:space="preserve">(sport, height, jump) </w:t>
      </w:r>
      <w:r>
        <w:rPr>
          <w:rStyle w:val="OperatorTok"/>
        </w:rPr>
        <w:t xml:space="preserve">%&gt;%</w:t>
      </w:r>
      <w:r>
        <w:rPr>
          <w:rStyle w:val="StringTok"/>
        </w:rPr>
        <w:t xml:space="preserve"> </w:t>
      </w:r>
      <w:r>
        <w:br w:type="textWrapping"/>
      </w:r>
      <w:r>
        <w:rPr>
          <w:rStyle w:val="StringTok"/>
        </w:rPr>
        <w:t xml:space="preserve">  </w:t>
      </w:r>
      <w:r>
        <w:rPr>
          <w:rStyle w:val="CommentTok"/>
        </w:rPr>
        <w:t xml:space="preserve">#and give the sports friendly names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sport =</w:t>
      </w:r>
      <w:r>
        <w:rPr>
          <w:rStyle w:val="NormalTok"/>
        </w:rPr>
        <w:t xml:space="preserve"> </w:t>
      </w:r>
      <w:r>
        <w:rPr>
          <w:rStyle w:val="KeywordTok"/>
        </w:rPr>
        <w:t xml:space="preserve">case_when</w:t>
      </w:r>
      <w:r>
        <w:rPr>
          <w:rStyle w:val="NormalTok"/>
        </w:rPr>
        <w:t xml:space="preserve">(sport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"Basketball"</w:t>
      </w:r>
      <w:r>
        <w:rPr>
          <w:rStyle w:val="NormalTok"/>
        </w:rPr>
        <w:t xml:space="preserve">,</w:t>
      </w:r>
      <w:r>
        <w:br w:type="textWrapping"/>
      </w:r>
      <w:r>
        <w:rPr>
          <w:rStyle w:val="NormalTok"/>
        </w:rPr>
        <w:t xml:space="preserve">                           sport </w:t>
      </w:r>
      <w:r>
        <w:rPr>
          <w:rStyle w:val="OperatorTok"/>
        </w:rPr>
        <w:t xml:space="preserve">==</w:t>
      </w:r>
      <w:r>
        <w:rPr>
          <w:rStyle w:val="StringTok"/>
        </w:rPr>
        <w:t xml:space="preserve"> "T"</w:t>
      </w:r>
      <w:r>
        <w:rPr>
          <w:rStyle w:val="NormalTok"/>
        </w:rPr>
        <w:t xml:space="preserve"> </w:t>
      </w:r>
      <w:r>
        <w:rPr>
          <w:rStyle w:val="OperatorTok"/>
        </w:rPr>
        <w:t xml:space="preserve">~</w:t>
      </w:r>
      <w:r>
        <w:rPr>
          <w:rStyle w:val="StringTok"/>
        </w:rPr>
        <w:t xml:space="preserve"> "Track"</w:t>
      </w:r>
      <w:r>
        <w:rPr>
          <w:rStyle w:val="NormalTok"/>
        </w:rPr>
        <w:t xml:space="preserve">,</w:t>
      </w:r>
      <w:r>
        <w:br w:type="textWrapping"/>
      </w:r>
      <w:r>
        <w:rPr>
          <w:rStyle w:val="NormalTok"/>
        </w:rPr>
        <w:t xml:space="preserve">                           sport </w:t>
      </w:r>
      <w:r>
        <w:rPr>
          <w:rStyle w:val="OperatorTok"/>
        </w:rPr>
        <w:t xml:space="preserve">==</w:t>
      </w:r>
      <w:r>
        <w:rPr>
          <w:rStyle w:val="StringTok"/>
        </w:rPr>
        <w:t xml:space="preserve"> "S"</w:t>
      </w:r>
      <w:r>
        <w:rPr>
          <w:rStyle w:val="NormalTok"/>
        </w:rPr>
        <w:t xml:space="preserve"> </w:t>
      </w:r>
      <w:r>
        <w:rPr>
          <w:rStyle w:val="OperatorTok"/>
        </w:rPr>
        <w:t xml:space="preserve">~</w:t>
      </w:r>
      <w:r>
        <w:rPr>
          <w:rStyle w:val="StringTok"/>
        </w:rPr>
        <w:t xml:space="preserve"> "Softball"</w:t>
      </w:r>
      <w:r>
        <w:rPr>
          <w:rStyle w:val="NormalTok"/>
        </w:rPr>
        <w:t xml:space="preserve">))</w:t>
      </w:r>
      <w:r>
        <w:br w:type="textWrapping"/>
      </w:r>
      <w:r>
        <w:rPr>
          <w:rStyle w:val="KeywordTok"/>
        </w:rPr>
        <w:t xml:space="preserve">head</w:t>
      </w:r>
      <w:r>
        <w:rPr>
          <w:rStyle w:val="NormalTok"/>
        </w:rPr>
        <w:t xml:space="preserve">(sports, </w:t>
      </w:r>
      <w:r>
        <w:rPr>
          <w:rStyle w:val="DecValTok"/>
        </w:rPr>
        <w:t xml:space="preserve">5</w:t>
      </w:r>
      <w:r>
        <w:rPr>
          <w:rStyle w:val="NormalTok"/>
        </w:rPr>
        <w:t xml:space="preserve">)</w:t>
      </w:r>
    </w:p>
    <w:p>
      <w:pPr>
        <w:pStyle w:val="SourceCode"/>
      </w:pPr>
      <w:r>
        <w:rPr>
          <w:rStyle w:val="VerbatimChar"/>
        </w:rPr>
        <w:t xml:space="preserve">## # A tibble: 5 x 3</w:t>
      </w:r>
      <w:r>
        <w:br w:type="textWrapping"/>
      </w:r>
      <w:r>
        <w:rPr>
          <w:rStyle w:val="VerbatimChar"/>
        </w:rPr>
        <w:t xml:space="preserve">##   sport      height  jump</w:t>
      </w:r>
      <w:r>
        <w:br w:type="textWrapping"/>
      </w:r>
      <w:r>
        <w:rPr>
          <w:rStyle w:val="VerbatimChar"/>
        </w:rPr>
        <w:t xml:space="preserve">##   &lt;chr&gt;       &lt;dbl&gt; &lt;dbl&gt;</w:t>
      </w:r>
      <w:r>
        <w:br w:type="textWrapping"/>
      </w:r>
      <w:r>
        <w:rPr>
          <w:rStyle w:val="VerbatimChar"/>
        </w:rPr>
        <w:t xml:space="preserve">## 1 Basketball     66    27</w:t>
      </w:r>
      <w:r>
        <w:br w:type="textWrapping"/>
      </w:r>
      <w:r>
        <w:rPr>
          <w:rStyle w:val="VerbatimChar"/>
        </w:rPr>
        <w:t xml:space="preserve">## 2 Basketball     65    29</w:t>
      </w:r>
      <w:r>
        <w:br w:type="textWrapping"/>
      </w:r>
      <w:r>
        <w:rPr>
          <w:rStyle w:val="VerbatimChar"/>
        </w:rPr>
        <w:t xml:space="preserve">## 3 Basketball     68    26</w:t>
      </w:r>
      <w:r>
        <w:br w:type="textWrapping"/>
      </w:r>
      <w:r>
        <w:rPr>
          <w:rStyle w:val="VerbatimChar"/>
        </w:rPr>
        <w:t xml:space="preserve">## 4 Basketball     64    29</w:t>
      </w:r>
      <w:r>
        <w:br w:type="textWrapping"/>
      </w:r>
      <w:r>
        <w:rPr>
          <w:rStyle w:val="VerbatimChar"/>
        </w:rPr>
        <w:t xml:space="preserve">## 5 Basketball     67    29</w:t>
      </w:r>
    </w:p>
    <w:p>
      <w:pPr>
        <w:pStyle w:val="SourceCode"/>
      </w:pPr>
      <w:r>
        <w:rPr>
          <w:rStyle w:val="CommentTok"/>
        </w:rPr>
        <w:t xml:space="preserve">#making a tidy table for later use</w:t>
      </w:r>
      <w:r>
        <w:br w:type="textWrapping"/>
      </w:r>
      <w:r>
        <w:rPr>
          <w:rStyle w:val="NormalTok"/>
        </w:rPr>
        <w:t xml:space="preserve">tidy.sports &lt;-</w:t>
      </w:r>
      <w:r>
        <w:rPr>
          <w:rStyle w:val="StringTok"/>
        </w:rPr>
        <w:t xml:space="preserve"> </w:t>
      </w:r>
      <w:r>
        <w:rPr>
          <w:rStyle w:val="NormalTok"/>
        </w:rPr>
        <w:t xml:space="preserve">sports </w:t>
      </w:r>
      <w:r>
        <w:rPr>
          <w:rStyle w:val="OperatorTok"/>
        </w:rPr>
        <w:t xml:space="preserve">%&gt;%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var_name, </w:t>
      </w:r>
      <w:r>
        <w:rPr>
          <w:rStyle w:val="DataTypeTok"/>
        </w:rPr>
        <w:t xml:space="preserve">value =</w:t>
      </w:r>
      <w:r>
        <w:rPr>
          <w:rStyle w:val="NormalTok"/>
        </w:rPr>
        <w:t xml:space="preserve"> measurement, </w:t>
      </w:r>
      <w:r>
        <w:rPr>
          <w:rStyle w:val="OperatorTok"/>
        </w:rPr>
        <w:t xml:space="preserve">-</w:t>
      </w:r>
      <w:r>
        <w:rPr>
          <w:rStyle w:val="NormalTok"/>
        </w:rPr>
        <w:t xml:space="preserve">sport)</w:t>
      </w:r>
    </w:p>
    <w:p>
      <w:pPr>
        <w:pStyle w:val="Heading2"/>
      </w:pPr>
      <w:bookmarkStart w:id="32" w:name="the-hypothesis-1"/>
      <w:bookmarkEnd w:id="32"/>
      <w:r>
        <w:t xml:space="preserve">The hypothesis</w:t>
      </w:r>
    </w:p>
    <w:p>
      <w:pPr>
        <w:pStyle w:val="BlockText"/>
      </w:pPr>
      <m:oMath>
        <m:sSub>
          <m:e>
            <m:r>
              <m:t>H</m:t>
            </m:r>
          </m:e>
          <m:sub>
            <m:r>
              <m:t>0</m:t>
            </m:r>
          </m:sub>
        </m:sSub>
      </m:oMath>
      <w:r>
        <w:t xml:space="preserve">: The mean difference between sports is equal (</w:t>
      </w:r>
      <w:r>
        <w:t xml:space="preserve"> </w:t>
      </w:r>
      <m:oMath>
        <m:sSub>
          <m:e>
            <m:r>
              <m:t>μ</m:t>
            </m:r>
          </m:e>
          <m:sub>
            <m:r>
              <m:t>o</m:t>
            </m:r>
          </m:sub>
        </m:sSub>
        <m:r>
          <m:t>=</m:t>
        </m:r>
        <m:sSub>
          <m:e>
            <m:r>
              <m:t>μ</m:t>
            </m:r>
          </m:e>
          <m:sub>
            <m:r>
              <m:t>1</m:t>
            </m:r>
          </m:sub>
        </m:sSub>
      </m:oMath>
      <w:r>
        <w:t xml:space="preserve">).</w:t>
      </w:r>
    </w:p>
    <w:p>
      <w:pPr>
        <w:pStyle w:val="BlockText"/>
      </w:pPr>
      <m:oMath>
        <m:sSub>
          <m:e>
            <m:r>
              <m:t>H</m:t>
            </m:r>
          </m:e>
          <m:sub>
            <m:r>
              <m:t>a</m:t>
            </m:r>
          </m:sub>
        </m:sSub>
      </m:oMath>
      <w:r>
        <w:t xml:space="preserve">: The mean difference between sports is not equal (</w:t>
      </w:r>
      <w:r>
        <w:t xml:space="preserve"> </w:t>
      </w:r>
      <m:oMath>
        <m:sSub>
          <m:e>
            <m:r>
              <m:t>μ</m:t>
            </m:r>
          </m:e>
          <m:sub>
            <m:r>
              <m:t>o</m:t>
            </m:r>
          </m:sub>
        </m:sSub>
        <m:r>
          <m:t>≠</m:t>
        </m:r>
        <m:sSub>
          <m:e>
            <m:r>
              <m:t>μ</m:t>
            </m:r>
          </m:e>
          <m:sub>
            <m:r>
              <m:t>1</m:t>
            </m:r>
          </m:sub>
        </m:sSub>
      </m:oMath>
      <w:r>
        <w:t xml:space="preserve">).</w:t>
      </w:r>
    </w:p>
    <w:p>
      <w:pPr>
        <w:pStyle w:val="SourceCode"/>
      </w:pPr>
      <w:r>
        <w:rPr>
          <w:rStyle w:val="NormalTok"/>
        </w:rPr>
        <w:t xml:space="preserve">sports.manova &lt;-</w:t>
      </w:r>
      <w:r>
        <w:rPr>
          <w:rStyle w:val="StringTok"/>
        </w:rPr>
        <w:t xml:space="preserve"> </w:t>
      </w:r>
      <w:r>
        <w:rPr>
          <w:rStyle w:val="NormalTok"/>
        </w:rPr>
        <w:t xml:space="preserve">stats</w:t>
      </w:r>
      <w:r>
        <w:rPr>
          <w:rStyle w:val="Operator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(height, jump) </w:t>
      </w:r>
      <w:r>
        <w:rPr>
          <w:rStyle w:val="OperatorTok"/>
        </w:rPr>
        <w:t xml:space="preserve">~</w:t>
      </w:r>
      <w:r>
        <w:rPr>
          <w:rStyle w:val="StringTok"/>
        </w:rPr>
        <w:t xml:space="preserve"> </w:t>
      </w:r>
      <w:r>
        <w:rPr>
          <w:rStyle w:val="NormalTok"/>
        </w:rPr>
        <w:t xml:space="preserve">sport, sports)</w:t>
      </w:r>
      <w:r>
        <w:br w:type="textWrapping"/>
      </w:r>
      <w:r>
        <w:rPr>
          <w:rStyle w:val="NormalTok"/>
        </w:rPr>
        <w:t xml:space="preserve">sports.manova</w:t>
      </w:r>
    </w:p>
    <w:p>
      <w:pPr>
        <w:pStyle w:val="SourceCode"/>
      </w:pPr>
      <w:r>
        <w:rPr>
          <w:rStyle w:val="VerbatimChar"/>
        </w:rPr>
        <w:t xml:space="preserve">## Call:</w:t>
      </w:r>
      <w:r>
        <w:br w:type="textWrapping"/>
      </w:r>
      <w:r>
        <w:rPr>
          <w:rStyle w:val="VerbatimChar"/>
        </w:rPr>
        <w:t xml:space="preserve">##    stats::manova(cbind(height, jump) ~ sport, sports)</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sport Residuals</w:t>
      </w:r>
      <w:r>
        <w:br w:type="textWrapping"/>
      </w:r>
      <w:r>
        <w:rPr>
          <w:rStyle w:val="VerbatimChar"/>
        </w:rPr>
        <w:t xml:space="preserve">## resp 1           45.62500  28.20833</w:t>
      </w:r>
      <w:r>
        <w:br w:type="textWrapping"/>
      </w:r>
      <w:r>
        <w:rPr>
          <w:rStyle w:val="VerbatimChar"/>
        </w:rPr>
        <w:t xml:space="preserve">## resp 2          101.02500  21.20833</w:t>
      </w:r>
      <w:r>
        <w:br w:type="textWrapping"/>
      </w:r>
      <w:r>
        <w:rPr>
          <w:rStyle w:val="VerbatimChar"/>
        </w:rPr>
        <w:t xml:space="preserve">## Deg. of Freedom         2        12</w:t>
      </w:r>
      <w:r>
        <w:br w:type="textWrapping"/>
      </w:r>
      <w:r>
        <w:rPr>
          <w:rStyle w:val="VerbatimChar"/>
        </w:rPr>
        <w:t xml:space="preserve">## </w:t>
      </w:r>
      <w:r>
        <w:br w:type="textWrapping"/>
      </w:r>
      <w:r>
        <w:rPr>
          <w:rStyle w:val="VerbatimChar"/>
        </w:rPr>
        <w:t xml:space="preserve">## Residual standard errors: 1.533197 1.329421</w:t>
      </w:r>
      <w:r>
        <w:br w:type="textWrapping"/>
      </w:r>
      <w:r>
        <w:rPr>
          <w:rStyle w:val="VerbatimChar"/>
        </w:rPr>
        <w:t xml:space="preserve">## Estimated effects may be unbalanced</w:t>
      </w:r>
    </w:p>
    <w:p>
      <w:pPr>
        <w:pStyle w:val="Heading3"/>
      </w:pPr>
      <w:bookmarkStart w:id="33" w:name="the-test-1"/>
      <w:bookmarkEnd w:id="33"/>
      <w:r>
        <w:t xml:space="preserve">The test</w:t>
      </w:r>
    </w:p>
    <w:p>
      <w:pPr>
        <w:pStyle w:val="SourceCode"/>
      </w:pPr>
      <w:r>
        <w:rPr>
          <w:rStyle w:val="NormalTok"/>
        </w:rPr>
        <w:t xml:space="preserve">tidy.sports.wilks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(sports.manova, </w:t>
      </w:r>
      <w:r>
        <w:br w:type="textWrapping"/>
      </w:r>
      <w:r>
        <w:rPr>
          <w:rStyle w:val="NormalTok"/>
        </w:rPr>
        <w:t xml:space="preserve">                              </w:t>
      </w:r>
      <w:r>
        <w:rPr>
          <w:rStyle w:val="DataTypeTok"/>
        </w:rPr>
        <w:t xml:space="preserve">test =</w:t>
      </w:r>
      <w:r>
        <w:rPr>
          <w:rStyle w:val="NormalTok"/>
        </w:rPr>
        <w:t xml:space="preserve"> </w:t>
      </w:r>
      <w:r>
        <w:rPr>
          <w:rStyle w:val="StringTok"/>
        </w:rPr>
        <w:t xml:space="preserve">"Wilks"</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p>
    <w:p>
      <w:pPr>
        <w:pStyle w:val="Heading3"/>
      </w:pPr>
      <w:bookmarkStart w:id="34" w:name="the-result-1"/>
      <w:bookmarkEnd w:id="34"/>
      <w:r>
        <w:t xml:space="preserve">The result:</w:t>
      </w:r>
    </w:p>
    <w:p>
      <w:pPr>
        <w:pStyle w:val="SourceCode"/>
      </w:pPr>
      <w:r>
        <w:rPr>
          <w:rStyle w:val="NormalTok"/>
        </w:rPr>
        <w:t xml:space="preserve">tidy.sports.wilks</w:t>
      </w:r>
    </w:p>
    <w:p>
      <w:pPr>
        <w:pStyle w:val="SourceCode"/>
      </w:pPr>
      <w:r>
        <w:rPr>
          <w:rStyle w:val="VerbatimChar"/>
        </w:rPr>
        <w:t xml:space="preserve">## # A tibble: 2 x 7</w:t>
      </w:r>
      <w:r>
        <w:br w:type="textWrapping"/>
      </w:r>
      <w:r>
        <w:rPr>
          <w:rStyle w:val="VerbatimChar"/>
        </w:rPr>
        <w:t xml:space="preserve">##   term         df   wilks statistic num.df den.df      p.value</w:t>
      </w:r>
      <w:r>
        <w:br w:type="textWrapping"/>
      </w:r>
      <w:r>
        <w:rPr>
          <w:rStyle w:val="VerbatimChar"/>
        </w:rPr>
        <w:t xml:space="preserve">##   &lt;chr&gt;     &lt;dbl&gt;   &lt;dbl&gt;     &lt;dbl&gt;  &lt;dbl&gt;  &lt;dbl&gt;        &lt;dbl&gt;</w:t>
      </w:r>
      <w:r>
        <w:br w:type="textWrapping"/>
      </w:r>
      <w:r>
        <w:rPr>
          <w:rStyle w:val="VerbatimChar"/>
        </w:rPr>
        <w:t xml:space="preserve">## 1 sport         2  0.0359      23.5      4     22  0.000000112</w:t>
      </w:r>
      <w:r>
        <w:br w:type="textWrapping"/>
      </w:r>
      <w:r>
        <w:rPr>
          <w:rStyle w:val="VerbatimChar"/>
        </w:rPr>
        <w:t xml:space="preserve">## 2 Residuals    12 NA           NA       NA     NA NA</w:t>
      </w:r>
    </w:p>
    <w:p>
      <w:pPr>
        <w:pStyle w:val="FirstParagraph"/>
      </w:pPr>
      <w:r>
        <w:t xml:space="preserve">Wilks’</w:t>
      </w:r>
      <w:r>
        <w:t xml:space="preserve"> </w:t>
      </w:r>
      <m:oMath>
        <m:r>
          <m:t>Λ</m:t>
        </m:r>
      </m:oMath>
      <w:r>
        <w:t xml:space="preserve"> </w:t>
      </w:r>
      <w:r>
        <w:t xml:space="preserve">score 0.036.</w:t>
      </w:r>
    </w:p>
    <w:p>
      <w:pPr>
        <w:pStyle w:val="Heading3"/>
      </w:pPr>
      <w:bookmarkStart w:id="35" w:name="the-conclusion-1"/>
      <w:bookmarkEnd w:id="35"/>
      <w:r>
        <w:t xml:space="preserve">The conclusion</w:t>
      </w:r>
    </w:p>
    <w:p>
      <w:pPr>
        <w:pStyle w:val="FirstParagraph"/>
      </w:pPr>
      <w:r>
        <w:t xml:space="preserve">With a</w:t>
      </w:r>
      <w:r>
        <w:t xml:space="preserve"> </w:t>
      </w:r>
      <m:oMath>
        <m:r>
          <m:t>p</m:t>
        </m:r>
        <m:r>
          <m:t>−</m:t>
        </m:r>
        <m:r>
          <m:t>v</m:t>
        </m:r>
        <m:r>
          <m:t>a</m:t>
        </m:r>
        <m:r>
          <m:t>l</m:t>
        </m:r>
        <m:r>
          <m:t>u</m:t>
        </m:r>
        <m:r>
          <m:t>e</m:t>
        </m:r>
      </m:oMath>
      <w:r>
        <w:t xml:space="preserve"> </w:t>
      </w:r>
      <w:r>
        <w:t xml:space="preserve">of 1.1168805</w:t>
      </w:r>
      <w:r>
        <w:t xml:space="preserve">10^{-7}, we can safely reject</w:t>
      </w:r>
      <w:r>
        <w:t xml:space="preserve"> </w:t>
      </w:r>
      <m:oMath>
        <m:sSub>
          <m:e>
            <m:r>
              <m:t>H</m:t>
            </m:r>
          </m:e>
          <m:sub>
            <m:r>
              <m:t>0</m:t>
            </m:r>
          </m:sub>
        </m:sSub>
      </m:oMath>
      <w:r>
        <w:t xml:space="preserve"> </w:t>
      </w:r>
      <w:r>
        <w:t xml:space="preserve">and conclude that the mean vectors aross the sports are not equal.</w:t>
      </w:r>
    </w:p>
    <w:p>
      <w:pPr>
        <w:pStyle w:val="Heading2"/>
      </w:pPr>
      <w:bookmarkStart w:id="36" w:name="b"/>
      <w:bookmarkEnd w:id="36"/>
      <w:r>
        <w:t xml:space="preserve">B</w:t>
      </w:r>
    </w:p>
    <w:p>
      <w:pPr>
        <w:pStyle w:val="Heading3"/>
      </w:pPr>
      <w:bookmarkStart w:id="37" w:name="the-assumptions"/>
      <w:bookmarkEnd w:id="37"/>
      <w:r>
        <w:t xml:space="preserve">The assumptions</w:t>
      </w:r>
    </w:p>
    <w:p>
      <w:pPr>
        <w:pStyle w:val="FirstParagraph"/>
      </w:pPr>
      <w:r>
        <w:t xml:space="preserve">State the assumptions of your test and check to see whether assumptions are met. Do you believe your inference is valid? Why or why not?</w:t>
      </w:r>
    </w:p>
    <w:p>
      <w:pPr>
        <w:pStyle w:val="SourceCode"/>
      </w:pPr>
      <w:r>
        <w:rPr>
          <w:rStyle w:val="CommentTok"/>
        </w:rPr>
        <w:t xml:space="preserve">#one way to check for nomalicy is the qqplot. We'll use RVAideMemoire::mqqnorm for this</w:t>
      </w:r>
      <w:r>
        <w:br w:type="textWrapping"/>
      </w:r>
      <w:r>
        <w:rPr>
          <w:rStyle w:val="NormalTok"/>
        </w:rPr>
        <w:t xml:space="preserve">RVAideMemoire</w:t>
      </w:r>
      <w:r>
        <w:rPr>
          <w:rStyle w:val="OperatorTok"/>
        </w:rPr>
        <w:t xml:space="preserve">::</w:t>
      </w:r>
      <w:r>
        <w:rPr>
          <w:rStyle w:val="KeywordTok"/>
        </w:rPr>
        <w:t xml:space="preserve">mqqnorm</w:t>
      </w:r>
      <w:r>
        <w:rPr>
          <w:rStyle w:val="NormalTok"/>
        </w:rPr>
        <w:t xml:space="preserve">(sports </w:t>
      </w:r>
      <w:r>
        <w:rPr>
          <w:rStyle w:val="OperatorTok"/>
        </w:rPr>
        <w:t xml:space="preserve">%&gt;%</w:t>
      </w:r>
      <w:r>
        <w:rPr>
          <w:rStyle w:val="StringTok"/>
        </w:rPr>
        <w:t xml:space="preserve"> </w:t>
      </w:r>
      <w:r>
        <w:rPr>
          <w:rStyle w:val="KeywordTok"/>
        </w:rPr>
        <w:t xml:space="preserve">select</w:t>
      </w:r>
      <w:r>
        <w:rPr>
          <w:rStyle w:val="NormalTok"/>
        </w:rPr>
        <w:t xml:space="preserve">(height, jump))</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2_files/figure-docx/unnamed-chunk-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9 6</w:t>
      </w:r>
    </w:p>
    <w:p>
      <w:pPr>
        <w:pStyle w:val="FirstParagraph"/>
      </w:pPr>
      <w:r>
        <w:t xml:space="preserve">While the displayed confidence interval is quite spread, we see most values do reside near the line and can conclude normalicy.</w:t>
      </w:r>
    </w:p>
    <w:p>
      <w:pPr>
        <w:pStyle w:val="SourceCode"/>
      </w:pPr>
      <w:r>
        <w:rPr>
          <w:rStyle w:val="NormalTok"/>
        </w:rPr>
        <w:t xml:space="preserve">tidy.sports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measurement))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var_name))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(var_name </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2_files/figure-docx/unnamed-chunk-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Histograms for either variable indicate we may not have normal distributions. Ideally we would have more samples in order to conduct a thorough analysis.</w:t>
      </w:r>
    </w:p>
    <w:p>
      <w:pPr>
        <w:pStyle w:val="BodyText"/>
      </w:pPr>
      <w:r>
        <w:t xml:space="preserve">We assume independence as we do not have evidence of the sampling methodology.</w:t>
      </w:r>
    </w:p>
    <w:p>
      <w:pPr>
        <w:pStyle w:val="Heading2"/>
      </w:pPr>
      <w:bookmarkStart w:id="40" w:name="c"/>
      <w:bookmarkEnd w:id="40"/>
      <w:r>
        <w:t xml:space="preserve">C</w:t>
      </w:r>
    </w:p>
    <w:p>
      <w:pPr>
        <w:pStyle w:val="FirstParagraph"/>
      </w:pPr>
      <w:r>
        <w:t xml:space="preserve">Use R to examine the sample mean vectors for each group. Make sure you include clear command lines and relevant output/results. Also comment on the differences among the groups in terms of the specific variables.</w:t>
      </w:r>
    </w:p>
    <w:p>
      <w:pPr>
        <w:pStyle w:val="SourceCode"/>
      </w:pPr>
      <w:r>
        <w:rPr>
          <w:rStyle w:val="CommentTok"/>
        </w:rPr>
        <w:t xml:space="preserve"># Sample mean vectors for the sports data</w:t>
      </w:r>
      <w:r>
        <w:br w:type="textWrapping"/>
      </w:r>
      <w:r>
        <w:rPr>
          <w:rStyle w:val="NormalTok"/>
        </w:rPr>
        <w:t xml:space="preserve">xbar.sat &lt;-</w:t>
      </w:r>
      <w:r>
        <w:rPr>
          <w:rStyle w:val="StringTok"/>
        </w:rPr>
        <w:t xml:space="preserve"> </w:t>
      </w:r>
      <w:r>
        <w:rPr>
          <w:rStyle w:val="KeywordTok"/>
        </w:rPr>
        <w:t xml:space="preserve">apply</w:t>
      </w:r>
      <w:r>
        <w:rPr>
          <w:rStyle w:val="NormalTok"/>
        </w:rPr>
        <w:t xml:space="preserve">(sports </w:t>
      </w:r>
      <w:r>
        <w:rPr>
          <w:rStyle w:val="OperatorTok"/>
        </w:rPr>
        <w:t xml:space="preserve">%&gt;%</w:t>
      </w:r>
      <w:r>
        <w:rPr>
          <w:rStyle w:val="StringTok"/>
        </w:rPr>
        <w:t xml:space="preserve"> </w:t>
      </w:r>
      <w:r>
        <w:rPr>
          <w:rStyle w:val="KeywordTok"/>
        </w:rPr>
        <w:t xml:space="preserve">select</w:t>
      </w:r>
      <w:r>
        <w:rPr>
          <w:rStyle w:val="NormalTok"/>
        </w:rPr>
        <w:t xml:space="preserve">(height, jump), </w:t>
      </w:r>
      <w:r>
        <w:rPr>
          <w:rStyle w:val="DecValTok"/>
        </w:rPr>
        <w:t xml:space="preserve">2</w:t>
      </w:r>
      <w:r>
        <w:rPr>
          <w:rStyle w:val="NormalTok"/>
        </w:rPr>
        <w:t xml:space="preserve">, mean)</w:t>
      </w:r>
      <w:r>
        <w:br w:type="textWrapping"/>
      </w:r>
      <w:r>
        <w:rPr>
          <w:rStyle w:val="NormalTok"/>
        </w:rPr>
        <w:t xml:space="preserve">xbar.sat</w:t>
      </w:r>
    </w:p>
    <w:p>
      <w:pPr>
        <w:pStyle w:val="SourceCode"/>
      </w:pPr>
      <w:r>
        <w:rPr>
          <w:rStyle w:val="VerbatimChar"/>
        </w:rPr>
        <w:t xml:space="preserve">##   height     jump </w:t>
      </w:r>
      <w:r>
        <w:br w:type="textWrapping"/>
      </w:r>
      <w:r>
        <w:rPr>
          <w:rStyle w:val="VerbatimChar"/>
        </w:rPr>
        <w:t xml:space="preserve">## 63.83333 24.63333</w:t>
      </w:r>
    </w:p>
    <w:p>
      <w:pPr>
        <w:pStyle w:val="SourceCode"/>
      </w:pPr>
      <w:r>
        <w:rPr>
          <w:rStyle w:val="CommentTok"/>
        </w:rPr>
        <w:t xml:space="preserve"># do some boxplots showing mean distributions</w:t>
      </w:r>
      <w:r>
        <w:br w:type="textWrapping"/>
      </w:r>
      <w:r>
        <w:rPr>
          <w:rStyle w:val="NormalTok"/>
        </w:rPr>
        <w:t xml:space="preserve">height_box &lt;-</w:t>
      </w:r>
      <w:r>
        <w:rPr>
          <w:rStyle w:val="StringTok"/>
        </w:rPr>
        <w:t xml:space="preserve"> </w:t>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sport, </w:t>
      </w:r>
      <w:r>
        <w:rPr>
          <w:rStyle w:val="DataTypeTok"/>
        </w:rPr>
        <w:t xml:space="preserve">y =</w:t>
      </w:r>
      <w:r>
        <w:rPr>
          <w:rStyle w:val="NormalTok"/>
        </w:rPr>
        <w:t xml:space="preserve"> height, </w:t>
      </w:r>
      <w:r>
        <w:rPr>
          <w:rStyle w:val="DataTypeTok"/>
        </w:rPr>
        <w:t xml:space="preserve">fill =</w:t>
      </w:r>
      <w:r>
        <w:rPr>
          <w:rStyle w:val="NormalTok"/>
        </w:rPr>
        <w:t xml:space="preserve"> sport))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xbar.sat[[</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"dark grey"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"Height"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"Mean value of 63.83"</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jump_box &lt;-</w:t>
      </w:r>
      <w:r>
        <w:rPr>
          <w:rStyle w:val="StringTok"/>
        </w:rPr>
        <w:t xml:space="preserve"> </w:t>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sport, </w:t>
      </w:r>
      <w:r>
        <w:rPr>
          <w:rStyle w:val="DataTypeTok"/>
        </w:rPr>
        <w:t xml:space="preserve">y =</w:t>
      </w:r>
      <w:r>
        <w:rPr>
          <w:rStyle w:val="NormalTok"/>
        </w:rPr>
        <w:t xml:space="preserve"> jump, </w:t>
      </w:r>
      <w:r>
        <w:rPr>
          <w:rStyle w:val="DataTypeTok"/>
        </w:rPr>
        <w:t xml:space="preserve">fill =</w:t>
      </w:r>
      <w:r>
        <w:rPr>
          <w:rStyle w:val="NormalTok"/>
        </w:rPr>
        <w:t xml:space="preserve"> sport))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xbar.sat[[</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"dark grey"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"Jump"</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"Mean value of 24.63"</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"Light grey line represents the mean for each measurement"</w:t>
      </w:r>
      <w:r>
        <w:rPr>
          <w:rStyle w:val="NormalTok"/>
        </w:rPr>
        <w:t xml:space="preserv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(height_box,jump_box)</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2_files/figure-docx/unnamed-chunk-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sample mean for each measurement on top of boxplots, we clearly see the distributions for each sport in each variable do not overlap. This reinforces the hypothesis test showing rejection of</w:t>
      </w:r>
      <w:r>
        <w:t xml:space="preserve"> </w:t>
      </w:r>
      <m:oMath>
        <m:sSub>
          <m:e>
            <m:r>
              <m:t>H</m:t>
            </m:r>
          </m:e>
          <m:sub>
            <m:r>
              <m:t>0</m:t>
            </m:r>
          </m:sub>
        </m:sSub>
      </m:oMath>
      <w:r>
        <w:t xml:space="preserve">.</w:t>
      </w:r>
    </w:p>
    <w:p>
      <w:pPr>
        <w:pStyle w:val="SourceCode"/>
      </w:pPr>
      <w:r>
        <w:rPr>
          <w:rStyle w:val="CommentTok"/>
        </w:rPr>
        <w:t xml:space="preserve"># a quick table of means.</w:t>
      </w:r>
      <w:r>
        <w:br w:type="textWrapping"/>
      </w:r>
      <w:r>
        <w:rPr>
          <w:rStyle w:val="NormalTok"/>
        </w:rPr>
        <w:t xml:space="preserve">sports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mean_height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(height),</w:t>
      </w:r>
      <w:r>
        <w:rPr>
          <w:rStyle w:val="DecValTok"/>
        </w:rPr>
        <w:t xml:space="preserve">3</w:t>
      </w:r>
      <w:r>
        <w:rPr>
          <w:rStyle w:val="NormalTok"/>
        </w:rPr>
        <w:t xml:space="preserve">),</w:t>
      </w:r>
      <w:r>
        <w:br w:type="textWrapping"/>
      </w:r>
      <w:r>
        <w:rPr>
          <w:rStyle w:val="NormalTok"/>
        </w:rPr>
        <w:t xml:space="preserve">            </w:t>
      </w:r>
      <w:r>
        <w:rPr>
          <w:rStyle w:val="DataTypeTok"/>
        </w:rPr>
        <w:t xml:space="preserve">mean_jump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(jump),</w:t>
      </w:r>
      <w:r>
        <w:rPr>
          <w:rStyle w:val="DecValTok"/>
        </w:rPr>
        <w:t xml:space="preserve">3</w:t>
      </w:r>
      <w:r>
        <w:rPr>
          <w:rStyle w:val="NormalTok"/>
        </w:rPr>
        <w:t xml:space="preserve">)) </w:t>
      </w:r>
    </w:p>
    <w:p>
      <w:pPr>
        <w:pStyle w:val="SourceCode"/>
      </w:pPr>
      <w:r>
        <w:rPr>
          <w:rStyle w:val="VerbatimChar"/>
        </w:rPr>
        <w:t xml:space="preserve">## # A tibble: 3 x 3</w:t>
      </w:r>
      <w:r>
        <w:br w:type="textWrapping"/>
      </w:r>
      <w:r>
        <w:rPr>
          <w:rStyle w:val="VerbatimChar"/>
        </w:rPr>
        <w:t xml:space="preserve">##   sport      mean_height mean_jump</w:t>
      </w:r>
      <w:r>
        <w:br w:type="textWrapping"/>
      </w:r>
      <w:r>
        <w:rPr>
          <w:rStyle w:val="VerbatimChar"/>
        </w:rPr>
        <w:t xml:space="preserve">##   &lt;chr&gt;            &lt;dbl&gt;     &lt;dbl&gt;</w:t>
      </w:r>
      <w:r>
        <w:br w:type="textWrapping"/>
      </w:r>
      <w:r>
        <w:rPr>
          <w:rStyle w:val="VerbatimChar"/>
        </w:rPr>
        <w:t xml:space="preserve">## 1 Basketball        66        28  </w:t>
      </w:r>
      <w:r>
        <w:br w:type="textWrapping"/>
      </w:r>
      <w:r>
        <w:rPr>
          <w:rStyle w:val="VerbatimChar"/>
        </w:rPr>
        <w:t xml:space="preserve">## 2 Softball          63.6      21.9</w:t>
      </w:r>
      <w:r>
        <w:br w:type="textWrapping"/>
      </w:r>
      <w:r>
        <w:rPr>
          <w:rStyle w:val="VerbatimChar"/>
        </w:rPr>
        <w:t xml:space="preserve">## 3 Track             61.5      24.5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0f2d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da410_project2</dc:title>
  <dc:creator>Jason Grahn</dc:creator>
  <dcterms:created xsi:type="dcterms:W3CDTF">2019-01-25T04:30:20Z</dcterms:created>
  <dcterms:modified xsi:type="dcterms:W3CDTF">2019-01-25T04:30:20Z</dcterms:modified>
</cp:coreProperties>
</file>