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da420_project5</w:t>
      </w:r>
    </w:p>
    <w:p>
      <w:pPr>
        <w:pStyle w:val="Author"/>
      </w:pPr>
      <w:r>
        <w:t xml:space="preserve">Jason</w:t>
      </w:r>
      <w:r>
        <w:t xml:space="preserve"> </w:t>
      </w:r>
      <w:r>
        <w:t xml:space="preserve">Grahn</w:t>
      </w:r>
    </w:p>
    <w:p>
      <w:pPr>
        <w:pStyle w:val="Date"/>
      </w:pPr>
      <w:r>
        <w:t xml:space="preserve">2/2/2019</w:t>
      </w:r>
    </w:p>
    <w:p>
      <w:pPr>
        <w:pStyle w:val="FirstParagraph"/>
      </w:pPr>
      <w:r>
        <w:t xml:space="preserve">Use R to develop a</w:t>
      </w:r>
      <w:r>
        <w:t xml:space="preserve"> </w:t>
      </w:r>
      <w:r>
        <w:t xml:space="preserve">“</w:t>
      </w:r>
      <w:r>
        <w:t xml:space="preserve">Call Center Arrival and Service Rates on Thursday</w:t>
      </w:r>
      <w:r>
        <w:t xml:space="preserve">”</w:t>
      </w:r>
      <w:r>
        <w:t xml:space="preserve">, similar to Figure 6.7</w:t>
      </w:r>
      <w:r>
        <w:t xml:space="preserve"> </w:t>
      </w:r>
      <w:r>
        <w:t xml:space="preserve">in page 72. Make sure you include the command lines and the output/results.</w:t>
      </w:r>
      <w:r>
        <w:t xml:space="preserve"> </w:t>
      </w:r>
      <w:r>
        <w:t xml:space="preserve">Interpret the graph in details.</w:t>
      </w:r>
    </w:p>
    <w:p>
      <w:pPr>
        <w:pStyle w:val="SourceCode"/>
      </w:pPr>
      <w:r>
        <w:rPr>
          <w:rStyle w:val="CommentTok"/>
        </w:rPr>
        <w:t xml:space="preserve"># Workforce Scheduling for Anonymous Bank Call Center (R)</w:t>
      </w:r>
      <w:r>
        <w:br w:type="textWrapping"/>
      </w:r>
      <w:r>
        <w:rPr>
          <w:rStyle w:val="CommentTok"/>
        </w:rPr>
        <w:t xml:space="preserve"># source("R_utility_program_3.R") provides split-plotting utilities</w:t>
      </w:r>
      <w:r>
        <w:br w:type="textWrapping"/>
      </w:r>
      <w:r>
        <w:rPr>
          <w:rStyle w:val="KeywordTok"/>
        </w:rPr>
        <w:t xml:space="preserve">load</w:t>
      </w:r>
      <w:r>
        <w:rPr>
          <w:rStyle w:val="NormalTok"/>
        </w:rPr>
        <w:t xml:space="preserve">(</w:t>
      </w:r>
      <w:r>
        <w:rPr>
          <w:rStyle w:val="StringTok"/>
        </w:rPr>
        <w:t xml:space="preserve">"mtpa_split_plotting_utilities.Rdata"</w:t>
      </w:r>
      <w:r>
        <w:rPr>
          <w:rStyle w:val="NormalTok"/>
        </w:rPr>
        <w:t xml:space="preserve">)</w:t>
      </w:r>
      <w:r>
        <w:br w:type="textWrapping"/>
      </w:r>
      <w:r>
        <w:rPr>
          <w:rStyle w:val="CommentTok"/>
        </w:rPr>
        <w:t xml:space="preserve"># source("R_utility_program_4.R") provides wait-time ribbon plots</w:t>
      </w:r>
      <w:r>
        <w:br w:type="textWrapping"/>
      </w:r>
      <w:r>
        <w:rPr>
          <w:rStyle w:val="KeywordTok"/>
        </w:rPr>
        <w:t xml:space="preserve">load</w:t>
      </w:r>
      <w:r>
        <w:rPr>
          <w:rStyle w:val="NormalTok"/>
        </w:rPr>
        <w:t xml:space="preserve">(</w:t>
      </w:r>
      <w:r>
        <w:rPr>
          <w:rStyle w:val="StringTok"/>
        </w:rPr>
        <w:t xml:space="preserve">"mtpa_wait_time_ribbon_utility.Rdata"</w:t>
      </w:r>
      <w:r>
        <w:rPr>
          <w:rStyle w:val="NormalTok"/>
        </w:rPr>
        <w:t xml:space="preserve">)</w:t>
      </w:r>
      <w:r>
        <w:br w:type="textWrapping"/>
      </w:r>
      <w:r>
        <w:br w:type="textWrapping"/>
      </w:r>
      <w:r>
        <w:rPr>
          <w:rStyle w:val="CommentTok"/>
        </w:rPr>
        <w:t xml:space="preserve"># focus upon February 1999</w:t>
      </w:r>
      <w:r>
        <w:br w:type="textWrapping"/>
      </w:r>
      <w:r>
        <w:rPr>
          <w:rStyle w:val="NormalTok"/>
        </w:rPr>
        <w:t xml:space="preserve">call.center.input.data &lt;-</w:t>
      </w:r>
      <w:r>
        <w:rPr>
          <w:rStyle w:val="StringTok"/>
        </w:rPr>
        <w:t xml:space="preserve"> </w:t>
      </w:r>
      <w:r>
        <w:rPr>
          <w:rStyle w:val="KeywordTok"/>
        </w:rPr>
        <w:t xml:space="preserve">read.table</w:t>
      </w:r>
      <w:r>
        <w:rPr>
          <w:rStyle w:val="NormalTok"/>
        </w:rPr>
        <w:t xml:space="preserve">(</w:t>
      </w:r>
      <w:r>
        <w:rPr>
          <w:rStyle w:val="StringTok"/>
        </w:rPr>
        <w:t xml:space="preserve">"data_anonymous_bank_february.txt"</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w:t>
      </w:r>
      <w:r>
        <w:rPr>
          <w:rStyle w:val="StringTok"/>
        </w:rPr>
        <w:t xml:space="preserve">"integer"</w:t>
      </w:r>
      <w:r>
        <w:rPr>
          <w:rStyle w:val="NormalTok"/>
        </w:rPr>
        <w:t xml:space="preserve">,</w:t>
      </w:r>
      <w:r>
        <w:rPr>
          <w:rStyle w:val="StringTok"/>
        </w:rPr>
        <w:t xml:space="preserve">"numeric"</w:t>
      </w:r>
      <w:r>
        <w:rPr>
          <w:rStyle w:val="NormalTok"/>
        </w:rPr>
        <w:t xml:space="preserve">,</w:t>
      </w:r>
      <w:r>
        <w:br w:type="textWrapping"/>
      </w:r>
      <w:r>
        <w:rPr>
          <w:rStyle w:val="NormalTok"/>
        </w:rPr>
        <w:t xml:space="preserve">  </w:t>
      </w:r>
      <w:r>
        <w:rPr>
          <w:rStyle w:val="StringTok"/>
        </w:rPr>
        <w:t xml:space="preserve">"integer"</w:t>
      </w:r>
      <w:r>
        <w:rPr>
          <w:rStyle w:val="NormalTok"/>
        </w:rPr>
        <w:t xml:space="preserve">,</w:t>
      </w:r>
      <w:r>
        <w:rPr>
          <w:rStyle w:val="StringTok"/>
        </w:rPr>
        <w:t xml:space="preserve">"character"</w:t>
      </w:r>
      <w:r>
        <w:rPr>
          <w:rStyle w:val="NormalTok"/>
        </w:rPr>
        <w:t xml:space="preserve">,</w:t>
      </w:r>
      <w:r>
        <w:rPr>
          <w:rStyle w:val="StringTok"/>
        </w:rPr>
        <w:t xml:space="preserve">"character"</w:t>
      </w:r>
      <w:r>
        <w:rPr>
          <w:rStyle w:val="NormalTok"/>
        </w:rPr>
        <w:t xml:space="preserve">,</w:t>
      </w:r>
      <w:r>
        <w:rPr>
          <w:rStyle w:val="StringTok"/>
        </w:rPr>
        <w:t xml:space="preserve">"character"</w:t>
      </w:r>
      <w:r>
        <w:rPr>
          <w:rStyle w:val="NormalTok"/>
        </w:rPr>
        <w:t xml:space="preserve">,</w:t>
      </w:r>
      <w:r>
        <w:rPr>
          <w:rStyle w:val="StringTok"/>
        </w:rPr>
        <w:t xml:space="preserve">"character"</w:t>
      </w:r>
      <w:r>
        <w:rPr>
          <w:rStyle w:val="NormalTok"/>
        </w:rPr>
        <w:t xml:space="preserve">,</w:t>
      </w:r>
      <w:r>
        <w:rPr>
          <w:rStyle w:val="StringTok"/>
        </w:rPr>
        <w:t xml:space="preserve">"integer"</w:t>
      </w:r>
      <w:r>
        <w:rPr>
          <w:rStyle w:val="NormalTok"/>
        </w:rPr>
        <w:t xml:space="preserve">,</w:t>
      </w:r>
      <w:r>
        <w:br w:type="textWrapping"/>
      </w:r>
      <w:r>
        <w:rPr>
          <w:rStyle w:val="NormalTok"/>
        </w:rPr>
        <w:t xml:space="preserve">  </w:t>
      </w:r>
      <w:r>
        <w:rPr>
          <w:rStyle w:val="StringTok"/>
        </w:rPr>
        <w:t xml:space="preserve">"character"</w:t>
      </w:r>
      <w:r>
        <w:rPr>
          <w:rStyle w:val="NormalTok"/>
        </w:rPr>
        <w:t xml:space="preserve">,</w:t>
      </w:r>
      <w:r>
        <w:rPr>
          <w:rStyle w:val="StringTok"/>
        </w:rPr>
        <w:t xml:space="preserve">"character"</w:t>
      </w:r>
      <w:r>
        <w:rPr>
          <w:rStyle w:val="NormalTok"/>
        </w:rPr>
        <w:t xml:space="preserve">,</w:t>
      </w:r>
      <w:r>
        <w:rPr>
          <w:rStyle w:val="StringTok"/>
        </w:rPr>
        <w:t xml:space="preserve">"integer"</w:t>
      </w:r>
      <w:r>
        <w:rPr>
          <w:rStyle w:val="NormalTok"/>
        </w:rPr>
        <w:t xml:space="preserve">,</w:t>
      </w:r>
      <w:r>
        <w:rPr>
          <w:rStyle w:val="StringTok"/>
        </w:rPr>
        <w:t xml:space="preserve">"factor"</w:t>
      </w:r>
      <w:r>
        <w:rPr>
          <w:rStyle w:val="NormalTok"/>
        </w:rPr>
        <w:t xml:space="preserve">,</w:t>
      </w:r>
      <w:r>
        <w:rPr>
          <w:rStyle w:val="StringTok"/>
        </w:rPr>
        <w:t xml:space="preserve">"character"</w:t>
      </w:r>
      <w:r>
        <w:rPr>
          <w:rStyle w:val="NormalTok"/>
        </w:rPr>
        <w:t xml:space="preserve">,</w:t>
      </w:r>
      <w:r>
        <w:rPr>
          <w:rStyle w:val="StringTok"/>
        </w:rPr>
        <w:t xml:space="preserve">"character"</w:t>
      </w:r>
      <w:r>
        <w:rPr>
          <w:rStyle w:val="NormalTok"/>
        </w:rPr>
        <w:t xml:space="preserve">,</w:t>
      </w:r>
      <w:r>
        <w:br w:type="textWrapping"/>
      </w:r>
      <w:r>
        <w:rPr>
          <w:rStyle w:val="NormalTok"/>
        </w:rPr>
        <w:t xml:space="preserve">  </w:t>
      </w:r>
      <w:r>
        <w:rPr>
          <w:rStyle w:val="StringTok"/>
        </w:rPr>
        <w:t xml:space="preserve">"integer"</w:t>
      </w:r>
      <w:r>
        <w:rPr>
          <w:rStyle w:val="NormalTok"/>
        </w:rPr>
        <w:t xml:space="preserve">,</w:t>
      </w:r>
      <w:r>
        <w:rPr>
          <w:rStyle w:val="StringTok"/>
        </w:rPr>
        <w:t xml:space="preserve">"character"</w:t>
      </w:r>
      <w:r>
        <w:rPr>
          <w:rStyle w:val="NormalTok"/>
        </w:rPr>
        <w:t xml:space="preserve">))</w:t>
      </w:r>
      <w:r>
        <w:br w:type="textWrapping"/>
      </w:r>
      <w:r>
        <w:rPr>
          <w:rStyle w:val="NormalTok"/>
        </w:rPr>
        <w:t xml:space="preserve">  </w:t>
      </w:r>
      <w:r>
        <w:br w:type="textWrapping"/>
      </w:r>
      <w:r>
        <w:rPr>
          <w:rStyle w:val="CommentTok"/>
        </w:rPr>
        <w:t xml:space="preserve"># delete PHANTOM calls</w:t>
      </w:r>
      <w:r>
        <w:br w:type="textWrapping"/>
      </w:r>
      <w:r>
        <w:rPr>
          <w:rStyle w:val="NormalTok"/>
        </w:rPr>
        <w:t xml:space="preserve">call.center.data &lt;-</w:t>
      </w:r>
      <w:r>
        <w:rPr>
          <w:rStyle w:val="StringTok"/>
        </w:rPr>
        <w:t xml:space="preserve"> </w:t>
      </w:r>
      <w:r>
        <w:rPr>
          <w:rStyle w:val="KeywordTok"/>
        </w:rPr>
        <w:t xml:space="preserve">subset</w:t>
      </w:r>
      <w:r>
        <w:rPr>
          <w:rStyle w:val="NormalTok"/>
        </w:rPr>
        <w:t xml:space="preserve">(call.center.input.data, </w:t>
      </w:r>
      <w:r>
        <w:rPr>
          <w:rStyle w:val="DataTypeTok"/>
        </w:rPr>
        <w:t xml:space="preserve">subset =</w:t>
      </w:r>
      <w:r>
        <w:rPr>
          <w:rStyle w:val="NormalTok"/>
        </w:rPr>
        <w:t xml:space="preserve"> (outcome </w:t>
      </w:r>
      <w:r>
        <w:rPr>
          <w:rStyle w:val="OperatorTok"/>
        </w:rPr>
        <w:t xml:space="preserve">!=</w:t>
      </w:r>
      <w:r>
        <w:rPr>
          <w:rStyle w:val="StringTok"/>
        </w:rPr>
        <w:t xml:space="preserve"> "PHANTOM"</w:t>
      </w:r>
      <w:r>
        <w:rPr>
          <w:rStyle w:val="NormalTok"/>
        </w:rPr>
        <w:t xml:space="preserve">))</w:t>
      </w:r>
      <w:r>
        <w:br w:type="textWrapping"/>
      </w:r>
      <w:r>
        <w:br w:type="textWrapping"/>
      </w:r>
      <w:r>
        <w:rPr>
          <w:rStyle w:val="CommentTok"/>
        </w:rPr>
        <w:t xml:space="preserve"># negative VRU times make no sense... drop these rows from data frame</w:t>
      </w:r>
      <w:r>
        <w:br w:type="textWrapping"/>
      </w:r>
      <w:r>
        <w:rPr>
          <w:rStyle w:val="NormalTok"/>
        </w:rPr>
        <w:t xml:space="preserve">call.center.data &lt;-</w:t>
      </w:r>
      <w:r>
        <w:rPr>
          <w:rStyle w:val="StringTok"/>
        </w:rPr>
        <w:t xml:space="preserve"> </w:t>
      </w:r>
      <w:r>
        <w:rPr>
          <w:rStyle w:val="KeywordTok"/>
        </w:rPr>
        <w:t xml:space="preserve">subset</w:t>
      </w:r>
      <w:r>
        <w:rPr>
          <w:rStyle w:val="NormalTok"/>
        </w:rPr>
        <w:t xml:space="preserve">(call.center.data, </w:t>
      </w:r>
      <w:r>
        <w:rPr>
          <w:rStyle w:val="DataTypeTok"/>
        </w:rPr>
        <w:t xml:space="preserve">subset =</w:t>
      </w:r>
      <w:r>
        <w:rPr>
          <w:rStyle w:val="NormalTok"/>
        </w:rPr>
        <w:t xml:space="preserve"> (vru_time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calculate wait time as sum of vru_time and q_time</w:t>
      </w:r>
      <w:r>
        <w:br w:type="textWrapping"/>
      </w:r>
      <w:r>
        <w:rPr>
          <w:rStyle w:val="NormalTok"/>
        </w:rPr>
        <w:t xml:space="preserve">call.center.data</w:t>
      </w:r>
      <w:r>
        <w:rPr>
          <w:rStyle w:val="OperatorTok"/>
        </w:rPr>
        <w:t xml:space="preserve">$</w:t>
      </w:r>
      <w:r>
        <w:rPr>
          <w:rStyle w:val="NormalTok"/>
        </w:rPr>
        <w:t xml:space="preserve">wait_time &lt;-</w:t>
      </w:r>
      <w:r>
        <w:rPr>
          <w:rStyle w:val="StringTok"/>
        </w:rPr>
        <w:t xml:space="preserve"> </w:t>
      </w:r>
      <w:r>
        <w:br w:type="textWrapping"/>
      </w:r>
      <w:r>
        <w:rPr>
          <w:rStyle w:val="StringTok"/>
        </w:rPr>
        <w:t xml:space="preserve">  </w:t>
      </w:r>
      <w:r>
        <w:rPr>
          <w:rStyle w:val="NormalTok"/>
        </w:rPr>
        <w:t xml:space="preserve">call.center.data</w:t>
      </w:r>
      <w:r>
        <w:rPr>
          <w:rStyle w:val="OperatorTok"/>
        </w:rPr>
        <w:t xml:space="preserve">$</w:t>
      </w:r>
      <w:r>
        <w:rPr>
          <w:rStyle w:val="NormalTok"/>
        </w:rPr>
        <w:t xml:space="preserve">vru_time </w:t>
      </w:r>
      <w:r>
        <w:rPr>
          <w:rStyle w:val="OperatorTok"/>
        </w:rPr>
        <w:t xml:space="preserve">+</w:t>
      </w:r>
      <w:r>
        <w:rPr>
          <w:rStyle w:val="StringTok"/>
        </w:rPr>
        <w:t xml:space="preserve"> </w:t>
      </w:r>
      <w:r>
        <w:rPr>
          <w:rStyle w:val="NormalTok"/>
        </w:rPr>
        <w:t xml:space="preserve">call.center.data</w:t>
      </w:r>
      <w:r>
        <w:rPr>
          <w:rStyle w:val="OperatorTok"/>
        </w:rPr>
        <w:t xml:space="preserve">$</w:t>
      </w:r>
      <w:r>
        <w:rPr>
          <w:rStyle w:val="NormalTok"/>
        </w:rPr>
        <w:t xml:space="preserve">q_time</w:t>
      </w:r>
      <w:r>
        <w:br w:type="textWrapping"/>
      </w:r>
      <w:r>
        <w:br w:type="textWrapping"/>
      </w:r>
      <w:r>
        <w:rPr>
          <w:rStyle w:val="CommentTok"/>
        </w:rPr>
        <w:t xml:space="preserve"># define four-digit year so year is not read as 2099</w:t>
      </w:r>
      <w:r>
        <w:br w:type="textWrapping"/>
      </w:r>
      <w:r>
        <w:rPr>
          <w:rStyle w:val="CommentTok"/>
        </w:rPr>
        <w:t xml:space="preserve"># convert date string to date variable </w:t>
      </w:r>
      <w:r>
        <w:br w:type="textWrapping"/>
      </w:r>
      <w:r>
        <w:rPr>
          <w:rStyle w:val="NormalTok"/>
        </w:rPr>
        <w:t xml:space="preserve">call.center.data</w:t>
      </w:r>
      <w:r>
        <w:rPr>
          <w:rStyle w:val="OperatorTok"/>
        </w:rPr>
        <w:t xml:space="preserve">$</w:t>
      </w:r>
      <w:r>
        <w:rPr>
          <w:rStyle w:val="NormalTok"/>
        </w:rPr>
        <w:t xml:space="preserve">date &lt;-</w:t>
      </w:r>
      <w:r>
        <w:rPr>
          <w:rStyle w:val="StringTok"/>
        </w:rPr>
        <w:t xml:space="preserve"> </w:t>
      </w:r>
      <w:r>
        <w:rPr>
          <w:rStyle w:val="KeywordTok"/>
        </w:rPr>
        <w:t xml:space="preserve">paste</w:t>
      </w:r>
      <w:r>
        <w:rPr>
          <w:rStyle w:val="NormalTok"/>
        </w:rPr>
        <w:t xml:space="preserve">(</w:t>
      </w:r>
      <w:r>
        <w:rPr>
          <w:rStyle w:val="StringTok"/>
        </w:rPr>
        <w:t xml:space="preserve">"19"</w:t>
      </w:r>
      <w:r>
        <w:rPr>
          <w:rStyle w:val="NormalTok"/>
        </w:rPr>
        <w:t xml:space="preserve">, call.center.data</w:t>
      </w:r>
      <w:r>
        <w:rPr>
          <w:rStyle w:val="OperatorTok"/>
        </w:rPr>
        <w:t xml:space="preserve">$</w:t>
      </w:r>
      <w:r>
        <w:rPr>
          <w:rStyle w:val="NormalTok"/>
        </w:rPr>
        <w:t xml:space="preserve">date, </w:t>
      </w:r>
      <w:r>
        <w:rPr>
          <w:rStyle w:val="DataTypeTok"/>
        </w:rPr>
        <w:t xml:space="preserve">sep =</w:t>
      </w:r>
      <w:r>
        <w:rPr>
          <w:rStyle w:val="StringTok"/>
        </w:rPr>
        <w:t xml:space="preserve">""</w:t>
      </w:r>
      <w:r>
        <w:rPr>
          <w:rStyle w:val="NormalTok"/>
        </w:rPr>
        <w:t xml:space="preserve">)</w:t>
      </w:r>
      <w:r>
        <w:br w:type="textWrapping"/>
      </w:r>
      <w:r>
        <w:rPr>
          <w:rStyle w:val="NormalTok"/>
        </w:rPr>
        <w:t xml:space="preserve">call.center.data</w:t>
      </w:r>
      <w:r>
        <w:rPr>
          <w:rStyle w:val="OperatorTok"/>
        </w:rPr>
        <w:t xml:space="preserve">$</w:t>
      </w:r>
      <w:r>
        <w:rPr>
          <w:rStyle w:val="NormalTok"/>
        </w:rPr>
        <w:t xml:space="preserve">date &lt;-</w:t>
      </w:r>
      <w:r>
        <w:rPr>
          <w:rStyle w:val="StringTok"/>
        </w:rPr>
        <w:t xml:space="preserve"> </w:t>
      </w:r>
      <w:r>
        <w:rPr>
          <w:rStyle w:val="KeywordTok"/>
        </w:rPr>
        <w:t xml:space="preserve">ymd</w:t>
      </w:r>
      <w:r>
        <w:rPr>
          <w:rStyle w:val="NormalTok"/>
        </w:rPr>
        <w:t xml:space="preserve">(call.center.data</w:t>
      </w:r>
      <w:r>
        <w:rPr>
          <w:rStyle w:val="OperatorTok"/>
        </w:rPr>
        <w:t xml:space="preserve">$</w:t>
      </w:r>
      <w:r>
        <w:rPr>
          <w:rStyle w:val="NormalTok"/>
        </w:rPr>
        <w:t xml:space="preserve">date)</w:t>
      </w:r>
      <w:r>
        <w:br w:type="textWrapping"/>
      </w:r>
      <w:r>
        <w:br w:type="textWrapping"/>
      </w:r>
      <w:r>
        <w:rPr>
          <w:rStyle w:val="CommentTok"/>
        </w:rPr>
        <w:t xml:space="preserve"># identify day of the week 1 = Sunday ... 7 = Saturday</w:t>
      </w:r>
      <w:r>
        <w:br w:type="textWrapping"/>
      </w:r>
      <w:r>
        <w:rPr>
          <w:rStyle w:val="NormalTok"/>
        </w:rPr>
        <w:t xml:space="preserve">call.center.data</w:t>
      </w:r>
      <w:r>
        <w:rPr>
          <w:rStyle w:val="OperatorTok"/>
        </w:rPr>
        <w:t xml:space="preserve">$</w:t>
      </w:r>
      <w:r>
        <w:rPr>
          <w:rStyle w:val="NormalTok"/>
        </w:rPr>
        <w:t xml:space="preserve">day_of_week &lt;-</w:t>
      </w:r>
      <w:r>
        <w:rPr>
          <w:rStyle w:val="StringTok"/>
        </w:rPr>
        <w:t xml:space="preserve"> </w:t>
      </w:r>
      <w:r>
        <w:rPr>
          <w:rStyle w:val="KeywordTok"/>
        </w:rPr>
        <w:t xml:space="preserve">wday</w:t>
      </w:r>
      <w:r>
        <w:rPr>
          <w:rStyle w:val="NormalTok"/>
        </w:rPr>
        <w:t xml:space="preserve">(call.center.data</w:t>
      </w:r>
      <w:r>
        <w:rPr>
          <w:rStyle w:val="OperatorTok"/>
        </w:rPr>
        <w:t xml:space="preserve">$</w:t>
      </w:r>
      <w:r>
        <w:rPr>
          <w:rStyle w:val="NormalTok"/>
        </w:rPr>
        <w:t xml:space="preserve">date)</w:t>
      </w:r>
      <w:r>
        <w:br w:type="textWrapping"/>
      </w:r>
      <w:r>
        <w:rPr>
          <w:rStyle w:val="NormalTok"/>
        </w:rPr>
        <w:t xml:space="preserve">call.center.data</w:t>
      </w:r>
      <w:r>
        <w:rPr>
          <w:rStyle w:val="OperatorTok"/>
        </w:rPr>
        <w:t xml:space="preserve">$</w:t>
      </w:r>
      <w:r>
        <w:rPr>
          <w:rStyle w:val="NormalTok"/>
        </w:rPr>
        <w:t xml:space="preserve">day_of_week &lt;-</w:t>
      </w:r>
      <w:r>
        <w:rPr>
          <w:rStyle w:val="StringTok"/>
        </w:rPr>
        <w:t xml:space="preserve"> </w:t>
      </w:r>
      <w:r>
        <w:rPr>
          <w:rStyle w:val="KeywordTok"/>
        </w:rPr>
        <w:t xml:space="preserve">factor</w:t>
      </w:r>
      <w:r>
        <w:rPr>
          <w:rStyle w:val="NormalTok"/>
        </w:rPr>
        <w:t xml:space="preserve">(call.center.data</w:t>
      </w:r>
      <w:r>
        <w:rPr>
          <w:rStyle w:val="OperatorTok"/>
        </w:rPr>
        <w:t xml:space="preserve">$</w:t>
      </w:r>
      <w:r>
        <w:rPr>
          <w:rStyle w:val="NormalTok"/>
        </w:rPr>
        <w:t xml:space="preserve">day_of_week,</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"Sunday"</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br w:type="textWrapping"/>
      </w:r>
      <w:r>
        <w:rPr>
          <w:rStyle w:val="NormalTok"/>
        </w:rPr>
        <w:t xml:space="preserve">  </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w:t>
      </w:r>
      <w:r>
        <w:br w:type="textWrapping"/>
      </w:r>
      <w:r>
        <w:br w:type="textWrapping"/>
      </w:r>
      <w:r>
        <w:rPr>
          <w:rStyle w:val="CommentTok"/>
        </w:rPr>
        <w:t xml:space="preserve"># identify the hour of entry into the system</w:t>
      </w:r>
      <w:r>
        <w:br w:type="textWrapping"/>
      </w:r>
      <w:r>
        <w:rPr>
          <w:rStyle w:val="NormalTok"/>
        </w:rPr>
        <w:t xml:space="preserve">time.list &lt;-</w:t>
      </w:r>
      <w:r>
        <w:rPr>
          <w:rStyle w:val="StringTok"/>
        </w:rPr>
        <w:t xml:space="preserve"> </w:t>
      </w:r>
      <w:r>
        <w:rPr>
          <w:rStyle w:val="KeywordTok"/>
        </w:rPr>
        <w:t xml:space="preserve">strsplit</w:t>
      </w:r>
      <w:r>
        <w:rPr>
          <w:rStyle w:val="NormalTok"/>
        </w:rPr>
        <w:t xml:space="preserve">(call.center.data</w:t>
      </w:r>
      <w:r>
        <w:rPr>
          <w:rStyle w:val="OperatorTok"/>
        </w:rPr>
        <w:t xml:space="preserve">$</w:t>
      </w:r>
      <w:r>
        <w:rPr>
          <w:rStyle w:val="NormalTok"/>
        </w:rPr>
        <w:t xml:space="preserve">vru_entry,</w:t>
      </w:r>
      <w:r>
        <w:rPr>
          <w:rStyle w:val="StringTok"/>
        </w:rPr>
        <w:t xml:space="preserve">":"</w:t>
      </w:r>
      <w:r>
        <w:rPr>
          <w:rStyle w:val="NormalTok"/>
        </w:rPr>
        <w:t xml:space="preserve">)</w:t>
      </w:r>
      <w:r>
        <w:br w:type="textWrapping"/>
      </w:r>
      <w:r>
        <w:rPr>
          <w:rStyle w:val="NormalTok"/>
        </w:rPr>
        <w:t xml:space="preserve">call.hour &lt;-</w:t>
      </w:r>
      <w:r>
        <w:rPr>
          <w:rStyle w:val="StringTok"/>
        </w:rPr>
        <w:t xml:space="preserve"> </w:t>
      </w:r>
      <w:r>
        <w:rPr>
          <w:rStyle w:val="KeywordTok"/>
        </w:rPr>
        <w:t xml:space="preserve">numeric</w:t>
      </w:r>
      <w:r>
        <w:rPr>
          <w:rStyle w:val="NormalTok"/>
        </w:rPr>
        <w:t xml:space="preserve">(</w:t>
      </w:r>
      <w:r>
        <w:rPr>
          <w:rStyle w:val="KeywordTok"/>
        </w:rPr>
        <w:t xml:space="preserve">nrow</w:t>
      </w:r>
      <w:r>
        <w:rPr>
          <w:rStyle w:val="NormalTok"/>
        </w:rPr>
        <w:t xml:space="preserve">(call.center.data))</w:t>
      </w:r>
      <w:r>
        <w:br w:type="textWrapping"/>
      </w:r>
      <w:r>
        <w:rPr>
          <w:rStyle w:val="ControlFlowTok"/>
        </w:rPr>
        <w:t xml:space="preserve">for</w:t>
      </w:r>
      <w:r>
        <w:rPr>
          <w:rStyle w:val="NormalTok"/>
        </w:rPr>
        <w:t xml:space="preserve"> (index.for.call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(call.center.data)) </w:t>
      </w:r>
      <w:r>
        <w:br w:type="textWrapping"/>
      </w:r>
      <w:r>
        <w:rPr>
          <w:rStyle w:val="NormalTok"/>
        </w:rPr>
        <w:t xml:space="preserve">  call.hour[index.for.call] &lt;-</w:t>
      </w:r>
      <w:r>
        <w:rPr>
          <w:rStyle w:val="StringTok"/>
        </w:rPr>
        <w:t xml:space="preserve"> </w:t>
      </w:r>
      <w:r>
        <w:rPr>
          <w:rStyle w:val="KeywordTok"/>
        </w:rPr>
        <w:t xml:space="preserve">as.numeric</w:t>
      </w:r>
      <w:r>
        <w:rPr>
          <w:rStyle w:val="NormalTok"/>
        </w:rPr>
        <w:t xml:space="preserve">(time.list[[index.for.call]][</w:t>
      </w:r>
      <w:r>
        <w:rPr>
          <w:rStyle w:val="DecValTok"/>
        </w:rPr>
        <w:t xml:space="preserve">1</w:t>
      </w:r>
      <w:r>
        <w:rPr>
          <w:rStyle w:val="NormalTok"/>
        </w:rPr>
        <w:t xml:space="preserve">])</w:t>
      </w:r>
      <w:r>
        <w:br w:type="textWrapping"/>
      </w:r>
      <w:r>
        <w:rPr>
          <w:rStyle w:val="NormalTok"/>
        </w:rPr>
        <w:t xml:space="preserve">call.center.data</w:t>
      </w:r>
      <w:r>
        <w:rPr>
          <w:rStyle w:val="OperatorTok"/>
        </w:rPr>
        <w:t xml:space="preserve">$</w:t>
      </w:r>
      <w:r>
        <w:rPr>
          <w:rStyle w:val="NormalTok"/>
        </w:rPr>
        <w:t xml:space="preserve">call_hour &lt;-</w:t>
      </w:r>
      <w:r>
        <w:rPr>
          <w:rStyle w:val="StringTok"/>
        </w:rPr>
        <w:t xml:space="preserve"> </w:t>
      </w:r>
      <w:r>
        <w:rPr>
          <w:rStyle w:val="NormalTok"/>
        </w:rPr>
        <w:t xml:space="preserve">call.hour</w:t>
      </w:r>
      <w:r>
        <w:br w:type="textWrapping"/>
      </w:r>
      <w:r>
        <w:br w:type="textWrapping"/>
      </w:r>
      <w:r>
        <w:rPr>
          <w:rStyle w:val="CommentTok"/>
        </w:rPr>
        <w:t xml:space="preserve"># select first week of February 1999 for data visualization and analysis</w:t>
      </w:r>
      <w:r>
        <w:br w:type="textWrapping"/>
      </w:r>
      <w:r>
        <w:rPr>
          <w:rStyle w:val="CommentTok"/>
        </w:rPr>
        <w:t xml:space="preserve"># that week began on Monday, February 1 and ended on Sunday, February 7</w:t>
      </w:r>
      <w:r>
        <w:br w:type="textWrapping"/>
      </w:r>
      <w:r>
        <w:rPr>
          <w:rStyle w:val="NormalTok"/>
        </w:rPr>
        <w:t xml:space="preserve">selected.week &lt;-</w:t>
      </w:r>
      <w:r>
        <w:rPr>
          <w:rStyle w:val="StringTok"/>
        </w:rPr>
        <w:t xml:space="preserve"> </w:t>
      </w:r>
      <w:r>
        <w:rPr>
          <w:rStyle w:val="KeywordTok"/>
        </w:rPr>
        <w:t xml:space="preserve">subset</w:t>
      </w:r>
      <w:r>
        <w:rPr>
          <w:rStyle w:val="NormalTok"/>
        </w:rPr>
        <w:t xml:space="preserve">(call.center.data, </w:t>
      </w:r>
      <w:r>
        <w:rPr>
          <w:rStyle w:val="DataTypeTok"/>
        </w:rPr>
        <w:t xml:space="preserve">subset =</w:t>
      </w:r>
      <w:r>
        <w:rPr>
          <w:rStyle w:val="NormalTok"/>
        </w:rPr>
        <w:t xml:space="preserve"> (date </w:t>
      </w:r>
      <w:r>
        <w:rPr>
          <w:rStyle w:val="OperatorTok"/>
        </w:rPr>
        <w:t xml:space="preserve">&lt;</w:t>
      </w:r>
      <w:r>
        <w:rPr>
          <w:rStyle w:val="StringTok"/>
        </w:rPr>
        <w:t xml:space="preserve"> </w:t>
      </w:r>
      <w:r>
        <w:rPr>
          <w:rStyle w:val="KeywordTok"/>
        </w:rPr>
        <w:t xml:space="preserve">ymd</w:t>
      </w:r>
      <w:r>
        <w:rPr>
          <w:rStyle w:val="NormalTok"/>
        </w:rPr>
        <w:t xml:space="preserve">(</w:t>
      </w:r>
      <w:r>
        <w:rPr>
          <w:rStyle w:val="StringTok"/>
        </w:rPr>
        <w:t xml:space="preserve">"19990208"</w:t>
      </w:r>
      <w:r>
        <w:rPr>
          <w:rStyle w:val="NormalTok"/>
        </w:rPr>
        <w:t xml:space="preserve">)))</w:t>
      </w:r>
      <w:r>
        <w:br w:type="textWrapping"/>
      </w:r>
      <w:r>
        <w:br w:type="textWrapping"/>
      </w:r>
      <w:r>
        <w:rPr>
          <w:rStyle w:val="CommentTok"/>
        </w:rPr>
        <w:t xml:space="preserve"># loop for day of week ignoring Saturdays in Isreal</w:t>
      </w:r>
      <w:r>
        <w:br w:type="textWrapping"/>
      </w:r>
      <w:r>
        <w:rPr>
          <w:rStyle w:val="NormalTok"/>
        </w:rPr>
        <w:t xml:space="preserve">day.of.week.list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br w:type="textWrapping"/>
      </w:r>
      <w:r>
        <w:rPr>
          <w:rStyle w:val="NormalTok"/>
        </w:rPr>
        <w:t xml:space="preserve">  </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"Sunday"</w:t>
      </w:r>
      <w:r>
        <w:rPr>
          <w:rStyle w:val="NormalTok"/>
        </w:rPr>
        <w:t xml:space="preserve">)</w:t>
      </w:r>
    </w:p>
    <w:p>
      <w:pPr>
        <w:pStyle w:val="SourceCode"/>
      </w:pPr>
      <w:r>
        <w:rPr>
          <w:rStyle w:val="CommentTok"/>
        </w:rPr>
        <w:t xml:space="preserve"># select Wednesdays in February for the queueing model</w:t>
      </w:r>
      <w:r>
        <w:br w:type="textWrapping"/>
      </w:r>
      <w:r>
        <w:rPr>
          <w:rStyle w:val="NormalTok"/>
        </w:rPr>
        <w:t xml:space="preserve">thursdays &lt;-</w:t>
      </w:r>
      <w:r>
        <w:rPr>
          <w:rStyle w:val="StringTok"/>
        </w:rPr>
        <w:t xml:space="preserve"> </w:t>
      </w:r>
      <w:r>
        <w:rPr>
          <w:rStyle w:val="KeywordTok"/>
        </w:rPr>
        <w:t xml:space="preserve">subset</w:t>
      </w:r>
      <w:r>
        <w:rPr>
          <w:rStyle w:val="NormalTok"/>
        </w:rPr>
        <w:t xml:space="preserve">(call.center.data, </w:t>
      </w:r>
      <w:r>
        <w:rPr>
          <w:rStyle w:val="DataTypeTok"/>
        </w:rPr>
        <w:t xml:space="preserve">subset =</w:t>
      </w:r>
      <w:r>
        <w:rPr>
          <w:rStyle w:val="NormalTok"/>
        </w:rPr>
        <w:t xml:space="preserve"> (day_of_week </w:t>
      </w:r>
      <w:r>
        <w:rPr>
          <w:rStyle w:val="OperatorTok"/>
        </w:rPr>
        <w:t xml:space="preserve">==</w:t>
      </w:r>
      <w:r>
        <w:rPr>
          <w:rStyle w:val="StringTok"/>
        </w:rPr>
        <w:t xml:space="preserve"> "Thursday"</w:t>
      </w:r>
      <w:r>
        <w:rPr>
          <w:rStyle w:val="NormalTok"/>
        </w:rPr>
        <w:t xml:space="preserve">))</w:t>
      </w:r>
      <w:r>
        <w:br w:type="textWrapping"/>
      </w:r>
      <w:r>
        <w:br w:type="textWrapping"/>
      </w:r>
      <w:r>
        <w:rPr>
          <w:rStyle w:val="CommentTok"/>
        </w:rPr>
        <w:t xml:space="preserve"># compute arrival rate of calls as calls for hour  </w:t>
      </w:r>
      <w:r>
        <w:br w:type="textWrapping"/>
      </w:r>
      <w:r>
        <w:rPr>
          <w:rStyle w:val="CommentTok"/>
        </w:rPr>
        <w:t xml:space="preserve"># we do not use table() here because some hours could have zero calls</w:t>
      </w:r>
      <w:r>
        <w:br w:type="textWrapping"/>
      </w:r>
      <w:r>
        <w:rPr>
          <w:rStyle w:val="NormalTok"/>
        </w:rPr>
        <w:t xml:space="preserve">calls.for.hour &lt;-</w:t>
      </w:r>
      <w:r>
        <w:rPr>
          <w:rStyle w:val="StringTok"/>
        </w:rPr>
        <w:t xml:space="preserve"> </w:t>
      </w:r>
      <w:r>
        <w:rPr>
          <w:rStyle w:val="KeywordTok"/>
        </w:rPr>
        <w:t xml:space="preserve">numeric</w:t>
      </w:r>
      <w:r>
        <w:rPr>
          <w:rStyle w:val="NormalTok"/>
        </w:rPr>
        <w:t xml:space="preserve">(</w:t>
      </w:r>
      <w:r>
        <w:rPr>
          <w:rStyle w:val="DecValTok"/>
        </w:rPr>
        <w:t xml:space="preserve">24</w:t>
      </w:r>
      <w:r>
        <w:rPr>
          <w:rStyle w:val="NormalTok"/>
        </w:rPr>
        <w:t xml:space="preserve">)</w:t>
      </w:r>
      <w:r>
        <w:br w:type="textWrapping"/>
      </w:r>
      <w:r>
        <w:rPr>
          <w:rStyle w:val="ControlFlowTok"/>
        </w:rPr>
        <w:t xml:space="preserve">for</w:t>
      </w:r>
      <w:r>
        <w:rPr>
          <w:rStyle w:val="NormalTok"/>
        </w:rPr>
        <w:t xml:space="preserve">(index.for.hour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 { </w:t>
      </w:r>
      <w:r>
        <w:br w:type="textWrapping"/>
      </w:r>
      <w:r>
        <w:rPr>
          <w:rStyle w:val="CommentTok"/>
        </w:rPr>
        <w:t xml:space="preserve"># 24-hour clock has first hour coded as zero in input data file</w:t>
      </w:r>
      <w:r>
        <w:br w:type="textWrapping"/>
      </w:r>
      <w:r>
        <w:rPr>
          <w:rStyle w:val="NormalTok"/>
        </w:rPr>
        <w:t xml:space="preserve">  coded.index.for.hour &lt;-</w:t>
      </w:r>
      <w:r>
        <w:rPr>
          <w:rStyle w:val="StringTok"/>
        </w:rPr>
        <w:t xml:space="preserve"> </w:t>
      </w:r>
      <w:r>
        <w:rPr>
          <w:rStyle w:val="NormalTok"/>
        </w:rPr>
        <w:t xml:space="preserve">index.for.hour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this.hour.calls &lt;-</w:t>
      </w:r>
      <w:r>
        <w:rPr>
          <w:rStyle w:val="StringTok"/>
        </w:rPr>
        <w:t xml:space="preserve"> </w:t>
      </w:r>
      <w:r>
        <w:br w:type="textWrapping"/>
      </w:r>
      <w:r>
        <w:rPr>
          <w:rStyle w:val="StringTok"/>
        </w:rPr>
        <w:t xml:space="preserve">    </w:t>
      </w:r>
      <w:r>
        <w:rPr>
          <w:rStyle w:val="KeywordTok"/>
        </w:rPr>
        <w:t xml:space="preserve">subset</w:t>
      </w:r>
      <w:r>
        <w:rPr>
          <w:rStyle w:val="NormalTok"/>
        </w:rPr>
        <w:t xml:space="preserve">(thursdays, </w:t>
      </w:r>
      <w:r>
        <w:rPr>
          <w:rStyle w:val="DataTypeTok"/>
        </w:rPr>
        <w:t xml:space="preserve">subset =</w:t>
      </w:r>
      <w:r>
        <w:rPr>
          <w:rStyle w:val="NormalTok"/>
        </w:rPr>
        <w:t xml:space="preserve"> (call_hour </w:t>
      </w:r>
      <w:r>
        <w:rPr>
          <w:rStyle w:val="OperatorTok"/>
        </w:rPr>
        <w:t xml:space="preserve">==</w:t>
      </w:r>
      <w:r>
        <w:rPr>
          <w:rStyle w:val="StringTok"/>
        </w:rPr>
        <w:t xml:space="preserve"> </w:t>
      </w:r>
      <w:r>
        <w:rPr>
          <w:rStyle w:val="NormalTok"/>
        </w:rPr>
        <w:t xml:space="preserve">coded.index.for.hour))  </w:t>
      </w:r>
      <w:r>
        <w:br w:type="textWrapping"/>
      </w:r>
      <w:r>
        <w:rPr>
          <w:rStyle w:val="NormalTok"/>
        </w:rPr>
        <w:t xml:space="preserve">  </w:t>
      </w:r>
      <w:r>
        <w:rPr>
          <w:rStyle w:val="ControlFlowTok"/>
        </w:rPr>
        <w:t xml:space="preserve">if</w:t>
      </w:r>
      <w:r>
        <w:rPr>
          <w:rStyle w:val="NormalTok"/>
        </w:rPr>
        <w:t xml:space="preserve">(</w:t>
      </w:r>
      <w:r>
        <w:rPr>
          <w:rStyle w:val="KeywordTok"/>
        </w:rPr>
        <w:t xml:space="preserve">nrow</w:t>
      </w:r>
      <w:r>
        <w:rPr>
          <w:rStyle w:val="NormalTok"/>
        </w:rPr>
        <w:t xml:space="preserve">(this.hour.calls)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calls.for.hour[index.for.hour] &lt;-</w:t>
      </w:r>
      <w:r>
        <w:rPr>
          <w:rStyle w:val="StringTok"/>
        </w:rPr>
        <w:t xml:space="preserve"> </w:t>
      </w:r>
      <w:r>
        <w:rPr>
          <w:rStyle w:val="KeywordTok"/>
        </w:rPr>
        <w:t xml:space="preserve">nrow</w:t>
      </w:r>
      <w:r>
        <w:rPr>
          <w:rStyle w:val="NormalTok"/>
        </w:rPr>
        <w:t xml:space="preserve">(this.hour.calls)  </w:t>
      </w:r>
      <w:r>
        <w:br w:type="textWrapping"/>
      </w:r>
      <w:r>
        <w:rPr>
          <w:rStyle w:val="NormalTok"/>
        </w:rPr>
        <w:t xml:space="preserve">  }</w:t>
      </w:r>
      <w:r>
        <w:br w:type="textWrapping"/>
      </w:r>
      <w:r>
        <w:br w:type="textWrapping"/>
      </w:r>
      <w:r>
        <w:rPr>
          <w:rStyle w:val="CommentTok"/>
        </w:rPr>
        <w:t xml:space="preserve"># compute arrival rate as average number of calls into VRU per hour</w:t>
      </w:r>
      <w:r>
        <w:br w:type="textWrapping"/>
      </w:r>
      <w:r>
        <w:rPr>
          <w:rStyle w:val="NormalTok"/>
        </w:rPr>
        <w:t xml:space="preserve">hourly.arrival.rate &lt;-</w:t>
      </w:r>
      <w:r>
        <w:rPr>
          <w:rStyle w:val="StringTok"/>
        </w:rPr>
        <w:t xml:space="preserve"> </w:t>
      </w:r>
      <w:r>
        <w:rPr>
          <w:rStyle w:val="NormalTok"/>
        </w:rPr>
        <w:t xml:space="preserve">calls.for.hour</w:t>
      </w:r>
      <w:r>
        <w:rPr>
          <w:rStyle w:val="OperatorTok"/>
        </w:rPr>
        <w:t xml:space="preserve">/</w:t>
      </w:r>
      <w:r>
        <w:rPr>
          <w:rStyle w:val="DecValTok"/>
        </w:rPr>
        <w:t xml:space="preserve">4</w:t>
      </w:r>
      <w:r>
        <w:rPr>
          <w:rStyle w:val="NormalTok"/>
        </w:rPr>
        <w:t xml:space="preserve">  </w:t>
      </w:r>
      <w:r>
        <w:rPr>
          <w:rStyle w:val="CommentTok"/>
        </w:rPr>
        <w:t xml:space="preserve"># four Wednesdays in February</w:t>
      </w:r>
      <w:r>
        <w:br w:type="textWrapping"/>
      </w:r>
      <w:r>
        <w:br w:type="textWrapping"/>
      </w:r>
      <w:r>
        <w:rPr>
          <w:rStyle w:val="CommentTok"/>
        </w:rPr>
        <w:t xml:space="preserve"># begin by selecting calls that receive service</w:t>
      </w:r>
      <w:r>
        <w:br w:type="textWrapping"/>
      </w:r>
      <w:r>
        <w:rPr>
          <w:rStyle w:val="NormalTok"/>
        </w:rPr>
        <w:t xml:space="preserve">thursdays.served &lt;-</w:t>
      </w:r>
      <w:r>
        <w:rPr>
          <w:rStyle w:val="StringTok"/>
        </w:rPr>
        <w:t xml:space="preserve"> </w:t>
      </w:r>
      <w:r>
        <w:rPr>
          <w:rStyle w:val="KeywordTok"/>
        </w:rPr>
        <w:t xml:space="preserve">subset</w:t>
      </w:r>
      <w:r>
        <w:rPr>
          <w:rStyle w:val="NormalTok"/>
        </w:rPr>
        <w:t xml:space="preserve">(thursdays, </w:t>
      </w:r>
      <w:r>
        <w:rPr>
          <w:rStyle w:val="DataTypeTok"/>
        </w:rPr>
        <w:t xml:space="preserve">subset =</w:t>
      </w:r>
      <w:r>
        <w:rPr>
          <w:rStyle w:val="NormalTok"/>
        </w:rPr>
        <w:t xml:space="preserve"> (server </w:t>
      </w:r>
      <w:r>
        <w:rPr>
          <w:rStyle w:val="OperatorTok"/>
        </w:rPr>
        <w:t xml:space="preserve">!=</w:t>
      </w:r>
      <w:r>
        <w:rPr>
          <w:rStyle w:val="StringTok"/>
        </w:rPr>
        <w:t xml:space="preserve"> "NO_SERVER"</w:t>
      </w:r>
      <w:r>
        <w:rPr>
          <w:rStyle w:val="NormalTok"/>
        </w:rPr>
        <w:t xml:space="preserve">))</w:t>
      </w:r>
      <w:r>
        <w:br w:type="textWrapping"/>
      </w:r>
      <w:r>
        <w:br w:type="textWrapping"/>
      </w:r>
      <w:r>
        <w:rPr>
          <w:rStyle w:val="NormalTok"/>
        </w:rPr>
        <w:t xml:space="preserve">hourly.mean.service.time &lt;-</w:t>
      </w:r>
      <w:r>
        <w:rPr>
          <w:rStyle w:val="StringTok"/>
        </w:rPr>
        <w:t xml:space="preserve"> </w:t>
      </w:r>
      <w:r>
        <w:rPr>
          <w:rStyle w:val="KeywordTok"/>
        </w:rPr>
        <w:t xml:space="preserve">numeric</w:t>
      </w:r>
      <w:r>
        <w:rPr>
          <w:rStyle w:val="NormalTok"/>
        </w:rPr>
        <w:t xml:space="preserve">(</w:t>
      </w:r>
      <w:r>
        <w:rPr>
          <w:rStyle w:val="DecValTok"/>
        </w:rPr>
        <w:t xml:space="preserve">24</w:t>
      </w:r>
      <w:r>
        <w:rPr>
          <w:rStyle w:val="NormalTok"/>
        </w:rPr>
        <w:t xml:space="preserve">)</w:t>
      </w:r>
      <w:r>
        <w:br w:type="textWrapping"/>
      </w:r>
      <w:r>
        <w:rPr>
          <w:rStyle w:val="NormalTok"/>
        </w:rPr>
        <w:t xml:space="preserve">served.for.hour &lt;-</w:t>
      </w:r>
      <w:r>
        <w:rPr>
          <w:rStyle w:val="StringTok"/>
        </w:rPr>
        <w:t xml:space="preserve"> </w:t>
      </w:r>
      <w:r>
        <w:rPr>
          <w:rStyle w:val="KeywordTok"/>
        </w:rPr>
        <w:t xml:space="preserve">numeric</w:t>
      </w:r>
      <w:r>
        <w:rPr>
          <w:rStyle w:val="NormalTok"/>
        </w:rPr>
        <w:t xml:space="preserve">(</w:t>
      </w:r>
      <w:r>
        <w:rPr>
          <w:rStyle w:val="DecValTok"/>
        </w:rPr>
        <w:t xml:space="preserve">24</w:t>
      </w:r>
      <w:r>
        <w:rPr>
          <w:rStyle w:val="NormalTok"/>
        </w:rPr>
        <w:t xml:space="preserve">)</w:t>
      </w:r>
      <w:r>
        <w:br w:type="textWrapping"/>
      </w:r>
      <w:r>
        <w:rPr>
          <w:rStyle w:val="ControlFlowTok"/>
        </w:rPr>
        <w:t xml:space="preserve">for</w:t>
      </w:r>
      <w:r>
        <w:rPr>
          <w:rStyle w:val="NormalTok"/>
        </w:rPr>
        <w:t xml:space="preserve">(index.for.hour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 { </w:t>
      </w:r>
      <w:r>
        <w:br w:type="textWrapping"/>
      </w:r>
      <w:r>
        <w:rPr>
          <w:rStyle w:val="CommentTok"/>
        </w:rPr>
        <w:t xml:space="preserve"># 24-hour clock has first hour coded as zero in input data file</w:t>
      </w:r>
      <w:r>
        <w:br w:type="textWrapping"/>
      </w:r>
      <w:r>
        <w:rPr>
          <w:rStyle w:val="NormalTok"/>
        </w:rPr>
        <w:t xml:space="preserve">  coded.index.for.hour &lt;-</w:t>
      </w:r>
      <w:r>
        <w:rPr>
          <w:rStyle w:val="StringTok"/>
        </w:rPr>
        <w:t xml:space="preserve"> </w:t>
      </w:r>
      <w:r>
        <w:rPr>
          <w:rStyle w:val="NormalTok"/>
        </w:rPr>
        <w:t xml:space="preserve">index.for.hour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this.hour.calls &lt;-</w:t>
      </w:r>
      <w:r>
        <w:rPr>
          <w:rStyle w:val="StringTok"/>
        </w:rPr>
        <w:t xml:space="preserve"> </w:t>
      </w:r>
      <w:r>
        <w:br w:type="textWrapping"/>
      </w:r>
      <w:r>
        <w:rPr>
          <w:rStyle w:val="StringTok"/>
        </w:rPr>
        <w:t xml:space="preserve">    </w:t>
      </w:r>
      <w:r>
        <w:rPr>
          <w:rStyle w:val="KeywordTok"/>
        </w:rPr>
        <w:t xml:space="preserve">subset</w:t>
      </w:r>
      <w:r>
        <w:rPr>
          <w:rStyle w:val="NormalTok"/>
        </w:rPr>
        <w:t xml:space="preserve">(thursdays.served, </w:t>
      </w:r>
      <w:r>
        <w:rPr>
          <w:rStyle w:val="DataTypeTok"/>
        </w:rPr>
        <w:t xml:space="preserve">subset =</w:t>
      </w:r>
      <w:r>
        <w:rPr>
          <w:rStyle w:val="NormalTok"/>
        </w:rPr>
        <w:t xml:space="preserve"> (call_hour </w:t>
      </w:r>
      <w:r>
        <w:rPr>
          <w:rStyle w:val="OperatorTok"/>
        </w:rPr>
        <w:t xml:space="preserve">==</w:t>
      </w:r>
      <w:r>
        <w:rPr>
          <w:rStyle w:val="StringTok"/>
        </w:rPr>
        <w:t xml:space="preserve"> </w:t>
      </w:r>
      <w:r>
        <w:rPr>
          <w:rStyle w:val="NormalTok"/>
        </w:rPr>
        <w:t xml:space="preserve">coded.index.for.hour))</w:t>
      </w:r>
      <w:r>
        <w:br w:type="textWrapping"/>
      </w:r>
      <w:r>
        <w:rPr>
          <w:rStyle w:val="NormalTok"/>
        </w:rPr>
        <w:t xml:space="preserve">  </w:t>
      </w:r>
      <w:r>
        <w:rPr>
          <w:rStyle w:val="ControlFlowTok"/>
        </w:rPr>
        <w:t xml:space="preserve">if</w:t>
      </w:r>
      <w:r>
        <w:rPr>
          <w:rStyle w:val="NormalTok"/>
        </w:rPr>
        <w:t xml:space="preserve">(</w:t>
      </w:r>
      <w:r>
        <w:rPr>
          <w:rStyle w:val="KeywordTok"/>
        </w:rPr>
        <w:t xml:space="preserve">nrow</w:t>
      </w:r>
      <w:r>
        <w:rPr>
          <w:rStyle w:val="NormalTok"/>
        </w:rPr>
        <w:t xml:space="preserve">(this.hour.calls)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served.for.hour[index.for.hour] &lt;-</w:t>
      </w:r>
      <w:r>
        <w:rPr>
          <w:rStyle w:val="StringTok"/>
        </w:rPr>
        <w:t xml:space="preserve"> </w:t>
      </w:r>
      <w:r>
        <w:rPr>
          <w:rStyle w:val="KeywordTok"/>
        </w:rPr>
        <w:t xml:space="preserve">nrow</w:t>
      </w:r>
      <w:r>
        <w:rPr>
          <w:rStyle w:val="NormalTok"/>
        </w:rPr>
        <w:t xml:space="preserve">(this.hour.calls)</w:t>
      </w:r>
      <w:r>
        <w:br w:type="textWrapping"/>
      </w:r>
      <w:r>
        <w:rPr>
          <w:rStyle w:val="NormalTok"/>
        </w:rPr>
        <w:t xml:space="preserve">    hourly.mean.service.time[index.for.hour] &lt;-</w:t>
      </w:r>
      <w:r>
        <w:rPr>
          <w:rStyle w:val="StringTok"/>
        </w:rPr>
        <w:t xml:space="preserve"> </w:t>
      </w:r>
      <w:r>
        <w:rPr>
          <w:rStyle w:val="KeywordTok"/>
        </w:rPr>
        <w:t xml:space="preserve">mean</w:t>
      </w:r>
      <w:r>
        <w:rPr>
          <w:rStyle w:val="NormalTok"/>
        </w:rPr>
        <w:t xml:space="preserve">(this.hour.calls</w:t>
      </w:r>
      <w:r>
        <w:rPr>
          <w:rStyle w:val="OperatorTok"/>
        </w:rPr>
        <w:t xml:space="preserve">$</w:t>
      </w:r>
      <w:r>
        <w:rPr>
          <w:rStyle w:val="NormalTok"/>
        </w:rPr>
        <w:t xml:space="preserve">ser_time)</w:t>
      </w:r>
      <w:r>
        <w:br w:type="textWrapping"/>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CommentTok"/>
        </w:rPr>
        <w:t xml:space="preserve"># hourly service rate given the current numbers of service operators</w:t>
      </w:r>
      <w:r>
        <w:br w:type="textWrapping"/>
      </w:r>
      <w:r>
        <w:rPr>
          <w:rStyle w:val="NormalTok"/>
        </w:rPr>
        <w:t xml:space="preserve">hourly.served.rate &lt;-</w:t>
      </w:r>
      <w:r>
        <w:rPr>
          <w:rStyle w:val="StringTok"/>
        </w:rPr>
        <w:t xml:space="preserve"> </w:t>
      </w:r>
      <w:r>
        <w:rPr>
          <w:rStyle w:val="NormalTok"/>
        </w:rPr>
        <w:t xml:space="preserve">served.for.hour</w:t>
      </w:r>
      <w:r>
        <w:rPr>
          <w:rStyle w:val="OperatorTok"/>
        </w:rPr>
        <w:t xml:space="preserve">/</w:t>
      </w:r>
      <w:r>
        <w:rPr>
          <w:rStyle w:val="DecValTok"/>
        </w:rPr>
        <w:t xml:space="preserve">4</w:t>
      </w:r>
      <w:r>
        <w:rPr>
          <w:rStyle w:val="NormalTok"/>
        </w:rPr>
        <w:t xml:space="preserve">  </w:t>
      </w:r>
      <w:r>
        <w:rPr>
          <w:rStyle w:val="CommentTok"/>
        </w:rPr>
        <w:t xml:space="preserve"># four Thursdays in February</w:t>
      </w:r>
      <w:r>
        <w:br w:type="textWrapping"/>
      </w:r>
      <w:r>
        <w:br w:type="textWrapping"/>
      </w:r>
      <w:r>
        <w:rPr>
          <w:rStyle w:val="CommentTok"/>
        </w:rPr>
        <w:t xml:space="preserve"># build data frame for plotting arrival and service rates</w:t>
      </w:r>
      <w:r>
        <w:br w:type="textWrapping"/>
      </w:r>
      <w:r>
        <w:rPr>
          <w:rStyle w:val="NormalTok"/>
        </w:rPr>
        <w:t xml:space="preserve">hour &lt;-</w:t>
      </w:r>
      <w:r>
        <w:rPr>
          <w:rStyle w:val="StringTok"/>
        </w:rPr>
        <w:t xml:space="preserve"> </w:t>
      </w:r>
      <w:r>
        <w:rPr>
          <w:rStyle w:val="DecValTok"/>
        </w:rPr>
        <w:t xml:space="preserve">1</w:t>
      </w:r>
      <w:r>
        <w:rPr>
          <w:rStyle w:val="OperatorTok"/>
        </w:rPr>
        <w:t xml:space="preserve">:</w:t>
      </w:r>
      <w:r>
        <w:rPr>
          <w:rStyle w:val="DecValTok"/>
        </w:rPr>
        <w:t xml:space="preserve">24</w:t>
      </w:r>
      <w:r>
        <w:rPr>
          <w:rStyle w:val="NormalTok"/>
        </w:rPr>
        <w:t xml:space="preserve">  </w:t>
      </w:r>
      <w:r>
        <w:rPr>
          <w:rStyle w:val="CommentTok"/>
        </w:rPr>
        <w:t xml:space="preserve"># hour for horizontal axix of line chart</w:t>
      </w:r>
      <w:r>
        <w:br w:type="textWrapping"/>
      </w:r>
      <w:r>
        <w:rPr>
          <w:rStyle w:val="NormalTok"/>
        </w:rPr>
        <w:t xml:space="preserve">type &lt;-</w:t>
      </w:r>
      <w:r>
        <w:rPr>
          <w:rStyle w:val="StringTok"/>
        </w:rPr>
        <w:t xml:space="preserve"> </w:t>
      </w:r>
      <w:r>
        <w:rPr>
          <w:rStyle w:val="KeywordTok"/>
        </w:rPr>
        <w:t xml:space="preserve">rep</w:t>
      </w:r>
      <w:r>
        <w:rPr>
          <w:rStyle w:val="NormalTok"/>
        </w:rPr>
        <w:t xml:space="preserve">(</w:t>
      </w:r>
      <w:r>
        <w:rPr>
          <w:rStyle w:val="StringTok"/>
        </w:rPr>
        <w:t xml:space="preserve">"Arrived"</w:t>
      </w:r>
      <w:r>
        <w:rPr>
          <w:rStyle w:val="NormalTok"/>
        </w:rPr>
        <w:t xml:space="preserve">, </w:t>
      </w:r>
      <w:r>
        <w:rPr>
          <w:rStyle w:val="DataTypeTok"/>
        </w:rPr>
        <w:t xml:space="preserve">length =</w:t>
      </w:r>
      <w:r>
        <w:rPr>
          <w:rStyle w:val="NormalTok"/>
        </w:rPr>
        <w:t xml:space="preserve"> </w:t>
      </w:r>
      <w:r>
        <w:rPr>
          <w:rStyle w:val="DecValTok"/>
        </w:rPr>
        <w:t xml:space="preserve">24</w:t>
      </w:r>
      <w:r>
        <w:rPr>
          <w:rStyle w:val="NormalTok"/>
        </w:rPr>
        <w:t xml:space="preserve">)</w:t>
      </w:r>
      <w:r>
        <w:br w:type="textWrapping"/>
      </w:r>
      <w:r>
        <w:rPr>
          <w:rStyle w:val="NormalTok"/>
        </w:rPr>
        <w:t xml:space="preserve">value &lt;-</w:t>
      </w:r>
      <w:r>
        <w:rPr>
          <w:rStyle w:val="StringTok"/>
        </w:rPr>
        <w:t xml:space="preserve"> </w:t>
      </w:r>
      <w:r>
        <w:rPr>
          <w:rStyle w:val="NormalTok"/>
        </w:rPr>
        <w:t xml:space="preserve">hourly.arrival.rate</w:t>
      </w:r>
      <w:r>
        <w:br w:type="textWrapping"/>
      </w:r>
      <w:r>
        <w:rPr>
          <w:rStyle w:val="NormalTok"/>
        </w:rPr>
        <w:t xml:space="preserve">arrival.data.frame &lt;-</w:t>
      </w:r>
      <w:r>
        <w:rPr>
          <w:rStyle w:val="StringTok"/>
        </w:rPr>
        <w:t xml:space="preserve"> </w:t>
      </w:r>
      <w:r>
        <w:rPr>
          <w:rStyle w:val="KeywordTok"/>
        </w:rPr>
        <w:t xml:space="preserve">data.frame</w:t>
      </w:r>
      <w:r>
        <w:rPr>
          <w:rStyle w:val="NormalTok"/>
        </w:rPr>
        <w:t xml:space="preserve">(hour, value, type) </w:t>
      </w:r>
      <w:r>
        <w:br w:type="textWrapping"/>
      </w:r>
      <w:r>
        <w:rPr>
          <w:rStyle w:val="NormalTok"/>
        </w:rPr>
        <w:t xml:space="preserve">type &lt;-</w:t>
      </w:r>
      <w:r>
        <w:rPr>
          <w:rStyle w:val="StringTok"/>
        </w:rPr>
        <w:t xml:space="preserve"> </w:t>
      </w:r>
      <w:r>
        <w:rPr>
          <w:rStyle w:val="KeywordTok"/>
        </w:rPr>
        <w:t xml:space="preserve">rep</w:t>
      </w:r>
      <w:r>
        <w:rPr>
          <w:rStyle w:val="NormalTok"/>
        </w:rPr>
        <w:t xml:space="preserve">(</w:t>
      </w:r>
      <w:r>
        <w:rPr>
          <w:rStyle w:val="StringTok"/>
        </w:rPr>
        <w:t xml:space="preserve">"Served"</w:t>
      </w:r>
      <w:r>
        <w:rPr>
          <w:rStyle w:val="NormalTok"/>
        </w:rPr>
        <w:t xml:space="preserve">, </w:t>
      </w:r>
      <w:r>
        <w:rPr>
          <w:rStyle w:val="DataTypeTok"/>
        </w:rPr>
        <w:t xml:space="preserve">length =</w:t>
      </w:r>
      <w:r>
        <w:rPr>
          <w:rStyle w:val="NormalTok"/>
        </w:rPr>
        <w:t xml:space="preserve"> </w:t>
      </w:r>
      <w:r>
        <w:rPr>
          <w:rStyle w:val="DecValTok"/>
        </w:rPr>
        <w:t xml:space="preserve">24</w:t>
      </w:r>
      <w:r>
        <w:rPr>
          <w:rStyle w:val="NormalTok"/>
        </w:rPr>
        <w:t xml:space="preserve">)</w:t>
      </w:r>
      <w:r>
        <w:br w:type="textWrapping"/>
      </w:r>
      <w:r>
        <w:rPr>
          <w:rStyle w:val="NormalTok"/>
        </w:rPr>
        <w:t xml:space="preserve">value &lt;-</w:t>
      </w:r>
      <w:r>
        <w:rPr>
          <w:rStyle w:val="StringTok"/>
        </w:rPr>
        <w:t xml:space="preserve"> </w:t>
      </w:r>
      <w:r>
        <w:rPr>
          <w:rStyle w:val="NormalTok"/>
        </w:rPr>
        <w:t xml:space="preserve">hourly.served.rate</w:t>
      </w:r>
      <w:r>
        <w:br w:type="textWrapping"/>
      </w:r>
      <w:r>
        <w:rPr>
          <w:rStyle w:val="NormalTok"/>
        </w:rPr>
        <w:t xml:space="preserve">service.data.frame &lt;-</w:t>
      </w:r>
      <w:r>
        <w:rPr>
          <w:rStyle w:val="StringTok"/>
        </w:rPr>
        <w:t xml:space="preserve"> </w:t>
      </w:r>
      <w:r>
        <w:rPr>
          <w:rStyle w:val="KeywordTok"/>
        </w:rPr>
        <w:t xml:space="preserve">data.frame</w:t>
      </w:r>
      <w:r>
        <w:rPr>
          <w:rStyle w:val="NormalTok"/>
        </w:rPr>
        <w:t xml:space="preserve">(hour, value, type) </w:t>
      </w:r>
      <w:r>
        <w:br w:type="textWrapping"/>
      </w:r>
      <w:r>
        <w:rPr>
          <w:rStyle w:val="NormalTok"/>
        </w:rPr>
        <w:t xml:space="preserve">arrival.service.data.frame &lt;-</w:t>
      </w:r>
      <w:r>
        <w:rPr>
          <w:rStyle w:val="StringTok"/>
        </w:rPr>
        <w:t xml:space="preserve"> </w:t>
      </w:r>
      <w:r>
        <w:rPr>
          <w:rStyle w:val="KeywordTok"/>
        </w:rPr>
        <w:t xml:space="preserve">rbind</w:t>
      </w:r>
      <w:r>
        <w:rPr>
          <w:rStyle w:val="NormalTok"/>
        </w:rPr>
        <w:t xml:space="preserve">(arrival.data.frame, service.data.frame)</w:t>
      </w:r>
      <w:r>
        <w:br w:type="textWrapping"/>
      </w:r>
      <w:r>
        <w:br w:type="textWrapping"/>
      </w:r>
      <w:r>
        <w:rPr>
          <w:rStyle w:val="NormalTok"/>
        </w:rPr>
        <w:t xml:space="preserve">plotting.object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arrival.service.data.frame,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hour, </w:t>
      </w:r>
      <w:r>
        <w:rPr>
          <w:rStyle w:val="DataTypeTok"/>
        </w:rPr>
        <w:t xml:space="preserve">y =</w:t>
      </w:r>
      <w:r>
        <w:rPr>
          <w:rStyle w:val="NormalTok"/>
        </w:rPr>
        <w:t xml:space="preserve"> value, </w:t>
      </w:r>
      <w:r>
        <w:rPr>
          <w:rStyle w:val="DataTypeTok"/>
        </w:rPr>
        <w:t xml:space="preserve">fill =</w:t>
      </w:r>
      <w:r>
        <w:rPr>
          <w:rStyle w:val="NormalTok"/>
        </w:rPr>
        <w:t xml:space="preserve"> type))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shape =</w:t>
      </w:r>
      <w:r>
        <w:rPr>
          <w:rStyle w:val="NormalTok"/>
        </w:rPr>
        <w:t xml:space="preserve"> </w:t>
      </w:r>
      <w:r>
        <w:rPr>
          <w:rStyle w:val="DecValTok"/>
        </w:rPr>
        <w:t xml:space="preserve">21</w:t>
      </w:r>
      <w:r>
        <w:rPr>
          <w:rStyle w:val="NormalTok"/>
        </w:rPr>
        <w:t xml:space="preserve">) </w:t>
      </w:r>
      <w:r>
        <w:rPr>
          <w:rStyle w:val="OperatorTok"/>
        </w:rPr>
        <w:t xml:space="preserve">+</w:t>
      </w:r>
      <w:r>
        <w:br w:type="textWrapping"/>
      </w:r>
      <w:r>
        <w:rPr>
          <w:rStyle w:val="StringTok"/>
        </w:rPr>
        <w:t xml:space="preserve">  </w:t>
      </w:r>
      <w:r>
        <w:rPr>
          <w:rStyle w:val="NormalTok"/>
        </w:rPr>
        <w:t xml:space="preserve">ggthemes</w:t>
      </w:r>
      <w:r>
        <w:rPr>
          <w:rStyle w:val="OperatorTok"/>
        </w:rPr>
        <w:t xml:space="preserve">::</w:t>
      </w:r>
      <w:r>
        <w:rPr>
          <w:rStyle w:val="KeywordTok"/>
        </w:rPr>
        <w:t xml:space="preserve">theme_economist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ggthemes</w:t>
      </w:r>
      <w:r>
        <w:rPr>
          <w:rStyle w:val="OperatorTok"/>
        </w:rPr>
        <w:t xml:space="preserve">::</w:t>
      </w:r>
      <w:r>
        <w:rPr>
          <w:rStyle w:val="KeywordTok"/>
        </w:rPr>
        <w:t xml:space="preserve">scale_color_economist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DecValTok"/>
        </w:rPr>
        <w:t xml:space="preserve">25</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rPr>
          <w:rStyle w:val="StringTok"/>
        </w:rPr>
        <w:t xml:space="preserve">"10"</w:t>
      </w:r>
      <w:r>
        <w:rPr>
          <w:rStyle w:val="NormalTok"/>
        </w:rPr>
        <w:t xml:space="preserve">,</w:t>
      </w:r>
      <w:r>
        <w:rPr>
          <w:rStyle w:val="StringTok"/>
        </w:rPr>
        <w:t xml:space="preserve">"12"</w:t>
      </w:r>
      <w:r>
        <w:rPr>
          <w:rStyle w:val="NormalTok"/>
        </w:rPr>
        <w:t xml:space="preserve">,</w:t>
      </w:r>
      <w:r>
        <w:rPr>
          <w:rStyle w:val="StringTok"/>
        </w:rPr>
        <w:t xml:space="preserve">"14"</w:t>
      </w:r>
      <w:r>
        <w:rPr>
          <w:rStyle w:val="NormalTok"/>
        </w:rPr>
        <w:t xml:space="preserve">,</w:t>
      </w:r>
      <w:r>
        <w:rPr>
          <w:rStyle w:val="StringTok"/>
        </w:rPr>
        <w:t xml:space="preserve">"16"</w:t>
      </w:r>
      <w:r>
        <w:rPr>
          <w:rStyle w:val="NormalTok"/>
        </w:rPr>
        <w:t xml:space="preserve">,</w:t>
      </w:r>
      <w:r>
        <w:rPr>
          <w:rStyle w:val="StringTok"/>
        </w:rPr>
        <w:t xml:space="preserve">"18"</w:t>
      </w:r>
      <w:r>
        <w:rPr>
          <w:rStyle w:val="NormalTok"/>
        </w:rPr>
        <w:t xml:space="preserve">,</w:t>
      </w:r>
      <w:r>
        <w:rPr>
          <w:rStyle w:val="StringTok"/>
        </w:rPr>
        <w:t xml:space="preserve">"20"</w:t>
      </w:r>
      <w:r>
        <w:rPr>
          <w:rStyle w:val="NormalTok"/>
        </w:rPr>
        <w:t xml:space="preserve">,</w:t>
      </w:r>
      <w:r>
        <w:rPr>
          <w:rStyle w:val="StringTok"/>
        </w:rPr>
        <w:t xml:space="preserve">"22"</w:t>
      </w:r>
      <w:r>
        <w:rPr>
          <w:rStyle w:val="NormalTok"/>
        </w:rPr>
        <w:t xml:space="preserve">,</w:t>
      </w:r>
      <w:r>
        <w:rPr>
          <w:rStyle w:val="StringTok"/>
        </w:rPr>
        <w:t xml:space="preserve">"24"</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"Hour of Day using 24-Hour Clock"</w:t>
      </w:r>
      <w:r>
        <w:rPr>
          <w:rStyle w:val="NormalTok"/>
        </w:rPr>
        <w:t xml:space="preserve">, </w:t>
      </w:r>
      <w:r>
        <w:rPr>
          <w:rStyle w:val="DataTypeTok"/>
        </w:rPr>
        <w:t xml:space="preserve">y =</w:t>
      </w:r>
      <w:r>
        <w:rPr>
          <w:rStyle w:val="NormalTok"/>
        </w:rPr>
        <w:t xml:space="preserve"> </w:t>
      </w:r>
      <w:r>
        <w:rPr>
          <w:rStyle w:val="StringTok"/>
        </w:rPr>
        <w:t xml:space="preserve">"Average Calls per Hour"</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"dark blue"</w:t>
      </w:r>
      <w:r>
        <w:rPr>
          <w:rStyle w:val="NormalTok"/>
        </w:rPr>
        <w:t xml:space="preserve">), </w:t>
      </w:r>
      <w:r>
        <w:br w:type="textWrapping"/>
      </w:r>
      <w:r>
        <w:rPr>
          <w:rStyle w:val="NormalTok"/>
        </w:rPr>
        <w:t xml:space="preserve">    </w:t>
      </w:r>
      <w:r>
        <w:rPr>
          <w:rStyle w:val="DataTypeTok"/>
        </w:rPr>
        <w:t xml:space="preserve">guide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r>
        <w:rPr>
          <w:rStyle w:val="DataTypeTok"/>
        </w:rPr>
        <w:t xml:space="preserve">ratio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br w:type="textWrapping"/>
      </w:r>
      <w:r>
        <w:rPr>
          <w:rStyle w:val="NormalTok"/>
        </w:rPr>
        <w:t xml:space="preserve">plotting.object</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5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2" w:name="interpretation"/>
      <w:bookmarkEnd w:id="22"/>
      <w:r>
        <w:t xml:space="preserve">Interpretation</w:t>
      </w:r>
    </w:p>
    <w:p>
      <w:pPr>
        <w:pStyle w:val="FirstParagraph"/>
      </w:pPr>
      <w:r>
        <w:t xml:space="preserve">My initial reaction to the chart is that few hours are accurately staffed and I would like to see how many agents are on staff at any given hour inside this chart as well - possibly as a secondary Y-axis. If the business rules are such that</w:t>
      </w:r>
      <w:r>
        <w:t xml:space="preserve"> </w:t>
      </w:r>
      <w:r>
        <w:rPr>
          <w:i/>
        </w:rPr>
        <w:t xml:space="preserve">zero</w:t>
      </w:r>
      <w:r>
        <w:t xml:space="preserve"> </w:t>
      </w:r>
      <w:r>
        <w:t xml:space="preserve">calls are abandoned, we would want the dark-blue</w:t>
      </w:r>
      <w:r>
        <w:t xml:space="preserve"> </w:t>
      </w:r>
      <w:r>
        <w:t xml:space="preserve">“</w:t>
      </w:r>
      <w:r>
        <w:t xml:space="preserve">Served</w:t>
      </w:r>
      <w:r>
        <w:t xml:space="preserve">”</w:t>
      </w:r>
      <w:r>
        <w:t xml:space="preserve"> </w:t>
      </w:r>
      <w:r>
        <w:t xml:space="preserve">line to be equal or greater-than the red</w:t>
      </w:r>
      <w:r>
        <w:t xml:space="preserve"> </w:t>
      </w:r>
      <w:r>
        <w:t xml:space="preserve">“</w:t>
      </w:r>
      <w:r>
        <w:t xml:space="preserve">Arrived</w:t>
      </w:r>
      <w:r>
        <w:t xml:space="preserve">”</w:t>
      </w:r>
      <w:r>
        <w:t xml:space="preserve"> </w:t>
      </w:r>
      <w:r>
        <w:t xml:space="preserve">line. As we look through the delta we see there are areas more interesting than others. The calls volumes are bimodal, with two</w:t>
      </w:r>
      <w:r>
        <w:t xml:space="preserve"> </w:t>
      </w:r>
      <w:r>
        <w:rPr>
          <w:b/>
        </w:rPr>
        <w:t xml:space="preserve">peak</w:t>
      </w:r>
      <w:r>
        <w:t xml:space="preserve"> </w:t>
      </w:r>
      <w:r>
        <w:t xml:space="preserve">call arrival times; first during the 9am hour and second during the 1600 (4pm) hour. I believe the 9am peak needs specific attention to make sure agents are not overwhelmed, cascading effects through the rest of the day.</w:t>
      </w:r>
    </w:p>
    <w:p>
      <w:pPr>
        <w:pStyle w:val="BodyText"/>
      </w:pPr>
      <w:r>
        <w:t xml:space="preserve">The mid-day spread requires attention. Only as people return from lunch and get back to work (1300 / 1pm-ish), do we receive reprieve. However, this happens alongside of what-appears-to-be lunchtime for our own call center agents between 1100 and 1300. Staggering lunches or staffing additional headcount here could alleviate affects and catch us up to the incoming volume. It’s likely that as we lagged behind in calls in the morning, effects have compounded. We observe our two largest deltas at at 1500 (3pm) and 1600 (4pm). While it’s likely need to staff more agents across all daylight hours to overcome the Arrival of calls we need more agents in the afternoon to prevent customer frustration as we work toward closing hours.</w:t>
      </w:r>
    </w:p>
    <w:p>
      <w:pPr>
        <w:pStyle w:val="BodyText"/>
      </w:pPr>
      <w:r>
        <w:t xml:space="preserve">We are just</w:t>
      </w:r>
      <w:r>
        <w:t xml:space="preserve"> </w:t>
      </w:r>
      <w:r>
        <w:rPr>
          <w:i/>
        </w:rPr>
        <w:t xml:space="preserve">barely</w:t>
      </w:r>
      <w:r>
        <w:t xml:space="preserve"> </w:t>
      </w:r>
      <w:r>
        <w:t xml:space="preserve">under the requirements between 1900 (7pm) through 0600 (6am); so it’s likely one additional staff could start later in the evening to take up the slack during this shift until midnight. Bringing on another staff member earlier in the morning might be more costly, but it could account for the small delta at 5, 6, and 7am; before we start to hit the larger morning volume.</w:t>
      </w:r>
    </w:p>
    <w:p>
      <w:pPr>
        <w:pStyle w:val="BodyText"/>
      </w:pPr>
      <w:r>
        <w:t xml:space="preserve">Additional investigation should be done to determine what drives AM calls versus PM calls; and if we can move these drivers into self-service via the website, or make the questions and answers possible via phone system automation.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0f71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da420_project5</dc:title>
  <dc:creator>Jason Grahn</dc:creator>
  <dcterms:created xsi:type="dcterms:W3CDTF">2019-02-09T04:24:54Z</dcterms:created>
  <dcterms:modified xsi:type="dcterms:W3CDTF">2019-02-09T04:24:54Z</dcterms:modified>
</cp:coreProperties>
</file>