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3.png" ContentType="image/png"/>
  <Override PartName="/word/media/rId24.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da460_assignment1_grahn</w:t>
      </w:r>
    </w:p>
    <w:p>
      <w:pPr>
        <w:pStyle w:val="Author"/>
      </w:pPr>
      <w:r>
        <w:t xml:space="preserve">jason</w:t>
      </w:r>
      <w:r>
        <w:t xml:space="preserve"> </w:t>
      </w:r>
      <w:r>
        <w:t xml:space="preserve">grahn</w:t>
      </w:r>
    </w:p>
    <w:p>
      <w:pPr>
        <w:pStyle w:val="Date"/>
      </w:pPr>
      <w:r>
        <w:t xml:space="preserve">9/27/2018</w:t>
      </w:r>
    </w:p>
    <w:p>
      <w:pPr>
        <w:pStyle w:val="Heading1"/>
      </w:pPr>
      <w:bookmarkStart w:id="21" w:name="part1"/>
      <w:bookmarkEnd w:id="21"/>
      <w:r>
        <w:t xml:space="preserve">Part1</w:t>
      </w:r>
    </w:p>
    <w:p>
      <w:pPr>
        <w:pStyle w:val="FirstParagraph"/>
      </w:pPr>
      <w:r>
        <w:t xml:space="preserve">Based on Handout 1 R (use the same source data), apply R to answer the following questions. Make sure you include the command line/code, then paste relevant output/results, and also comment on the output/results as needed (to answer the questions).</w:t>
      </w:r>
    </w:p>
    <w:p>
      <w:pPr>
        <w:pStyle w:val="SourceCode"/>
      </w:pPr>
      <w:r>
        <w:rPr>
          <w:rStyle w:val="KeywordTok"/>
        </w:rPr>
        <w:t xml:space="preserve">source</w:t>
      </w:r>
      <w:r>
        <w:rPr>
          <w:rStyle w:val="NormalTok"/>
        </w:rPr>
        <w:t xml:space="preserve">(</w:t>
      </w:r>
      <w:r>
        <w:rPr>
          <w:rStyle w:val="StringTok"/>
        </w:rPr>
        <w:t xml:space="preserve">'http://www.openintro.org/stat/data/cdc.R'</w:t>
      </w:r>
      <w:r>
        <w:rPr>
          <w:rStyle w:val="NormalTok"/>
        </w:rPr>
        <w:t xml:space="preserve">) </w:t>
      </w:r>
    </w:p>
    <w:p>
      <w:pPr>
        <w:pStyle w:val="Heading2"/>
      </w:pPr>
      <w:bookmarkStart w:id="22" w:name="make-a-scatterplot-of-weight-versus-desired-weight.-describe-the-relationship-between-these-two-variables."/>
      <w:bookmarkEnd w:id="22"/>
      <w:r>
        <w:t xml:space="preserve">1 Make a scatterplot of weight versus desired weight. Describe the relationship between these two variables.</w:t>
      </w:r>
    </w:p>
    <w:p>
      <w:pPr>
        <w:pStyle w:val="SourceCode"/>
      </w:pP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(wtdesire, weight))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scatterplot%20weight%20and%20desired%20weigh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#or in base-R</w:t>
      </w:r>
      <w:r>
        <w:br w:type="textWrapping"/>
      </w:r>
      <w:r>
        <w:rPr>
          <w:rStyle w:val="KeywordTok"/>
        </w:rPr>
        <w:t xml:space="preserve">plot</w:t>
      </w:r>
      <w:r>
        <w:rPr>
          <w:rStyle w:val="NormalTok"/>
        </w:rPr>
        <w:t xml:space="preserve">(cdc</w:t>
      </w:r>
      <w:r>
        <w:rPr>
          <w:rStyle w:val="OperatorTok"/>
        </w:rPr>
        <w:t xml:space="preserve">$</w:t>
      </w:r>
      <w:r>
        <w:rPr>
          <w:rStyle w:val="NormalTok"/>
        </w:rPr>
        <w:t xml:space="preserve">wtdesire, cdc</w:t>
      </w:r>
      <w:r>
        <w:rPr>
          <w:rStyle w:val="OperatorTok"/>
        </w:rPr>
        <w:t xml:space="preserve">$</w:t>
      </w:r>
      <w:r>
        <w:rPr>
          <w:rStyle w:val="NormalTok"/>
        </w:rPr>
        <w:t xml:space="preserve">weight, </w:t>
      </w:r>
      <w:r>
        <w:rPr>
          <w:rStyle w:val="DataTyp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scatterplot%20weight%20and%20desired%20weight-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appears to be a generally strong positive relationship between weight and wtdesire. As weight increases, the wtdesire of the individual increases as well.</w:t>
      </w:r>
    </w:p>
    <w:p>
      <w:pPr>
        <w:pStyle w:val="Heading2"/>
      </w:pPr>
      <w:bookmarkStart w:id="25" w:name="lets-consider-a-new-variable-the-difference-between-desired-weight-wtdesire-and-current-weight-weight.-create-this-new-variable-by-subtracting-the-two-columns-in-the-data-frame-and-assigning-them-to-a-new-object-called-wdiff."/>
      <w:bookmarkEnd w:id="25"/>
      <w:r>
        <w:t xml:space="preserve">2. Let’s consider a new variable: the difference between desired weight (wtdesire) and current weight (weight). Create this new variable by subtracting the two columns in the data frame and assigning them to a new object called wdiff.</w:t>
      </w:r>
    </w:p>
    <w:p>
      <w:pPr>
        <w:pStyle w:val="SourceCode"/>
      </w:pPr>
      <w:r>
        <w:rPr>
          <w:rStyle w:val="NormalTok"/>
        </w:rPr>
        <w:t xml:space="preserve">cdc &lt;-</w:t>
      </w:r>
      <w:r>
        <w:rPr>
          <w:rStyle w:val="StringTok"/>
        </w:rPr>
        <w:t xml:space="preserve"> </w:t>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wdiff =</w:t>
      </w:r>
      <w:r>
        <w:rPr>
          <w:rStyle w:val="NormalTok"/>
        </w:rPr>
        <w:t xml:space="preserve"> wtdesire </w:t>
      </w:r>
      <w:r>
        <w:rPr>
          <w:rStyle w:val="OperatorTok"/>
        </w:rPr>
        <w:t xml:space="preserve">-</w:t>
      </w:r>
      <w:r>
        <w:rPr>
          <w:rStyle w:val="StringTok"/>
        </w:rPr>
        <w:t xml:space="preserve"> </w:t>
      </w:r>
      <w:r>
        <w:rPr>
          <w:rStyle w:val="NormalTok"/>
        </w:rPr>
        <w:t xml:space="preserve">weight)</w:t>
      </w:r>
      <w:r>
        <w:br w:type="textWrapping"/>
      </w:r>
      <w:r>
        <w:br w:type="textWrapping"/>
      </w:r>
      <w:r>
        <w:rPr>
          <w:rStyle w:val="CommentTok"/>
        </w:rPr>
        <w:t xml:space="preserve">#or the less useful way in base-R</w:t>
      </w:r>
      <w:r>
        <w:br w:type="textWrapping"/>
      </w:r>
      <w:r>
        <w:rPr>
          <w:rStyle w:val="KeywordTok"/>
        </w:rPr>
        <w:t xml:space="preserve">head</w:t>
      </w:r>
      <w:r>
        <w:rPr>
          <w:rStyle w:val="NormalTok"/>
        </w:rPr>
        <w:t xml:space="preserve">(wdiff &lt;-</w:t>
      </w:r>
      <w:r>
        <w:rPr>
          <w:rStyle w:val="StringTok"/>
        </w:rPr>
        <w:t xml:space="preserve"> </w:t>
      </w:r>
      <w:r>
        <w:rPr>
          <w:rStyle w:val="NormalTok"/>
        </w:rPr>
        <w:t xml:space="preserve">(cdc</w:t>
      </w:r>
      <w:r>
        <w:rPr>
          <w:rStyle w:val="OperatorTok"/>
        </w:rPr>
        <w:t xml:space="preserve">$</w:t>
      </w:r>
      <w:r>
        <w:rPr>
          <w:rStyle w:val="NormalTok"/>
        </w:rPr>
        <w:t xml:space="preserve">wtdesire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weight),</w:t>
      </w:r>
      <w:r>
        <w:rPr>
          <w:rStyle w:val="DecValTok"/>
        </w:rPr>
        <w:t xml:space="preserve">10</w:t>
      </w:r>
      <w:r>
        <w:rPr>
          <w:rStyle w:val="NormalTok"/>
        </w:rPr>
        <w:t xml:space="preserve">)</w:t>
      </w:r>
    </w:p>
    <w:p>
      <w:pPr>
        <w:pStyle w:val="SourceCode"/>
      </w:pPr>
      <w:r>
        <w:rPr>
          <w:rStyle w:val="VerbatimChar"/>
        </w:rPr>
        <w:t xml:space="preserve">##  [1]   0 -10   0  -8 -20   0  -9 -10 -20 -10</w:t>
      </w:r>
    </w:p>
    <w:p>
      <w:pPr>
        <w:pStyle w:val="FirstParagraph"/>
      </w:pPr>
      <w:r>
        <w:t xml:space="preserve">It’s a bit silly to make these a new object all on their own. Using</w:t>
      </w:r>
      <w:r>
        <w:t xml:space="preserve"> </w:t>
      </w:r>
      <w:r>
        <w:rPr>
          <w:rStyle w:val="VerbatimChar"/>
        </w:rPr>
        <w:t xml:space="preserve">mutate()</w:t>
      </w:r>
      <w:r>
        <w:t xml:space="preserve"> </w:t>
      </w:r>
      <w:r>
        <w:t xml:space="preserve">we can create this variable inside the pre-existing dataframe.</w:t>
      </w:r>
    </w:p>
    <w:p>
      <w:pPr>
        <w:pStyle w:val="Heading2"/>
      </w:pPr>
      <w:bookmarkStart w:id="26" w:name="what-type-of-data-is-wdiff-if-an-observation-wdiff-is-0-what-does-this-mean-about-the-persons-weight-and-desired-weight-what-if-wdiff-is-positive-or-negative"/>
      <w:bookmarkEnd w:id="26"/>
      <w:r>
        <w:t xml:space="preserve">3. What type of data is wdiff? If an observation wdiff is 0, what does this mean about the person’s weight and desired weight? What if wdiff is positive or negative?</w:t>
      </w:r>
    </w:p>
    <w:p>
      <w:pPr>
        <w:pStyle w:val="FirstParagraph"/>
      </w:pPr>
      <w:r>
        <w:rPr>
          <w:rStyle w:val="VerbatimChar"/>
        </w:rPr>
        <w:t xml:space="preserve">Wdiff</w:t>
      </w:r>
      <w:r>
        <w:t xml:space="preserve"> </w:t>
      </w:r>
      <w:r>
        <w:t xml:space="preserve">is continuous and numerical. If an observation of</w:t>
      </w:r>
      <w:r>
        <w:t xml:space="preserve"> </w:t>
      </w:r>
      <w:r>
        <w:rPr>
          <w:rStyle w:val="VerbatimChar"/>
        </w:rPr>
        <w:t xml:space="preserve">wdiff</w:t>
      </w:r>
      <w:r>
        <w:t xml:space="preserve"> </w:t>
      </w:r>
      <w:r>
        <w:t xml:space="preserve">is zero, it means the sample is at their desired weight. If</w:t>
      </w:r>
      <w:r>
        <w:t xml:space="preserve"> </w:t>
      </w:r>
      <w:r>
        <w:rPr>
          <w:rStyle w:val="VerbatimChar"/>
        </w:rPr>
        <w:t xml:space="preserve">wdiff</w:t>
      </w:r>
      <w:r>
        <w:t xml:space="preserve"> </w:t>
      </w:r>
      <w:r>
        <w:t xml:space="preserve">is negative, it means the observation wants to lose weight, a positive</w:t>
      </w:r>
      <w:r>
        <w:t xml:space="preserve"> </w:t>
      </w:r>
      <w:r>
        <w:rPr>
          <w:rStyle w:val="VerbatimChar"/>
        </w:rPr>
        <w:t xml:space="preserve">wdiff</w:t>
      </w:r>
      <w:r>
        <w:t xml:space="preserve"> </w:t>
      </w:r>
      <w:r>
        <w:t xml:space="preserve">means the observation wants to gain weight.</w:t>
      </w:r>
    </w:p>
    <w:p>
      <w:pPr>
        <w:pStyle w:val="Heading2"/>
      </w:pPr>
      <w:bookmarkStart w:id="27" w:name="describe-the-distribution-of-wdiff-in-terms-of-its-center-shape-and-spread-including-any-plots-you-use.-what-does-this-tell-us-about-how-people-feel-about-their-current-weight"/>
      <w:bookmarkEnd w:id="27"/>
      <w:r>
        <w:t xml:space="preserve">4. Describe the distribution of wdiff in terms of its center, shape, and spread, including any plots you use. What does this tell us about how people feel about their current weight?</w:t>
      </w:r>
    </w:p>
    <w:p>
      <w:pPr>
        <w:pStyle w:val="SourceCode"/>
      </w:pPr>
      <w:r>
        <w:rPr>
          <w:rStyle w:val="CommentTok"/>
        </w:rPr>
        <w:t xml:space="preserve">#first some stats around wdiff</w:t>
      </w:r>
      <w:r>
        <w:br w:type="textWrapping"/>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(wdiff) </w:t>
      </w:r>
      <w:r>
        <w:rPr>
          <w:rStyle w:val="OperatorTok"/>
        </w:rPr>
        <w:t xml:space="preserve">%&gt;%</w:t>
      </w:r>
      <w:r>
        <w:rPr>
          <w:rStyle w:val="StringTok"/>
        </w:rPr>
        <w:t xml:space="preserve"> </w:t>
      </w:r>
      <w:r>
        <w:br w:type="textWrapping"/>
      </w:r>
      <w:r>
        <w:rPr>
          <w:rStyle w:val="StringTok"/>
        </w:rPr>
        <w:t xml:space="preserve">  </w:t>
      </w:r>
      <w:r>
        <w:rPr>
          <w:rStyle w:val="KeywordTok"/>
        </w:rPr>
        <w:t xml:space="preserve">describe</w:t>
      </w:r>
      <w:r>
        <w:rPr>
          <w:rStyle w:val="NormalTok"/>
        </w:rPr>
        <w:t xml:space="preserve">()</w:t>
      </w:r>
    </w:p>
    <w:p>
      <w:pPr>
        <w:pStyle w:val="SourceCode"/>
      </w:pPr>
      <w:r>
        <w:rPr>
          <w:rStyle w:val="VerbatimChar"/>
        </w:rPr>
        <w:t xml:space="preserve">##    vars     n   mean    sd median trimmed   mad  min max range  skew</w:t>
      </w:r>
      <w:r>
        <w:br w:type="textWrapping"/>
      </w:r>
      <w:r>
        <w:rPr>
          <w:rStyle w:val="VerbatimChar"/>
        </w:rPr>
        <w:t xml:space="preserve">## X1    1 20000 -14.59 24.05    -10  -11.41 14.83 -300 500   800 -1.45</w:t>
      </w:r>
      <w:r>
        <w:br w:type="textWrapping"/>
      </w:r>
      <w:r>
        <w:rPr>
          <w:rStyle w:val="VerbatimChar"/>
        </w:rPr>
        <w:t xml:space="preserve">##    kurtosis   se</w:t>
      </w:r>
      <w:r>
        <w:br w:type="textWrapping"/>
      </w:r>
      <w:r>
        <w:rPr>
          <w:rStyle w:val="VerbatimChar"/>
        </w:rPr>
        <w:t xml:space="preserve">## X1    21.61 0.17</w:t>
      </w:r>
    </w:p>
    <w:p>
      <w:pPr>
        <w:pStyle w:val="SourceCode"/>
      </w:pPr>
      <w:r>
        <w:rPr>
          <w:rStyle w:val="CommentTok"/>
        </w:rPr>
        <w:t xml:space="preserve">#those min and max are pretty huge numbers. confirm?</w:t>
      </w:r>
      <w:r>
        <w:br w:type="textWrapping"/>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((wdiff </w:t>
      </w:r>
      <w:r>
        <w:rPr>
          <w:rStyle w:val="OperatorTok"/>
        </w:rPr>
        <w:t xml:space="preserve">==</w:t>
      </w:r>
      <w:r>
        <w:rPr>
          <w:rStyle w:val="StringTok"/>
        </w:rPr>
        <w:t xml:space="preserve"> </w:t>
      </w:r>
      <w:r>
        <w:rPr>
          <w:rStyle w:val="KeywordTok"/>
        </w:rPr>
        <w:t xml:space="preserve">max</w:t>
      </w:r>
      <w:r>
        <w:rPr>
          <w:rStyle w:val="NormalTok"/>
        </w:rPr>
        <w:t xml:space="preserve">(wdiff) </w:t>
      </w:r>
      <w:r>
        <w:rPr>
          <w:rStyle w:val="OperatorTok"/>
        </w:rPr>
        <w:t xml:space="preserve">|</w:t>
      </w:r>
      <w:r>
        <w:rPr>
          <w:rStyle w:val="StringTok"/>
        </w:rPr>
        <w:t xml:space="preserve"> </w:t>
      </w:r>
      <w:r>
        <w:rPr>
          <w:rStyle w:val="NormalTok"/>
        </w:rPr>
        <w:t xml:space="preserve">wdiff </w:t>
      </w:r>
      <w:r>
        <w:rPr>
          <w:rStyle w:val="OperatorTok"/>
        </w:rPr>
        <w:t xml:space="preserve">==</w:t>
      </w:r>
      <w:r>
        <w:rPr>
          <w:rStyle w:val="StringTok"/>
        </w:rPr>
        <w:t xml:space="preserve"> </w:t>
      </w:r>
      <w:r>
        <w:rPr>
          <w:rStyle w:val="KeywordTok"/>
        </w:rPr>
        <w:t xml:space="preserve">min</w:t>
      </w:r>
      <w:r>
        <w:rPr>
          <w:rStyle w:val="NormalTok"/>
        </w:rPr>
        <w:t xml:space="preserve">(wdiff)))</w:t>
      </w:r>
    </w:p>
    <w:p>
      <w:pPr>
        <w:pStyle w:val="SourceCode"/>
      </w:pPr>
      <w:r>
        <w:rPr>
          <w:rStyle w:val="VerbatimChar"/>
        </w:rPr>
        <w:t xml:space="preserve">##   genhlth exerany hlthplan smoke100 height weight wtdesire age gender</w:t>
      </w:r>
      <w:r>
        <w:br w:type="textWrapping"/>
      </w:r>
      <w:r>
        <w:rPr>
          <w:rStyle w:val="VerbatimChar"/>
        </w:rPr>
        <w:t xml:space="preserve">## 1    poor       1        1        0     74    500      200  45      m</w:t>
      </w:r>
      <w:r>
        <w:br w:type="textWrapping"/>
      </w:r>
      <w:r>
        <w:rPr>
          <w:rStyle w:val="VerbatimChar"/>
        </w:rPr>
        <w:t xml:space="preserve">## 2    fair       1        1        1     69    495      195  32      f</w:t>
      </w:r>
      <w:r>
        <w:br w:type="textWrapping"/>
      </w:r>
      <w:r>
        <w:rPr>
          <w:rStyle w:val="VerbatimChar"/>
        </w:rPr>
        <w:t xml:space="preserve">## 3    good       0        1        0     69    180      680  24      m</w:t>
      </w:r>
      <w:r>
        <w:br w:type="textWrapping"/>
      </w:r>
      <w:r>
        <w:rPr>
          <w:rStyle w:val="VerbatimChar"/>
        </w:rPr>
        <w:t xml:space="preserve">##   wdiff</w:t>
      </w:r>
      <w:r>
        <w:br w:type="textWrapping"/>
      </w:r>
      <w:r>
        <w:rPr>
          <w:rStyle w:val="VerbatimChar"/>
        </w:rPr>
        <w:t xml:space="preserve">## 1  -300</w:t>
      </w:r>
      <w:r>
        <w:br w:type="textWrapping"/>
      </w:r>
      <w:r>
        <w:rPr>
          <w:rStyle w:val="VerbatimChar"/>
        </w:rPr>
        <w:t xml:space="preserve">## 2  -300</w:t>
      </w:r>
      <w:r>
        <w:br w:type="textWrapping"/>
      </w:r>
      <w:r>
        <w:rPr>
          <w:rStyle w:val="VerbatimChar"/>
        </w:rPr>
        <w:t xml:space="preserve">## 3   500</w:t>
      </w:r>
    </w:p>
    <w:p>
      <w:pPr>
        <w:pStyle w:val="SourceCode"/>
      </w:pPr>
      <w:r>
        <w:rPr>
          <w:rStyle w:val="CommentTok"/>
        </w:rPr>
        <w:t xml:space="preserve">#looking at distribution through a histogram</w:t>
      </w:r>
      <w:r>
        <w:br w:type="textWrapping"/>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(wdiff), </w:t>
      </w:r>
      <w:r>
        <w:rPr>
          <w:rStyle w:val="DataTypeTok"/>
        </w:rPr>
        <w:t xml:space="preserve">bins =</w:t>
      </w:r>
      <w:r>
        <w:rPr>
          <w:rStyle w:val="NormalTok"/>
        </w:rPr>
        <w:t xml:space="preserve"> </w:t>
      </w:r>
      <w:r>
        <w:rPr>
          <w:rStyle w:val="DecValTok"/>
        </w:rPr>
        <w:t xml:space="preserve">50</w:t>
      </w:r>
      <w:r>
        <w:rPr>
          <w:rStyle w:val="NormalTok"/>
        </w:rPr>
        <w:t xml:space="preserve">) </w:t>
      </w:r>
      <w:r>
        <w:rPr>
          <w:rStyle w:val="OperatorTok"/>
        </w:rPr>
        <w:t xml:space="preserve">+</w:t>
      </w:r>
      <w:r>
        <w:br w:type="textWrapping"/>
      </w:r>
      <w:r>
        <w:rPr>
          <w:rStyle w:val="CommentTok"/>
        </w:rPr>
        <w:t xml:space="preserve">#needing to use logscale for Y becase the high peaks</w:t>
      </w:r>
      <w:r>
        <w:br w:type="textWrapping"/>
      </w:r>
      <w:r>
        <w:rPr>
          <w:rStyle w:val="StringTok"/>
        </w:rPr>
        <w:t xml:space="preserve">  </w:t>
      </w:r>
      <w:r>
        <w:rPr>
          <w:rStyle w:val="KeywordTok"/>
        </w:rPr>
        <w:t xml:space="preserve">scale_y_log10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24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wdiff%20distrubution-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#or, that boxplot in base-R</w:t>
      </w:r>
      <w:r>
        <w:br w:type="textWrapping"/>
      </w:r>
      <w:r>
        <w:rPr>
          <w:rStyle w:val="KeywordTok"/>
        </w:rPr>
        <w:t xml:space="preserve">boxplot</w:t>
      </w:r>
      <w:r>
        <w:rPr>
          <w:rStyle w:val="NormalTok"/>
        </w:rPr>
        <w:t xml:space="preserve">(wdiff)</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wdiff%20distrubution-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using-numerical-summaries-and-a-side-by-side-box-plot-determine-if-men-tend-to-view-their-weight-differently-than-women."/>
      <w:bookmarkEnd w:id="30"/>
      <w:r>
        <w:t xml:space="preserve">5. Using numerical summaries and a side-by-side box plot, determine if men tend to view their weight differently than women.</w:t>
      </w:r>
    </w:p>
    <w:p>
      <w:pPr>
        <w:pStyle w:val="SourceCode"/>
      </w:pPr>
      <w:r>
        <w:rPr>
          <w:rStyle w:val="CommentTok"/>
        </w:rPr>
        <w:t xml:space="preserve">#for males</w:t>
      </w:r>
      <w:r>
        <w:br w:type="textWrapping"/>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(wdiff) </w:t>
      </w:r>
      <w:r>
        <w:rPr>
          <w:rStyle w:val="OperatorTok"/>
        </w:rPr>
        <w:t xml:space="preserve">%&gt;%</w:t>
      </w:r>
      <w:r>
        <w:rPr>
          <w:rStyle w:val="StringTok"/>
        </w:rPr>
        <w:t xml:space="preserve"> </w:t>
      </w:r>
      <w:r>
        <w:br w:type="textWrapping"/>
      </w:r>
      <w:r>
        <w:rPr>
          <w:rStyle w:val="StringTok"/>
        </w:rPr>
        <w:t xml:space="preserve">  </w:t>
      </w:r>
      <w:r>
        <w:rPr>
          <w:rStyle w:val="KeywordTok"/>
        </w:rPr>
        <w:t xml:space="preserve">describe</w:t>
      </w:r>
      <w:r>
        <w:rPr>
          <w:rStyle w:val="NormalTok"/>
        </w:rPr>
        <w:t xml:space="preserve">(</w:t>
      </w:r>
      <w:r>
        <w:rPr>
          <w:rStyle w:val="DataTypeTok"/>
        </w:rPr>
        <w:t xml:space="preserve">IQR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vars    n   mean    sd median trimmed  mad  min max range skew kurtosis</w:t>
      </w:r>
      <w:r>
        <w:br w:type="textWrapping"/>
      </w:r>
      <w:r>
        <w:rPr>
          <w:rStyle w:val="VerbatimChar"/>
        </w:rPr>
        <w:t xml:space="preserve">## X1    1 9569 -10.71 23.49     -5   -8.41 7.41 -300 500   800 -0.6    37.44</w:t>
      </w:r>
      <w:r>
        <w:br w:type="textWrapping"/>
      </w:r>
      <w:r>
        <w:rPr>
          <w:rStyle w:val="VerbatimChar"/>
        </w:rPr>
        <w:t xml:space="preserve">##      se IQR</w:t>
      </w:r>
      <w:r>
        <w:br w:type="textWrapping"/>
      </w:r>
      <w:r>
        <w:rPr>
          <w:rStyle w:val="VerbatimChar"/>
        </w:rPr>
        <w:t xml:space="preserve">## X1 0.24  20</w:t>
      </w:r>
    </w:p>
    <w:p>
      <w:pPr>
        <w:pStyle w:val="SourceCode"/>
      </w:pPr>
      <w:r>
        <w:rPr>
          <w:rStyle w:val="CommentTok"/>
        </w:rPr>
        <w:t xml:space="preserve">#for females</w:t>
      </w:r>
      <w:r>
        <w:br w:type="textWrapping"/>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(wdiff) </w:t>
      </w:r>
      <w:r>
        <w:rPr>
          <w:rStyle w:val="OperatorTok"/>
        </w:rPr>
        <w:t xml:space="preserve">%&gt;%</w:t>
      </w:r>
      <w:r>
        <w:rPr>
          <w:rStyle w:val="StringTok"/>
        </w:rPr>
        <w:t xml:space="preserve"> </w:t>
      </w:r>
      <w:r>
        <w:br w:type="textWrapping"/>
      </w:r>
      <w:r>
        <w:rPr>
          <w:rStyle w:val="StringTok"/>
        </w:rPr>
        <w:t xml:space="preserve">  </w:t>
      </w:r>
      <w:r>
        <w:rPr>
          <w:rStyle w:val="KeywordTok"/>
        </w:rPr>
        <w:t xml:space="preserve">describe</w:t>
      </w:r>
      <w:r>
        <w:rPr>
          <w:rStyle w:val="NormalTok"/>
        </w:rPr>
        <w:t xml:space="preserve">(</w:t>
      </w:r>
      <w:r>
        <w:rPr>
          <w:rStyle w:val="DataTypeTok"/>
        </w:rPr>
        <w:t xml:space="preserve">IQR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vars     n   mean sd median trimmed   mad  min max range  skew kurtosis</w:t>
      </w:r>
      <w:r>
        <w:br w:type="textWrapping"/>
      </w:r>
      <w:r>
        <w:rPr>
          <w:rStyle w:val="VerbatimChar"/>
        </w:rPr>
        <w:t xml:space="preserve">## X1    1 10431 -18.15 24    -10   -14.2 14.83 -300  83   383 -2.26     9.22</w:t>
      </w:r>
      <w:r>
        <w:br w:type="textWrapping"/>
      </w:r>
      <w:r>
        <w:rPr>
          <w:rStyle w:val="VerbatimChar"/>
        </w:rPr>
        <w:t xml:space="preserve">##      se IQR</w:t>
      </w:r>
      <w:r>
        <w:br w:type="textWrapping"/>
      </w:r>
      <w:r>
        <w:rPr>
          <w:rStyle w:val="VerbatimChar"/>
        </w:rPr>
        <w:t xml:space="preserve">## X1 0.23  27</w:t>
      </w:r>
    </w:p>
    <w:p>
      <w:pPr>
        <w:pStyle w:val="SourceCode"/>
      </w:pPr>
      <w:r>
        <w:rPr>
          <w:rStyle w:val="CommentTok"/>
        </w:rPr>
        <w:t xml:space="preserve">#and the side-by-side boxplot</w:t>
      </w:r>
      <w:r>
        <w:br w:type="textWrapping"/>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y =</w:t>
      </w:r>
      <w:r>
        <w:rPr>
          <w:rStyle w:val="NormalTok"/>
        </w:rPr>
        <w:t xml:space="preserve"> wdiff)) </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wdiff%20gender%20distribution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With minor exception, females generally want to lose weight. Males have an larger propensity for gaining weight.</w:t>
      </w:r>
    </w:p>
    <w:p>
      <w:pPr>
        <w:pStyle w:val="Heading2"/>
      </w:pPr>
      <w:bookmarkStart w:id="32" w:name="now-its-time-to-get-creative.-find-the-mean-and-standard-deviation-of-weight-and-determine-what-proportion-of-the-weights-are-within-one-standard-deviation-of-the-mean."/>
      <w:bookmarkEnd w:id="32"/>
      <w:r>
        <w:t xml:space="preserve">6. Now it’s time to get creative. Find the mean and standard deviation of weight and determine what proportion of the weights are within one standard deviation of the mean.</w:t>
      </w:r>
    </w:p>
    <w:p>
      <w:pPr>
        <w:pStyle w:val="SourceCode"/>
      </w:pPr>
      <w:r>
        <w:rPr>
          <w:rStyle w:val="NormalTok"/>
        </w:rPr>
        <w:t xml:space="preserve">normweight &lt;-</w:t>
      </w:r>
      <w:r>
        <w:rPr>
          <w:rStyle w:val="StringTok"/>
        </w:rPr>
        <w:t xml:space="preserve"> </w:t>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(weight),</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(weight),</w:t>
      </w:r>
      <w:r>
        <w:br w:type="textWrapping"/>
      </w:r>
      <w:r>
        <w:rPr>
          <w:rStyle w:val="NormalTok"/>
        </w:rPr>
        <w:t xml:space="preserve">         </w:t>
      </w:r>
      <w:r>
        <w:rPr>
          <w:rStyle w:val="DataTypeTok"/>
        </w:rPr>
        <w:t xml:space="preserve">norm =</w:t>
      </w:r>
      <w:r>
        <w:rPr>
          <w:rStyle w:val="NormalTok"/>
        </w:rPr>
        <w:t xml:space="preserve"> </w:t>
      </w:r>
      <w:r>
        <w:rPr>
          <w:rStyle w:val="KeywordTok"/>
        </w:rPr>
        <w:t xml:space="preserve">round</w:t>
      </w:r>
      <w:r>
        <w:rPr>
          <w:rStyle w:val="NormalTok"/>
        </w:rPr>
        <w:t xml:space="preserve">((weight </w:t>
      </w:r>
      <w:r>
        <w:rPr>
          <w:rStyle w:val="OperatorTok"/>
        </w:rPr>
        <w:t xml:space="preserve">-</w:t>
      </w:r>
      <w:r>
        <w:rPr>
          <w:rStyle w:val="StringTok"/>
        </w:rPr>
        <w:t xml:space="preserve"> </w:t>
      </w:r>
      <w:r>
        <w:rPr>
          <w:rStyle w:val="NormalTok"/>
        </w:rPr>
        <w:t xml:space="preserve">mean)</w:t>
      </w:r>
      <w:r>
        <w:rPr>
          <w:rStyle w:val="OperatorTok"/>
        </w:rPr>
        <w:t xml:space="preserve">/</w:t>
      </w:r>
      <w:r>
        <w:rPr>
          <w:rStyle w:val="NormalTok"/>
        </w:rPr>
        <w:t xml:space="preserve">sd,</w:t>
      </w:r>
      <w:r>
        <w:rPr>
          <w:rStyle w:val="DecValTok"/>
        </w:rPr>
        <w:t xml:space="preserve">2</w:t>
      </w:r>
      <w:r>
        <w:rPr>
          <w:rStyle w:val="NormalTok"/>
        </w:rPr>
        <w:t xml:space="preserve">),</w:t>
      </w:r>
      <w:r>
        <w:br w:type="textWrapping"/>
      </w:r>
      <w:r>
        <w:rPr>
          <w:rStyle w:val="NormalTok"/>
        </w:rPr>
        <w:t xml:space="preserve">         </w:t>
      </w:r>
      <w:r>
        <w:rPr>
          <w:rStyle w:val="DataTypeTok"/>
        </w:rPr>
        <w:t xml:space="preserve">sd1 =</w:t>
      </w:r>
      <w:r>
        <w:rPr>
          <w:rStyle w:val="NormalTok"/>
        </w:rPr>
        <w:t xml:space="preserve"> </w:t>
      </w:r>
      <w:r>
        <w:rPr>
          <w:rStyle w:val="KeywordTok"/>
        </w:rPr>
        <w:t xml:space="preserve">if_else</w:t>
      </w:r>
      <w:r>
        <w:rPr>
          <w:rStyle w:val="NormalTok"/>
        </w:rPr>
        <w:t xml:space="preserve">(norm </w:t>
      </w:r>
      <w:r>
        <w:rPr>
          <w:rStyle w:val="OperatorTok"/>
        </w:rPr>
        <w:t xml:space="preserve">&gt;-</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norm </w:t>
      </w:r>
      <w:r>
        <w:rPr>
          <w:rStyle w:val="OperatorTok"/>
        </w:rPr>
        <w:t xml:space="preserve">&lt;</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KeywordTok"/>
        </w:rPr>
        <w:t xml:space="preserve">ggplot</w:t>
      </w:r>
      <w:r>
        <w:rPr>
          <w:rStyle w:val="NormalTok"/>
        </w:rPr>
        <w:t xml:space="preserve">(normweight)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norm, </w:t>
      </w:r>
      <w:r>
        <w:rPr>
          <w:rStyle w:val="DataTypeTok"/>
        </w:rPr>
        <w:t xml:space="preserve">fill =</w:t>
      </w:r>
      <w:r>
        <w:rPr>
          <w:rStyle w:val="NormalTok"/>
        </w:rPr>
        <w:t xml:space="preserve"> sd1))</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find%20and%20plot%20mean%20and%20sd-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(normweight</w:t>
      </w:r>
      <w:r>
        <w:rPr>
          <w:rStyle w:val="OperatorTok"/>
        </w:rPr>
        <w:t xml:space="preserve">$</w:t>
      </w:r>
      <w:r>
        <w:rPr>
          <w:rStyle w:val="NormalTok"/>
        </w:rPr>
        <w:t xml:space="preserve">sd1)</w:t>
      </w:r>
      <w:r>
        <w:rPr>
          <w:rStyle w:val="OperatorTok"/>
        </w:rPr>
        <w:t xml:space="preserve">/</w:t>
      </w:r>
      <w:r>
        <w:rPr>
          <w:rStyle w:val="KeywordTok"/>
        </w:rPr>
        <w:t xml:space="preserve">nrow</w:t>
      </w:r>
      <w:r>
        <w:rPr>
          <w:rStyle w:val="NormalTok"/>
        </w:rPr>
        <w:t xml:space="preserve">(normweight)</w:t>
      </w:r>
      <w:r>
        <w:rPr>
          <w:rStyle w:val="OperatorTok"/>
        </w:rPr>
        <w:t xml:space="preserve">*</w:t>
      </w:r>
      <w:r>
        <w:rPr>
          <w:rStyle w:val="DecValTok"/>
        </w:rPr>
        <w:t xml:space="preserve">100</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29.24 70.76</w:t>
      </w:r>
    </w:p>
    <w:p>
      <w:pPr>
        <w:pStyle w:val="FirstParagraph"/>
      </w:pPr>
      <w:r>
        <w:t xml:space="preserve">The mean weight is 169.68295 and the standard deviation is 40.08097. 70.76% of the weights fall within 1 standard deviation of the mean.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a413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da460_assignment1_grahn</dc:title>
  <dc:creator>jason grahn</dc:creator>
  <dcterms:created xsi:type="dcterms:W3CDTF">2018-09-28T05:32:37Z</dcterms:created>
  <dcterms:modified xsi:type="dcterms:W3CDTF">2018-09-28T05:32:37Z</dcterms:modified>
</cp:coreProperties>
</file>