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grahn</w:t>
      </w:r>
    </w:p>
    <w:p>
      <w:pPr>
        <w:pStyle w:val="Date"/>
      </w:pPr>
      <w:r>
        <w:t xml:space="preserve">10/26/2018</w:t>
      </w:r>
    </w:p>
    <w:p>
      <w:pPr>
        <w:pStyle w:val="Heading1"/>
      </w:pPr>
      <w:bookmarkStart w:id="21" w:name="problem-1"/>
      <w:bookmarkEnd w:id="21"/>
      <w:r>
        <w:t xml:space="preserve">Problem 1:</w:t>
      </w:r>
    </w:p>
    <w:p>
      <w:pPr>
        <w:pStyle w:val="Heading2"/>
      </w:pPr>
      <w:bookmarkStart w:id="22" w:name="n.-1"/>
      <w:bookmarkEnd w:id="22"/>
      <w:r>
        <w:t xml:space="preserve">N. 1</w:t>
      </w:r>
    </w:p>
    <w:p>
      <w:pPr>
        <w:pStyle w:val="FirstParagraph"/>
      </w:pPr>
      <w:r>
        <w:t xml:space="preserve">Download smoking.csv (or smoking.txt) and read corresponding data into R. Example command in R:</w:t>
      </w:r>
      <w:r>
        <w:t xml:space="preserve"> </w:t>
      </w:r>
      <w:r>
        <w:rPr>
          <w:rStyle w:val="VerbatimChar"/>
        </w:rPr>
        <w:t xml:space="preserve">MyData &lt;- read.csv(file="path/TheDataIWantToReadIn.csv",header=TRUE, sep=",")</w:t>
      </w:r>
      <w:r>
        <w:t xml:space="preserve">Make sure to include the code/command.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smoking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"smoking.csv"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gender = col_character(),</w:t>
      </w:r>
      <w:r>
        <w:br w:type="textWrapping"/>
      </w:r>
      <w:r>
        <w:rPr>
          <w:rStyle w:val="VerbatimChar"/>
        </w:rPr>
        <w:t xml:space="preserve">##   age = col_integer(),</w:t>
      </w:r>
      <w:r>
        <w:br w:type="textWrapping"/>
      </w:r>
      <w:r>
        <w:rPr>
          <w:rStyle w:val="VerbatimChar"/>
        </w:rPr>
        <w:t xml:space="preserve">##   maritalStatus = col_character(),</w:t>
      </w:r>
      <w:r>
        <w:br w:type="textWrapping"/>
      </w:r>
      <w:r>
        <w:rPr>
          <w:rStyle w:val="VerbatimChar"/>
        </w:rPr>
        <w:t xml:space="preserve">##   highestQualification = col_character(),</w:t>
      </w:r>
      <w:r>
        <w:br w:type="textWrapping"/>
      </w:r>
      <w:r>
        <w:rPr>
          <w:rStyle w:val="VerbatimChar"/>
        </w:rPr>
        <w:t xml:space="preserve">##   nationality = col_character(),</w:t>
      </w:r>
      <w:r>
        <w:br w:type="textWrapping"/>
      </w:r>
      <w:r>
        <w:rPr>
          <w:rStyle w:val="VerbatimChar"/>
        </w:rPr>
        <w:t xml:space="preserve">##   ethnicity = col_character(),</w:t>
      </w:r>
      <w:r>
        <w:br w:type="textWrapping"/>
      </w:r>
      <w:r>
        <w:rPr>
          <w:rStyle w:val="VerbatimChar"/>
        </w:rPr>
        <w:t xml:space="preserve">##   grossIncome = col_character(),</w:t>
      </w:r>
      <w:r>
        <w:br w:type="textWrapping"/>
      </w:r>
      <w:r>
        <w:rPr>
          <w:rStyle w:val="VerbatimChar"/>
        </w:rPr>
        <w:t xml:space="preserve">##   region = col_character(),</w:t>
      </w:r>
      <w:r>
        <w:br w:type="textWrapping"/>
      </w:r>
      <w:r>
        <w:rPr>
          <w:rStyle w:val="VerbatimChar"/>
        </w:rPr>
        <w:t xml:space="preserve">##   smoke = col_character(),</w:t>
      </w:r>
      <w:r>
        <w:br w:type="textWrapping"/>
      </w:r>
      <w:r>
        <w:rPr>
          <w:rStyle w:val="VerbatimChar"/>
        </w:rPr>
        <w:t xml:space="preserve">##   amtWeekends = col_integer(),</w:t>
      </w:r>
      <w:r>
        <w:br w:type="textWrapping"/>
      </w:r>
      <w:r>
        <w:rPr>
          <w:rStyle w:val="VerbatimChar"/>
        </w:rPr>
        <w:t xml:space="preserve">##   amtWeekdays = col_integer(),</w:t>
      </w:r>
      <w:r>
        <w:br w:type="textWrapping"/>
      </w:r>
      <w:r>
        <w:rPr>
          <w:rStyle w:val="VerbatimChar"/>
        </w:rPr>
        <w:t xml:space="preserve">##   type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#View(smoking)</w:t>
      </w:r>
    </w:p>
    <w:p>
      <w:pPr>
        <w:pStyle w:val="Heading2"/>
      </w:pPr>
      <w:bookmarkStart w:id="23" w:name="n.-2"/>
      <w:bookmarkEnd w:id="23"/>
      <w:r>
        <w:t xml:space="preserve">N. 2</w:t>
      </w:r>
    </w:p>
    <w:p>
      <w:pPr>
        <w:pStyle w:val="FirstParagraph"/>
      </w:pPr>
      <w:r>
        <w:t xml:space="preserve">How many observations are there in this data set?</w:t>
      </w:r>
      <w:r>
        <w:t xml:space="preserve"> </w:t>
      </w:r>
      <w:r>
        <w:t xml:space="preserve">How many variables, and what are they?</w:t>
      </w:r>
    </w:p>
    <w:p>
      <w:pPr>
        <w:pStyle w:val="SourceCode"/>
      </w:pPr>
      <w:r>
        <w:rPr>
          <w:rStyle w:val="CommentTok"/>
        </w:rPr>
        <w:t xml:space="preserve">#how many observations and variables are shown with glimpse()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(smoking)</w:t>
      </w:r>
    </w:p>
    <w:p>
      <w:pPr>
        <w:pStyle w:val="SourceCode"/>
      </w:pPr>
      <w:r>
        <w:rPr>
          <w:rStyle w:val="VerbatimChar"/>
        </w:rPr>
        <w:t xml:space="preserve">## Observations: 1,691</w:t>
      </w:r>
      <w:r>
        <w:br w:type="textWrapping"/>
      </w:r>
      <w:r>
        <w:rPr>
          <w:rStyle w:val="VerbatimChar"/>
        </w:rPr>
        <w:t xml:space="preserve">## Variables: 12</w:t>
      </w:r>
      <w:r>
        <w:br w:type="textWrapping"/>
      </w:r>
      <w:r>
        <w:rPr>
          <w:rStyle w:val="VerbatimChar"/>
        </w:rPr>
        <w:t xml:space="preserve">## $ gender               &lt;chr&gt; "Male", "Female", "Male", "Female", "Fema...</w:t>
      </w:r>
      <w:r>
        <w:br w:type="textWrapping"/>
      </w:r>
      <w:r>
        <w:rPr>
          <w:rStyle w:val="VerbatimChar"/>
        </w:rPr>
        <w:t xml:space="preserve">## $ age                  &lt;int&gt; 38, 42, 40, 40, 39, 37, 53, 44, 40, 41, 7...</w:t>
      </w:r>
      <w:r>
        <w:br w:type="textWrapping"/>
      </w:r>
      <w:r>
        <w:rPr>
          <w:rStyle w:val="VerbatimChar"/>
        </w:rPr>
        <w:t xml:space="preserve">## $ maritalStatus        &lt;chr&gt; "Divorced", "Single", "Married", "Married...</w:t>
      </w:r>
      <w:r>
        <w:br w:type="textWrapping"/>
      </w:r>
      <w:r>
        <w:rPr>
          <w:rStyle w:val="VerbatimChar"/>
        </w:rPr>
        <w:t xml:space="preserve">## $ highestQualification &lt;chr&gt; "No Qualification", "No Qualification", "...</w:t>
      </w:r>
      <w:r>
        <w:br w:type="textWrapping"/>
      </w:r>
      <w:r>
        <w:rPr>
          <w:rStyle w:val="VerbatimChar"/>
        </w:rPr>
        <w:t xml:space="preserve">## $ nationality          &lt;chr&gt; "British", "British", "English", "English...</w:t>
      </w:r>
      <w:r>
        <w:br w:type="textWrapping"/>
      </w:r>
      <w:r>
        <w:rPr>
          <w:rStyle w:val="VerbatimChar"/>
        </w:rPr>
        <w:t xml:space="preserve">## $ ethnicity            &lt;chr&gt; "White", "White", "White", "White", "Whit...</w:t>
      </w:r>
      <w:r>
        <w:br w:type="textWrapping"/>
      </w:r>
      <w:r>
        <w:rPr>
          <w:rStyle w:val="VerbatimChar"/>
        </w:rPr>
        <w:t xml:space="preserve">## $ grossIncome          &lt;chr&gt; "2,600 to 5,200", "Under 2,600", "28,600 ...</w:t>
      </w:r>
      <w:r>
        <w:br w:type="textWrapping"/>
      </w:r>
      <w:r>
        <w:rPr>
          <w:rStyle w:val="VerbatimChar"/>
        </w:rPr>
        <w:t xml:space="preserve">## $ region               &lt;chr&gt; "The North", "The North", "The North", "T...</w:t>
      </w:r>
      <w:r>
        <w:br w:type="textWrapping"/>
      </w:r>
      <w:r>
        <w:rPr>
          <w:rStyle w:val="VerbatimChar"/>
        </w:rPr>
        <w:t xml:space="preserve">## $ smoke                &lt;chr&gt; "No", "Yes", "No", "No", "No", "No", "Yes...</w:t>
      </w:r>
      <w:r>
        <w:br w:type="textWrapping"/>
      </w:r>
      <w:r>
        <w:rPr>
          <w:rStyle w:val="VerbatimChar"/>
        </w:rPr>
        <w:t xml:space="preserve">## $ amtWeekends          &lt;int&gt; NA, 12, NA, NA, NA, NA, 6, NA, 8, 15, NA,...</w:t>
      </w:r>
      <w:r>
        <w:br w:type="textWrapping"/>
      </w:r>
      <w:r>
        <w:rPr>
          <w:rStyle w:val="VerbatimChar"/>
        </w:rPr>
        <w:t xml:space="preserve">## $ amtWeekdays          &lt;int&gt; NA, 12, NA, NA, NA, NA, 6, NA, 8, 12, NA,...</w:t>
      </w:r>
      <w:r>
        <w:br w:type="textWrapping"/>
      </w:r>
      <w:r>
        <w:rPr>
          <w:rStyle w:val="VerbatimChar"/>
        </w:rPr>
        <w:t xml:space="preserve">## $ type                 &lt;chr&gt; NA, "Packets", NA, NA, NA, NA, "Packets",...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glimpse()</w:t>
      </w:r>
      <w:r>
        <w:t xml:space="preserve"> </w:t>
      </w:r>
      <w:r>
        <w:t xml:space="preserve">function shows us both the number of variables and rows. The number of rows in the data is 1691, and the number of variables is 12. They are:</w:t>
      </w:r>
    </w:p>
    <w:p>
      <w:pPr>
        <w:pStyle w:val="SourceCode"/>
      </w:pPr>
      <w:r>
        <w:rPr>
          <w:rStyle w:val="VerbatimChar"/>
        </w:rPr>
        <w:t xml:space="preserve">* gender</w:t>
      </w:r>
      <w:r>
        <w:br w:type="textWrapping"/>
      </w:r>
      <w:r>
        <w:rPr>
          <w:rStyle w:val="VerbatimChar"/>
        </w:rPr>
        <w:t xml:space="preserve">* age</w:t>
      </w:r>
      <w:r>
        <w:br w:type="textWrapping"/>
      </w:r>
      <w:r>
        <w:rPr>
          <w:rStyle w:val="VerbatimChar"/>
        </w:rPr>
        <w:t xml:space="preserve">* maritalStatus</w:t>
      </w:r>
      <w:r>
        <w:br w:type="textWrapping"/>
      </w:r>
      <w:r>
        <w:rPr>
          <w:rStyle w:val="VerbatimChar"/>
        </w:rPr>
        <w:t xml:space="preserve">* highestQualification</w:t>
      </w:r>
      <w:r>
        <w:br w:type="textWrapping"/>
      </w:r>
      <w:r>
        <w:rPr>
          <w:rStyle w:val="VerbatimChar"/>
        </w:rPr>
        <w:t xml:space="preserve">* nationality</w:t>
      </w:r>
      <w:r>
        <w:br w:type="textWrapping"/>
      </w:r>
      <w:r>
        <w:rPr>
          <w:rStyle w:val="VerbatimChar"/>
        </w:rPr>
        <w:t xml:space="preserve">* ethnicity</w:t>
      </w:r>
      <w:r>
        <w:br w:type="textWrapping"/>
      </w:r>
      <w:r>
        <w:rPr>
          <w:rStyle w:val="VerbatimChar"/>
        </w:rPr>
        <w:t xml:space="preserve">* grossIncome</w:t>
      </w:r>
      <w:r>
        <w:br w:type="textWrapping"/>
      </w:r>
      <w:r>
        <w:rPr>
          <w:rStyle w:val="VerbatimChar"/>
        </w:rPr>
        <w:t xml:space="preserve">* region</w:t>
      </w:r>
      <w:r>
        <w:br w:type="textWrapping"/>
      </w:r>
      <w:r>
        <w:rPr>
          <w:rStyle w:val="VerbatimChar"/>
        </w:rPr>
        <w:t xml:space="preserve">* smoke</w:t>
      </w:r>
      <w:r>
        <w:br w:type="textWrapping"/>
      </w:r>
      <w:r>
        <w:rPr>
          <w:rStyle w:val="VerbatimChar"/>
        </w:rPr>
        <w:t xml:space="preserve">* amtWeekends</w:t>
      </w:r>
      <w:r>
        <w:br w:type="textWrapping"/>
      </w:r>
      <w:r>
        <w:rPr>
          <w:rStyle w:val="VerbatimChar"/>
        </w:rPr>
        <w:t xml:space="preserve">* amtWeekdays</w:t>
      </w:r>
      <w:r>
        <w:br w:type="textWrapping"/>
      </w:r>
      <w:r>
        <w:rPr>
          <w:rStyle w:val="VerbatimChar"/>
        </w:rPr>
        <w:t xml:space="preserve">* type</w:t>
      </w:r>
    </w:p>
    <w:p>
      <w:pPr>
        <w:pStyle w:val="SourceCode"/>
      </w:pPr>
      <w:r>
        <w:rPr>
          <w:rStyle w:val="CommentTok"/>
        </w:rPr>
        <w:t xml:space="preserve">#What is the 300th observation of nationality?</w:t>
      </w:r>
      <w:r>
        <w:br w:type="textWrapping"/>
      </w:r>
      <w:r>
        <w:rPr>
          <w:rStyle w:val="NormalTok"/>
        </w:rPr>
        <w:t xml:space="preserve">smoking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nationality[[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"British"</w:t>
      </w:r>
    </w:p>
    <w:p>
      <w:pPr>
        <w:pStyle w:val="Heading2"/>
      </w:pPr>
      <w:bookmarkStart w:id="24" w:name="n.-3"/>
      <w:bookmarkEnd w:id="24"/>
      <w:r>
        <w:t xml:space="preserve">N. 3</w:t>
      </w:r>
    </w:p>
    <w:p>
      <w:pPr>
        <w:pStyle w:val="FirstParagraph"/>
      </w:pPr>
      <w:r>
        <w:t xml:space="preserve">Create a numerical summary for age and compute the interquartile range.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(smoking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16.00   34.00   48.00   49.84   65.50   97.00</w:t>
      </w:r>
    </w:p>
    <w:p>
      <w:pPr>
        <w:pStyle w:val="SourceCode"/>
      </w:pPr>
      <w:r>
        <w:rPr>
          <w:rStyle w:val="NormalTok"/>
        </w:rPr>
        <w:t xml:space="preserve">age.iqr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(smoking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IQR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(IQR)</w:t>
      </w:r>
    </w:p>
    <w:p>
      <w:pPr>
        <w:pStyle w:val="FirstParagraph"/>
      </w:pPr>
      <w:r>
        <w:t xml:space="preserve">The numerical summary for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is shown above. The IQR is 31.5.</w:t>
      </w:r>
    </w:p>
    <w:p>
      <w:pPr>
        <w:pStyle w:val="BodyText"/>
      </w:pPr>
      <w:r>
        <w:t xml:space="preserve">Compute the relative frequency distribution for gender.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(smoking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(smoking)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Female      Male </w:t>
      </w:r>
      <w:r>
        <w:br w:type="textWrapping"/>
      </w:r>
      <w:r>
        <w:rPr>
          <w:rStyle w:val="VerbatimChar"/>
        </w:rPr>
        <w:t xml:space="preserve">## 0.5706682 0.4293318</w:t>
      </w:r>
    </w:p>
    <w:p>
      <w:pPr>
        <w:pStyle w:val="FirstParagraph"/>
      </w:pPr>
      <w:r>
        <w:t xml:space="preserve">How many males are in the sample? Include both the code/command and the output/graph.</w:t>
      </w:r>
    </w:p>
    <w:p>
      <w:pPr>
        <w:pStyle w:val="SourceCode"/>
      </w:pPr>
      <w:r>
        <w:rPr>
          <w:rStyle w:val="NormalTok"/>
        </w:rPr>
        <w:t xml:space="preserve">male.count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smoking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There are 726 males in the sample.</w:t>
      </w:r>
    </w:p>
    <w:p>
      <w:pPr>
        <w:pStyle w:val="Heading2"/>
      </w:pPr>
      <w:bookmarkStart w:id="25" w:name="n.-4"/>
      <w:bookmarkEnd w:id="25"/>
      <w:r>
        <w:t xml:space="preserve">N. 4</w:t>
      </w:r>
    </w:p>
    <w:p>
      <w:pPr>
        <w:pStyle w:val="FirstParagraph"/>
      </w:pPr>
      <w:r>
        <w:t xml:space="preserve">Using numerical summaries and a side-by-side box plot, determine if male smokers are as old as female smokers. Include both the code/command and the output/graph.</w:t>
      </w:r>
    </w:p>
    <w:p>
      <w:pPr>
        <w:pStyle w:val="SourceCode"/>
      </w:pPr>
      <w:r>
        <w:rPr>
          <w:rStyle w:val="NormalTok"/>
        </w:rPr>
        <w:t xml:space="preserve">s.g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(smoke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(age, gender)</w:t>
      </w:r>
      <w:r>
        <w:br w:type="textWrapping"/>
      </w:r>
      <w:r>
        <w:br w:type="textWrapping"/>
      </w:r>
      <w:r>
        <w:rPr>
          <w:rStyle w:val="CommentTok"/>
        </w:rPr>
        <w:t xml:space="preserve">#group the male data together</w:t>
      </w:r>
      <w:r>
        <w:br w:type="textWrapping"/>
      </w:r>
      <w:r>
        <w:rPr>
          <w:rStyle w:val="NormalTok"/>
        </w:rPr>
        <w:t xml:space="preserve">s.g.m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s.g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#group the female data together</w:t>
      </w:r>
      <w:r>
        <w:br w:type="textWrapping"/>
      </w:r>
      <w:r>
        <w:rPr>
          <w:rStyle w:val="NormalTok"/>
        </w:rPr>
        <w:t xml:space="preserve">s.g.f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s.g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#age summary for male smokers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(s.g.m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16.00   30.00   41.00   43.35   56.50   82.00</w:t>
      </w:r>
    </w:p>
    <w:p>
      <w:pPr>
        <w:pStyle w:val="SourceCode"/>
      </w:pPr>
      <w:r>
        <w:rPr>
          <w:rStyle w:val="CommentTok"/>
        </w:rPr>
        <w:t xml:space="preserve">#age summary for female smokers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(s.g.f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16.00   30.25   40.00   42.21   51.00   93.00</w:t>
      </w:r>
    </w:p>
    <w:p>
      <w:pPr>
        <w:pStyle w:val="SourceCode"/>
      </w:pPr>
      <w:r>
        <w:rPr>
          <w:rStyle w:val="NormalTok"/>
        </w:rPr>
        <w:t xml:space="preserve">s.g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files/figure-docx/side%20by%20side%20boxplot%20of%20smoker%20ag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n.-5"/>
      <w:bookmarkEnd w:id="27"/>
      <w:r>
        <w:t xml:space="preserve">N. 5</w:t>
      </w:r>
    </w:p>
    <w:p>
      <w:pPr>
        <w:pStyle w:val="FirstParagraph"/>
      </w:pPr>
      <w:r>
        <w:t xml:space="preserve">Create a bar chart or frequency table for maritalStatus, what is the proportion for Divorced, Single, Married, and Widowed, respectively? What can you interpret from these numbers? Include both the code/command and the output/graph.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(smoking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maritalStatus)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(smoking)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Divorced    Married  Separated     Single    Widowed </w:t>
      </w:r>
      <w:r>
        <w:br w:type="textWrapping"/>
      </w:r>
      <w:r>
        <w:rPr>
          <w:rStyle w:val="VerbatimChar"/>
        </w:rPr>
        <w:t xml:space="preserve">## 0.09520993 0.48018924 0.04021289 0.25251331 0.13187463</w:t>
      </w:r>
    </w:p>
    <w:p>
      <w:pPr>
        <w:pStyle w:val="FirstParagraph"/>
      </w:pPr>
      <w:r>
        <w:t xml:space="preserve">We can interpret from these numbers that most people in the smokers data frame are married. Single is next, then widowed.</w:t>
      </w:r>
    </w:p>
    <w:p>
      <w:pPr>
        <w:pStyle w:val="Heading1"/>
      </w:pPr>
      <w:bookmarkStart w:id="28" w:name="problem-2"/>
      <w:bookmarkEnd w:id="28"/>
      <w:r>
        <w:t xml:space="preserve">Problem 2</w:t>
      </w:r>
    </w:p>
    <w:p>
      <w:pPr>
        <w:pStyle w:val="Heading1"/>
      </w:pPr>
      <w:bookmarkStart w:id="29" w:name="n.-1-1"/>
      <w:bookmarkEnd w:id="29"/>
      <w:r>
        <w:t xml:space="preserve">N. 1</w:t>
      </w:r>
    </w:p>
    <w:p>
      <w:pPr>
        <w:pStyle w:val="FirstParagraph"/>
      </w:pPr>
      <w:r>
        <w:t xml:space="preserve">Suppose we’re flipping an unfair coin that we know only lands heads 30% of the time. Please simulate this flip 10 times, what is the proportion of heads?</w:t>
      </w:r>
    </w:p>
    <w:p>
      <w:pPr>
        <w:pStyle w:val="BodyText"/>
      </w:pPr>
      <w:r>
        <w:t xml:space="preserve">If you simulate this flip 100 times, what is the proportion of heads now? Include both the code/command and the output/graph.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fdc9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</dc:title>
  <dc:creator>jason grahn</dc:creator>
  <dcterms:created xsi:type="dcterms:W3CDTF">2018-10-27T03:36:17Z</dcterms:created>
  <dcterms:modified xsi:type="dcterms:W3CDTF">2018-10-27T03:36:17Z</dcterms:modified>
</cp:coreProperties>
</file>