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4 -->
  <w:body>
    <w:p w:rsidR="00386AB3" w:rsidP="009157DA" w14:paraId="2EF5DADE" w14:textId="3841EB60">
      <w:pPr>
        <w:pStyle w:val="Title"/>
        <w:spacing w:before="240"/>
        <w:ind w:left="0" w:right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42B91" w:rsidRPr="001D4851" w:rsidP="009157DA" w14:paraId="1C7B498A" w14:textId="31C007BE">
      <w:pPr>
        <w:pStyle w:val="Title"/>
        <w:spacing w:before="240"/>
        <w:ind w:left="0" w:right="0"/>
        <w:rPr>
          <w:sz w:val="24"/>
          <w:szCs w:val="24"/>
        </w:rPr>
      </w:pPr>
      <w:r w:rsidRPr="001D4851">
        <w:rPr>
          <w:sz w:val="24"/>
          <w:szCs w:val="24"/>
        </w:rPr>
        <w:t>THIS</w:t>
      </w:r>
      <w:r w:rsidRPr="001D4851">
        <w:rPr>
          <w:spacing w:val="-8"/>
          <w:sz w:val="24"/>
          <w:szCs w:val="24"/>
        </w:rPr>
        <w:t xml:space="preserve"> </w:t>
      </w:r>
      <w:r w:rsidRPr="001D4851">
        <w:rPr>
          <w:sz w:val="24"/>
          <w:szCs w:val="24"/>
        </w:rPr>
        <w:t>ENDORSEMENT</w:t>
      </w:r>
      <w:r w:rsidRPr="001D4851">
        <w:rPr>
          <w:spacing w:val="-8"/>
          <w:sz w:val="24"/>
          <w:szCs w:val="24"/>
        </w:rPr>
        <w:t xml:space="preserve"> </w:t>
      </w:r>
      <w:r w:rsidRPr="001D4851">
        <w:rPr>
          <w:sz w:val="24"/>
          <w:szCs w:val="24"/>
        </w:rPr>
        <w:t>CHANGES</w:t>
      </w:r>
      <w:r w:rsidRPr="001D4851">
        <w:rPr>
          <w:spacing w:val="-8"/>
          <w:sz w:val="24"/>
          <w:szCs w:val="24"/>
        </w:rPr>
        <w:t xml:space="preserve"> </w:t>
      </w:r>
      <w:r w:rsidRPr="001D4851">
        <w:rPr>
          <w:sz w:val="24"/>
          <w:szCs w:val="24"/>
        </w:rPr>
        <w:t>THE</w:t>
      </w:r>
      <w:r w:rsidRPr="001D4851">
        <w:rPr>
          <w:spacing w:val="-8"/>
          <w:sz w:val="24"/>
          <w:szCs w:val="24"/>
        </w:rPr>
        <w:t xml:space="preserve"> </w:t>
      </w:r>
      <w:r w:rsidRPr="001D4851">
        <w:rPr>
          <w:sz w:val="24"/>
          <w:szCs w:val="24"/>
        </w:rPr>
        <w:t>POLICY.</w:t>
      </w:r>
      <w:r w:rsidRPr="001D4851">
        <w:rPr>
          <w:spacing w:val="80"/>
          <w:sz w:val="24"/>
          <w:szCs w:val="24"/>
        </w:rPr>
        <w:t xml:space="preserve"> </w:t>
      </w:r>
      <w:r w:rsidRPr="001D4851">
        <w:rPr>
          <w:sz w:val="24"/>
          <w:szCs w:val="24"/>
        </w:rPr>
        <w:t>PLEASE READ I</w:t>
      </w:r>
      <w:r w:rsidRPr="001D4851" w:rsidR="001D4851">
        <w:rPr>
          <w:sz w:val="24"/>
          <w:szCs w:val="24"/>
        </w:rPr>
        <w:t xml:space="preserve">T </w:t>
      </w:r>
      <w:r w:rsidRPr="001D4851">
        <w:rPr>
          <w:sz w:val="24"/>
          <w:szCs w:val="24"/>
        </w:rPr>
        <w:t>CAREFULLY.</w:t>
      </w:r>
    </w:p>
    <w:p w:rsidR="00342B91" w:rsidP="001D4851" w14:paraId="46723CC7" w14:textId="27CAA40D">
      <w:pPr>
        <w:pStyle w:val="Title"/>
        <w:spacing w:before="240"/>
        <w:ind w:left="0" w:right="0"/>
      </w:pPr>
      <w:r>
        <w:t>THEFT EXCLUSION</w:t>
      </w:r>
    </w:p>
    <w:p w:rsidR="00342B91" w:rsidRPr="00DF59C1" w:rsidP="001D4851" w14:paraId="3BA9C469" w14:textId="77777777">
      <w:pPr>
        <w:pStyle w:val="BodyText"/>
        <w:spacing w:before="240"/>
        <w:rPr>
          <w:sz w:val="22"/>
          <w:szCs w:val="22"/>
        </w:rPr>
      </w:pPr>
      <w:r w:rsidRPr="00DF59C1">
        <w:rPr>
          <w:sz w:val="22"/>
          <w:szCs w:val="22"/>
        </w:rPr>
        <w:t>This</w:t>
      </w:r>
      <w:r w:rsidRPr="00DF59C1">
        <w:rPr>
          <w:spacing w:val="-4"/>
          <w:sz w:val="22"/>
          <w:szCs w:val="22"/>
        </w:rPr>
        <w:t xml:space="preserve"> </w:t>
      </w:r>
      <w:r w:rsidRPr="00DF59C1">
        <w:rPr>
          <w:sz w:val="22"/>
          <w:szCs w:val="22"/>
        </w:rPr>
        <w:t>endorsement</w:t>
      </w:r>
      <w:r w:rsidRPr="00DF59C1">
        <w:rPr>
          <w:spacing w:val="-4"/>
          <w:sz w:val="22"/>
          <w:szCs w:val="22"/>
        </w:rPr>
        <w:t xml:space="preserve"> </w:t>
      </w:r>
      <w:r w:rsidRPr="00DF59C1">
        <w:rPr>
          <w:sz w:val="22"/>
          <w:szCs w:val="22"/>
        </w:rPr>
        <w:t>modifies</w:t>
      </w:r>
      <w:r w:rsidRPr="00DF59C1">
        <w:rPr>
          <w:spacing w:val="-4"/>
          <w:sz w:val="22"/>
          <w:szCs w:val="22"/>
        </w:rPr>
        <w:t xml:space="preserve"> </w:t>
      </w:r>
      <w:r w:rsidRPr="00DF59C1">
        <w:rPr>
          <w:sz w:val="22"/>
          <w:szCs w:val="22"/>
        </w:rPr>
        <w:t>coverage</w:t>
      </w:r>
      <w:r w:rsidRPr="00DF59C1">
        <w:rPr>
          <w:spacing w:val="-3"/>
          <w:sz w:val="22"/>
          <w:szCs w:val="22"/>
        </w:rPr>
        <w:t xml:space="preserve"> </w:t>
      </w:r>
      <w:r w:rsidRPr="00DF59C1">
        <w:rPr>
          <w:sz w:val="22"/>
          <w:szCs w:val="22"/>
        </w:rPr>
        <w:t>provided</w:t>
      </w:r>
      <w:r w:rsidRPr="00DF59C1">
        <w:rPr>
          <w:spacing w:val="-4"/>
          <w:sz w:val="22"/>
          <w:szCs w:val="22"/>
        </w:rPr>
        <w:t xml:space="preserve"> </w:t>
      </w:r>
      <w:r w:rsidRPr="00DF59C1">
        <w:rPr>
          <w:sz w:val="22"/>
          <w:szCs w:val="22"/>
        </w:rPr>
        <w:t>under</w:t>
      </w:r>
      <w:r w:rsidRPr="00DF59C1">
        <w:rPr>
          <w:spacing w:val="-4"/>
          <w:sz w:val="22"/>
          <w:szCs w:val="22"/>
        </w:rPr>
        <w:t xml:space="preserve"> </w:t>
      </w:r>
      <w:r w:rsidRPr="00DF59C1">
        <w:rPr>
          <w:sz w:val="22"/>
          <w:szCs w:val="22"/>
        </w:rPr>
        <w:t>the</w:t>
      </w:r>
      <w:r w:rsidRPr="00DF59C1">
        <w:rPr>
          <w:spacing w:val="-4"/>
          <w:sz w:val="22"/>
          <w:szCs w:val="22"/>
        </w:rPr>
        <w:t xml:space="preserve"> </w:t>
      </w:r>
      <w:r w:rsidRPr="00DF59C1">
        <w:rPr>
          <w:spacing w:val="-2"/>
          <w:sz w:val="22"/>
          <w:szCs w:val="22"/>
        </w:rPr>
        <w:t>following:</w:t>
      </w:r>
    </w:p>
    <w:p w:rsidR="008403DE" w:rsidRPr="00DF59C1" w:rsidP="00DF59C1" w14:paraId="5E739062" w14:textId="7E607AAA">
      <w:pPr>
        <w:pStyle w:val="BodyText"/>
        <w:spacing w:before="240"/>
        <w:ind w:firstLine="720"/>
        <w:rPr>
          <w:b/>
          <w:bCs/>
          <w:sz w:val="22"/>
          <w:szCs w:val="22"/>
        </w:rPr>
      </w:pPr>
      <w:r w:rsidRPr="00DF59C1">
        <w:rPr>
          <w:b/>
          <w:bCs/>
          <w:sz w:val="22"/>
          <w:szCs w:val="22"/>
        </w:rPr>
        <w:t>AUTO DEALERS COVERAGE FORM</w:t>
      </w:r>
    </w:p>
    <w:p w:rsidR="00DF59C1" w:rsidRPr="00DF59C1" w:rsidP="00386AB3" w14:paraId="4B1AE58E" w14:textId="72224C93">
      <w:pPr>
        <w:pStyle w:val="BodyText"/>
        <w:spacing w:before="240"/>
        <w:rPr>
          <w:sz w:val="22"/>
          <w:szCs w:val="22"/>
        </w:rPr>
      </w:pPr>
      <w:r w:rsidRPr="00DF59C1">
        <w:rPr>
          <w:sz w:val="22"/>
          <w:szCs w:val="22"/>
        </w:rPr>
        <w:t>With respect to coverage changes made by this endorsement, the provisions of the Coverage Form apply unless modified by this endorsement.</w:t>
      </w:r>
    </w:p>
    <w:p w:rsidR="00DF59C1" w:rsidRPr="00DF59C1" w:rsidP="00386AB3" w14:paraId="34645F1C" w14:textId="77777777">
      <w:pPr>
        <w:pStyle w:val="BodyText"/>
        <w:spacing w:before="240"/>
        <w:rPr>
          <w:sz w:val="22"/>
          <w:szCs w:val="22"/>
        </w:rPr>
      </w:pPr>
    </w:p>
    <w:tbl>
      <w:tblPr>
        <w:tblW w:w="10080" w:type="dxa"/>
        <w:tblInd w:w="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4A0"/>
      </w:tblPr>
      <w:tblGrid>
        <w:gridCol w:w="5040"/>
        <w:gridCol w:w="5040"/>
      </w:tblGrid>
      <w:tr w14:paraId="146FB9E1" w14:textId="77777777" w:rsidTr="008839F6">
        <w:tblPrEx>
          <w:tblW w:w="10080" w:type="dxa"/>
          <w:tblInd w:w="58" w:type="dxa"/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left w:w="60" w:type="dxa"/>
            <w:right w:w="60" w:type="dxa"/>
          </w:tblCellMar>
          <w:tblLook w:val="04A0"/>
        </w:tblPrEx>
        <w:trPr>
          <w:trHeight w:hRule="exact" w:val="706"/>
        </w:trPr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787C23" w:rsidP="00787C23" w14:paraId="7ABE922E" w14:textId="7BFAF61A">
            <w:pPr>
              <w:pStyle w:val="tabletext"/>
              <w:spacing w:line="240" w:lineRule="auto"/>
            </w:pPr>
            <w:r>
              <w:t>Named Insured:</w:t>
            </w:r>
          </w:p>
          <w:p w:rsidR="00787C23" w:rsidRPr="00787C23" w:rsidP="00787C23" w14:paraId="3668D7BC" w14:textId="0D917ED9">
            <w:pPr>
              <w:spacing w:before="6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Morris Avenue</w:t>
            </w:r>
            <w:r>
              <w:rPr>
                <w:noProof/>
                <w:sz w:val="20"/>
                <w:szCs w:val="20"/>
              </w:rPr>
              <w:t xml:space="preserve"> Auto Sales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839F6" w14:paraId="6F290CE7" w14:textId="77777777">
            <w:pPr>
              <w:pStyle w:val="tabletext"/>
            </w:pPr>
            <w:r>
              <w:t>Policy Number:</w:t>
            </w:r>
          </w:p>
          <w:p w:rsidR="0085399A" w:rsidRPr="0085399A" w:rsidP="0085399A" w14:paraId="14E0F04F" w14:textId="4E0B47D1"/>
        </w:tc>
      </w:tr>
      <w:tr w14:paraId="2B81510A" w14:textId="77777777" w:rsidTr="008839F6">
        <w:tblPrEx>
          <w:tblW w:w="10080" w:type="dxa"/>
          <w:tblInd w:w="58" w:type="dxa"/>
          <w:tblLayout w:type="fixed"/>
          <w:tblCellMar>
            <w:left w:w="60" w:type="dxa"/>
            <w:right w:w="60" w:type="dxa"/>
          </w:tblCellMar>
          <w:tblLook w:val="04A0"/>
        </w:tblPrEx>
        <w:trPr>
          <w:trHeight w:hRule="exact" w:val="706"/>
        </w:trPr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839F6" w14:paraId="1D3AA28A" w14:textId="77777777">
            <w:pPr>
              <w:pStyle w:val="tabletext"/>
            </w:pPr>
            <w:r>
              <w:t>Endorsement Effective:</w:t>
            </w:r>
          </w:p>
          <w:p w:rsidR="008839F6" w14:paraId="6D7A4BA4" w14:textId="51AC6B97">
            <w:pPr>
              <w:pStyle w:val="tabletext"/>
              <w:spacing w:before="40" w:after="80"/>
            </w:pPr>
            <w:r>
              <w:rPr>
                <w:noProof/>
              </w:rPr>
              <w:t>11/4/2025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8839F6" w14:paraId="07B4C5AC" w14:textId="77777777">
            <w:pPr>
              <w:pStyle w:val="tabletext"/>
            </w:pPr>
            <w:r>
              <w:t>Countersigned By:</w:t>
            </w:r>
          </w:p>
          <w:p w:rsidR="0085399A" w:rsidP="0085399A" w14:paraId="6DE62244" w14:textId="0A85DDFB">
            <w:pPr>
              <w:pStyle w:val="tabletext"/>
              <w:spacing w:before="0" w:line="240" w:lineRule="auto"/>
            </w:pPr>
            <w:r>
              <w:rPr>
                <w:noProof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>
                  <wp:extent cx="2257425" cy="247650"/>
                  <wp:effectExtent l="0" t="0" r="9525" b="0"/>
                  <wp:docPr id="17598518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30814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39F6" w:rsidP="008839F6" w14:paraId="45302B1E" w14:textId="77777777">
            <w:pPr>
              <w:ind w:left="7200"/>
              <w:rPr>
                <w:sz w:val="20"/>
              </w:rPr>
            </w:pPr>
            <w:r>
              <w:rPr>
                <w:sz w:val="20"/>
              </w:rPr>
              <w:t>(Authorized Representative</w:t>
            </w:r>
          </w:p>
          <w:p w:rsidR="008839F6" w14:paraId="3D100AF6" w14:textId="21CF0E5F">
            <w:pPr>
              <w:pStyle w:val="tabletext"/>
              <w:spacing w:before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5202555</wp:posOffset>
                  </wp:positionH>
                  <wp:positionV relativeFrom="paragraph">
                    <wp:posOffset>3522980</wp:posOffset>
                  </wp:positionV>
                  <wp:extent cx="1634490" cy="265430"/>
                  <wp:effectExtent l="0" t="0" r="3810" b="1270"/>
                  <wp:wrapNone/>
                  <wp:docPr id="20869239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55264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4490" cy="265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85399A" w:rsidRPr="00C67E48" w:rsidP="00C67E48" w14:paraId="60E62517" w14:textId="77777777">
      <w:pPr>
        <w:ind w:left="6480" w:firstLine="720"/>
      </w:pPr>
      <w:r w:rsidRPr="00C67E48">
        <w:t>(Authorized Representative)</w:t>
      </w:r>
    </w:p>
    <w:p w:rsidR="008839F6" w:rsidRPr="00C67E48" w:rsidP="00C67E48" w14:paraId="4B37F290" w14:textId="77777777"/>
    <w:p w:rsidR="00DF59C1" w:rsidRPr="00C67E48" w:rsidP="00C67E48" w14:paraId="407665AE" w14:textId="77777777">
      <w:pPr>
        <w:spacing w:line="360" w:lineRule="auto"/>
      </w:pPr>
      <w:r w:rsidRPr="00C67E48">
        <w:t xml:space="preserve">It is agreed that: </w:t>
      </w:r>
    </w:p>
    <w:p w:rsidR="00DF59C1" w:rsidRPr="00C67E48" w:rsidP="00C67E48" w14:paraId="21CFD469" w14:textId="77777777">
      <w:pPr>
        <w:spacing w:line="360" w:lineRule="auto"/>
      </w:pPr>
    </w:p>
    <w:p w:rsidR="00DF59C1" w:rsidRPr="00C67E48" w:rsidP="00C67E48" w14:paraId="58D1BC53" w14:textId="77777777">
      <w:pPr>
        <w:spacing w:line="360" w:lineRule="auto"/>
      </w:pPr>
      <w:r w:rsidRPr="00C67E48">
        <w:rPr>
          <w:b/>
          <w:bCs/>
        </w:rPr>
        <w:t>SECTION I – COVERED AUTOS COVERAGES, F. Physical Damage Coverage</w:t>
      </w:r>
      <w:r w:rsidRPr="00C67E48">
        <w:t xml:space="preserve">, </w:t>
      </w:r>
      <w:r w:rsidRPr="00C67E48">
        <w:rPr>
          <w:b/>
          <w:bCs/>
        </w:rPr>
        <w:t>3. Exclusions</w:t>
      </w:r>
      <w:r w:rsidRPr="00C67E48">
        <w:t xml:space="preserve"> is amended to add the following exclusion: </w:t>
      </w:r>
    </w:p>
    <w:p w:rsidR="00DF59C1" w:rsidRPr="00C67E48" w:rsidP="00C67E48" w14:paraId="0CD94123" w14:textId="77777777">
      <w:pPr>
        <w:spacing w:line="360" w:lineRule="auto"/>
      </w:pPr>
    </w:p>
    <w:p w:rsidR="00DF59C1" w:rsidRPr="00C67E48" w:rsidP="00C67E48" w14:paraId="0215FF61" w14:textId="77777777">
      <w:pPr>
        <w:spacing w:line="360" w:lineRule="auto"/>
        <w:rPr>
          <w:b/>
          <w:bCs/>
        </w:rPr>
      </w:pPr>
      <w:r w:rsidRPr="00C67E48">
        <w:rPr>
          <w:b/>
          <w:bCs/>
        </w:rPr>
        <w:t xml:space="preserve">Theft </w:t>
      </w:r>
    </w:p>
    <w:p w:rsidR="00DF59C1" w:rsidRPr="00C67E48" w:rsidP="00C67E48" w14:paraId="20BF5E2F" w14:textId="77777777">
      <w:pPr>
        <w:spacing w:line="360" w:lineRule="auto"/>
      </w:pPr>
    </w:p>
    <w:p w:rsidR="00DF59C1" w:rsidRPr="00C67E48" w:rsidP="00C67E48" w14:paraId="3701F8E8" w14:textId="20F2E171">
      <w:pPr>
        <w:spacing w:line="360" w:lineRule="auto"/>
      </w:pPr>
      <w:r w:rsidRPr="00C67E48">
        <w:t>We will not pay for “loss” to a covered “auto” caused by or resulting from theft or attempted theft.</w:t>
      </w:r>
    </w:p>
    <w:p w:rsidR="00DF59C1" w:rsidRPr="00C67E48" w:rsidP="00C67E48" w14:paraId="3553C487" w14:textId="77777777">
      <w:pPr>
        <w:spacing w:line="360" w:lineRule="auto"/>
      </w:pPr>
    </w:p>
    <w:p w:rsidR="00C67E48" w:rsidRPr="00C67E48" w:rsidP="00C67E48" w14:paraId="1FED4B4D" w14:textId="77777777">
      <w:pPr>
        <w:spacing w:line="360" w:lineRule="auto"/>
      </w:pPr>
    </w:p>
    <w:p w:rsidR="00C67E48" w:rsidRPr="00C67E48" w:rsidP="00C67E48" w14:paraId="544B5805" w14:textId="6EC89447">
      <w:pPr>
        <w:spacing w:line="360" w:lineRule="auto"/>
      </w:pPr>
      <w:r w:rsidRPr="00C67E48">
        <w:t>This endorsement shall apply to any continuation, reinstatement, renewal or replacement of the above mentioned policy by the Named Insured.</w:t>
      </w:r>
    </w:p>
    <w:p w:rsidR="00C67E48" w:rsidP="00C67E48" w14:paraId="1C3AD317" w14:textId="77777777">
      <w:pPr>
        <w:spacing w:line="360" w:lineRule="auto"/>
      </w:pPr>
    </w:p>
    <w:p w:rsidR="00C67E48" w:rsidRPr="00C67E48" w:rsidP="00C67E48" w14:paraId="5D35B503" w14:textId="77777777">
      <w:pPr>
        <w:spacing w:line="360" w:lineRule="auto"/>
      </w:pPr>
    </w:p>
    <w:p w:rsidR="00CA618F" w:rsidP="00C67E48" w14:paraId="350A149C" w14:textId="77777777">
      <w:pPr>
        <w:spacing w:line="360" w:lineRule="auto"/>
      </w:pPr>
    </w:p>
    <w:p w:rsidR="00601D3F" w:rsidRPr="00C67E48" w:rsidP="00C67E48" w14:paraId="380C3A1F" w14:textId="41F37CDD">
      <w:pPr>
        <w:spacing w:line="360" w:lineRule="auto"/>
      </w:pPr>
      <w:r w:rsidRPr="00C67E48">
        <w:t xml:space="preserve">_____________________________________ </w:t>
      </w:r>
      <w:r w:rsidRPr="00C67E48">
        <w:tab/>
      </w:r>
      <w:r w:rsidR="00C67E48">
        <w:tab/>
      </w:r>
      <w:r w:rsidR="00C67E48">
        <w:tab/>
      </w:r>
      <w:r w:rsidRPr="00C67E48">
        <w:t>_____________________</w:t>
      </w:r>
    </w:p>
    <w:p w:rsidR="0085399A" w:rsidRPr="00C67E48" w:rsidP="00C67E48" w14:paraId="2B2088E7" w14:textId="5CFBC286">
      <w:pPr>
        <w:spacing w:line="360" w:lineRule="auto"/>
      </w:pPr>
      <w:r w:rsidRPr="00C67E48">
        <w:tab/>
        <w:t>Signature of Insured</w:t>
      </w:r>
      <w:r w:rsidRPr="00C67E48">
        <w:tab/>
      </w:r>
      <w:r w:rsidR="00C67E48">
        <w:tab/>
      </w:r>
      <w:r w:rsidR="00C67E48">
        <w:tab/>
      </w:r>
      <w:r w:rsidR="00C67E48">
        <w:tab/>
      </w:r>
      <w:r w:rsidR="00C67E48">
        <w:tab/>
      </w:r>
      <w:r w:rsidR="00C67E48">
        <w:tab/>
      </w:r>
      <w:r w:rsidRPr="00C67E48">
        <w:t>Date</w:t>
      </w:r>
    </w:p>
    <w:p w:rsidR="008839F6" w:rsidRPr="00C67E48" w:rsidP="00C67E48" w14:paraId="31FF388A" w14:textId="2728CB98">
      <w:pPr>
        <w:spacing w:line="360" w:lineRule="auto"/>
      </w:pPr>
      <w:r w:rsidRPr="00C67E48">
        <w:tab/>
      </w:r>
    </w:p>
    <w:sectPr w:rsidSect="00601D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D69CE" w14:paraId="4BB6A72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D69CE" w:rsidRPr="003826ED" w:rsidP="000D69CE" w14:paraId="2451C443" w14:textId="5526DDC5">
    <w:pPr>
      <w:pStyle w:val="Footer"/>
      <w:tabs>
        <w:tab w:val="left" w:pos="315"/>
      </w:tabs>
      <w:rPr>
        <w:sz w:val="20"/>
        <w:szCs w:val="20"/>
      </w:rPr>
    </w:pPr>
    <w:r w:rsidRPr="003826ED">
      <w:rPr>
        <w:sz w:val="20"/>
        <w:szCs w:val="20"/>
      </w:rPr>
      <w:t xml:space="preserve">AXIS </w:t>
    </w:r>
    <w:r w:rsidR="008403DE">
      <w:rPr>
        <w:sz w:val="20"/>
        <w:szCs w:val="20"/>
      </w:rPr>
      <w:t>1013340 1223</w:t>
    </w:r>
    <w:r>
      <w:rPr>
        <w:sz w:val="20"/>
        <w:szCs w:val="20"/>
      </w:rPr>
      <w:tab/>
      <w:t xml:space="preserve">     </w:t>
    </w:r>
    <w:r w:rsidRPr="000D69CE">
      <w:rPr>
        <w:sz w:val="20"/>
        <w:szCs w:val="20"/>
      </w:rPr>
      <w:t>Includes copyrighted material of Insurance Services Office, Inc. with its permission</w:t>
    </w:r>
    <w:r w:rsidRPr="003826ED">
      <w:rPr>
        <w:sz w:val="20"/>
        <w:szCs w:val="20"/>
      </w:rPr>
      <w:t>.</w:t>
    </w:r>
  </w:p>
  <w:p w:rsidR="003826ED" w:rsidRPr="003826ED" w:rsidP="000D69CE" w14:paraId="3A72B002" w14:textId="6FE304C5">
    <w:pPr>
      <w:pStyle w:val="Footer"/>
      <w:tabs>
        <w:tab w:val="left" w:pos="2010"/>
        <w:tab w:val="clear" w:pos="9360"/>
        <w:tab w:val="right" w:pos="10080"/>
      </w:tabs>
      <w:ind w:hanging="630"/>
      <w:rPr>
        <w:sz w:val="20"/>
        <w:szCs w:val="20"/>
      </w:rPr>
    </w:pPr>
    <w:r w:rsidRPr="003826ED">
      <w:rPr>
        <w:sz w:val="20"/>
        <w:szCs w:val="20"/>
      </w:rPr>
      <w:tab/>
    </w:r>
    <w:r w:rsidRPr="003826ED"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D69CE" w14:paraId="03C6316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D69CE" w14:paraId="457B86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826ED" w:rsidRPr="00386AB3" w:rsidP="00386AB3" w14:paraId="4E8E89C0" w14:textId="25BC7F5E">
    <w:pPr>
      <w:pStyle w:val="Header"/>
      <w:tabs>
        <w:tab w:val="clear" w:pos="4680"/>
        <w:tab w:val="clear" w:pos="9360"/>
        <w:tab w:val="right" w:pos="10080"/>
      </w:tabs>
      <w:jc w:val="right"/>
    </w:pPr>
    <w:r>
      <w:rPr>
        <w:rFonts w:ascii="Times New Roman"/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48385" cy="647065"/>
          <wp:effectExtent l="0" t="0" r="0" b="635"/>
          <wp:wrapSquare wrapText="bothSides"/>
          <wp:docPr id="1134933158" name="Picture 1134933158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picture containing text, clipart&#10;&#10;Description automatically generated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385" cy="647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26ED">
      <w:rPr>
        <w:b/>
        <w:bCs/>
        <w:sz w:val="20"/>
        <w:szCs w:val="20"/>
      </w:rPr>
      <w:t>COMMERCIAL AUTO</w:t>
    </w:r>
  </w:p>
  <w:p w:rsidR="003826ED" w:rsidP="003826ED" w14:paraId="272E74C4" w14:textId="158450BB">
    <w:pPr>
      <w:pStyle w:val="Header"/>
      <w:tabs>
        <w:tab w:val="clear" w:pos="4680"/>
        <w:tab w:val="clear" w:pos="9360"/>
        <w:tab w:val="right" w:pos="10080"/>
      </w:tabs>
      <w:rPr>
        <w:b/>
        <w:bCs/>
        <w:sz w:val="20"/>
        <w:szCs w:val="20"/>
      </w:rPr>
    </w:pPr>
    <w:r w:rsidRPr="003826ED">
      <w:rPr>
        <w:b/>
        <w:bCs/>
        <w:sz w:val="20"/>
        <w:szCs w:val="20"/>
      </w:rPr>
      <w:tab/>
      <w:t xml:space="preserve">AXIS </w:t>
    </w:r>
    <w:r w:rsidR="008403DE">
      <w:rPr>
        <w:b/>
        <w:bCs/>
        <w:sz w:val="20"/>
        <w:szCs w:val="20"/>
      </w:rPr>
      <w:t>1013340 12 23</w:t>
    </w:r>
  </w:p>
  <w:p w:rsidR="009157DA" w:rsidRPr="003826ED" w:rsidP="003826ED" w14:paraId="3E3D736D" w14:textId="20909880">
    <w:pPr>
      <w:pStyle w:val="Header"/>
      <w:tabs>
        <w:tab w:val="clear" w:pos="4680"/>
        <w:tab w:val="clear" w:pos="9360"/>
        <w:tab w:val="right" w:pos="10080"/>
      </w:tabs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D69CE" w14:paraId="0EF17D6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5B7E294A"/>
    <w:multiLevelType w:val="hybridMultilevel"/>
    <w:tmpl w:val="3F04F9C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91"/>
    <w:rsid w:val="00062206"/>
    <w:rsid w:val="00062A72"/>
    <w:rsid w:val="00064C42"/>
    <w:rsid w:val="000663D6"/>
    <w:rsid w:val="000935A0"/>
    <w:rsid w:val="000D69CE"/>
    <w:rsid w:val="001574B4"/>
    <w:rsid w:val="001C7970"/>
    <w:rsid w:val="001D4851"/>
    <w:rsid w:val="0031167D"/>
    <w:rsid w:val="00342B91"/>
    <w:rsid w:val="003826ED"/>
    <w:rsid w:val="00386AB3"/>
    <w:rsid w:val="003D1F67"/>
    <w:rsid w:val="00402D96"/>
    <w:rsid w:val="004377BB"/>
    <w:rsid w:val="004455F4"/>
    <w:rsid w:val="004918E2"/>
    <w:rsid w:val="00500DD2"/>
    <w:rsid w:val="005E446B"/>
    <w:rsid w:val="00601D3F"/>
    <w:rsid w:val="006615BF"/>
    <w:rsid w:val="00661A99"/>
    <w:rsid w:val="00667AB0"/>
    <w:rsid w:val="00731164"/>
    <w:rsid w:val="00787C23"/>
    <w:rsid w:val="007C0B91"/>
    <w:rsid w:val="00801D83"/>
    <w:rsid w:val="008403DE"/>
    <w:rsid w:val="0085399A"/>
    <w:rsid w:val="00854FAA"/>
    <w:rsid w:val="00864E5B"/>
    <w:rsid w:val="008839F6"/>
    <w:rsid w:val="009157DA"/>
    <w:rsid w:val="00981114"/>
    <w:rsid w:val="009B55DC"/>
    <w:rsid w:val="009E5840"/>
    <w:rsid w:val="00A013F9"/>
    <w:rsid w:val="00A344FB"/>
    <w:rsid w:val="00A837A0"/>
    <w:rsid w:val="00AA795B"/>
    <w:rsid w:val="00BD28E1"/>
    <w:rsid w:val="00C11AB3"/>
    <w:rsid w:val="00C67E48"/>
    <w:rsid w:val="00C67F18"/>
    <w:rsid w:val="00CA618F"/>
    <w:rsid w:val="00CB510E"/>
    <w:rsid w:val="00CD7E23"/>
    <w:rsid w:val="00D20DC2"/>
    <w:rsid w:val="00D5537A"/>
    <w:rsid w:val="00DB5CCA"/>
    <w:rsid w:val="00DC266E"/>
    <w:rsid w:val="00DD5EA6"/>
    <w:rsid w:val="00DF59C1"/>
    <w:rsid w:val="00E17688"/>
    <w:rsid w:val="00EA2449"/>
    <w:rsid w:val="00EB354F"/>
    <w:rsid w:val="00F14570"/>
    <w:rsid w:val="00FA0B32"/>
    <w:rsid w:val="00FD30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CE3D842-8961-47A9-945B-565E559DE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77" w:right="35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0"/>
      <w:ind w:left="52"/>
    </w:pPr>
  </w:style>
  <w:style w:type="paragraph" w:styleId="Header">
    <w:name w:val="header"/>
    <w:basedOn w:val="Normal"/>
    <w:link w:val="HeaderChar"/>
    <w:uiPriority w:val="99"/>
    <w:unhideWhenUsed/>
    <w:rsid w:val="001D48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85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D48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851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3D1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8403DE"/>
    <w:pPr>
      <w:widowControl/>
      <w:overflowPunct w:val="0"/>
      <w:adjustRightInd w:val="0"/>
      <w:spacing w:before="60" w:line="220" w:lineRule="exact"/>
    </w:pPr>
    <w:rPr>
      <w:rFonts w:eastAsia="Times New Roman" w:cs="Times New Roman"/>
      <w:sz w:val="20"/>
      <w:szCs w:val="20"/>
    </w:rPr>
  </w:style>
  <w:style w:type="paragraph" w:customStyle="1" w:styleId="blocktext1">
    <w:name w:val="blocktext1"/>
    <w:basedOn w:val="Normal"/>
    <w:rsid w:val="008403DE"/>
    <w:pPr>
      <w:keepLines/>
      <w:widowControl/>
      <w:overflowPunct w:val="0"/>
      <w:adjustRightInd w:val="0"/>
      <w:spacing w:before="80" w:line="220" w:lineRule="exact"/>
      <w:jc w:val="both"/>
    </w:pPr>
    <w:rPr>
      <w:rFonts w:eastAsia="Times New Roman" w:cs="Times New Roman"/>
      <w:sz w:val="20"/>
      <w:szCs w:val="20"/>
    </w:rPr>
  </w:style>
  <w:style w:type="paragraph" w:customStyle="1" w:styleId="bodynormal">
    <w:name w:val="bodynormal"/>
    <w:basedOn w:val="Normal"/>
    <w:rsid w:val="008403DE"/>
    <w:pPr>
      <w:keepLines/>
      <w:widowControl/>
      <w:autoSpaceDE/>
      <w:autoSpaceDN/>
    </w:pPr>
    <w:rPr>
      <w:rFonts w:eastAsia="Times New Roman" w:cs="Times New Roman"/>
      <w:bCs/>
      <w:sz w:val="20"/>
      <w:szCs w:val="20"/>
    </w:rPr>
  </w:style>
  <w:style w:type="paragraph" w:styleId="Revision">
    <w:name w:val="Revision"/>
    <w:hidden/>
    <w:uiPriority w:val="99"/>
    <w:semiHidden/>
    <w:rsid w:val="000D69CE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header" Target="header3.xml" /><Relationship Id="rId12" Type="http://schemas.openxmlformats.org/officeDocument/2006/relationships/footer" Target="footer3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020D8-3A41-4AB3-9133-B9F691F8F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ENDORSEMENT CHANGES THE POLICY</vt:lpstr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ENDORSEMENT CHANGES THE POLICY</dc:title>
  <dc:creator>Andrew Rowe</dc:creator>
  <cp:lastModifiedBy>Tina Evans</cp:lastModifiedBy>
  <cp:revision>4</cp:revision>
  <cp:lastPrinted>2025-02-07T00:37:00Z</cp:lastPrinted>
  <dcterms:created xsi:type="dcterms:W3CDTF">2025-04-09T23:11:00Z</dcterms:created>
  <dcterms:modified xsi:type="dcterms:W3CDTF">2025-04-30T00:16:00Z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2023-03-03T00:00:00Z</vt:filetime>
  </property>
  <property fmtid="{D5CDD505-2E9C-101B-9397-08002B2CF9AE}" pid="3" name="Producer">
    <vt:lpwstr>DMI Insurance Services</vt:lpwstr>
  </property>
</Properties>
</file>