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AB3D2" w14:textId="77777777" w:rsidR="005C76E8" w:rsidRPr="004B6118" w:rsidRDefault="004B6118" w:rsidP="004B6118">
      <w:pPr>
        <w:jc w:val="center"/>
        <w:rPr>
          <w:rFonts w:hint="eastAsia"/>
          <w:b/>
          <w:sz w:val="44"/>
          <w:szCs w:val="44"/>
        </w:rPr>
      </w:pPr>
      <w:r w:rsidRPr="004B6118">
        <w:rPr>
          <w:b/>
          <w:sz w:val="44"/>
          <w:szCs w:val="44"/>
        </w:rPr>
        <w:t>添加</w:t>
      </w:r>
      <w:r w:rsidRPr="004B6118">
        <w:rPr>
          <w:rFonts w:hint="eastAsia"/>
          <w:b/>
          <w:sz w:val="44"/>
          <w:szCs w:val="44"/>
        </w:rPr>
        <w:t>d</w:t>
      </w:r>
      <w:r w:rsidRPr="004B6118">
        <w:rPr>
          <w:b/>
          <w:sz w:val="44"/>
          <w:szCs w:val="44"/>
        </w:rPr>
        <w:t>ee</w:t>
      </w:r>
      <w:r w:rsidRPr="004B6118">
        <w:rPr>
          <w:rFonts w:hint="eastAsia"/>
          <w:b/>
          <w:sz w:val="44"/>
          <w:szCs w:val="44"/>
        </w:rPr>
        <w:t>p</w:t>
      </w:r>
      <w:r w:rsidRPr="004B6118">
        <w:rPr>
          <w:b/>
          <w:sz w:val="44"/>
          <w:szCs w:val="44"/>
        </w:rPr>
        <w:t>linkurl</w:t>
      </w:r>
      <w:r w:rsidRPr="004B6118">
        <w:rPr>
          <w:b/>
          <w:sz w:val="44"/>
          <w:szCs w:val="44"/>
        </w:rPr>
        <w:t>接口</w:t>
      </w:r>
      <w:r>
        <w:rPr>
          <w:b/>
          <w:sz w:val="44"/>
          <w:szCs w:val="44"/>
        </w:rPr>
        <w:t>方案</w:t>
      </w:r>
    </w:p>
    <w:p w14:paraId="29513610" w14:textId="77777777" w:rsidR="004B6118" w:rsidRPr="004B6118" w:rsidRDefault="004B6118" w:rsidP="00366E49">
      <w:pPr>
        <w:pStyle w:val="2"/>
      </w:pPr>
      <w:r w:rsidRPr="004B6118">
        <w:t>说明：</w:t>
      </w:r>
    </w:p>
    <w:p w14:paraId="2B93D530" w14:textId="54EC772C" w:rsidR="004B6118" w:rsidRDefault="004B6118">
      <w:pPr>
        <w:rPr>
          <w:sz w:val="28"/>
          <w:szCs w:val="28"/>
        </w:rPr>
      </w:pPr>
      <w:r>
        <w:rPr>
          <w:sz w:val="28"/>
          <w:szCs w:val="28"/>
        </w:rPr>
        <w:t>deeplinkurl</w:t>
      </w:r>
      <w:r>
        <w:rPr>
          <w:sz w:val="28"/>
          <w:szCs w:val="28"/>
        </w:rPr>
        <w:t>是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中旬</w:t>
      </w:r>
      <w:r>
        <w:rPr>
          <w:sz w:val="28"/>
          <w:szCs w:val="28"/>
        </w:rPr>
        <w:t>ADX</w:t>
      </w:r>
      <w:r>
        <w:rPr>
          <w:sz w:val="28"/>
          <w:szCs w:val="28"/>
        </w:rPr>
        <w:t>新增功能，</w:t>
      </w: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有灵集</w:t>
      </w:r>
      <w:r>
        <w:rPr>
          <w:sz w:val="28"/>
          <w:szCs w:val="28"/>
        </w:rPr>
        <w:t>Xtrader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快友</w:t>
      </w:r>
      <w:r>
        <w:rPr>
          <w:sz w:val="28"/>
          <w:szCs w:val="28"/>
        </w:rPr>
        <w:t>Adview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乐视</w:t>
      </w:r>
      <w:r>
        <w:rPr>
          <w:sz w:val="28"/>
          <w:szCs w:val="28"/>
        </w:rPr>
        <w:t>Letv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接口文档了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其它</w:t>
      </w:r>
      <w:r>
        <w:rPr>
          <w:sz w:val="28"/>
          <w:szCs w:val="28"/>
        </w:rPr>
        <w:t>ADX</w:t>
      </w:r>
      <w:r>
        <w:rPr>
          <w:sz w:val="28"/>
          <w:szCs w:val="28"/>
        </w:rPr>
        <w:t>目前还不知道（有的文档没更新），</w:t>
      </w:r>
      <w:r w:rsidR="00501227" w:rsidRPr="00501227">
        <w:rPr>
          <w:sz w:val="28"/>
          <w:szCs w:val="28"/>
          <w:highlight w:val="magenta"/>
        </w:rPr>
        <w:t>看起来</w:t>
      </w:r>
      <w:r w:rsidR="00501227" w:rsidRPr="00501227">
        <w:rPr>
          <w:sz w:val="28"/>
          <w:szCs w:val="28"/>
          <w:highlight w:val="lightGray"/>
        </w:rPr>
        <w:t>之后</w:t>
      </w:r>
      <w:r w:rsidR="00501227">
        <w:rPr>
          <w:sz w:val="28"/>
          <w:szCs w:val="28"/>
        </w:rPr>
        <w:t>每个</w:t>
      </w:r>
      <w:r w:rsidR="00501227">
        <w:rPr>
          <w:sz w:val="28"/>
          <w:szCs w:val="28"/>
        </w:rPr>
        <w:t>ADX</w:t>
      </w:r>
      <w:r w:rsidR="00501227">
        <w:rPr>
          <w:sz w:val="28"/>
          <w:szCs w:val="28"/>
        </w:rPr>
        <w:t>都会添加。</w:t>
      </w:r>
    </w:p>
    <w:p w14:paraId="61664FF4" w14:textId="023DC09A" w:rsidR="004B6118" w:rsidRDefault="00501227">
      <w:pPr>
        <w:rPr>
          <w:sz w:val="28"/>
          <w:szCs w:val="28"/>
        </w:rPr>
      </w:pPr>
      <w:r>
        <w:rPr>
          <w:sz w:val="28"/>
          <w:szCs w:val="28"/>
        </w:rPr>
        <w:t>deeplinkurl</w:t>
      </w:r>
      <w:r>
        <w:rPr>
          <w:rFonts w:hint="eastAsia"/>
          <w:sz w:val="28"/>
          <w:szCs w:val="28"/>
        </w:rPr>
        <w:t>效果</w:t>
      </w:r>
      <w:r>
        <w:rPr>
          <w:sz w:val="28"/>
          <w:szCs w:val="28"/>
        </w:rPr>
        <w:t>如下：</w:t>
      </w:r>
    </w:p>
    <w:p w14:paraId="4E85E8B8" w14:textId="3650C8A5" w:rsidR="00501227" w:rsidRDefault="00366E49">
      <w:pPr>
        <w:rPr>
          <w:sz w:val="28"/>
          <w:szCs w:val="28"/>
        </w:rPr>
      </w:pPr>
      <w:r w:rsidRPr="00366E49">
        <w:rPr>
          <w:sz w:val="28"/>
          <w:szCs w:val="28"/>
        </w:rPr>
        <w:drawing>
          <wp:inline distT="0" distB="0" distL="0" distR="0" wp14:anchorId="542E3F14" wp14:editId="3B7666F4">
            <wp:extent cx="1947951" cy="349125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3210" cy="35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6227" w14:textId="4C43429D" w:rsidR="00366E49" w:rsidRDefault="00366E49">
      <w:pPr>
        <w:rPr>
          <w:sz w:val="28"/>
          <w:szCs w:val="28"/>
        </w:rPr>
      </w:pPr>
      <w:r>
        <w:rPr>
          <w:sz w:val="28"/>
          <w:szCs w:val="28"/>
        </w:rPr>
        <w:t>deeplinkurl</w:t>
      </w:r>
      <w:r>
        <w:rPr>
          <w:sz w:val="28"/>
          <w:szCs w:val="28"/>
        </w:rPr>
        <w:t>在请求</w:t>
      </w:r>
      <w:r>
        <w:rPr>
          <w:sz w:val="28"/>
          <w:szCs w:val="28"/>
        </w:rPr>
        <w:t>request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请求，</w:t>
      </w: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只作为</w:t>
      </w:r>
      <w:r>
        <w:rPr>
          <w:rFonts w:hint="eastAsia"/>
          <w:sz w:val="28"/>
          <w:szCs w:val="28"/>
        </w:rPr>
        <w:t>广告位</w:t>
      </w:r>
      <w:r w:rsidRPr="00366E49">
        <w:rPr>
          <w:sz w:val="28"/>
          <w:szCs w:val="28"/>
          <w:highlight w:val="green"/>
        </w:rPr>
        <w:t>支持</w:t>
      </w:r>
      <w:r>
        <w:rPr>
          <w:sz w:val="28"/>
          <w:szCs w:val="28"/>
        </w:rPr>
        <w:t>deeplink</w:t>
      </w:r>
      <w:r>
        <w:rPr>
          <w:sz w:val="28"/>
          <w:szCs w:val="28"/>
        </w:rPr>
        <w:t>，</w:t>
      </w:r>
      <w:r w:rsidRPr="00366E49">
        <w:rPr>
          <w:rFonts w:hint="eastAsia"/>
          <w:sz w:val="28"/>
          <w:szCs w:val="28"/>
          <w:highlight w:val="green"/>
        </w:rPr>
        <w:t>不属于</w:t>
      </w:r>
      <w:r>
        <w:rPr>
          <w:sz w:val="28"/>
          <w:szCs w:val="28"/>
        </w:rPr>
        <w:t>请求条件。</w:t>
      </w:r>
    </w:p>
    <w:p w14:paraId="2579C9E6" w14:textId="77777777" w:rsidR="00366E49" w:rsidRDefault="00366E49">
      <w:pPr>
        <w:rPr>
          <w:rFonts w:hint="eastAsia"/>
          <w:sz w:val="28"/>
          <w:szCs w:val="28"/>
        </w:rPr>
      </w:pPr>
    </w:p>
    <w:p w14:paraId="4B5F5481" w14:textId="1C5260BE" w:rsidR="00366E49" w:rsidRDefault="00366E49" w:rsidP="00366E49">
      <w:pPr>
        <w:pStyle w:val="2"/>
      </w:pPr>
      <w:r>
        <w:rPr>
          <w:rFonts w:hint="eastAsia"/>
        </w:rPr>
        <w:lastRenderedPageBreak/>
        <w:t>方案</w:t>
      </w:r>
      <w:r>
        <w:t>：</w:t>
      </w:r>
    </w:p>
    <w:p w14:paraId="6FF6B044" w14:textId="77777777" w:rsidR="00366E49" w:rsidRDefault="00366E49" w:rsidP="00366E49">
      <w:pPr>
        <w:pStyle w:val="3"/>
      </w:pPr>
      <w:r>
        <w:t>FE</w:t>
      </w:r>
      <w:r>
        <w:t>端：</w:t>
      </w:r>
    </w:p>
    <w:p w14:paraId="79891E0A" w14:textId="3A904AB9" w:rsidR="00366E49" w:rsidRDefault="00366E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在新建广告创意面板新增</w:t>
      </w:r>
      <w:r>
        <w:rPr>
          <w:sz w:val="28"/>
          <w:szCs w:val="28"/>
        </w:rPr>
        <w:t>deeplinkurl</w:t>
      </w:r>
      <w:r>
        <w:rPr>
          <w:sz w:val="28"/>
          <w:szCs w:val="28"/>
        </w:rPr>
        <w:t>输入框，</w:t>
      </w:r>
      <w:r w:rsidRPr="00366E49">
        <w:rPr>
          <w:sz w:val="28"/>
          <w:szCs w:val="28"/>
          <w:highlight w:val="yellow"/>
        </w:rPr>
        <w:t>文本</w:t>
      </w:r>
      <w:r w:rsidRPr="00366E49">
        <w:rPr>
          <w:rFonts w:hint="eastAsia"/>
          <w:sz w:val="28"/>
          <w:szCs w:val="28"/>
          <w:highlight w:val="yellow"/>
        </w:rPr>
        <w:t>格式</w:t>
      </w:r>
      <w:r w:rsidRPr="00366E49">
        <w:rPr>
          <w:sz w:val="28"/>
          <w:szCs w:val="28"/>
          <w:highlight w:val="yellow"/>
        </w:rPr>
        <w:t>目前还不知道</w:t>
      </w:r>
      <w:r>
        <w:rPr>
          <w:sz w:val="28"/>
          <w:szCs w:val="28"/>
        </w:rPr>
        <w:t>。</w:t>
      </w:r>
    </w:p>
    <w:p w14:paraId="434CF881" w14:textId="1C55E919" w:rsidR="00366E49" w:rsidRDefault="00366E4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传递</w:t>
      </w:r>
      <w:r>
        <w:rPr>
          <w:sz w:val="28"/>
          <w:szCs w:val="28"/>
        </w:rPr>
        <w:t>deeplinkurl</w:t>
      </w:r>
      <w:r>
        <w:rPr>
          <w:sz w:val="28"/>
          <w:szCs w:val="28"/>
        </w:rPr>
        <w:t>给</w:t>
      </w:r>
      <w:r>
        <w:rPr>
          <w:sz w:val="28"/>
          <w:szCs w:val="28"/>
        </w:rPr>
        <w:t>bidder</w:t>
      </w:r>
    </w:p>
    <w:p w14:paraId="26DC24E6" w14:textId="21B74DD1" w:rsidR="00366E49" w:rsidRDefault="00366E49" w:rsidP="00366E49">
      <w:pPr>
        <w:pStyle w:val="3"/>
      </w:pPr>
      <w:r>
        <w:rPr>
          <w:rFonts w:hint="eastAsia"/>
        </w:rPr>
        <w:t>BE</w:t>
      </w:r>
      <w:r>
        <w:t>端：</w:t>
      </w:r>
    </w:p>
    <w:p w14:paraId="10310094" w14:textId="5D4C7AB1" w:rsidR="00366E49" w:rsidRDefault="00366E49">
      <w:pPr>
        <w:rPr>
          <w:sz w:val="28"/>
          <w:szCs w:val="28"/>
        </w:rPr>
      </w:pPr>
      <w:r>
        <w:rPr>
          <w:sz w:val="28"/>
          <w:szCs w:val="28"/>
        </w:rPr>
        <w:t>在广告请求</w:t>
      </w:r>
      <w:r>
        <w:rPr>
          <w:sz w:val="28"/>
          <w:szCs w:val="28"/>
        </w:rPr>
        <w:t>request</w:t>
      </w:r>
      <w:r>
        <w:rPr>
          <w:sz w:val="28"/>
          <w:szCs w:val="28"/>
        </w:rPr>
        <w:t>到达后，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>deeplink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并且</w:t>
      </w:r>
      <w:r>
        <w:rPr>
          <w:sz w:val="28"/>
          <w:szCs w:val="28"/>
        </w:rPr>
        <w:t>广告策略中有</w:t>
      </w:r>
      <w:r>
        <w:rPr>
          <w:sz w:val="28"/>
          <w:szCs w:val="28"/>
        </w:rPr>
        <w:t>deeplinkurl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就在</w:t>
      </w:r>
      <w:r>
        <w:rPr>
          <w:sz w:val="28"/>
          <w:szCs w:val="28"/>
        </w:rPr>
        <w:t>响应</w:t>
      </w:r>
      <w:r>
        <w:rPr>
          <w:sz w:val="28"/>
          <w:szCs w:val="28"/>
        </w:rPr>
        <w:t>response</w:t>
      </w:r>
      <w:r>
        <w:rPr>
          <w:sz w:val="28"/>
          <w:szCs w:val="28"/>
        </w:rPr>
        <w:t>中返回</w:t>
      </w:r>
      <w:r>
        <w:rPr>
          <w:sz w:val="28"/>
          <w:szCs w:val="28"/>
        </w:rPr>
        <w:t>deeplinkurl</w:t>
      </w:r>
      <w:bookmarkStart w:id="0" w:name="_GoBack"/>
      <w:bookmarkEnd w:id="0"/>
      <w:r>
        <w:rPr>
          <w:sz w:val="28"/>
          <w:szCs w:val="28"/>
        </w:rPr>
        <w:t>。</w:t>
      </w:r>
    </w:p>
    <w:p w14:paraId="42EFE357" w14:textId="77777777" w:rsidR="00366E49" w:rsidRPr="004B6118" w:rsidRDefault="00366E49">
      <w:pPr>
        <w:rPr>
          <w:rFonts w:hint="eastAsia"/>
          <w:sz w:val="28"/>
          <w:szCs w:val="28"/>
        </w:rPr>
      </w:pPr>
    </w:p>
    <w:sectPr w:rsidR="00366E49" w:rsidRPr="004B6118" w:rsidSect="00C164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18"/>
    <w:rsid w:val="00366E49"/>
    <w:rsid w:val="004B6118"/>
    <w:rsid w:val="00501227"/>
    <w:rsid w:val="005C76E8"/>
    <w:rsid w:val="00C1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844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6E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6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66E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366E49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366E49"/>
    <w:rPr>
      <w:rFonts w:ascii="Times New Roman" w:hAnsi="Times New Roman" w:cs="Times New Roman"/>
    </w:rPr>
  </w:style>
  <w:style w:type="character" w:customStyle="1" w:styleId="30">
    <w:name w:val="标题 3字符"/>
    <w:basedOn w:val="a0"/>
    <w:link w:val="3"/>
    <w:uiPriority w:val="9"/>
    <w:rsid w:val="00366E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2</cp:revision>
  <dcterms:created xsi:type="dcterms:W3CDTF">2016-11-10T01:29:00Z</dcterms:created>
  <dcterms:modified xsi:type="dcterms:W3CDTF">2016-11-10T01:47:00Z</dcterms:modified>
</cp:coreProperties>
</file>