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B2A17" w14:textId="5102458A" w:rsidR="00631947" w:rsidRDefault="00BF7D84">
      <w:pPr>
        <w:rPr>
          <w:sz w:val="40"/>
          <w:szCs w:val="40"/>
        </w:rPr>
      </w:pPr>
      <w:r w:rsidRPr="00BF7D84">
        <w:rPr>
          <w:rFonts w:hint="eastAsia"/>
          <w:sz w:val="40"/>
          <w:szCs w:val="40"/>
        </w:rPr>
        <w:t>Pr</w:t>
      </w:r>
      <w:r w:rsidRPr="00BF7D84">
        <w:rPr>
          <w:sz w:val="40"/>
          <w:szCs w:val="40"/>
        </w:rPr>
        <w:t xml:space="preserve">oject </w:t>
      </w:r>
      <w:r w:rsidR="00027524">
        <w:rPr>
          <w:rFonts w:hint="eastAsia"/>
          <w:sz w:val="40"/>
          <w:szCs w:val="40"/>
        </w:rPr>
        <w:t>4</w:t>
      </w:r>
      <w:r>
        <w:rPr>
          <w:sz w:val="40"/>
          <w:szCs w:val="40"/>
        </w:rPr>
        <w:t xml:space="preserve"> Report</w:t>
      </w:r>
    </w:p>
    <w:p w14:paraId="6E8621D3" w14:textId="63D5BF76" w:rsidR="00BF7D84" w:rsidRDefault="00BF7D84">
      <w:pPr>
        <w:rPr>
          <w:szCs w:val="24"/>
        </w:rPr>
      </w:pPr>
      <w:r>
        <w:rPr>
          <w:rFonts w:hint="eastAsia"/>
          <w:szCs w:val="24"/>
        </w:rPr>
        <w:t>學號</w:t>
      </w:r>
      <w:r>
        <w:rPr>
          <w:rFonts w:hint="eastAsia"/>
          <w:szCs w:val="24"/>
        </w:rPr>
        <w:t xml:space="preserve"> : 0716027</w:t>
      </w:r>
    </w:p>
    <w:p w14:paraId="1A1EF3E0" w14:textId="00E80D8B" w:rsidR="00BF7D84" w:rsidRDefault="00BF7D84">
      <w:pPr>
        <w:rPr>
          <w:szCs w:val="24"/>
        </w:rPr>
      </w:pPr>
      <w:r>
        <w:rPr>
          <w:rFonts w:hint="eastAsia"/>
          <w:szCs w:val="24"/>
        </w:rPr>
        <w:t>姓名</w:t>
      </w:r>
      <w:r>
        <w:rPr>
          <w:rFonts w:hint="eastAsia"/>
          <w:szCs w:val="24"/>
        </w:rPr>
        <w:t xml:space="preserve"> : </w:t>
      </w:r>
      <w:r>
        <w:rPr>
          <w:rFonts w:hint="eastAsia"/>
          <w:szCs w:val="24"/>
        </w:rPr>
        <w:t>柯秉志</w:t>
      </w:r>
    </w:p>
    <w:p w14:paraId="290708D5" w14:textId="77777777" w:rsidR="00290192" w:rsidRDefault="00290192" w:rsidP="00027524">
      <w:pPr>
        <w:ind w:firstLine="480"/>
        <w:rPr>
          <w:szCs w:val="24"/>
        </w:rPr>
      </w:pPr>
    </w:p>
    <w:p w14:paraId="076C97C5" w14:textId="10744CA8" w:rsidR="00290192" w:rsidRDefault="00027524" w:rsidP="00027524">
      <w:pPr>
        <w:ind w:firstLine="480"/>
        <w:rPr>
          <w:szCs w:val="24"/>
        </w:rPr>
      </w:pPr>
      <w:r>
        <w:rPr>
          <w:rFonts w:hint="eastAsia"/>
          <w:szCs w:val="24"/>
        </w:rPr>
        <w:t>在實作</w:t>
      </w:r>
      <w:r>
        <w:rPr>
          <w:rFonts w:hint="eastAsia"/>
          <w:szCs w:val="24"/>
        </w:rPr>
        <w:t>MCTS</w:t>
      </w:r>
      <w:r w:rsidR="00E8304E">
        <w:rPr>
          <w:rFonts w:hint="eastAsia"/>
          <w:szCs w:val="24"/>
        </w:rPr>
        <w:t>(</w:t>
      </w:r>
      <w:r w:rsidR="00E8304E" w:rsidRPr="00E8304E">
        <w:rPr>
          <w:szCs w:val="24"/>
        </w:rPr>
        <w:t>Monte-Carlo Tree Search</w:t>
      </w:r>
      <w:r w:rsidR="00E8304E">
        <w:rPr>
          <w:rFonts w:hint="eastAsia"/>
          <w:szCs w:val="24"/>
        </w:rPr>
        <w:t>)</w:t>
      </w:r>
      <w:r>
        <w:rPr>
          <w:rFonts w:hint="eastAsia"/>
          <w:szCs w:val="24"/>
        </w:rPr>
        <w:t>的過程中，我參考了上課投影片</w:t>
      </w:r>
      <w:r>
        <w:rPr>
          <w:rFonts w:hint="eastAsia"/>
          <w:szCs w:val="24"/>
        </w:rPr>
        <w:t>(</w:t>
      </w:r>
      <w:r w:rsidRPr="00027524">
        <w:rPr>
          <w:szCs w:val="24"/>
        </w:rPr>
        <w:t>monte-carlo.pdf</w:t>
      </w:r>
      <w:r>
        <w:rPr>
          <w:rFonts w:hint="eastAsia"/>
          <w:szCs w:val="24"/>
        </w:rPr>
        <w:t>)</w:t>
      </w:r>
      <w:r>
        <w:rPr>
          <w:rFonts w:hint="eastAsia"/>
          <w:szCs w:val="24"/>
        </w:rPr>
        <w:t>的</w:t>
      </w:r>
      <w:r>
        <w:rPr>
          <w:rFonts w:hint="eastAsia"/>
          <w:szCs w:val="24"/>
        </w:rPr>
        <w:t>P</w:t>
      </w:r>
      <w:r w:rsidR="00290192">
        <w:rPr>
          <w:rFonts w:hint="eastAsia"/>
          <w:szCs w:val="24"/>
        </w:rPr>
        <w:t>.</w:t>
      </w:r>
      <w:r>
        <w:rPr>
          <w:rFonts w:hint="eastAsia"/>
          <w:szCs w:val="24"/>
        </w:rPr>
        <w:t>38</w:t>
      </w:r>
      <w:r>
        <w:rPr>
          <w:szCs w:val="24"/>
        </w:rPr>
        <w:t>,P</w:t>
      </w:r>
      <w:r w:rsidR="00290192">
        <w:rPr>
          <w:rFonts w:hint="eastAsia"/>
          <w:szCs w:val="24"/>
        </w:rPr>
        <w:t>.</w:t>
      </w:r>
      <w:r>
        <w:rPr>
          <w:szCs w:val="24"/>
        </w:rPr>
        <w:t>39,P</w:t>
      </w:r>
      <w:r w:rsidR="00290192">
        <w:rPr>
          <w:rFonts w:hint="eastAsia"/>
          <w:szCs w:val="24"/>
        </w:rPr>
        <w:t>.</w:t>
      </w:r>
      <w:r>
        <w:rPr>
          <w:szCs w:val="24"/>
        </w:rPr>
        <w:t>40</w:t>
      </w:r>
      <w:r>
        <w:rPr>
          <w:rFonts w:hint="eastAsia"/>
          <w:szCs w:val="24"/>
        </w:rPr>
        <w:t>，利用這三頁篇幅的</w:t>
      </w:r>
      <w:r w:rsidRPr="00027524">
        <w:rPr>
          <w:szCs w:val="24"/>
        </w:rPr>
        <w:t>pseudo code</w:t>
      </w:r>
      <w:r>
        <w:rPr>
          <w:rFonts w:hint="eastAsia"/>
          <w:szCs w:val="24"/>
        </w:rPr>
        <w:t>，我先寫出了一份完整的</w:t>
      </w:r>
      <w:r>
        <w:rPr>
          <w:rFonts w:hint="eastAsia"/>
          <w:szCs w:val="24"/>
        </w:rPr>
        <w:t>MCTS</w:t>
      </w:r>
      <w:r>
        <w:rPr>
          <w:rFonts w:hint="eastAsia"/>
          <w:szCs w:val="24"/>
        </w:rPr>
        <w:t>，包括</w:t>
      </w:r>
      <w:r>
        <w:rPr>
          <w:rFonts w:hint="eastAsia"/>
          <w:szCs w:val="24"/>
        </w:rPr>
        <w:t>Selection</w:t>
      </w:r>
      <w:r>
        <w:rPr>
          <w:rFonts w:hint="eastAsia"/>
          <w:szCs w:val="24"/>
        </w:rPr>
        <w:t>、</w:t>
      </w:r>
      <w:r>
        <w:rPr>
          <w:rFonts w:hint="eastAsia"/>
          <w:szCs w:val="24"/>
        </w:rPr>
        <w:t>E</w:t>
      </w:r>
      <w:r>
        <w:rPr>
          <w:szCs w:val="24"/>
        </w:rPr>
        <w:t>xpansion</w:t>
      </w:r>
      <w:r>
        <w:rPr>
          <w:rFonts w:hint="eastAsia"/>
          <w:szCs w:val="24"/>
        </w:rPr>
        <w:t>、</w:t>
      </w:r>
      <w:r>
        <w:rPr>
          <w:rFonts w:hint="eastAsia"/>
          <w:szCs w:val="24"/>
        </w:rPr>
        <w:t>S</w:t>
      </w:r>
      <w:r>
        <w:rPr>
          <w:szCs w:val="24"/>
        </w:rPr>
        <w:t>imulation</w:t>
      </w:r>
      <w:r>
        <w:rPr>
          <w:rFonts w:hint="eastAsia"/>
          <w:szCs w:val="24"/>
        </w:rPr>
        <w:t>、</w:t>
      </w:r>
      <w:r>
        <w:rPr>
          <w:rFonts w:hint="eastAsia"/>
          <w:szCs w:val="24"/>
        </w:rPr>
        <w:t>B</w:t>
      </w:r>
      <w:r>
        <w:rPr>
          <w:szCs w:val="24"/>
        </w:rPr>
        <w:t>ackpropagation</w:t>
      </w:r>
      <w:r>
        <w:rPr>
          <w:rFonts w:hint="eastAsia"/>
          <w:szCs w:val="24"/>
        </w:rPr>
        <w:t>，在配合著</w:t>
      </w:r>
      <w:r>
        <w:rPr>
          <w:rFonts w:hint="eastAsia"/>
          <w:szCs w:val="24"/>
        </w:rPr>
        <w:t>P</w:t>
      </w:r>
      <w:r w:rsidR="00290192">
        <w:rPr>
          <w:rFonts w:hint="eastAsia"/>
          <w:szCs w:val="24"/>
        </w:rPr>
        <w:t>.</w:t>
      </w:r>
      <w:r>
        <w:rPr>
          <w:rFonts w:hint="eastAsia"/>
          <w:szCs w:val="24"/>
        </w:rPr>
        <w:t>29</w:t>
      </w:r>
      <w:r>
        <w:rPr>
          <w:rFonts w:hint="eastAsia"/>
          <w:szCs w:val="24"/>
        </w:rPr>
        <w:t>所提到的</w:t>
      </w:r>
      <w:r>
        <w:rPr>
          <w:rFonts w:hint="eastAsia"/>
          <w:szCs w:val="24"/>
        </w:rPr>
        <w:t>U</w:t>
      </w:r>
      <w:r>
        <w:rPr>
          <w:szCs w:val="24"/>
        </w:rPr>
        <w:t>CB1</w:t>
      </w:r>
      <w:r>
        <w:rPr>
          <w:rFonts w:hint="eastAsia"/>
          <w:szCs w:val="24"/>
        </w:rPr>
        <w:t>做法</w:t>
      </w:r>
      <w:r>
        <w:rPr>
          <w:rFonts w:hint="eastAsia"/>
          <w:szCs w:val="24"/>
        </w:rPr>
        <w:t xml:space="preserve"> :</w:t>
      </w:r>
    </w:p>
    <w:p w14:paraId="07D79641" w14:textId="1FF358D0" w:rsidR="00027524" w:rsidRDefault="00290192" w:rsidP="00290192">
      <w:pPr>
        <w:ind w:firstLine="480"/>
        <w:jc w:val="center"/>
        <w:rPr>
          <w:szCs w:val="24"/>
        </w:rPr>
      </w:pPr>
      <w:r w:rsidRPr="00290192">
        <w:rPr>
          <w:szCs w:val="24"/>
        </w:rPr>
        <w:drawing>
          <wp:inline distT="0" distB="0" distL="0" distR="0" wp14:anchorId="094C4DDC" wp14:editId="3DB90EA3">
            <wp:extent cx="1150620" cy="4078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71376" cy="415172"/>
                    </a:xfrm>
                    <a:prstGeom prst="rect">
                      <a:avLst/>
                    </a:prstGeom>
                  </pic:spPr>
                </pic:pic>
              </a:graphicData>
            </a:graphic>
          </wp:inline>
        </w:drawing>
      </w:r>
    </w:p>
    <w:p w14:paraId="55A2E4F9" w14:textId="77777777" w:rsidR="00290192" w:rsidRDefault="00290192" w:rsidP="00290192">
      <w:pPr>
        <w:ind w:firstLine="480"/>
        <w:jc w:val="center"/>
        <w:rPr>
          <w:rFonts w:hint="eastAsia"/>
          <w:szCs w:val="24"/>
        </w:rPr>
      </w:pPr>
    </w:p>
    <w:p w14:paraId="4F41F6B7" w14:textId="3BF8B983" w:rsidR="00027524" w:rsidRDefault="00027524" w:rsidP="00027524">
      <w:pPr>
        <w:rPr>
          <w:szCs w:val="24"/>
        </w:rPr>
      </w:pPr>
      <w:r>
        <w:rPr>
          <w:rFonts w:hint="eastAsia"/>
          <w:szCs w:val="24"/>
        </w:rPr>
        <w:t>最後可以得到一份</w:t>
      </w:r>
      <w:r w:rsidR="00290192">
        <w:rPr>
          <w:rFonts w:hint="eastAsia"/>
          <w:szCs w:val="24"/>
        </w:rPr>
        <w:t>在</w:t>
      </w:r>
      <w:r w:rsidR="00290192">
        <w:rPr>
          <w:rFonts w:hint="eastAsia"/>
          <w:szCs w:val="24"/>
        </w:rPr>
        <w:t>1000</w:t>
      </w:r>
      <w:r w:rsidR="00290192">
        <w:rPr>
          <w:szCs w:val="24"/>
        </w:rPr>
        <w:t xml:space="preserve"> </w:t>
      </w:r>
      <w:r w:rsidR="00290192">
        <w:rPr>
          <w:rFonts w:hint="eastAsia"/>
          <w:szCs w:val="24"/>
        </w:rPr>
        <w:t>i</w:t>
      </w:r>
      <w:r w:rsidR="00290192">
        <w:rPr>
          <w:szCs w:val="24"/>
        </w:rPr>
        <w:t>teration</w:t>
      </w:r>
      <w:r w:rsidR="00290192">
        <w:rPr>
          <w:rFonts w:hint="eastAsia"/>
          <w:szCs w:val="24"/>
        </w:rPr>
        <w:t>下</w:t>
      </w:r>
      <w:r>
        <w:rPr>
          <w:rFonts w:hint="eastAsia"/>
          <w:szCs w:val="24"/>
        </w:rPr>
        <w:t>對</w:t>
      </w:r>
      <w:r>
        <w:rPr>
          <w:rFonts w:hint="eastAsia"/>
          <w:szCs w:val="24"/>
        </w:rPr>
        <w:t>random action choosing</w:t>
      </w:r>
      <w:r>
        <w:rPr>
          <w:rFonts w:hint="eastAsia"/>
          <w:szCs w:val="24"/>
        </w:rPr>
        <w:t>的敵人擁有</w:t>
      </w:r>
      <w:r>
        <w:rPr>
          <w:rFonts w:hint="eastAsia"/>
          <w:szCs w:val="24"/>
        </w:rPr>
        <w:t>90%</w:t>
      </w:r>
      <w:r>
        <w:rPr>
          <w:rFonts w:hint="eastAsia"/>
          <w:szCs w:val="24"/>
        </w:rPr>
        <w:t>勝率的演算法。</w:t>
      </w:r>
    </w:p>
    <w:p w14:paraId="0AA7C3CB" w14:textId="77777777" w:rsidR="00027524" w:rsidRDefault="00027524">
      <w:pPr>
        <w:rPr>
          <w:rFonts w:hint="eastAsia"/>
          <w:szCs w:val="24"/>
        </w:rPr>
      </w:pPr>
    </w:p>
    <w:p w14:paraId="483813C1" w14:textId="28C985BA" w:rsidR="00844E51" w:rsidRDefault="00290192" w:rsidP="00290192">
      <w:pPr>
        <w:ind w:firstLine="480"/>
        <w:rPr>
          <w:szCs w:val="24"/>
        </w:rPr>
      </w:pPr>
      <w:r>
        <w:rPr>
          <w:rFonts w:hint="eastAsia"/>
          <w:szCs w:val="24"/>
        </w:rPr>
        <w:t>接著為了追求更高勝率的</w:t>
      </w:r>
      <w:r w:rsidR="00027524">
        <w:rPr>
          <w:rFonts w:hint="eastAsia"/>
          <w:szCs w:val="24"/>
        </w:rPr>
        <w:t>我利用了類似</w:t>
      </w:r>
      <w:proofErr w:type="spellStart"/>
      <w:r w:rsidR="00027524">
        <w:rPr>
          <w:rFonts w:hint="eastAsia"/>
          <w:szCs w:val="24"/>
        </w:rPr>
        <w:t>negamax</w:t>
      </w:r>
      <w:proofErr w:type="spellEnd"/>
      <w:r w:rsidR="00027524">
        <w:rPr>
          <w:szCs w:val="24"/>
        </w:rPr>
        <w:t xml:space="preserve"> tree</w:t>
      </w:r>
      <w:r w:rsidR="00027524">
        <w:rPr>
          <w:rFonts w:hint="eastAsia"/>
          <w:szCs w:val="24"/>
        </w:rPr>
        <w:t xml:space="preserve"> </w:t>
      </w:r>
      <w:r w:rsidR="00027524">
        <w:rPr>
          <w:szCs w:val="24"/>
        </w:rPr>
        <w:t>search</w:t>
      </w:r>
      <w:r w:rsidR="00027524">
        <w:rPr>
          <w:rFonts w:hint="eastAsia"/>
          <w:szCs w:val="24"/>
        </w:rPr>
        <w:t>概念的</w:t>
      </w:r>
      <w:r>
        <w:rPr>
          <w:rFonts w:hint="eastAsia"/>
          <w:szCs w:val="24"/>
        </w:rPr>
        <w:t>，由於</w:t>
      </w:r>
      <w:r>
        <w:rPr>
          <w:rFonts w:hint="eastAsia"/>
          <w:szCs w:val="24"/>
        </w:rPr>
        <w:t>NOGO</w:t>
      </w:r>
      <w:r>
        <w:rPr>
          <w:rFonts w:hint="eastAsia"/>
          <w:szCs w:val="24"/>
        </w:rPr>
        <w:t>這項遊戲是以兩個人輪流對局為前提設計的，在</w:t>
      </w:r>
      <w:r>
        <w:rPr>
          <w:rFonts w:hint="eastAsia"/>
          <w:szCs w:val="24"/>
        </w:rPr>
        <w:t>MCTS</w:t>
      </w:r>
      <w:r>
        <w:rPr>
          <w:rFonts w:hint="eastAsia"/>
          <w:szCs w:val="24"/>
        </w:rPr>
        <w:t>中也應該要預設對方應該會以對己方最為不利的做法去進行遊戲動作，因此我預設敵方會選擇在蒙地卡羅法下統計到我方最常失敗的動作，並且在</w:t>
      </w:r>
      <w:r>
        <w:rPr>
          <w:rFonts w:hint="eastAsia"/>
          <w:szCs w:val="24"/>
        </w:rPr>
        <w:t>MCTS</w:t>
      </w:r>
      <w:r>
        <w:rPr>
          <w:rFonts w:hint="eastAsia"/>
          <w:szCs w:val="24"/>
        </w:rPr>
        <w:t>的每次更新中對於這部分的動作做出更加多次的</w:t>
      </w:r>
      <w:r>
        <w:rPr>
          <w:szCs w:val="24"/>
        </w:rPr>
        <w:t>Selection</w:t>
      </w:r>
      <w:r>
        <w:rPr>
          <w:rFonts w:hint="eastAsia"/>
          <w:szCs w:val="24"/>
        </w:rPr>
        <w:t>。藉著這個做法，我可以在</w:t>
      </w:r>
      <w:r>
        <w:rPr>
          <w:rFonts w:hint="eastAsia"/>
          <w:szCs w:val="24"/>
        </w:rPr>
        <w:t>1000</w:t>
      </w:r>
      <w:r>
        <w:rPr>
          <w:szCs w:val="24"/>
        </w:rPr>
        <w:t xml:space="preserve"> </w:t>
      </w:r>
      <w:r>
        <w:rPr>
          <w:rFonts w:hint="eastAsia"/>
          <w:szCs w:val="24"/>
        </w:rPr>
        <w:t>i</w:t>
      </w:r>
      <w:r>
        <w:rPr>
          <w:szCs w:val="24"/>
        </w:rPr>
        <w:t>teration</w:t>
      </w:r>
      <w:r>
        <w:rPr>
          <w:rFonts w:hint="eastAsia"/>
          <w:szCs w:val="24"/>
        </w:rPr>
        <w:t>下對</w:t>
      </w:r>
      <w:r>
        <w:rPr>
          <w:rFonts w:hint="eastAsia"/>
          <w:szCs w:val="24"/>
        </w:rPr>
        <w:t>random action choosing</w:t>
      </w:r>
      <w:r>
        <w:rPr>
          <w:rFonts w:hint="eastAsia"/>
          <w:szCs w:val="24"/>
        </w:rPr>
        <w:t>的敵人擁有</w:t>
      </w:r>
      <w:r>
        <w:rPr>
          <w:rFonts w:hint="eastAsia"/>
          <w:szCs w:val="24"/>
        </w:rPr>
        <w:t>10</w:t>
      </w:r>
      <w:r>
        <w:rPr>
          <w:rFonts w:hint="eastAsia"/>
          <w:szCs w:val="24"/>
        </w:rPr>
        <w:t>0%</w:t>
      </w:r>
      <w:r>
        <w:rPr>
          <w:rFonts w:hint="eastAsia"/>
          <w:szCs w:val="24"/>
        </w:rPr>
        <w:t>勝率</w:t>
      </w:r>
      <w:r>
        <w:rPr>
          <w:rFonts w:hint="eastAsia"/>
          <w:szCs w:val="24"/>
        </w:rPr>
        <w:t>，也確實獲得更好的成果。</w:t>
      </w:r>
    </w:p>
    <w:p w14:paraId="3E417455" w14:textId="7018B64B" w:rsidR="00290192" w:rsidRDefault="00290192" w:rsidP="00290192">
      <w:pPr>
        <w:ind w:firstLine="480"/>
        <w:rPr>
          <w:szCs w:val="24"/>
        </w:rPr>
      </w:pPr>
    </w:p>
    <w:p w14:paraId="7F165E24" w14:textId="5FF100DB" w:rsidR="00290192" w:rsidRPr="00BF7D84" w:rsidRDefault="00290192" w:rsidP="00290192">
      <w:pPr>
        <w:ind w:firstLine="480"/>
        <w:rPr>
          <w:rFonts w:hint="eastAsia"/>
          <w:szCs w:val="24"/>
        </w:rPr>
      </w:pPr>
      <w:r>
        <w:rPr>
          <w:rFonts w:hint="eastAsia"/>
          <w:szCs w:val="24"/>
        </w:rPr>
        <w:t>在經過幾次的</w:t>
      </w:r>
      <w:r>
        <w:rPr>
          <w:rFonts w:hint="eastAsia"/>
          <w:szCs w:val="24"/>
        </w:rPr>
        <w:t>w</w:t>
      </w:r>
      <w:r>
        <w:rPr>
          <w:szCs w:val="24"/>
        </w:rPr>
        <w:t>eak agent</w:t>
      </w:r>
      <w:r>
        <w:rPr>
          <w:rFonts w:hint="eastAsia"/>
          <w:szCs w:val="24"/>
        </w:rPr>
        <w:t>測試後，我發現在每次做完一輪動作並且獲得新的棋局面後，我都需要重新地去探索並且建立一棵樹，既然如此，我為什麼不把之前</w:t>
      </w:r>
      <w:proofErr w:type="gramStart"/>
      <w:r>
        <w:rPr>
          <w:rFonts w:hint="eastAsia"/>
          <w:szCs w:val="24"/>
        </w:rPr>
        <w:t>的樹給建</w:t>
      </w:r>
      <w:proofErr w:type="gramEnd"/>
      <w:r>
        <w:rPr>
          <w:rFonts w:hint="eastAsia"/>
          <w:szCs w:val="24"/>
        </w:rPr>
        <w:t>保存下來。</w:t>
      </w:r>
      <w:r w:rsidR="00E8304E">
        <w:rPr>
          <w:rFonts w:hint="eastAsia"/>
          <w:szCs w:val="24"/>
        </w:rPr>
        <w:t>因此我利用嫁接的概念，去判斷當對方下</w:t>
      </w:r>
      <w:proofErr w:type="gramStart"/>
      <w:r w:rsidR="00E8304E">
        <w:rPr>
          <w:rFonts w:hint="eastAsia"/>
          <w:szCs w:val="24"/>
        </w:rPr>
        <w:t>完棋且</w:t>
      </w:r>
      <w:proofErr w:type="gramEnd"/>
      <w:r w:rsidR="00E8304E">
        <w:rPr>
          <w:rFonts w:hint="eastAsia"/>
          <w:szCs w:val="24"/>
        </w:rPr>
        <w:t>我方收到一個新的盤面時，這個盤面是否出現在之前建立的樹中，如果存在即可直接將它的那段分枝取出</w:t>
      </w:r>
      <w:proofErr w:type="gramStart"/>
      <w:r w:rsidR="00E8304E">
        <w:rPr>
          <w:rFonts w:hint="eastAsia"/>
          <w:szCs w:val="24"/>
        </w:rPr>
        <w:t>來作</w:t>
      </w:r>
      <w:proofErr w:type="gramEnd"/>
      <w:r w:rsidR="00E8304E">
        <w:rPr>
          <w:rFonts w:hint="eastAsia"/>
          <w:szCs w:val="24"/>
        </w:rPr>
        <w:t>為當前的樹，並從這棵樹開始繼續做</w:t>
      </w:r>
      <w:r w:rsidR="00E8304E">
        <w:rPr>
          <w:rFonts w:hint="eastAsia"/>
          <w:szCs w:val="24"/>
        </w:rPr>
        <w:t>M</w:t>
      </w:r>
      <w:r w:rsidR="00E8304E">
        <w:rPr>
          <w:szCs w:val="24"/>
        </w:rPr>
        <w:t>CTS</w:t>
      </w:r>
      <w:r w:rsidR="00E8304E">
        <w:rPr>
          <w:rFonts w:hint="eastAsia"/>
          <w:szCs w:val="24"/>
        </w:rPr>
        <w:t>，而這個作法也讓我在對</w:t>
      </w:r>
      <w:r w:rsidR="00E8304E">
        <w:rPr>
          <w:rFonts w:hint="eastAsia"/>
          <w:szCs w:val="24"/>
        </w:rPr>
        <w:t>w</w:t>
      </w:r>
      <w:r w:rsidR="00E8304E">
        <w:rPr>
          <w:szCs w:val="24"/>
        </w:rPr>
        <w:t>eak</w:t>
      </w:r>
      <w:r w:rsidR="00E8304E">
        <w:rPr>
          <w:rFonts w:hint="eastAsia"/>
          <w:szCs w:val="24"/>
        </w:rPr>
        <w:t>的過程中獲得了更好的勝率</w:t>
      </w:r>
      <w:r w:rsidR="00E8304E">
        <w:rPr>
          <w:rFonts w:hint="eastAsia"/>
          <w:szCs w:val="24"/>
        </w:rPr>
        <w:t>92%</w:t>
      </w:r>
      <w:r w:rsidR="00E8304E">
        <w:rPr>
          <w:rFonts w:hint="eastAsia"/>
          <w:szCs w:val="24"/>
        </w:rPr>
        <w:t>。值得一提的是，由於這個作法是針對我方預測對方可能會下的樹做更多的探索，所以如果對方是以</w:t>
      </w:r>
      <w:r w:rsidR="00E8304E">
        <w:rPr>
          <w:rFonts w:hint="eastAsia"/>
          <w:szCs w:val="24"/>
        </w:rPr>
        <w:t>random</w:t>
      </w:r>
      <w:r w:rsidR="00E8304E">
        <w:rPr>
          <w:rFonts w:hint="eastAsia"/>
          <w:szCs w:val="24"/>
        </w:rPr>
        <w:t>或不同於我方的預測方式進行動作的話，此方法所帶來的效益便會大大的減少。</w:t>
      </w:r>
      <w:bookmarkStart w:id="0" w:name="_GoBack"/>
      <w:bookmarkEnd w:id="0"/>
    </w:p>
    <w:sectPr w:rsidR="00290192" w:rsidRPr="00BF7D8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1A"/>
    <w:rsid w:val="00027524"/>
    <w:rsid w:val="00076D2F"/>
    <w:rsid w:val="00290192"/>
    <w:rsid w:val="00540F33"/>
    <w:rsid w:val="00844E51"/>
    <w:rsid w:val="00A91F1A"/>
    <w:rsid w:val="00BF7D84"/>
    <w:rsid w:val="00E8304E"/>
    <w:rsid w:val="00F666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160B"/>
  <w15:chartTrackingRefBased/>
  <w15:docId w15:val="{2C668CF7-F4EC-4DD7-90E5-BEDDCDAC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7D84"/>
    <w:rPr>
      <w:color w:val="0563C1" w:themeColor="hyperlink"/>
      <w:u w:val="single"/>
    </w:rPr>
  </w:style>
  <w:style w:type="character" w:styleId="a4">
    <w:name w:val="Unresolved Mention"/>
    <w:basedOn w:val="a0"/>
    <w:uiPriority w:val="99"/>
    <w:semiHidden/>
    <w:unhideWhenUsed/>
    <w:rsid w:val="00BF7D84"/>
    <w:rPr>
      <w:color w:val="605E5C"/>
      <w:shd w:val="clear" w:color="auto" w:fill="E1DFDD"/>
    </w:rPr>
  </w:style>
  <w:style w:type="character" w:styleId="a5">
    <w:name w:val="Placeholder Text"/>
    <w:basedOn w:val="a0"/>
    <w:uiPriority w:val="99"/>
    <w:semiHidden/>
    <w:rsid w:val="000275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柯秉志</dc:creator>
  <cp:keywords/>
  <dc:description/>
  <cp:lastModifiedBy>柯秉志</cp:lastModifiedBy>
  <cp:revision>4</cp:revision>
  <dcterms:created xsi:type="dcterms:W3CDTF">2021-11-08T20:59:00Z</dcterms:created>
  <dcterms:modified xsi:type="dcterms:W3CDTF">2021-12-13T20:24:00Z</dcterms:modified>
</cp:coreProperties>
</file>