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2003-2018, CKSource - Frederico Knabben.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licensing, see LICENSE.md or https://ckeditor.com/legal/ckeditor-oss-license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cs.js      Found: 118 Missing: 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cy.js      Found: 118 Missing: 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de.js      Found: 118 Missing: 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el.js      Found: 16 Missing: 102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eo.js      Found: 118 Missing: 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et.js      Found: 31 Missing: 87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fa.js      Found: 24 Missing: 94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fi.js      Found: 23 Missing: 95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fr.js      Found: 118 Missing: 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hr.js      Found: 23 Missing: 95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it.js      Found: 118 Missing: 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nb.js      Found: 118 Missing: 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nl.js      Found: 118 Missing: 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no.js      Found: 118 Missing: 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tr.js      Found: 118 Missing: 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ug.js      Found: 39 Missing: 79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zh-cn.js   Found: 118 Missing: 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